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5BB1E" w14:textId="2EE4798A" w:rsidR="00CE40FB" w:rsidRDefault="008462B8">
      <w:r>
        <w:t xml:space="preserve">Gestão de estacionamentos </w:t>
      </w:r>
    </w:p>
    <w:p w14:paraId="0E17746F" w14:textId="34DA7CDF" w:rsidR="008462B8" w:rsidRDefault="008462B8"/>
    <w:p w14:paraId="3CF559D8" w14:textId="773774FB" w:rsidR="008462B8" w:rsidRDefault="008462B8" w:rsidP="008462B8">
      <w:pPr>
        <w:pStyle w:val="ListParagraph"/>
        <w:numPr>
          <w:ilvl w:val="0"/>
          <w:numId w:val="1"/>
        </w:numPr>
      </w:pPr>
      <w:proofErr w:type="spellStart"/>
      <w:r>
        <w:t>Nepos</w:t>
      </w:r>
      <w:proofErr w:type="spellEnd"/>
      <w:r>
        <w:t xml:space="preserve"> – o software tem uma alta performance no armazenamento dos dados </w:t>
      </w:r>
    </w:p>
    <w:p w14:paraId="3EDB4B58" w14:textId="02276990" w:rsidR="008462B8" w:rsidRDefault="008462B8" w:rsidP="008462B8">
      <w:pPr>
        <w:pStyle w:val="ListParagraph"/>
        <w:numPr>
          <w:ilvl w:val="0"/>
          <w:numId w:val="1"/>
        </w:numPr>
      </w:pPr>
      <w:proofErr w:type="spellStart"/>
      <w:r>
        <w:t>ABCPark</w:t>
      </w:r>
      <w:proofErr w:type="spellEnd"/>
      <w:r>
        <w:t xml:space="preserve"> – um sistema que é muito flexível com os seus clientes </w:t>
      </w:r>
    </w:p>
    <w:p w14:paraId="3D095B1B" w14:textId="3FF8E5DC" w:rsidR="008462B8" w:rsidRDefault="008462B8" w:rsidP="008462B8">
      <w:pPr>
        <w:pStyle w:val="ListParagraph"/>
        <w:numPr>
          <w:ilvl w:val="0"/>
          <w:numId w:val="1"/>
        </w:numPr>
      </w:pPr>
      <w:proofErr w:type="spellStart"/>
      <w:r>
        <w:t>Parkeer</w:t>
      </w:r>
      <w:proofErr w:type="spellEnd"/>
      <w:r>
        <w:t xml:space="preserve"> – muitas parcerias que tornam o sistema muito bom para ser usado </w:t>
      </w:r>
    </w:p>
    <w:p w14:paraId="4A970D67" w14:textId="1EE94DCA" w:rsidR="008462B8" w:rsidRDefault="008462B8" w:rsidP="008462B8">
      <w:pPr>
        <w:pStyle w:val="ListParagraph"/>
        <w:numPr>
          <w:ilvl w:val="0"/>
          <w:numId w:val="1"/>
        </w:numPr>
      </w:pPr>
      <w:r>
        <w:t>Estacionamento digital – o sistema é muito simples de ser usado um ótimo sistema para iniciantes</w:t>
      </w:r>
    </w:p>
    <w:p w14:paraId="52F702AC" w14:textId="692E6F14" w:rsidR="008462B8" w:rsidRDefault="008462B8" w:rsidP="008462B8">
      <w:bookmarkStart w:id="0" w:name="_GoBack"/>
      <w:bookmarkEnd w:id="0"/>
    </w:p>
    <w:p w14:paraId="35683000" w14:textId="738760F0" w:rsidR="008462B8" w:rsidRDefault="008462B8" w:rsidP="008462B8">
      <w:proofErr w:type="spellStart"/>
      <w:r>
        <w:t>Refêrencia</w:t>
      </w:r>
      <w:proofErr w:type="spellEnd"/>
      <w:r>
        <w:t xml:space="preserve"> - </w:t>
      </w:r>
      <w:hyperlink r:id="rId5" w:history="1">
        <w:r>
          <w:rPr>
            <w:rStyle w:val="Hyperlink"/>
          </w:rPr>
          <w:t>https://www.galaxpay.com.br/post/10-melhores-sistemas-para-estacionamentos/134/</w:t>
        </w:r>
      </w:hyperlink>
    </w:p>
    <w:sectPr w:rsidR="00846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253E1"/>
    <w:multiLevelType w:val="multilevel"/>
    <w:tmpl w:val="37C4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542B1"/>
    <w:multiLevelType w:val="hybridMultilevel"/>
    <w:tmpl w:val="F06A9BBA"/>
    <w:lvl w:ilvl="0" w:tplc="383E2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4F"/>
    <w:rsid w:val="008462B8"/>
    <w:rsid w:val="0097344F"/>
    <w:rsid w:val="00CE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CABD"/>
  <w15:chartTrackingRefBased/>
  <w15:docId w15:val="{0E6560EE-BCC3-4648-BF34-4B5236DA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6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laxpay.com.br/post/10-melhores-sistemas-para-estacionamentos/13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2020-03-06T01:03:00Z</dcterms:created>
  <dcterms:modified xsi:type="dcterms:W3CDTF">2020-03-06T01:10:00Z</dcterms:modified>
</cp:coreProperties>
</file>