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6F22B8">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6F22B8">
      <w:pPr>
        <w:jc w:val="center"/>
        <w:rPr>
          <w:rFonts w:ascii="Corsiva" w:eastAsia="Corsiva" w:hAnsi="Corsiva" w:cs="Corsiva"/>
          <w:sz w:val="24"/>
          <w:szCs w:val="24"/>
        </w:rPr>
      </w:pPr>
      <w:r>
        <w:rPr>
          <w:rFonts w:ascii="Corsiva" w:eastAsia="Corsiva" w:hAnsi="Corsiva" w:cs="Corsiva"/>
          <w:sz w:val="24"/>
          <w:szCs w:val="24"/>
        </w:rPr>
        <w:t>Disusun Sebagai Syarat Untuk Menyusun Kerja Praktek</w:t>
      </w:r>
      <w:r>
        <w:rPr>
          <w:rFonts w:ascii="Corsiva" w:eastAsia="Corsiva" w:hAnsi="Corsiva" w:cs="Corsiva"/>
          <w:sz w:val="24"/>
          <w:szCs w:val="24"/>
        </w:rPr>
        <w:t xml:space="preserve">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6F22B8">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7200"/>
                    </a:xfrm>
                    <a:prstGeom prst="rect">
                      <a:avLst/>
                    </a:prstGeom>
                    <a:ln/>
                  </pic:spPr>
                </pic:pic>
              </a:graphicData>
            </a:graphic>
          </wp:inline>
        </w:drawing>
      </w:r>
    </w:p>
    <w:p w14:paraId="7A32607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6F22B8">
      <w:pPr>
        <w:pStyle w:val="Heading1"/>
        <w:jc w:val="center"/>
        <w:rPr>
          <w:rFonts w:ascii="Times New Roman" w:eastAsia="Times New Roman" w:hAnsi="Times New Roman" w:cs="Times New Roman"/>
          <w:b/>
          <w:color w:val="000000"/>
          <w:sz w:val="24"/>
          <w:szCs w:val="24"/>
        </w:rPr>
      </w:pPr>
      <w:bookmarkStart w:id="1" w:name="_heading=h.opo8brsh8cpo" w:colFirst="0" w:colLast="0"/>
      <w:bookmarkEnd w:id="1"/>
      <w:r>
        <w:rPr>
          <w:rFonts w:ascii="Times New Roman" w:eastAsia="Times New Roman" w:hAnsi="Times New Roman" w:cs="Times New Roman"/>
          <w:b/>
          <w:color w:val="000000"/>
          <w:sz w:val="24"/>
          <w:szCs w:val="24"/>
        </w:rPr>
        <w:lastRenderedPageBreak/>
        <w:t>DAFTAR ISI</w:t>
      </w:r>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51D3E215" w14:textId="77777777" w:rsidR="00CE6380" w:rsidRDefault="006F22B8">
          <w:pPr>
            <w:pBdr>
              <w:top w:val="nil"/>
              <w:left w:val="nil"/>
              <w:bottom w:val="nil"/>
              <w:right w:val="nil"/>
              <w:between w:val="nil"/>
            </w:pBdr>
            <w:tabs>
              <w:tab w:val="right" w:leader="dot" w:pos="7927"/>
            </w:tabs>
            <w:spacing w:after="100"/>
            <w:rPr>
              <w:color w:val="000000"/>
            </w:rPr>
          </w:pPr>
          <w:r>
            <w:fldChar w:fldCharType="begin"/>
          </w:r>
          <w:r>
            <w:instrText xml:space="preserve"> TOC \h \u \z \t "Heading 1,1,Heading 2,2,Heading 3,3,"</w:instrText>
          </w:r>
          <w:r>
            <w:fldChar w:fldCharType="separate"/>
          </w:r>
          <w:hyperlink w:anchor="_heading=h.opo8brsh8cpo">
            <w:r>
              <w:rPr>
                <w:rFonts w:ascii="Times New Roman" w:eastAsia="Times New Roman" w:hAnsi="Times New Roman" w:cs="Times New Roman"/>
                <w:b/>
                <w:color w:val="000000"/>
              </w:rPr>
              <w:t>DAFTAR ISI</w:t>
            </w:r>
          </w:hyperlink>
          <w:hyperlink w:anchor="_heading=h.opo8brsh8cpo">
            <w:r>
              <w:rPr>
                <w:color w:val="000000"/>
              </w:rPr>
              <w:tab/>
              <w:t>ii</w:t>
            </w:r>
          </w:hyperlink>
        </w:p>
        <w:p w14:paraId="48951C51" w14:textId="77777777" w:rsidR="00CE6380" w:rsidRDefault="006F22B8">
          <w:pPr>
            <w:pBdr>
              <w:top w:val="nil"/>
              <w:left w:val="nil"/>
              <w:bottom w:val="nil"/>
              <w:right w:val="nil"/>
              <w:between w:val="nil"/>
            </w:pBdr>
            <w:tabs>
              <w:tab w:val="right" w:leader="dot" w:pos="7927"/>
            </w:tabs>
            <w:spacing w:after="100"/>
            <w:rPr>
              <w:color w:val="000000"/>
            </w:rPr>
          </w:pPr>
          <w:hyperlink w:anchor="_heading=h.kry7u2s09dbh">
            <w:r>
              <w:rPr>
                <w:rFonts w:ascii="Times New Roman" w:eastAsia="Times New Roman" w:hAnsi="Times New Roman" w:cs="Times New Roman"/>
                <w:b/>
                <w:color w:val="000000"/>
              </w:rPr>
              <w:t>DAFTAR TABEL</w:t>
            </w:r>
          </w:hyperlink>
          <w:hyperlink w:anchor="_heading=h.kry7u2s09dbh">
            <w:r>
              <w:rPr>
                <w:color w:val="000000"/>
              </w:rPr>
              <w:tab/>
              <w:t>iii</w:t>
            </w:r>
          </w:hyperlink>
        </w:p>
        <w:p w14:paraId="1B6C1D5B" w14:textId="77777777" w:rsidR="00CE6380" w:rsidRDefault="006F22B8">
          <w:pPr>
            <w:pBdr>
              <w:top w:val="nil"/>
              <w:left w:val="nil"/>
              <w:bottom w:val="nil"/>
              <w:right w:val="nil"/>
              <w:between w:val="nil"/>
            </w:pBdr>
            <w:tabs>
              <w:tab w:val="right" w:leader="dot" w:pos="7927"/>
            </w:tabs>
            <w:spacing w:after="100"/>
            <w:rPr>
              <w:color w:val="000000"/>
            </w:rPr>
          </w:pPr>
          <w:hyperlink w:anchor="_heading=h.rfmbcdpnu79s">
            <w:r>
              <w:rPr>
                <w:rFonts w:ascii="Times New Roman" w:eastAsia="Times New Roman" w:hAnsi="Times New Roman" w:cs="Times New Roman"/>
                <w:b/>
                <w:color w:val="000000"/>
              </w:rPr>
              <w:t>DAFTAR GAMBAR</w:t>
            </w:r>
          </w:hyperlink>
          <w:hyperlink w:anchor="_heading=h.rfmbcdpnu79s">
            <w:r>
              <w:rPr>
                <w:color w:val="000000"/>
              </w:rPr>
              <w:tab/>
              <w:t>iv</w:t>
            </w:r>
          </w:hyperlink>
        </w:p>
        <w:p w14:paraId="1DAEDBF1" w14:textId="77777777" w:rsidR="00CE6380" w:rsidRDefault="006F22B8">
          <w:pPr>
            <w:pBdr>
              <w:top w:val="nil"/>
              <w:left w:val="nil"/>
              <w:bottom w:val="nil"/>
              <w:right w:val="nil"/>
              <w:between w:val="nil"/>
            </w:pBdr>
            <w:tabs>
              <w:tab w:val="right" w:leader="dot" w:pos="7927"/>
            </w:tabs>
            <w:spacing w:after="100"/>
            <w:rPr>
              <w:color w:val="000000"/>
            </w:rPr>
          </w:pPr>
          <w:hyperlink w:anchor="_heading=h.2d5g8dwfmtam">
            <w:r>
              <w:rPr>
                <w:rFonts w:ascii="Times New Roman" w:eastAsia="Times New Roman" w:hAnsi="Times New Roman" w:cs="Times New Roman"/>
                <w:b/>
                <w:color w:val="000000"/>
              </w:rPr>
              <w:t>BAB I PENDAHULUAN</w:t>
            </w:r>
          </w:hyperlink>
          <w:hyperlink w:anchor="_heading=h.2d5g8dwfmtam">
            <w:r>
              <w:rPr>
                <w:color w:val="000000"/>
              </w:rPr>
              <w:tab/>
              <w:t>5</w:t>
            </w:r>
          </w:hyperlink>
        </w:p>
        <w:p w14:paraId="583862A6"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ahbu2zpty30h">
            <w:r>
              <w:rPr>
                <w:rFonts w:ascii="Times New Roman" w:eastAsia="Times New Roman" w:hAnsi="Times New Roman" w:cs="Times New Roman"/>
                <w:b/>
                <w:color w:val="000000"/>
              </w:rPr>
              <w:t>1.1</w:t>
            </w:r>
          </w:hyperlink>
          <w:hyperlink w:anchor="_heading=h.ahbu2zpty30h">
            <w:r>
              <w:rPr>
                <w:color w:val="000000"/>
              </w:rPr>
              <w:tab/>
            </w:r>
          </w:hyperlink>
          <w:r>
            <w:fldChar w:fldCharType="begin"/>
          </w:r>
          <w:r>
            <w:instrText xml:space="preserve"> PAGEREF _heading=h.ahbu2zpty30h \h </w:instrText>
          </w:r>
          <w:r>
            <w:fldChar w:fldCharType="separate"/>
          </w:r>
          <w:r>
            <w:rPr>
              <w:rFonts w:ascii="Times New Roman" w:eastAsia="Times New Roman" w:hAnsi="Times New Roman" w:cs="Times New Roman"/>
              <w:b/>
              <w:color w:val="000000"/>
            </w:rPr>
            <w:t>Latar Belakang Masalah</w:t>
          </w:r>
          <w:r>
            <w:rPr>
              <w:color w:val="000000"/>
            </w:rPr>
            <w:tab/>
            <w:t>5</w:t>
          </w:r>
          <w:r>
            <w:fldChar w:fldCharType="end"/>
          </w:r>
        </w:p>
        <w:p w14:paraId="062D59B1"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qvma4ecs5kjw">
            <w:r>
              <w:rPr>
                <w:rFonts w:ascii="Times New Roman" w:eastAsia="Times New Roman" w:hAnsi="Times New Roman" w:cs="Times New Roman"/>
                <w:b/>
                <w:color w:val="000000"/>
              </w:rPr>
              <w:t>1.2</w:t>
            </w:r>
          </w:hyperlink>
          <w:hyperlink w:anchor="_heading=h.qvma4ecs5kjw">
            <w:r>
              <w:rPr>
                <w:color w:val="000000"/>
              </w:rPr>
              <w:tab/>
            </w:r>
          </w:hyperlink>
          <w:r>
            <w:fldChar w:fldCharType="begin"/>
          </w:r>
          <w:r>
            <w:instrText xml:space="preserve"> PAGEREF _heading=h.qvma4ecs5kjw \h </w:instrText>
          </w:r>
          <w:r>
            <w:fldChar w:fldCharType="separate"/>
          </w:r>
          <w:r>
            <w:rPr>
              <w:rFonts w:ascii="Times New Roman" w:eastAsia="Times New Roman" w:hAnsi="Times New Roman" w:cs="Times New Roman"/>
              <w:b/>
              <w:color w:val="000000"/>
            </w:rPr>
            <w:t>Identifikasi Masalah</w:t>
          </w:r>
          <w:r>
            <w:rPr>
              <w:color w:val="000000"/>
            </w:rPr>
            <w:tab/>
            <w:t>6</w:t>
          </w:r>
          <w:r>
            <w:fldChar w:fldCharType="end"/>
          </w:r>
        </w:p>
        <w:p w14:paraId="14D6978C"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fbibkt31xlrh">
            <w:r>
              <w:rPr>
                <w:rFonts w:ascii="Times New Roman" w:eastAsia="Times New Roman" w:hAnsi="Times New Roman" w:cs="Times New Roman"/>
                <w:b/>
                <w:color w:val="000000"/>
              </w:rPr>
              <w:t>1.3</w:t>
            </w:r>
          </w:hyperlink>
          <w:hyperlink w:anchor="_heading=h.fbibkt31xlrh">
            <w:r>
              <w:rPr>
                <w:color w:val="000000"/>
              </w:rPr>
              <w:tab/>
            </w:r>
          </w:hyperlink>
          <w:r>
            <w:fldChar w:fldCharType="begin"/>
          </w:r>
          <w:r>
            <w:instrText xml:space="preserve"> PAGEREF _heading=h.fbibkt31xlrh \h </w:instrText>
          </w:r>
          <w:r>
            <w:fldChar w:fldCharType="separate"/>
          </w:r>
          <w:r>
            <w:rPr>
              <w:rFonts w:ascii="Times New Roman" w:eastAsia="Times New Roman" w:hAnsi="Times New Roman" w:cs="Times New Roman"/>
              <w:b/>
              <w:color w:val="000000"/>
            </w:rPr>
            <w:t>Rumusan Masalah</w:t>
          </w:r>
          <w:r>
            <w:rPr>
              <w:color w:val="000000"/>
            </w:rPr>
            <w:tab/>
            <w:t>7</w:t>
          </w:r>
          <w:r>
            <w:fldChar w:fldCharType="end"/>
          </w:r>
        </w:p>
        <w:p w14:paraId="07808AD6"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8ck5r9v9vi5l">
            <w:r>
              <w:rPr>
                <w:rFonts w:ascii="Times New Roman" w:eastAsia="Times New Roman" w:hAnsi="Times New Roman" w:cs="Times New Roman"/>
                <w:b/>
                <w:color w:val="000000"/>
              </w:rPr>
              <w:t>1.4</w:t>
            </w:r>
          </w:hyperlink>
          <w:hyperlink w:anchor="_heading=h.8ck5r9v9vi5l">
            <w:r>
              <w:rPr>
                <w:color w:val="000000"/>
              </w:rPr>
              <w:tab/>
            </w:r>
          </w:hyperlink>
          <w:r>
            <w:fldChar w:fldCharType="begin"/>
          </w:r>
          <w:r>
            <w:instrText xml:space="preserve"> PAGEREF _heading=h.8ck5r9v9vi5l \h </w:instrText>
          </w:r>
          <w:r>
            <w:fldChar w:fldCharType="separate"/>
          </w:r>
          <w:r>
            <w:rPr>
              <w:rFonts w:ascii="Times New Roman" w:eastAsia="Times New Roman" w:hAnsi="Times New Roman" w:cs="Times New Roman"/>
              <w:b/>
              <w:color w:val="000000"/>
            </w:rPr>
            <w:t>Batasan Masalah</w:t>
          </w:r>
          <w:r>
            <w:rPr>
              <w:color w:val="000000"/>
            </w:rPr>
            <w:tab/>
            <w:t>7</w:t>
          </w:r>
          <w:r>
            <w:fldChar w:fldCharType="end"/>
          </w:r>
        </w:p>
        <w:p w14:paraId="695AF753"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vdkcpas7jpmt">
            <w:r>
              <w:rPr>
                <w:rFonts w:ascii="Times New Roman" w:eastAsia="Times New Roman" w:hAnsi="Times New Roman" w:cs="Times New Roman"/>
                <w:b/>
                <w:color w:val="000000"/>
              </w:rPr>
              <w:t>1.5</w:t>
            </w:r>
          </w:hyperlink>
          <w:hyperlink w:anchor="_heading=h.vdkcpas7jpmt">
            <w:r>
              <w:rPr>
                <w:color w:val="000000"/>
              </w:rPr>
              <w:tab/>
            </w:r>
          </w:hyperlink>
          <w:r>
            <w:fldChar w:fldCharType="begin"/>
          </w:r>
          <w:r>
            <w:instrText xml:space="preserve"> PAGEREF _heading=h.vdkcpas7jpmt \h </w:instrText>
          </w:r>
          <w:r>
            <w:fldChar w:fldCharType="separate"/>
          </w:r>
          <w:r>
            <w:rPr>
              <w:rFonts w:ascii="Times New Roman" w:eastAsia="Times New Roman" w:hAnsi="Times New Roman" w:cs="Times New Roman"/>
              <w:b/>
              <w:color w:val="000000"/>
            </w:rPr>
            <w:t>Tujuan Penelitian</w:t>
          </w:r>
          <w:r>
            <w:rPr>
              <w:color w:val="000000"/>
            </w:rPr>
            <w:tab/>
            <w:t>7</w:t>
          </w:r>
          <w:r>
            <w:fldChar w:fldCharType="end"/>
          </w:r>
        </w:p>
        <w:p w14:paraId="61CF2535"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ehtlecvatxdg">
            <w:r>
              <w:rPr>
                <w:rFonts w:ascii="Times New Roman" w:eastAsia="Times New Roman" w:hAnsi="Times New Roman" w:cs="Times New Roman"/>
                <w:b/>
                <w:color w:val="000000"/>
              </w:rPr>
              <w:t>1.6</w:t>
            </w:r>
          </w:hyperlink>
          <w:hyperlink w:anchor="_heading=h.ehtlecvatxdg">
            <w:r>
              <w:rPr>
                <w:color w:val="000000"/>
              </w:rPr>
              <w:tab/>
            </w:r>
          </w:hyperlink>
          <w:r>
            <w:fldChar w:fldCharType="begin"/>
          </w:r>
          <w:r>
            <w:instrText xml:space="preserve"> PAGEREF _heading=h.ehtlecvatxdg \h </w:instrText>
          </w:r>
          <w:r>
            <w:fldChar w:fldCharType="separate"/>
          </w:r>
          <w:r>
            <w:rPr>
              <w:rFonts w:ascii="Times New Roman" w:eastAsia="Times New Roman" w:hAnsi="Times New Roman" w:cs="Times New Roman"/>
              <w:b/>
              <w:color w:val="000000"/>
            </w:rPr>
            <w:t>Manfaat Penelitian</w:t>
          </w:r>
          <w:r>
            <w:rPr>
              <w:color w:val="000000"/>
            </w:rPr>
            <w:tab/>
            <w:t>8</w:t>
          </w:r>
          <w:r>
            <w:fldChar w:fldCharType="end"/>
          </w:r>
        </w:p>
        <w:p w14:paraId="62D35E55"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ad2k90hfhou0">
            <w:r>
              <w:rPr>
                <w:rFonts w:ascii="Times New Roman" w:eastAsia="Times New Roman" w:hAnsi="Times New Roman" w:cs="Times New Roman"/>
                <w:b/>
                <w:color w:val="000000"/>
              </w:rPr>
              <w:t>1.7</w:t>
            </w:r>
          </w:hyperlink>
          <w:hyperlink w:anchor="_heading=h.ad2k90hfhou0">
            <w:r>
              <w:rPr>
                <w:color w:val="000000"/>
              </w:rPr>
              <w:tab/>
            </w:r>
          </w:hyperlink>
          <w:r>
            <w:fldChar w:fldCharType="begin"/>
          </w:r>
          <w:r>
            <w:instrText xml:space="preserve"> PAGEREF _heading=h.ad2k90hfhou0 \h </w:instrText>
          </w:r>
          <w:r>
            <w:fldChar w:fldCharType="separate"/>
          </w:r>
          <w:r>
            <w:rPr>
              <w:rFonts w:ascii="Times New Roman" w:eastAsia="Times New Roman" w:hAnsi="Times New Roman" w:cs="Times New Roman"/>
              <w:b/>
              <w:color w:val="000000"/>
            </w:rPr>
            <w:t>Sistematika Penulisan</w:t>
          </w:r>
          <w:r>
            <w:rPr>
              <w:color w:val="000000"/>
            </w:rPr>
            <w:tab/>
            <w:t>8</w:t>
          </w:r>
          <w:r>
            <w:fldChar w:fldCharType="end"/>
          </w:r>
        </w:p>
        <w:p w14:paraId="61D6DB49" w14:textId="77777777" w:rsidR="00CE6380" w:rsidRDefault="006F22B8">
          <w:pPr>
            <w:pBdr>
              <w:top w:val="nil"/>
              <w:left w:val="nil"/>
              <w:bottom w:val="nil"/>
              <w:right w:val="nil"/>
              <w:between w:val="nil"/>
            </w:pBdr>
            <w:tabs>
              <w:tab w:val="left" w:pos="880"/>
              <w:tab w:val="right" w:leader="dot" w:pos="7927"/>
            </w:tabs>
            <w:spacing w:after="100"/>
            <w:ind w:left="220"/>
            <w:rPr>
              <w:color w:val="000000"/>
            </w:rPr>
          </w:pPr>
          <w:hyperlink w:anchor="_heading=h.xq2xfrgmpff4">
            <w:r>
              <w:rPr>
                <w:rFonts w:ascii="Times New Roman" w:eastAsia="Times New Roman" w:hAnsi="Times New Roman" w:cs="Times New Roman"/>
                <w:b/>
                <w:color w:val="000000"/>
              </w:rPr>
              <w:t>1.8</w:t>
            </w:r>
          </w:hyperlink>
          <w:hyperlink w:anchor="_heading=h.xq2xfrgmpff4">
            <w:r>
              <w:rPr>
                <w:color w:val="000000"/>
              </w:rPr>
              <w:tab/>
            </w:r>
          </w:hyperlink>
          <w:r>
            <w:fldChar w:fldCharType="begin"/>
          </w:r>
          <w:r>
            <w:instrText xml:space="preserve"> PAGEREF _heading=h.xq2xfrgmpff4 \h </w:instrText>
          </w:r>
          <w:r>
            <w:fldChar w:fldCharType="separate"/>
          </w:r>
          <w:r>
            <w:rPr>
              <w:rFonts w:ascii="Times New Roman" w:eastAsia="Times New Roman" w:hAnsi="Times New Roman" w:cs="Times New Roman"/>
              <w:b/>
              <w:color w:val="000000"/>
            </w:rPr>
            <w:t>Rencana kegiatan</w:t>
          </w:r>
          <w:r>
            <w:rPr>
              <w:color w:val="000000"/>
            </w:rPr>
            <w:tab/>
            <w:t>10</w:t>
          </w:r>
          <w:r>
            <w:fldChar w:fldCharType="end"/>
          </w:r>
        </w:p>
        <w:p w14:paraId="0AA77BC1" w14:textId="77777777" w:rsidR="00CE6380" w:rsidRDefault="006F22B8">
          <w:r>
            <w:fldChar w:fldCharType="end"/>
          </w:r>
        </w:p>
      </w:sdtContent>
    </w:sdt>
    <w:p w14:paraId="564354BB" w14:textId="77777777" w:rsidR="00CE6380" w:rsidRDefault="00CE6380"/>
    <w:p w14:paraId="70167DEC" w14:textId="77777777" w:rsidR="00CE6380" w:rsidRDefault="006F22B8">
      <w:pPr>
        <w:pStyle w:val="Heading1"/>
        <w:rPr>
          <w:sz w:val="24"/>
          <w:szCs w:val="24"/>
        </w:rPr>
      </w:pPr>
      <w:r>
        <w:br w:type="page"/>
      </w:r>
    </w:p>
    <w:p w14:paraId="29E9A778" w14:textId="77777777" w:rsidR="00CE6380" w:rsidRDefault="006F22B8">
      <w:pPr>
        <w:pStyle w:val="Heading1"/>
        <w:jc w:val="center"/>
        <w:rPr>
          <w:rFonts w:ascii="Times New Roman" w:eastAsia="Times New Roman" w:hAnsi="Times New Roman" w:cs="Times New Roman"/>
          <w:b/>
          <w:color w:val="000000"/>
          <w:sz w:val="24"/>
          <w:szCs w:val="24"/>
        </w:rPr>
      </w:pPr>
      <w:bookmarkStart w:id="2" w:name="_heading=h.kry7u2s09dbh" w:colFirst="0" w:colLast="0"/>
      <w:bookmarkEnd w:id="2"/>
      <w:r>
        <w:rPr>
          <w:rFonts w:ascii="Times New Roman" w:eastAsia="Times New Roman" w:hAnsi="Times New Roman" w:cs="Times New Roman"/>
          <w:b/>
          <w:color w:val="000000"/>
          <w:sz w:val="24"/>
          <w:szCs w:val="24"/>
        </w:rPr>
        <w:lastRenderedPageBreak/>
        <w:t>DAFTAR TABEL</w:t>
      </w:r>
    </w:p>
    <w:sdt>
      <w:sdtPr>
        <w:id w:val="-885566233"/>
        <w:docPartObj>
          <w:docPartGallery w:val="Table of Contents"/>
          <w:docPartUnique/>
        </w:docPartObj>
      </w:sdtPr>
      <w:sdtEndPr/>
      <w:sdtContent>
        <w:p w14:paraId="03CA6D41" w14:textId="77777777" w:rsidR="00CE6380" w:rsidRDefault="006F22B8">
          <w:pPr>
            <w:pBdr>
              <w:top w:val="nil"/>
              <w:left w:val="nil"/>
              <w:bottom w:val="nil"/>
              <w:right w:val="nil"/>
              <w:between w:val="nil"/>
            </w:pBdr>
            <w:tabs>
              <w:tab w:val="right" w:pos="7927"/>
            </w:tabs>
            <w:spacing w:after="0"/>
            <w:rPr>
              <w:color w:val="000000"/>
            </w:rPr>
          </w:pPr>
          <w:r>
            <w:fldChar w:fldCharType="begin"/>
          </w:r>
          <w:r>
            <w:instrText xml:space="preserve"> TOC \h</w:instrText>
          </w:r>
          <w:r>
            <w:instrText xml:space="preserve"> \u \z \t "Heading 1,1,Heading 2,2,Heading 3,3,Heading 4,4,Heading 5,5,Heading 6,6,"</w:instrText>
          </w:r>
          <w:r>
            <w:fldChar w:fldCharType="separate"/>
          </w:r>
          <w:hyperlink w:anchor="_heading=h.rcfidyhqmvb8">
            <w:r>
              <w:rPr>
                <w:rFonts w:ascii="Times New Roman" w:eastAsia="Times New Roman" w:hAnsi="Times New Roman" w:cs="Times New Roman"/>
                <w:color w:val="000000"/>
              </w:rPr>
              <w:t>Table 1 Rencana Kegiatan Penelitian</w:t>
            </w:r>
          </w:hyperlink>
          <w:hyperlink w:anchor="_heading=h.rcfidyhqmvb8">
            <w:r>
              <w:rPr>
                <w:color w:val="000000"/>
              </w:rPr>
              <w:tab/>
              <w:t>10</w:t>
            </w:r>
          </w:hyperlink>
        </w:p>
        <w:p w14:paraId="07CE151B" w14:textId="77777777" w:rsidR="00CE6380" w:rsidRDefault="006F22B8">
          <w:r>
            <w:fldChar w:fldCharType="end"/>
          </w:r>
        </w:p>
      </w:sdtContent>
    </w:sdt>
    <w:p w14:paraId="080C7305" w14:textId="77777777" w:rsidR="00CE6380" w:rsidRDefault="006F22B8">
      <w:r>
        <w:br w:type="page"/>
      </w:r>
    </w:p>
    <w:p w14:paraId="60A541DC" w14:textId="77777777" w:rsidR="00CE6380" w:rsidRDefault="006F22B8">
      <w:pPr>
        <w:pStyle w:val="Heading1"/>
        <w:jc w:val="center"/>
        <w:rPr>
          <w:rFonts w:ascii="Times New Roman" w:eastAsia="Times New Roman" w:hAnsi="Times New Roman" w:cs="Times New Roman"/>
          <w:b/>
          <w:color w:val="000000"/>
          <w:sz w:val="24"/>
          <w:szCs w:val="24"/>
        </w:rPr>
      </w:pPr>
      <w:bookmarkStart w:id="3" w:name="_heading=h.rfmbcdpnu79s" w:colFirst="0" w:colLast="0"/>
      <w:bookmarkEnd w:id="3"/>
      <w:r>
        <w:rPr>
          <w:rFonts w:ascii="Times New Roman" w:eastAsia="Times New Roman" w:hAnsi="Times New Roman" w:cs="Times New Roman"/>
          <w:b/>
          <w:color w:val="000000"/>
          <w:sz w:val="24"/>
          <w:szCs w:val="24"/>
        </w:rPr>
        <w:lastRenderedPageBreak/>
        <w:t>DAFTAR GAMBAR</w:t>
      </w:r>
    </w:p>
    <w:sdt>
      <w:sdtPr>
        <w:id w:val="1987890460"/>
        <w:docPartObj>
          <w:docPartGallery w:val="Table of Contents"/>
          <w:docPartUnique/>
        </w:docPartObj>
      </w:sdtPr>
      <w:sdtEndPr/>
      <w:sdtContent>
        <w:p w14:paraId="3EDC73DB" w14:textId="77777777" w:rsidR="00CE6380" w:rsidRDefault="006F22B8">
          <w:r>
            <w:fldChar w:fldCharType="begin"/>
          </w:r>
          <w:r>
            <w:instrText xml:space="preserve"> TOC \h \u \z \t "H</w:instrText>
          </w:r>
          <w:r>
            <w:instrText>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6F22B8">
      <w:pPr>
        <w:sectPr w:rsidR="00CE6380">
          <w:footerReference w:type="default" r:id="rId9"/>
          <w:footerReference w:type="first" r:id="rId10"/>
          <w:pgSz w:w="11906" w:h="16838"/>
          <w:pgMar w:top="2268" w:right="1701" w:bottom="1701" w:left="2268" w:header="706" w:footer="706" w:gutter="0"/>
          <w:pgNumType w:start="1"/>
          <w:cols w:space="720"/>
          <w:titlePg/>
        </w:sectPr>
      </w:pPr>
      <w:r>
        <w:br w:type="page"/>
      </w:r>
    </w:p>
    <w:p w14:paraId="2BDE9B8C" w14:textId="77777777" w:rsidR="00CE6380" w:rsidRDefault="006F22B8">
      <w:pPr>
        <w:pStyle w:val="Heading1"/>
        <w:jc w:val="center"/>
        <w:rPr>
          <w:rFonts w:ascii="Times New Roman" w:eastAsia="Times New Roman" w:hAnsi="Times New Roman" w:cs="Times New Roman"/>
          <w:b/>
          <w:color w:val="000000"/>
          <w:sz w:val="24"/>
          <w:szCs w:val="24"/>
        </w:rPr>
      </w:pPr>
      <w:bookmarkStart w:id="4" w:name="_heading=h.2d5g8dwfmtam" w:colFirst="0" w:colLast="0"/>
      <w:bookmarkEnd w:id="4"/>
      <w:r>
        <w:rPr>
          <w:rFonts w:ascii="Times New Roman" w:eastAsia="Times New Roman" w:hAnsi="Times New Roman" w:cs="Times New Roman"/>
          <w:b/>
          <w:color w:val="000000"/>
          <w:sz w:val="24"/>
          <w:szCs w:val="24"/>
        </w:rPr>
        <w:lastRenderedPageBreak/>
        <w:t>BAB I PENDAHULUAN</w:t>
      </w:r>
    </w:p>
    <w:p w14:paraId="16020B33" w14:textId="77777777" w:rsidR="00CE6380" w:rsidRDefault="00CE6380"/>
    <w:p w14:paraId="677465FD"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5" w:name="_heading=h.ahbu2zpty30h" w:colFirst="0" w:colLast="0"/>
      <w:bookmarkEnd w:id="5"/>
      <w:r>
        <w:rPr>
          <w:rFonts w:ascii="Times New Roman" w:eastAsia="Times New Roman" w:hAnsi="Times New Roman" w:cs="Times New Roman"/>
          <w:b/>
          <w:color w:val="000000"/>
          <w:sz w:val="24"/>
          <w:szCs w:val="24"/>
        </w:rPr>
        <w:t>Latar Belakang Masalah</w:t>
      </w:r>
    </w:p>
    <w:p w14:paraId="7779792B"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t>
      </w:r>
      <w:r>
        <w:rPr>
          <w:rFonts w:ascii="Times New Roman" w:eastAsia="Times New Roman" w:hAnsi="Times New Roman" w:cs="Times New Roman"/>
          <w:sz w:val="24"/>
          <w:szCs w:val="24"/>
        </w:rPr>
        <w:t>wadah yang diinisiasi oleh Kementerian BUMN melalui berbagai Perusahaan Milik Negara, yang bertujuan untuk pemberdayaan ekonomi kerakyatan, khususnya bagi Usaha Mikro, Kecil, dan Menengah (UMKM) di Indonesia melalui pelatihan dan pembinaan. Bank Negara Ind</w:t>
      </w:r>
      <w:r>
        <w:rPr>
          <w:rFonts w:ascii="Times New Roman" w:eastAsia="Times New Roman" w:hAnsi="Times New Roman" w:cs="Times New Roman"/>
          <w:sz w:val="24"/>
          <w:szCs w:val="24"/>
        </w:rPr>
        <w:t>onesia (BNI) sebagai salah satu BUMN yang ditunjuk, turut serta secara aktif dalam melaksanakan program strategis ini. Namun, di balik tujuan mulia tersebut, efektivitas pelaksanaannya di lapangan menghadapi sebuah tantangan operasional yang signifikan. Pr</w:t>
      </w:r>
      <w:r>
        <w:rPr>
          <w:rFonts w:ascii="Times New Roman" w:eastAsia="Times New Roman" w:hAnsi="Times New Roman" w:cs="Times New Roman"/>
          <w:sz w:val="24"/>
          <w:szCs w:val="24"/>
        </w:rPr>
        <w:t xml:space="preserve">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xml:space="preserve">, yang menjadi fondasi bagi kelangsungan kegiatan, hingga saat ini masih dijalankan dengan prosedur konvensional yang rumit dan tidak efisien, mulai dari pengisian formulir kertas, pengumpulan bukti transaksi </w:t>
      </w:r>
      <w:r>
        <w:rPr>
          <w:rFonts w:ascii="Times New Roman" w:eastAsia="Times New Roman" w:hAnsi="Times New Roman" w:cs="Times New Roman"/>
          <w:sz w:val="24"/>
          <w:szCs w:val="24"/>
        </w:rPr>
        <w:t>fisik, hingga pengiriman dokumen melalui sarana digital yang tidak terintegrasi seperti email. Sistem yang ketinggalan zaman ini secara alamiah melahirkan berbagai kerentanan, seperti proses verifikasi yang memakan waktu lama, tingginya kemungkinan dokumen</w:t>
      </w:r>
      <w:r>
        <w:rPr>
          <w:rFonts w:ascii="Times New Roman" w:eastAsia="Times New Roman" w:hAnsi="Times New Roman" w:cs="Times New Roman"/>
          <w:sz w:val="24"/>
          <w:szCs w:val="24"/>
        </w:rPr>
        <w:t xml:space="preserve"> penting terselip atau rusak, serta risiko kesalahan manusiawi dalam pencatatan yang dapat berakibat pada ketidakakuratan laporan keuangan. Lebih krusial lagi, minimnya transparansi alur kerja membuat para pengelola di lapangan kesulitan mendapatkan kepast</w:t>
      </w:r>
      <w:r>
        <w:rPr>
          <w:rFonts w:ascii="Times New Roman" w:eastAsia="Times New Roman" w:hAnsi="Times New Roman" w:cs="Times New Roman"/>
          <w:sz w:val="24"/>
          <w:szCs w:val="24"/>
        </w:rPr>
        <w:t>ian mengenai status pengajuan mereka, sebuah kondisi yang secara langsung melumpuhkan kemampuan mereka untuk merencanakan dan mengeksekusi program pendampingan UMKM secara efektif.</w:t>
      </w:r>
    </w:p>
    <w:p w14:paraId="0A2A53CC"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w:t>
      </w:r>
      <w:r>
        <w:rPr>
          <w:rFonts w:ascii="Times New Roman" w:eastAsia="Times New Roman" w:hAnsi="Times New Roman" w:cs="Times New Roman"/>
          <w:sz w:val="24"/>
          <w:szCs w:val="24"/>
        </w:rPr>
        <w:t xml:space="preserve">oses verifikasi dokumen menjadi sangat lama, kadang memakan waktu berminggu-minggu. Dokumen-dokumen penting seperti bukti pembayaran berisiko tinggi untuk hilang atau rusak dalam proses pengiriman. Selain itu, ada pula risiko salah hitung atau salah catat </w:t>
      </w:r>
      <w:r>
        <w:rPr>
          <w:rFonts w:ascii="Times New Roman" w:eastAsia="Times New Roman" w:hAnsi="Times New Roman" w:cs="Times New Roman"/>
          <w:sz w:val="24"/>
          <w:szCs w:val="24"/>
        </w:rPr>
        <w:t>oleh manusia yang bisa membuat laporan keuangan menjadi tidak akurat. Yang paling terasa dampaknya bagi para pengelola di lapangan adalah mereka tidak pernah tahu pasti kapan pengajuan dananya akan disetujui. Kondisi serba tidak pasti ini membuat mereka ce</w:t>
      </w:r>
      <w:r>
        <w:rPr>
          <w:rFonts w:ascii="Times New Roman" w:eastAsia="Times New Roman" w:hAnsi="Times New Roman" w:cs="Times New Roman"/>
          <w:sz w:val="24"/>
          <w:szCs w:val="24"/>
        </w:rPr>
        <w:t>mas dan sulit untuk merencanakan program-program selanjutnya untuk UMKM secara efektif.</w:t>
      </w:r>
    </w:p>
    <w:p w14:paraId="14DD5F40" w14:textId="77777777" w:rsidR="00CE6380" w:rsidRDefault="006F22B8">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w:t>
      </w:r>
      <w:r>
        <w:rPr>
          <w:rFonts w:ascii="Times New Roman" w:eastAsia="Times New Roman" w:hAnsi="Times New Roman" w:cs="Times New Roman"/>
          <w:sz w:val="24"/>
          <w:szCs w:val="24"/>
        </w:rPr>
        <w:t>nting untuk UMKM seperti pelatihan, pameran, atau pembelian bahan baku jadi ikut tertunda karena dananya tidak kunjung cair. Akibatnya, para Pengelola Rumah BUMN akhirnya lebih banyak menghabiskan waktu dan energi mengurus tumpukan berkas daripada benar-be</w:t>
      </w:r>
      <w:r>
        <w:rPr>
          <w:rFonts w:ascii="Times New Roman" w:eastAsia="Times New Roman" w:hAnsi="Times New Roman" w:cs="Times New Roman"/>
          <w:sz w:val="24"/>
          <w:szCs w:val="24"/>
        </w:rPr>
        <w:t>nar fokus pada tugas utama mereka, yaitu mendampingi UMKM. Karena itu, merancang sebuah sistem digital untuk mengatasi hal ini bukan hanya soal membuat pekerjaan jadi lebih cepat, tapi ini adalah sebuah langkah penting agar keseluruhan program bisa berjala</w:t>
      </w:r>
      <w:r>
        <w:rPr>
          <w:rFonts w:ascii="Times New Roman" w:eastAsia="Times New Roman" w:hAnsi="Times New Roman" w:cs="Times New Roman"/>
          <w:sz w:val="24"/>
          <w:szCs w:val="24"/>
        </w:rPr>
        <w:t>n lebih lancar, akuntabel, dan tepat sasaran.</w:t>
      </w:r>
    </w:p>
    <w:p w14:paraId="0B9BDF30"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w:t>
      </w:r>
      <w:r>
        <w:rPr>
          <w:rFonts w:ascii="Times New Roman" w:eastAsia="Times New Roman" w:hAnsi="Times New Roman" w:cs="Times New Roman"/>
          <w:sz w:val="24"/>
          <w:szCs w:val="24"/>
        </w:rPr>
        <w:t>it telah berhasil disederhanakan melalui sistem digital. Tentu sangat disayangkan jika program sepenting Rumah BUMN, yang tujuannya adalah memajukan tulang punggung ekonomi negara, masih terhambat oleh masalah-masalah teknis yang sebenarnya sudah ada solus</w:t>
      </w:r>
      <w:r>
        <w:rPr>
          <w:rFonts w:ascii="Times New Roman" w:eastAsia="Times New Roman" w:hAnsi="Times New Roman" w:cs="Times New Roman"/>
          <w:sz w:val="24"/>
          <w:szCs w:val="24"/>
        </w:rPr>
        <w:t>inya. Menggunakan teknologi dalam kasus ini bukan lagi sebuah kemewahan, melainkan sebuah keharusan agar program dapat berjalan secara optimal.</w:t>
      </w:r>
    </w:p>
    <w:p w14:paraId="75CDEC1B"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w:t>
      </w:r>
      <w:r>
        <w:rPr>
          <w:rFonts w:ascii="Times New Roman" w:eastAsia="Times New Roman" w:hAnsi="Times New Roman" w:cs="Times New Roman"/>
          <w:sz w:val="24"/>
          <w:szCs w:val="24"/>
        </w:rPr>
        <w:t xml:space="preserve"> sistem dirancang untuk perusahaan swasta biasa yang alur kerjanya lebih sederhana. BNI, sebagai BUMN, memiliki tantangan ganda: di satu sisi harus patuh pada aturan korporat yang sangat ketat terkait pelaporan dan keuangan, namun di sisi lain juga harus f</w:t>
      </w:r>
      <w:r>
        <w:rPr>
          <w:rFonts w:ascii="Times New Roman" w:eastAsia="Times New Roman" w:hAnsi="Times New Roman" w:cs="Times New Roman"/>
          <w:sz w:val="24"/>
          <w:szCs w:val="24"/>
        </w:rPr>
        <w:t>leksibel dalam menjalankan tugas pelayanan kepada masyarakat. Oleh karena itu, dibutuhkan sebuah rancangan sistem yang "dijahit" khusus untuk kebutuhan unik ini, yang mampu menyeimbangkan antara efisiensi, kemudahan bagi pengguna di lapangan, sekaligus mem</w:t>
      </w:r>
      <w:r>
        <w:rPr>
          <w:rFonts w:ascii="Times New Roman" w:eastAsia="Times New Roman" w:hAnsi="Times New Roman" w:cs="Times New Roman"/>
          <w:sz w:val="24"/>
          <w:szCs w:val="24"/>
        </w:rPr>
        <w:t>enuhi standar akuntabilitas yang tinggi dari kantor pusat.</w:t>
      </w:r>
    </w:p>
    <w:p w14:paraId="77E7C66F"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itu, penelitian ini dibuat untuk merancang sebuah solusi yang tepat guna. Tujuannya adalah untuk menghasilkan sebuah "cetak biru" atau panduan desain sistem yang bisa menjadi jawaban atas pe</w:t>
      </w:r>
      <w:r>
        <w:rPr>
          <w:rFonts w:ascii="Times New Roman" w:eastAsia="Times New Roman" w:hAnsi="Times New Roman" w:cs="Times New Roman"/>
          <w:sz w:val="24"/>
          <w:szCs w:val="24"/>
        </w:rPr>
        <w:t xml:space="preserv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xml:space="preserve">, sistem ini akan sangat meringankan beban pekerjaan administrasi mereka. </w:t>
      </w:r>
      <w:r>
        <w:rPr>
          <w:rFonts w:ascii="Times New Roman" w:eastAsia="Times New Roman" w:hAnsi="Times New Roman" w:cs="Times New Roman"/>
          <w:sz w:val="24"/>
          <w:szCs w:val="24"/>
        </w:rPr>
        <w:t>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382217E1" w14:textId="291E6C9F" w:rsidR="00880C32" w:rsidRPr="00880C32" w:rsidRDefault="006F22B8" w:rsidP="00880C32">
      <w:pPr>
        <w:pStyle w:val="Heading2"/>
        <w:numPr>
          <w:ilvl w:val="1"/>
          <w:numId w:val="1"/>
        </w:numPr>
        <w:jc w:val="both"/>
        <w:rPr>
          <w:rFonts w:ascii="Times New Roman" w:eastAsia="Times New Roman" w:hAnsi="Times New Roman" w:cs="Times New Roman"/>
          <w:b/>
          <w:color w:val="000000"/>
          <w:sz w:val="24"/>
          <w:szCs w:val="24"/>
        </w:rPr>
      </w:pPr>
      <w:bookmarkStart w:id="6" w:name="_heading=h.qvma4ecs5kjw" w:colFirst="0" w:colLast="0"/>
      <w:bookmarkEnd w:id="6"/>
      <w:r>
        <w:rPr>
          <w:rFonts w:ascii="Times New Roman" w:eastAsia="Times New Roman" w:hAnsi="Times New Roman" w:cs="Times New Roman"/>
          <w:b/>
          <w:color w:val="000000"/>
          <w:sz w:val="24"/>
          <w:szCs w:val="24"/>
        </w:rPr>
        <w:t xml:space="preserve">Identifikasi Masalah </w:t>
      </w:r>
    </w:p>
    <w:p w14:paraId="79952DB1" w14:textId="77777777" w:rsidR="00CE6380" w:rsidRDefault="006F22B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analisis pada </w:t>
      </w:r>
      <w:r>
        <w:rPr>
          <w:rFonts w:ascii="Times New Roman" w:eastAsia="Times New Roman" w:hAnsi="Times New Roman" w:cs="Times New Roman"/>
          <w:sz w:val="24"/>
          <w:szCs w:val="24"/>
        </w:rPr>
        <w:t>latar belakang, dapat diidentifikasi beberapa permasalahan spesifik sebagai berikut.</w:t>
      </w:r>
    </w:p>
    <w:p w14:paraId="6B06D5A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Tidak adanya sistem yang terpusat membuat </w:t>
      </w:r>
      <w:r>
        <w:rPr>
          <w:rFonts w:ascii="Times New Roman" w:eastAsia="Times New Roman" w:hAnsi="Times New Roman" w:cs="Times New Roman"/>
          <w:color w:val="000000"/>
          <w:sz w:val="24"/>
          <w:szCs w:val="24"/>
        </w:rPr>
        <w:t>Pengelola Rumah BUMN tidak bisa melacak status pengajuan mereka. dan kantor pusat juga kesulitan untuk mengawasi penggunaan anggaran dan kemajuan program secara akurat dan tepat waktu.</w:t>
      </w:r>
    </w:p>
    <w:p w14:paraId="4973168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w:t>
      </w:r>
      <w:r>
        <w:rPr>
          <w:rFonts w:ascii="Times New Roman" w:eastAsia="Times New Roman" w:hAnsi="Times New Roman" w:cs="Times New Roman"/>
          <w:color w:val="000000"/>
          <w:sz w:val="24"/>
          <w:szCs w:val="24"/>
        </w:rPr>
        <w:t>ada masyarakat sehingga menjadi terhambat.</w:t>
      </w:r>
    </w:p>
    <w:p w14:paraId="5F35366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7" w:name="_heading=h.fbibkt31xlrh" w:colFirst="0" w:colLast="0"/>
      <w:bookmarkEnd w:id="7"/>
      <w:r>
        <w:rPr>
          <w:rFonts w:ascii="Times New Roman" w:eastAsia="Times New Roman" w:hAnsi="Times New Roman" w:cs="Times New Roman"/>
          <w:b/>
          <w:color w:val="000000"/>
          <w:sz w:val="24"/>
          <w:szCs w:val="24"/>
        </w:rPr>
        <w:t xml:space="preserve">Rumusan Masalah </w:t>
      </w:r>
    </w:p>
    <w:p w14:paraId="1775F0F5"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w:t>
      </w:r>
      <w:r>
        <w:rPr>
          <w:rFonts w:ascii="Times New Roman" w:eastAsia="Times New Roman" w:hAnsi="Times New Roman" w:cs="Times New Roman"/>
          <w:color w:val="000000"/>
          <w:sz w:val="24"/>
          <w:szCs w:val="24"/>
        </w:rPr>
        <w:t>ngi waktu proses pengajuan?</w:t>
      </w:r>
    </w:p>
    <w:p w14:paraId="5EEE99FC"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Apa saja </w:t>
      </w:r>
      <w:r>
        <w:rPr>
          <w:rFonts w:ascii="Times New Roman" w:eastAsia="Times New Roman" w:hAnsi="Times New Roman" w:cs="Times New Roman"/>
          <w:color w:val="000000"/>
          <w:sz w:val="24"/>
          <w:szCs w:val="24"/>
        </w:rPr>
        <w:t>manfaat utama yang diharapkan dari penerapan sistem baru yang lebih efisien dan transparan, baik bagi kelancaran operasional Program Rumah BUMN maupun bagi efektivitas penyaluran dampaknya kepada masyarakat?</w:t>
      </w:r>
    </w:p>
    <w:p w14:paraId="58F7DC0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8" w:name="_heading=h.8ck5r9v9vi5l" w:colFirst="0" w:colLast="0"/>
      <w:bookmarkEnd w:id="8"/>
      <w:r>
        <w:rPr>
          <w:rFonts w:ascii="Times New Roman" w:eastAsia="Times New Roman" w:hAnsi="Times New Roman" w:cs="Times New Roman"/>
          <w:b/>
          <w:color w:val="000000"/>
          <w:sz w:val="24"/>
          <w:szCs w:val="24"/>
        </w:rPr>
        <w:t>Batasan Masalah</w:t>
      </w:r>
    </w:p>
    <w:p w14:paraId="37C14759"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Ruang lingkup fungsional sistem </w:t>
      </w:r>
      <w:r>
        <w:rPr>
          <w:rFonts w:ascii="Times New Roman" w:eastAsia="Times New Roman" w:hAnsi="Times New Roman" w:cs="Times New Roman"/>
          <w:color w:val="000000"/>
          <w:sz w:val="24"/>
          <w:szCs w:val="24"/>
        </w:rPr>
        <w:t>terpusat pada proses inti Program Rumah BUMN, mencakup modul pengelolaan data UMKM, aktivitas program, dan alur pengajuan reimbursement dari submisi hingga validasi oleh kantor pusat. Aktor sistem dibatasi hanya pada Pengelola Rumah BUMN dan staf  CSE BNI,</w:t>
      </w:r>
      <w:r>
        <w:rPr>
          <w:rFonts w:ascii="Times New Roman" w:eastAsia="Times New Roman" w:hAnsi="Times New Roman" w:cs="Times New Roman"/>
          <w:color w:val="000000"/>
          <w:sz w:val="24"/>
          <w:szCs w:val="24"/>
        </w:rPr>
        <w:t xml:space="preserve"> di mana sistem ini tidak memproses transaksi pencairan dana aktual.</w:t>
      </w:r>
    </w:p>
    <w:p w14:paraId="0CDAF867"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Penelitian ini menerapkan metodologi SDLC (System Development Life Cycle) dengan pendekatan prototyping, dan memanfaatkan diagram UML untuk visualisasi rancangan. Luaran akhir penelitian </w:t>
      </w:r>
      <w:r>
        <w:rPr>
          <w:rFonts w:ascii="Times New Roman" w:eastAsia="Times New Roman" w:hAnsi="Times New Roman" w:cs="Times New Roman"/>
          <w:color w:val="000000"/>
          <w:sz w:val="24"/>
          <w:szCs w:val="24"/>
        </w:rPr>
        <w:t>adalah sebuah artefak perancangan berupa prototipe fungsional</w:t>
      </w:r>
    </w:p>
    <w:p w14:paraId="47783D71" w14:textId="77777777" w:rsidR="00CE6380"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6AD9F077"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9" w:name="_heading=h.vdkcpas7jpmt" w:colFirst="0" w:colLast="0"/>
      <w:bookmarkEnd w:id="9"/>
      <w:r>
        <w:rPr>
          <w:rFonts w:ascii="Times New Roman" w:eastAsia="Times New Roman" w:hAnsi="Times New Roman" w:cs="Times New Roman"/>
          <w:b/>
          <w:color w:val="000000"/>
          <w:sz w:val="24"/>
          <w:szCs w:val="24"/>
        </w:rPr>
        <w:t>Tujuan Penelitian</w:t>
      </w:r>
    </w:p>
    <w:p w14:paraId="45EAEBF5" w14:textId="77777777" w:rsidR="00CE6380" w:rsidRDefault="006F22B8">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6F22B8">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Menganalisis proses bisnis berjalan dan mengidentifikasi secara mendalam kebutuhan pengguna terkait alur </w:t>
      </w:r>
      <w:r>
        <w:rPr>
          <w:rFonts w:ascii="Times New Roman" w:eastAsia="Times New Roman" w:hAnsi="Times New Roman" w:cs="Times New Roman"/>
          <w:sz w:val="24"/>
          <w:szCs w:val="24"/>
        </w:rPr>
        <w:t>pengajuan rembes di lingkungan Rumah BUMN BNI.</w:t>
      </w:r>
    </w:p>
    <w:p w14:paraId="01AE0113" w14:textId="77777777" w:rsidR="00CE6380" w:rsidRDefault="006F22B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6F22B8">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w:t>
      </w:r>
      <w:r>
        <w:rPr>
          <w:rFonts w:ascii="Times New Roman" w:eastAsia="Times New Roman" w:hAnsi="Times New Roman" w:cs="Times New Roman"/>
          <w:i/>
          <w:sz w:val="24"/>
          <w:szCs w:val="24"/>
        </w:rPr>
        <w:t>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0" w:name="_heading=h.ehtlecvatxdg" w:colFirst="0" w:colLast="0"/>
      <w:bookmarkEnd w:id="10"/>
      <w:r>
        <w:rPr>
          <w:rFonts w:ascii="Times New Roman" w:eastAsia="Times New Roman" w:hAnsi="Times New Roman" w:cs="Times New Roman"/>
          <w:b/>
          <w:color w:val="000000"/>
          <w:sz w:val="24"/>
          <w:szCs w:val="24"/>
        </w:rPr>
        <w:t>Manfaat Penelitian</w:t>
      </w:r>
    </w:p>
    <w:p w14:paraId="6F2F92F0"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w:t>
      </w:r>
      <w:r>
        <w:rPr>
          <w:rFonts w:ascii="Times New Roman" w:eastAsia="Times New Roman" w:hAnsi="Times New Roman" w:cs="Times New Roman"/>
          <w:color w:val="000000"/>
          <w:sz w:val="24"/>
          <w:szCs w:val="24"/>
        </w:rPr>
        <w:t>s industri yang nyata.</w:t>
      </w:r>
    </w:p>
    <w:p w14:paraId="164F1222"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rekomendasi konkret untuk meningkatkan efisiensi dengan mempercepat alur kerja dan meminimalk</w:t>
      </w: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Menambah referensi literatur ilmiah di bidang rekayasa perangkat </w:t>
      </w:r>
      <w:r>
        <w:rPr>
          <w:rFonts w:ascii="Times New Roman" w:eastAsia="Times New Roman" w:hAnsi="Times New Roman" w:cs="Times New Roman"/>
          <w:color w:val="000000"/>
          <w:sz w:val="24"/>
          <w:szCs w:val="24"/>
        </w:rPr>
        <w:t>lunak, khususnya studi kasus pada lingkungan BUMN.</w:t>
      </w:r>
    </w:p>
    <w:p w14:paraId="62E055A0"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w:t>
      </w:r>
      <w:r>
        <w:rPr>
          <w:rFonts w:ascii="Times New Roman" w:eastAsia="Times New Roman" w:hAnsi="Times New Roman" w:cs="Times New Roman"/>
          <w:color w:val="000000"/>
          <w:sz w:val="24"/>
          <w:szCs w:val="24"/>
        </w:rPr>
        <w:t>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1" w:name="_heading=h.ad2k90hfhou0" w:colFirst="0" w:colLast="0"/>
      <w:bookmarkEnd w:id="11"/>
      <w:r>
        <w:rPr>
          <w:rFonts w:ascii="Times New Roman" w:eastAsia="Times New Roman" w:hAnsi="Times New Roman" w:cs="Times New Roman"/>
          <w:b/>
          <w:color w:val="000000"/>
          <w:sz w:val="24"/>
          <w:szCs w:val="24"/>
        </w:rPr>
        <w:t>Sistematika Penulisan</w:t>
      </w:r>
    </w:p>
    <w:p w14:paraId="510FD809"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w:t>
      </w:r>
      <w:r>
        <w:rPr>
          <w:rFonts w:ascii="Times New Roman" w:eastAsia="Times New Roman" w:hAnsi="Times New Roman" w:cs="Times New Roman"/>
          <w:sz w:val="24"/>
          <w:szCs w:val="24"/>
        </w:rPr>
        <w:t xml:space="preserve"> pengantar yang memberikan konteks dan landasan penelitian. Isinya mencakup Latar Belakang Masalah yang menguraikan pentingnya penelitian, Identifikasi Masalah yang merinci permasalahan spesifik, Rumusan Masalah yang menjadi fokus utama, Batasan Masalah un</w:t>
      </w:r>
      <w:r>
        <w:rPr>
          <w:rFonts w:ascii="Times New Roman" w:eastAsia="Times New Roman" w:hAnsi="Times New Roman" w:cs="Times New Roman"/>
          <w:sz w:val="24"/>
          <w:szCs w:val="24"/>
        </w:rPr>
        <w:t>tuk menjaga ruang lingkup penelitian, serta Tujuan dan Manfaat Penelitian yang ingin dicapai. Bab ini diakhiri dengan Sistematika Penulisan yang menjelaskan struktur laporan.</w:t>
      </w:r>
    </w:p>
    <w:p w14:paraId="626E11C6"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w:t>
      </w:r>
      <w:r>
        <w:rPr>
          <w:rFonts w:ascii="Times New Roman" w:eastAsia="Times New Roman" w:hAnsi="Times New Roman" w:cs="Times New Roman"/>
          <w:sz w:val="24"/>
          <w:szCs w:val="24"/>
        </w:rPr>
        <w:t>jadi dasar dalam analisis dan perancangan sistem. Teori yang diuraikan mencakup konsep dasar Sistem Informasi, Analisis dan Perancangan Sistem, metodologi System Development Life Cycle (SDLC) dan model Prototyping, pemodelan menggunakan Unified Modeling La</w:t>
      </w:r>
      <w:r>
        <w:rPr>
          <w:rFonts w:ascii="Times New Roman" w:eastAsia="Times New Roman" w:hAnsi="Times New Roman" w:cs="Times New Roman"/>
          <w:sz w:val="24"/>
          <w:szCs w:val="24"/>
        </w:rPr>
        <w:t>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menjelaskan tinjauan mengenai tempat penelitian dan metode yang digunakan. menguraikan gambaran umum objek </w:t>
      </w:r>
      <w:r>
        <w:rPr>
          <w:rFonts w:ascii="Times New Roman" w:eastAsia="Times New Roman" w:hAnsi="Times New Roman" w:cs="Times New Roman"/>
          <w:sz w:val="24"/>
          <w:szCs w:val="24"/>
        </w:rPr>
        <w:t>penelitian, yaitu profil PT Bank Negara Indonesia (Persero) Tbk dan deskripsi Program Rumah BUMN</w:t>
      </w:r>
    </w:p>
    <w:p w14:paraId="314BC354"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w:t>
      </w:r>
      <w:r>
        <w:rPr>
          <w:rFonts w:ascii="Times New Roman" w:eastAsia="Times New Roman" w:hAnsi="Times New Roman" w:cs="Times New Roman"/>
          <w:sz w:val="24"/>
          <w:szCs w:val="24"/>
        </w:rPr>
        <w:t xml:space="preserve">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w:t>
      </w:r>
      <w:r>
        <w:rPr>
          <w:rFonts w:ascii="Times New Roman" w:eastAsia="Times New Roman" w:hAnsi="Times New Roman" w:cs="Times New Roman"/>
          <w:sz w:val="24"/>
          <w:szCs w:val="24"/>
        </w:rPr>
        <w:t>enguraikan alur kerja proses pengajuan rembes manual saat ini, mengidentifikasi kelemahan-kelemahannya secara mendalam, dan mendefinisikan kebutuhan fungsional dan non-fungsional pengguna untuk sistem baru.</w:t>
      </w:r>
    </w:p>
    <w:p w14:paraId="0C32CAF0"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w:t>
      </w:r>
      <w:r>
        <w:rPr>
          <w:rFonts w:ascii="Times New Roman" w:eastAsia="Times New Roman" w:hAnsi="Times New Roman" w:cs="Times New Roman"/>
          <w:sz w:val="24"/>
          <w:szCs w:val="24"/>
        </w:rPr>
        <w:t>olusi berupa model sistem berbasis web yang divisualisasikan melalui diagram-diagram UML (seperti Use Case Diagram, Activity Diagram, Class Diagram, dan Sequence Diagram), perancangan arsitektur basis data, serta perancangan antarmuka pengguna (user interf</w:t>
      </w:r>
      <w:r>
        <w:rPr>
          <w:rFonts w:ascii="Times New Roman" w:eastAsia="Times New Roman" w:hAnsi="Times New Roman" w:cs="Times New Roman"/>
          <w:sz w:val="24"/>
          <w:szCs w:val="24"/>
        </w:rPr>
        <w:t>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w:t>
      </w:r>
      <w:r>
        <w:rPr>
          <w:rFonts w:ascii="Times New Roman" w:eastAsia="Times New Roman" w:hAnsi="Times New Roman" w:cs="Times New Roman"/>
          <w:sz w:val="24"/>
          <w:szCs w:val="24"/>
        </w:rPr>
        <w:t>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w:t>
      </w:r>
      <w:r>
        <w:rPr>
          <w:rFonts w:ascii="Times New Roman" w:eastAsia="Times New Roman" w:hAnsi="Times New Roman" w:cs="Times New Roman"/>
          <w:sz w:val="24"/>
          <w:szCs w:val="24"/>
        </w:rPr>
        <w:t>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w:t>
      </w:r>
      <w:r>
        <w:rPr>
          <w:rFonts w:ascii="Times New Roman" w:eastAsia="Times New Roman" w:hAnsi="Times New Roman" w:cs="Times New Roman"/>
          <w:b/>
          <w:sz w:val="24"/>
          <w:szCs w:val="24"/>
        </w:rPr>
        <w:t>N</w:t>
      </w:r>
    </w:p>
    <w:p w14:paraId="140911B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2" w:name="_heading=h.xq2xfrgmpff4" w:colFirst="0" w:colLast="0"/>
      <w:bookmarkEnd w:id="12"/>
      <w:r>
        <w:rPr>
          <w:rFonts w:ascii="Times New Roman" w:eastAsia="Times New Roman" w:hAnsi="Times New Roman" w:cs="Times New Roman"/>
          <w:b/>
          <w:color w:val="000000"/>
          <w:sz w:val="24"/>
          <w:szCs w:val="24"/>
        </w:rPr>
        <w:t>Rencana kegiatan</w:t>
      </w:r>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6F22B8">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6F22B8">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6F22B8">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6F22B8">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6F22B8">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6F22B8">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6F22B8">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6F22B8">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6F22B8">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6F22B8">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6F22B8">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6F22B8">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6F22B8">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6F22B8">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6F22B8">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6F22B8">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6F22B8">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6F22B8">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6F22B8">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6F22B8">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6F22B8">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6F22B8">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6F22B8">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6F22B8">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6F22B8">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6F22B8">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6F22B8">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6F22B8">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6F22B8">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6F22B8">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6F22B8">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77777777" w:rsidR="00CE6380" w:rsidRDefault="006F22B8">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6F22B8">
      <w:pPr>
        <w:pStyle w:val="Heading1"/>
        <w:jc w:val="center"/>
        <w:rPr>
          <w:rFonts w:ascii="Times New Roman" w:eastAsia="Times New Roman" w:hAnsi="Times New Roman" w:cs="Times New Roman"/>
          <w:b/>
          <w:color w:val="000000"/>
          <w:sz w:val="24"/>
          <w:szCs w:val="24"/>
        </w:rPr>
      </w:pPr>
      <w:r>
        <w:br w:type="page"/>
      </w:r>
      <w:r>
        <w:rPr>
          <w:rFonts w:ascii="Times New Roman" w:eastAsia="Times New Roman" w:hAnsi="Times New Roman" w:cs="Times New Roman"/>
          <w:b/>
          <w:color w:val="000000"/>
          <w:sz w:val="24"/>
          <w:szCs w:val="24"/>
        </w:rPr>
        <w:lastRenderedPageBreak/>
        <w:t>BAB II LANDASAN TEORI</w:t>
      </w:r>
    </w:p>
    <w:p w14:paraId="5D38B736" w14:textId="17A4BD99" w:rsidR="00880C32" w:rsidRDefault="00880C32" w:rsidP="00880C32">
      <w:pPr>
        <w:pStyle w:val="Heading2"/>
        <w:numPr>
          <w:ilvl w:val="1"/>
          <w:numId w:val="10"/>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Teori umum</w:t>
      </w:r>
    </w:p>
    <w:p w14:paraId="72F09544" w14:textId="77777777" w:rsidR="00E72AD4" w:rsidRPr="00E72AD4" w:rsidRDefault="00E72AD4" w:rsidP="00E72AD4">
      <w:pPr>
        <w:pStyle w:val="Heading3"/>
        <w:spacing w:before="0" w:line="240" w:lineRule="auto"/>
        <w:ind w:firstLine="720"/>
        <w:jc w:val="both"/>
        <w:rPr>
          <w:rFonts w:ascii="Times New Roman" w:hAnsi="Times New Roman" w:cs="Times New Roman"/>
          <w:color w:val="auto"/>
        </w:rPr>
      </w:pPr>
      <w:r w:rsidRPr="00E72AD4">
        <w:rPr>
          <w:rStyle w:val="Strong"/>
          <w:rFonts w:ascii="Times New Roman" w:hAnsi="Times New Roman" w:cs="Times New Roman"/>
          <w:color w:val="auto"/>
        </w:rPr>
        <w:t>2.1.1 Sistem dan Teori Sistem Umum</w:t>
      </w:r>
    </w:p>
    <w:p w14:paraId="129B3AD5" w14:textId="7296D7E5" w:rsidR="00E72AD4" w:rsidRDefault="00E72AD4" w:rsidP="00775739">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w:t>
      </w:r>
      <w:r w:rsidR="004F2FBF">
        <w:t xml:space="preserve"> </w:t>
      </w:r>
      <w:r w:rsidRPr="00E72AD4">
        <w:t xml:space="preserve">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77A0CEE3" w14:textId="77777777" w:rsidR="00775739" w:rsidRPr="00E72AD4" w:rsidRDefault="00775739" w:rsidP="00E72AD4">
      <w:pPr>
        <w:pStyle w:val="NormalWeb"/>
        <w:spacing w:before="0" w:beforeAutospacing="0" w:after="0" w:afterAutospacing="0"/>
        <w:ind w:firstLine="720"/>
        <w:jc w:val="both"/>
      </w:pPr>
    </w:p>
    <w:p w14:paraId="682CAADC" w14:textId="77777777" w:rsidR="00E72AD4" w:rsidRPr="00E72AD4" w:rsidRDefault="00E72AD4" w:rsidP="00E72AD4">
      <w:pPr>
        <w:pStyle w:val="Heading3"/>
        <w:spacing w:before="0" w:line="240" w:lineRule="auto"/>
        <w:ind w:firstLine="720"/>
        <w:jc w:val="both"/>
        <w:rPr>
          <w:rFonts w:ascii="Times New Roman" w:hAnsi="Times New Roman" w:cs="Times New Roman"/>
          <w:color w:val="auto"/>
        </w:rPr>
      </w:pPr>
      <w:r w:rsidRPr="00E72AD4">
        <w:rPr>
          <w:rStyle w:val="Strong"/>
          <w:rFonts w:ascii="Times New Roman" w:hAnsi="Times New Roman" w:cs="Times New Roman"/>
          <w:color w:val="auto"/>
        </w:rPr>
        <w:t>2.1.2 Sistem Informasi</w:t>
      </w:r>
    </w:p>
    <w:p w14:paraId="14A39D94" w14:textId="1E0C8119" w:rsidR="00E72AD4" w:rsidRDefault="00E72AD4" w:rsidP="00775739">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60C16E34" w14:textId="77777777" w:rsidR="00C93B29" w:rsidRDefault="00C93B29" w:rsidP="00C93B29">
      <w:pPr>
        <w:pStyle w:val="NormalWeb"/>
        <w:spacing w:before="0" w:beforeAutospacing="0" w:after="0" w:afterAutospacing="0"/>
        <w:jc w:val="both"/>
      </w:pPr>
    </w:p>
    <w:p w14:paraId="4F9204DA" w14:textId="77777777" w:rsidR="00C93B29" w:rsidRPr="00D34911" w:rsidRDefault="00C93B29" w:rsidP="00D34911">
      <w:pPr>
        <w:pStyle w:val="Heading3"/>
        <w:ind w:firstLine="720"/>
        <w:rPr>
          <w:rFonts w:ascii="Times New Roman" w:eastAsia="Times New Roman" w:hAnsi="Times New Roman" w:cs="Times New Roman"/>
          <w:b/>
          <w:bCs/>
          <w:color w:val="000000" w:themeColor="text1"/>
        </w:rPr>
      </w:pPr>
      <w:r w:rsidRPr="00D34911">
        <w:rPr>
          <w:rFonts w:ascii="Times New Roman" w:eastAsia="Times New Roman" w:hAnsi="Times New Roman" w:cs="Times New Roman"/>
          <w:b/>
          <w:bCs/>
          <w:color w:val="000000" w:themeColor="text1"/>
        </w:rPr>
        <w:t>2.1.3 Transformasi Digital</w:t>
      </w:r>
    </w:p>
    <w:p w14:paraId="2FD10493" w14:textId="77777777" w:rsidR="00C93B29" w:rsidRPr="00472267" w:rsidRDefault="00C93B29" w:rsidP="00C93B29">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00A94C08" w14:textId="77777777" w:rsidR="00C93B29" w:rsidRPr="00D34911" w:rsidRDefault="00C93B29" w:rsidP="00C93B29">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5E157E2E" w14:textId="77777777" w:rsidR="00C93B29" w:rsidRPr="00E72AD4" w:rsidRDefault="00C93B29" w:rsidP="00775739">
      <w:pPr>
        <w:pStyle w:val="NormalWeb"/>
        <w:spacing w:before="0" w:beforeAutospacing="0" w:after="0" w:afterAutospacing="0"/>
        <w:ind w:left="720" w:firstLine="720"/>
        <w:jc w:val="both"/>
      </w:pPr>
    </w:p>
    <w:p w14:paraId="3EC6A5AA" w14:textId="77777777" w:rsidR="00E72AD4" w:rsidRPr="00E72AD4" w:rsidRDefault="00E72AD4" w:rsidP="00E72AD4"/>
    <w:p w14:paraId="79656BBB" w14:textId="0ACF0E2E" w:rsidR="00880C32" w:rsidRDefault="00880C32" w:rsidP="00880C32">
      <w:pPr>
        <w:pStyle w:val="Heading2"/>
        <w:numPr>
          <w:ilvl w:val="1"/>
          <w:numId w:val="10"/>
        </w:numPr>
        <w:ind w:left="390" w:hanging="3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Teori Khusus</w:t>
      </w:r>
    </w:p>
    <w:p w14:paraId="048517E0" w14:textId="2DF23116" w:rsidR="00555F15" w:rsidRPr="00E010DF" w:rsidRDefault="00555F15" w:rsidP="00E010DF">
      <w:pPr>
        <w:pStyle w:val="Heading3"/>
        <w:ind w:firstLine="720"/>
        <w:rPr>
          <w:rFonts w:ascii="Times New Roman" w:hAnsi="Times New Roman" w:cs="Times New Roman"/>
          <w:color w:val="000000" w:themeColor="text1"/>
        </w:rPr>
      </w:pPr>
      <w:r w:rsidRPr="00E010DF">
        <w:rPr>
          <w:rStyle w:val="Strong"/>
          <w:rFonts w:ascii="Times New Roman" w:hAnsi="Times New Roman" w:cs="Times New Roman"/>
          <w:color w:val="000000" w:themeColor="text1"/>
        </w:rPr>
        <w:t>2.2.1 Metode Pengembangan Sistem</w:t>
      </w:r>
    </w:p>
    <w:p w14:paraId="00F19B6F" w14:textId="6C2B58B7" w:rsidR="00555F15" w:rsidRDefault="00555F15" w:rsidP="00FC2DE1">
      <w:pPr>
        <w:pStyle w:val="NormalWeb"/>
        <w:spacing w:before="0" w:beforeAutospacing="0" w:after="0" w:afterAutospacing="0"/>
        <w:ind w:left="720"/>
        <w:jc w:val="both"/>
      </w:pPr>
      <w:r>
        <w:t xml:space="preserve">Untuk membangun sebuah sistem secara terstruktur, diperlukan sebuah metode. Metode yang paling fundamental dan dikenal luas dalam rekayasa perangkat lunak adalah </w:t>
      </w:r>
      <w:r>
        <w:rPr>
          <w:rStyle w:val="Emphasis"/>
        </w:rPr>
        <w:t>System Development Life Cycle</w:t>
      </w:r>
      <w: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Pr>
          <w:rStyle w:val="Strong"/>
          <w:rFonts w:eastAsiaTheme="majorEastAsia"/>
        </w:rPr>
        <w:t>perencanaan, analisis, perancangan, implementasi (pengkodean), pengujian, dan pemeliharaan</w:t>
      </w:r>
      <w:r>
        <w:t>. Model paling awal dari SDLC sering disebut sebagai model Air Terjun (</w:t>
      </w:r>
      <w:r>
        <w:rPr>
          <w:rStyle w:val="Emphasis"/>
        </w:rPr>
        <w:t>Waterfall</w:t>
      </w:r>
      <w: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77777777" w:rsidR="00555F15" w:rsidRPr="0076216E" w:rsidRDefault="00555F15" w:rsidP="0076216E">
      <w:pPr>
        <w:pStyle w:val="Heading3"/>
        <w:ind w:firstLine="720"/>
        <w:rPr>
          <w:rFonts w:ascii="Times New Roman" w:hAnsi="Times New Roman" w:cs="Times New Roman"/>
          <w:color w:val="000000" w:themeColor="text1"/>
        </w:rPr>
      </w:pPr>
      <w:r w:rsidRPr="0076216E">
        <w:rPr>
          <w:rStyle w:val="Strong"/>
          <w:rFonts w:ascii="Times New Roman" w:hAnsi="Times New Roman" w:cs="Times New Roman"/>
          <w:color w:val="000000" w:themeColor="text1"/>
        </w:rPr>
        <w:t xml:space="preserve">2.2.2 Pendekatan </w:t>
      </w:r>
      <w:r w:rsidRPr="0076216E">
        <w:rPr>
          <w:rStyle w:val="Emphasis"/>
          <w:rFonts w:ascii="Times New Roman" w:hAnsi="Times New Roman" w:cs="Times New Roman"/>
          <w:color w:val="000000" w:themeColor="text1"/>
        </w:rPr>
        <w:t>Prototyping</w:t>
      </w:r>
    </w:p>
    <w:p w14:paraId="11FA997E" w14:textId="77777777" w:rsidR="00555F15" w:rsidRDefault="00555F15" w:rsidP="00FC2DE1">
      <w:pPr>
        <w:pStyle w:val="NormalWeb"/>
        <w:spacing w:before="0" w:beforeAutospacing="0" w:after="0" w:afterAutospacing="0"/>
        <w:ind w:left="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Pendekatan ini sangat relevan untuk penelitian </w:t>
      </w:r>
      <w:r>
        <w:lastRenderedPageBreak/>
        <w:t>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5DF3A5C" w14:textId="77777777" w:rsidR="00555F15" w:rsidRPr="00E34A4D" w:rsidRDefault="00555F15" w:rsidP="00E34A4D">
      <w:pPr>
        <w:pStyle w:val="Heading3"/>
        <w:ind w:firstLine="720"/>
        <w:rPr>
          <w:rFonts w:ascii="Times New Roman" w:hAnsi="Times New Roman" w:cs="Times New Roman"/>
          <w:color w:val="000000" w:themeColor="text1"/>
        </w:rPr>
      </w:pPr>
      <w:r w:rsidRPr="00E34A4D">
        <w:rPr>
          <w:rStyle w:val="Strong"/>
          <w:rFonts w:ascii="Times New Roman" w:hAnsi="Times New Roman" w:cs="Times New Roman"/>
          <w:color w:val="000000" w:themeColor="text1"/>
        </w:rPr>
        <w:t>2.2.3 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p>
    <w:p w14:paraId="6FCEAF1D" w14:textId="77777777" w:rsidR="00555F15" w:rsidRDefault="00555F15" w:rsidP="00E0063F">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6720E79D" w14:textId="6D38CF77" w:rsidR="00555F15" w:rsidRPr="00DB63A7" w:rsidRDefault="00555F15" w:rsidP="00DB63A7">
      <w:pPr>
        <w:pStyle w:val="Heading2"/>
        <w:spacing w:before="0"/>
        <w:ind w:firstLine="720"/>
        <w:jc w:val="both"/>
        <w:rPr>
          <w:rFonts w:ascii="Times New Roman" w:hAnsi="Times New Roman" w:cs="Times New Roman"/>
          <w:color w:val="auto"/>
          <w:sz w:val="24"/>
          <w:szCs w:val="24"/>
        </w:rPr>
      </w:pPr>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p>
    <w:p w14:paraId="74626A71" w14:textId="77777777" w:rsidR="00555F15" w:rsidRPr="00DB63A7" w:rsidRDefault="00555F15" w:rsidP="00DB63A7">
      <w:pPr>
        <w:pStyle w:val="NormalWeb"/>
        <w:spacing w:before="0" w:beforeAutospacing="0" w:after="0" w:afterAutospacing="0"/>
        <w:ind w:left="720" w:firstLine="720"/>
        <w:jc w:val="both"/>
      </w:pPr>
      <w:r w:rsidRPr="00DB63A7">
        <w:t>Bagian ini mengkaji beberapa penelitian terdahulu yang topiknya bersinggungan dengan penelitian ini, untuk memetakan apa yang sudah diketahui dan di mana letak kontribusi baru dari penelitian ini.</w:t>
      </w:r>
    </w:p>
    <w:p w14:paraId="7E9A6D47" w14:textId="77777777" w:rsidR="00555F15" w:rsidRPr="00DB63A7" w:rsidRDefault="00555F15" w:rsidP="00DB63A7">
      <w:pPr>
        <w:pStyle w:val="NormalWeb"/>
        <w:spacing w:before="0" w:beforeAutospacing="0" w:after="0" w:afterAutospacing="0"/>
        <w:ind w:left="720" w:firstLine="720"/>
        <w:jc w:val="both"/>
      </w:pPr>
      <w:r w:rsidRPr="00DB63A7">
        <w:t xml:space="preserve">Penelitian yang dilakukan oleh </w:t>
      </w:r>
      <w:r w:rsidRPr="00DB63A7">
        <w:rPr>
          <w:rStyle w:val="Strong"/>
          <w:rFonts w:eastAsiaTheme="majorEastAsia"/>
        </w:rPr>
        <w:t>Putra dan Fernando (2021)</w:t>
      </w:r>
      <w:r w:rsidRPr="00DB63A7">
        <w:t xml:space="preserve"> dengan judul </w:t>
      </w:r>
      <w:r w:rsidRPr="00DB63A7">
        <w:rPr>
          <w:rStyle w:val="Strong"/>
          <w:rFonts w:eastAsiaTheme="majorEastAsia"/>
        </w:rPr>
        <w:t>"Perancangan Sistem Informasi Pengajuan Klaim dan Rembes Berbasis Web pada Perusahaan Swasta"</w:t>
      </w:r>
      <w:r w:rsidRPr="00DB63A7">
        <w:t xml:space="preserve"> menjadi rujukan teknis yang penting. Riset mereka bertujuan untuk membangun sistem digital yang dapat menggantikan proses klaim manual di sebuah perusahaan. Hasilnya menunjukkan bahwa sistem baru mampu mengurangi waktu proses dan meningkatkan akurasi data secara signifikan. Relevansinya bagi penelitian ini adalah sebagai acuan dasar dalam merancang arsitektur dan alur kerja sebuah sistem </w:t>
      </w:r>
      <w:r w:rsidRPr="00DB63A7">
        <w:rPr>
          <w:rStyle w:val="Emphasis"/>
        </w:rPr>
        <w:t>reimbursement</w:t>
      </w:r>
      <w:r w:rsidRPr="00DB63A7">
        <w:t>. Namun, keterbatasannya adalah studi ini dilakukan di lingkungan perusahaan swasta yang proses bisnis dan tingkat akuntabilitasnya berbeda dengan BUMN.</w:t>
      </w:r>
    </w:p>
    <w:p w14:paraId="055F434B" w14:textId="77777777" w:rsidR="00555F15" w:rsidRPr="00DB63A7" w:rsidRDefault="00555F15" w:rsidP="00DB63A7">
      <w:pPr>
        <w:pStyle w:val="NormalWeb"/>
        <w:spacing w:before="0" w:beforeAutospacing="0" w:after="0" w:afterAutospacing="0"/>
        <w:ind w:left="720" w:firstLine="720"/>
        <w:jc w:val="both"/>
      </w:pPr>
      <w:r w:rsidRPr="00DB63A7">
        <w:t xml:space="preserve">Selanjutnya, penelitian oleh </w:t>
      </w:r>
      <w:r w:rsidRPr="00DB63A7">
        <w:rPr>
          <w:rStyle w:val="Strong"/>
          <w:rFonts w:eastAsiaTheme="majorEastAsia"/>
        </w:rPr>
        <w:t>Sari dan Hidayat (2022)</w:t>
      </w:r>
      <w:r w:rsidRPr="00DB63A7">
        <w:t xml:space="preserve"> yang berjudul </w:t>
      </w:r>
      <w:r w:rsidRPr="00DB63A7">
        <w:rPr>
          <w:rStyle w:val="Strong"/>
          <w:rFonts w:eastAsiaTheme="majorEastAsia"/>
        </w:rPr>
        <w:t>"Analisis dan Perancangan Sistem Informasi Administrasi Keuangan untuk Peningkatan Transparansi pada Instansi Pemerintah"</w:t>
      </w:r>
      <w:r w:rsidRPr="00DB63A7">
        <w:t xml:space="preserve"> memberikan perspektif dari sisi tata kelola. Penelitian ini fokus pada bagaimana sistem dapat meningkatkan transparansi dan akuntabilitas anggaran di sektor publik. Temuan utamanya adalah pentingnya fitur jejak audit (</w:t>
      </w:r>
      <w:r w:rsidRPr="00DB63A7">
        <w:rPr>
          <w:rStyle w:val="Emphasis"/>
        </w:rPr>
        <w:t>audit trail</w:t>
      </w:r>
      <w:r w:rsidRPr="00DB63A7">
        <w:t xml:space="preserve">) yang kuat untuk memastikan setiap transaksi dapat dilacak. Relevansi penelitian ini sangat tinggi karena BNI sebagai BUMN juga memiliki tuntutan akuntabilitas yang ketat. Studi ini membantu </w:t>
      </w:r>
      <w:r w:rsidRPr="00DB63A7">
        <w:lastRenderedPageBreak/>
        <w:t>memberikan landasan dalam merancang sistem yang tidak hanya efisien, tetapi juga aman dan memenuhi prinsip tata kelola yang baik.</w:t>
      </w:r>
    </w:p>
    <w:p w14:paraId="32A54985" w14:textId="77777777" w:rsidR="00555F15" w:rsidRPr="00DB63A7" w:rsidRDefault="00555F15" w:rsidP="00DB63A7">
      <w:pPr>
        <w:pStyle w:val="NormalWeb"/>
        <w:spacing w:before="0" w:beforeAutospacing="0" w:after="0" w:afterAutospacing="0"/>
        <w:ind w:left="720" w:firstLine="720"/>
        <w:jc w:val="both"/>
      </w:pPr>
      <w:r w:rsidRPr="00DB63A7">
        <w:t xml:space="preserve">Terakhir, wawasan mengenai pengguna didapat dari studi </w:t>
      </w:r>
      <w:r w:rsidRPr="00DB63A7">
        <w:rPr>
          <w:rStyle w:val="Strong"/>
          <w:rFonts w:eastAsiaTheme="majorEastAsia"/>
        </w:rPr>
        <w:t>Wibowo, dkk. (2023)</w:t>
      </w:r>
      <w:r w:rsidRPr="00DB63A7">
        <w:t xml:space="preserve"> tentang </w:t>
      </w:r>
      <w:r w:rsidRPr="00DB63A7">
        <w:rPr>
          <w:rStyle w:val="Strong"/>
          <w:rFonts w:eastAsiaTheme="majorEastAsia"/>
        </w:rPr>
        <w:t>"Pengembangan Platform Digital untuk Manajemen Program pada Komunitas Sosial"</w:t>
      </w:r>
      <w:r w:rsidRPr="00DB63A7">
        <w:t>. Penelitian ini menyoroti pentingnya desain antarmuka yang ramah pengguna (</w:t>
      </w:r>
      <w:r w:rsidRPr="00DB63A7">
        <w:rPr>
          <w:rStyle w:val="Emphasis"/>
        </w:rPr>
        <w:t>user-friendly</w:t>
      </w:r>
      <w:r w:rsidRPr="00DB63A7">
        <w:t>) agar teknologi dapat diadopsi dengan mudah oleh para relawan yang mungkin tidak memiliki latar belakang IT. Relevansinya adalah pengguna sistem yang akan saya rancang, yaitu Pengelola Rumah BUMN, memiliki karakteristik serupa. Penelitian ini menegaskan bahwa keberhasilan sistem nantinya tidak hanya bergantung pada kecanggihan teknis, tetapi juga pada kemudahannya untuk dipahami dan digunakan dalam pekerjaan sehari-hari.</w:t>
      </w:r>
    </w:p>
    <w:p w14:paraId="0A0252C7" w14:textId="77777777" w:rsidR="00555F15" w:rsidRPr="00DB63A7" w:rsidRDefault="00555F15" w:rsidP="00DB63A7">
      <w:pPr>
        <w:pStyle w:val="NormalWeb"/>
        <w:spacing w:before="0" w:beforeAutospacing="0" w:after="0" w:afterAutospacing="0"/>
        <w:ind w:left="720" w:firstLine="720"/>
        <w:jc w:val="both"/>
      </w:pPr>
      <w:r w:rsidRPr="00DB63A7">
        <w:rPr>
          <w:rStyle w:val="Strong"/>
          <w:rFonts w:eastAsiaTheme="majorEastAsia"/>
        </w:rPr>
        <w:t>Referensi:</w:t>
      </w:r>
    </w:p>
    <w:p w14:paraId="162E5F82"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Bertalanffy, L. von. (1968). </w:t>
      </w:r>
      <w:r w:rsidRPr="00DB63A7">
        <w:rPr>
          <w:rStyle w:val="Emphasis"/>
          <w:rFonts w:ascii="Times New Roman" w:hAnsi="Times New Roman" w:cs="Times New Roman"/>
          <w:sz w:val="24"/>
          <w:szCs w:val="24"/>
        </w:rPr>
        <w:t>General System Theory: Foundations, Development, Applications</w:t>
      </w:r>
      <w:r w:rsidRPr="00DB63A7">
        <w:rPr>
          <w:rFonts w:ascii="Times New Roman" w:hAnsi="Times New Roman" w:cs="Times New Roman"/>
          <w:sz w:val="24"/>
          <w:szCs w:val="24"/>
        </w:rPr>
        <w:t>. George Braziller.</w:t>
      </w:r>
    </w:p>
    <w:p w14:paraId="0C12AF15"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Fowler, M. (2018). </w:t>
      </w:r>
      <w:r w:rsidRPr="00DB63A7">
        <w:rPr>
          <w:rStyle w:val="Emphasis"/>
          <w:rFonts w:ascii="Times New Roman" w:hAnsi="Times New Roman" w:cs="Times New Roman"/>
          <w:sz w:val="24"/>
          <w:szCs w:val="24"/>
        </w:rPr>
        <w:t>UML Distilled: A Brief Guide to the Standard Object Modeling Language (3rd ed.)</w:t>
      </w:r>
      <w:r w:rsidRPr="00DB63A7">
        <w:rPr>
          <w:rFonts w:ascii="Times New Roman" w:hAnsi="Times New Roman" w:cs="Times New Roman"/>
          <w:sz w:val="24"/>
          <w:szCs w:val="24"/>
        </w:rPr>
        <w:t>. Addison-Wesley Professional.</w:t>
      </w:r>
    </w:p>
    <w:p w14:paraId="43D37C97"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Jogiyanto, H. M. (2021). </w:t>
      </w:r>
      <w:r w:rsidRPr="00DB63A7">
        <w:rPr>
          <w:rStyle w:val="Emphasis"/>
          <w:rFonts w:ascii="Times New Roman" w:hAnsi="Times New Roman" w:cs="Times New Roman"/>
          <w:sz w:val="24"/>
          <w:szCs w:val="24"/>
        </w:rPr>
        <w:t>Analisis dan Desain Sistem Informasi: Pendekatan Terstruktur Teori dan Praktik Aplikasi Bisnis</w:t>
      </w:r>
      <w:r w:rsidRPr="00DB63A7">
        <w:rPr>
          <w:rFonts w:ascii="Times New Roman" w:hAnsi="Times New Roman" w:cs="Times New Roman"/>
          <w:sz w:val="24"/>
          <w:szCs w:val="24"/>
        </w:rPr>
        <w:t>. Penerbit Andi.</w:t>
      </w:r>
    </w:p>
    <w:p w14:paraId="235F7D08"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Laudon, K. C., &amp; Laudon, J. P. (2021). </w:t>
      </w:r>
      <w:r w:rsidRPr="00DB63A7">
        <w:rPr>
          <w:rStyle w:val="Emphasis"/>
          <w:rFonts w:ascii="Times New Roman" w:hAnsi="Times New Roman" w:cs="Times New Roman"/>
          <w:sz w:val="24"/>
          <w:szCs w:val="24"/>
        </w:rPr>
        <w:t>Management Information Systems: Managing the Digital Firm (17th ed.)</w:t>
      </w:r>
      <w:r w:rsidRPr="00DB63A7">
        <w:rPr>
          <w:rFonts w:ascii="Times New Roman" w:hAnsi="Times New Roman" w:cs="Times New Roman"/>
          <w:sz w:val="24"/>
          <w:szCs w:val="24"/>
        </w:rPr>
        <w:t>. Pearson.</w:t>
      </w:r>
    </w:p>
    <w:p w14:paraId="214C5D05"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Pressman, R. S., &amp; Maxim, B. R. (2020). </w:t>
      </w:r>
      <w:r w:rsidRPr="00DB63A7">
        <w:rPr>
          <w:rStyle w:val="Emphasis"/>
          <w:rFonts w:ascii="Times New Roman" w:hAnsi="Times New Roman" w:cs="Times New Roman"/>
          <w:sz w:val="24"/>
          <w:szCs w:val="24"/>
        </w:rPr>
        <w:t>Software Engineering: A Practitioner's Approach (9th ed.)</w:t>
      </w:r>
      <w:r w:rsidRPr="00DB63A7">
        <w:rPr>
          <w:rFonts w:ascii="Times New Roman" w:hAnsi="Times New Roman" w:cs="Times New Roman"/>
          <w:sz w:val="24"/>
          <w:szCs w:val="24"/>
        </w:rPr>
        <w:t>. McGraw-Hill Education.</w:t>
      </w:r>
    </w:p>
    <w:p w14:paraId="09995CBD"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Putra, A. D., &amp; Fernando, R. (2021). Perancangan Sistem Informasi Pengajuan Klaim dan Rembes Berbasis Web pada Perusahaan Swasta. </w:t>
      </w:r>
      <w:r w:rsidRPr="00DB63A7">
        <w:rPr>
          <w:rStyle w:val="Emphasis"/>
          <w:rFonts w:ascii="Times New Roman" w:hAnsi="Times New Roman" w:cs="Times New Roman"/>
          <w:sz w:val="24"/>
          <w:szCs w:val="24"/>
        </w:rPr>
        <w:t>Jurnal Teknologi dan Sistem Informasi (JTSI)</w:t>
      </w:r>
      <w:r w:rsidRPr="00DB63A7">
        <w:rPr>
          <w:rFonts w:ascii="Times New Roman" w:hAnsi="Times New Roman" w:cs="Times New Roman"/>
          <w:sz w:val="24"/>
          <w:szCs w:val="24"/>
        </w:rPr>
        <w:t>, 7(2), 112-120.</w:t>
      </w:r>
    </w:p>
    <w:p w14:paraId="5B8782EB"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DB63A7">
        <w:rPr>
          <w:rStyle w:val="Emphasis"/>
          <w:rFonts w:ascii="Times New Roman" w:hAnsi="Times New Roman" w:cs="Times New Roman"/>
          <w:sz w:val="24"/>
          <w:szCs w:val="24"/>
        </w:rPr>
        <w:t>Jurnal Informatika Pemerintahan (JIP)</w:t>
      </w:r>
      <w:r w:rsidRPr="00DB63A7">
        <w:rPr>
          <w:rFonts w:ascii="Times New Roman" w:hAnsi="Times New Roman" w:cs="Times New Roman"/>
          <w:sz w:val="24"/>
          <w:szCs w:val="24"/>
        </w:rPr>
        <w:t>, 5(1), 45-56.</w:t>
      </w:r>
    </w:p>
    <w:p w14:paraId="78B65D6A"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Sommerville, I. (2016). </w:t>
      </w:r>
      <w:r w:rsidRPr="00DB63A7">
        <w:rPr>
          <w:rStyle w:val="Emphasis"/>
          <w:rFonts w:ascii="Times New Roman" w:hAnsi="Times New Roman" w:cs="Times New Roman"/>
          <w:sz w:val="24"/>
          <w:szCs w:val="24"/>
        </w:rPr>
        <w:t>Software Engineering (10th ed.)</w:t>
      </w:r>
      <w:r w:rsidRPr="00DB63A7">
        <w:rPr>
          <w:rFonts w:ascii="Times New Roman" w:hAnsi="Times New Roman" w:cs="Times New Roman"/>
          <w:sz w:val="24"/>
          <w:szCs w:val="24"/>
        </w:rPr>
        <w:t>. Pearson.</w:t>
      </w:r>
    </w:p>
    <w:p w14:paraId="072AA8DE"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Wibowo, A., Nugroho, L. E., &amp; Purnomo, A. (2023). Development of a Web-Based Platform for Activity Management and Reporting in Social Communities. </w:t>
      </w:r>
      <w:r w:rsidRPr="00DB63A7">
        <w:rPr>
          <w:rStyle w:val="Emphasis"/>
          <w:rFonts w:ascii="Times New Roman" w:hAnsi="Times New Roman" w:cs="Times New Roman"/>
          <w:sz w:val="24"/>
          <w:szCs w:val="24"/>
        </w:rPr>
        <w:t>International Journal of Advanced Computer Science and Applications (IJACSA)</w:t>
      </w:r>
      <w:r w:rsidRPr="00DB63A7">
        <w:rPr>
          <w:rFonts w:ascii="Times New Roman" w:hAnsi="Times New Roman" w:cs="Times New Roman"/>
          <w:sz w:val="24"/>
          <w:szCs w:val="24"/>
        </w:rPr>
        <w:t xml:space="preserve">, 14(3), 201-209. Dapat diakses dari: </w:t>
      </w:r>
      <w:hyperlink r:id="rId11" w:tgtFrame="_blank" w:history="1">
        <w:r w:rsidRPr="00DB63A7">
          <w:rPr>
            <w:rStyle w:val="Hyperlink"/>
            <w:rFonts w:ascii="Times New Roman" w:hAnsi="Times New Roman" w:cs="Times New Roman"/>
            <w:sz w:val="24"/>
            <w:szCs w:val="24"/>
          </w:rPr>
          <w:t>https://thesai.org/Publications/ViewPaper?Volume=14&amp;Issue=3&amp;Code=IJACSA&amp;SerialNo=22</w:t>
        </w:r>
      </w:hyperlink>
    </w:p>
    <w:p w14:paraId="760487C0" w14:textId="77777777" w:rsidR="00555F15" w:rsidRPr="00555F15" w:rsidRDefault="00555F15" w:rsidP="00555F15"/>
    <w:p w14:paraId="5791914A" w14:textId="77777777" w:rsidR="00CE6380" w:rsidRDefault="006F22B8">
      <w:pPr>
        <w:pStyle w:val="Heading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PUSTAKA</w:t>
      </w:r>
    </w:p>
    <w:p w14:paraId="067FA059" w14:textId="77777777" w:rsidR="00CE6380" w:rsidRDefault="00CE6380"/>
    <w:p w14:paraId="69372F5A" w14:textId="77777777" w:rsidR="00CE6380" w:rsidRDefault="006F22B8">
      <w:pP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lastRenderedPageBreak/>
        <w:t>Asosiasi  Penyelenggara  Jasa  Internet  Indonesia (APJII) . (2025).  Laporan  Survei  Internet  AP</w:t>
      </w:r>
      <w:r>
        <w:rPr>
          <w:rFonts w:ascii="Times New Roman" w:eastAsia="Times New Roman" w:hAnsi="Times New Roman" w:cs="Times New Roman"/>
          <w:sz w:val="24"/>
          <w:szCs w:val="24"/>
          <w:highlight w:val="white"/>
        </w:rPr>
        <w:t>JII 2024:  Penetrasi  dan  ProfilPerilaku  Pengguna  Internet  di  Indonesia.  Diakses  dari https://apjii.or.id/survei.</w:t>
      </w:r>
    </w:p>
    <w:p w14:paraId="0520724E" w14:textId="77777777" w:rsidR="00CE6380" w:rsidRDefault="006F22B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Kementerian Koperasi dan UKM Republik Indonesia. (2022). </w:t>
      </w:r>
      <w:r>
        <w:rPr>
          <w:rFonts w:ascii="Times New Roman" w:eastAsia="Times New Roman" w:hAnsi="Times New Roman" w:cs="Times New Roman"/>
          <w:i/>
          <w:sz w:val="24"/>
          <w:szCs w:val="24"/>
        </w:rPr>
        <w:t>Sandingan Data UMKM Tahun 2018-2019</w:t>
      </w:r>
      <w:r>
        <w:rPr>
          <w:rFonts w:ascii="Times New Roman" w:eastAsia="Times New Roman" w:hAnsi="Times New Roman" w:cs="Times New Roman"/>
          <w:sz w:val="24"/>
          <w:szCs w:val="24"/>
        </w:rPr>
        <w:t xml:space="preserve"> [PDF]. Diakses dari </w:t>
      </w:r>
      <w:hyperlink r:id="rId12">
        <w:r>
          <w:rPr>
            <w:rFonts w:ascii="Times New Roman" w:eastAsia="Times New Roman" w:hAnsi="Times New Roman" w:cs="Times New Roman"/>
            <w:color w:val="000000"/>
            <w:sz w:val="24"/>
            <w:szCs w:val="24"/>
            <w:u w:val="single"/>
          </w:rPr>
          <w:t>https://kemenkopukm.go.id/uploads/laporan/1650868533_SANDINGAN_DATA_UMKM_2018-2019%20=.pdf</w:t>
        </w:r>
      </w:hyperlink>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6F22B8">
      <w:pPr>
        <w:pStyle w:val="Heading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LAMPIRAN</w:t>
      </w:r>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8FEBC" w14:textId="77777777" w:rsidR="006F22B8" w:rsidRDefault="006F22B8">
      <w:pPr>
        <w:spacing w:after="0" w:line="240" w:lineRule="auto"/>
      </w:pPr>
      <w:r>
        <w:separator/>
      </w:r>
    </w:p>
  </w:endnote>
  <w:endnote w:type="continuationSeparator" w:id="0">
    <w:p w14:paraId="434F2F08" w14:textId="77777777" w:rsidR="006F22B8" w:rsidRDefault="006F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359938E-5856-471C-B890-19C3EAC364DA}"/>
    <w:embedBold r:id="rId2" w:fontKey="{95542582-35B2-4AD4-9E7B-3F4E2A136F16}"/>
    <w:embedItalic r:id="rId3" w:fontKey="{8FD0DC37-39E3-4416-A40F-C6456EA62D12}"/>
  </w:font>
  <w:font w:name="Calibri Light">
    <w:panose1 w:val="020F0302020204030204"/>
    <w:charset w:val="00"/>
    <w:family w:val="swiss"/>
    <w:pitch w:val="variable"/>
    <w:sig w:usb0="E4002EFF" w:usb1="C200247B" w:usb2="00000009" w:usb3="00000000" w:csb0="000001FF" w:csb1="00000000"/>
    <w:embedRegular r:id="rId4" w:fontKey="{A8803416-1F6C-46C1-8249-05A9343A20A9}"/>
  </w:font>
  <w:font w:name="Georgia">
    <w:panose1 w:val="02040502050405020303"/>
    <w:charset w:val="00"/>
    <w:family w:val="roman"/>
    <w:pitch w:val="variable"/>
    <w:sig w:usb0="00000287" w:usb1="00000000" w:usb2="00000000" w:usb3="00000000" w:csb0="0000009F" w:csb1="00000000"/>
    <w:embedRegular r:id="rId5" w:fontKey="{F33B9CCC-1D58-4527-B8E1-547FD44F508E}"/>
    <w:embedItalic r:id="rId6" w:fontKey="{EE39803E-0259-4E9D-BC83-1F3EF226F986}"/>
  </w:font>
  <w:font w:name="Corsiva">
    <w:charset w:val="00"/>
    <w:family w:val="auto"/>
    <w:pitch w:val="default"/>
    <w:embedRegular r:id="rId7" w:fontKey="{EE117158-5EB4-4589-AA2E-73956ECD07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4360F" w14:textId="77777777" w:rsidR="006F22B8" w:rsidRDefault="006F22B8">
      <w:pPr>
        <w:spacing w:after="0" w:line="240" w:lineRule="auto"/>
      </w:pPr>
      <w:r>
        <w:separator/>
      </w:r>
    </w:p>
  </w:footnote>
  <w:footnote w:type="continuationSeparator" w:id="0">
    <w:p w14:paraId="67F5B76A" w14:textId="77777777" w:rsidR="006F22B8" w:rsidRDefault="006F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D436B47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6"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7"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2"/>
  </w:num>
  <w:num w:numId="5">
    <w:abstractNumId w:val="8"/>
  </w:num>
  <w:num w:numId="6">
    <w:abstractNumId w:val="3"/>
  </w:num>
  <w:num w:numId="7">
    <w:abstractNumId w:val="5"/>
  </w:num>
  <w:num w:numId="8">
    <w:abstractNumId w:val="7"/>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2425AE"/>
    <w:rsid w:val="002473EE"/>
    <w:rsid w:val="002628C6"/>
    <w:rsid w:val="003763AB"/>
    <w:rsid w:val="00472267"/>
    <w:rsid w:val="0048683A"/>
    <w:rsid w:val="004F2FBF"/>
    <w:rsid w:val="005405A2"/>
    <w:rsid w:val="00555F15"/>
    <w:rsid w:val="006F22B8"/>
    <w:rsid w:val="0076216E"/>
    <w:rsid w:val="00775739"/>
    <w:rsid w:val="00776305"/>
    <w:rsid w:val="00871656"/>
    <w:rsid w:val="00880C32"/>
    <w:rsid w:val="009D6CD7"/>
    <w:rsid w:val="00B63793"/>
    <w:rsid w:val="00C76762"/>
    <w:rsid w:val="00C93B29"/>
    <w:rsid w:val="00CC09C5"/>
    <w:rsid w:val="00CE6380"/>
    <w:rsid w:val="00D34911"/>
    <w:rsid w:val="00DB63A7"/>
    <w:rsid w:val="00E0063F"/>
    <w:rsid w:val="00E010DF"/>
    <w:rsid w:val="00E2421D"/>
    <w:rsid w:val="00E34A4D"/>
    <w:rsid w:val="00E50CB5"/>
    <w:rsid w:val="00E72AD4"/>
    <w:rsid w:val="00ED433B"/>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kemenkopukm.go.id/uploads/laporan/1650868533_SANDINGAN_DATA_UMKM_2018-2019%20=.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ai.org/Publications/ViewPaper?Volume=14&amp;Issue=3&amp;Code=IJACSA&amp;SerialNo=22"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15</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77</cp:revision>
  <dcterms:created xsi:type="dcterms:W3CDTF">2025-06-11T06:22:00Z</dcterms:created>
  <dcterms:modified xsi:type="dcterms:W3CDTF">2025-06-16T09:35:00Z</dcterms:modified>
</cp:coreProperties>
</file>