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5DF3E" w14:textId="77777777" w:rsidR="00113C82" w:rsidRPr="00103070" w:rsidRDefault="00113C82" w:rsidP="00113C8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bookmarkStart w:id="0" w:name="_Toc162414614"/>
      <w:r w:rsidRPr="00103070">
        <w:rPr>
          <w:rFonts w:ascii="Times New Roman" w:hAnsi="Times New Roman" w:cs="Times New Roman"/>
          <w:b/>
          <w:bCs/>
          <w:sz w:val="24"/>
          <w:szCs w:val="24"/>
          <w:lang w:val="id-ID"/>
        </w:rPr>
        <w:t>LAPORAN KERJA PRAKTIK</w:t>
      </w:r>
      <w:bookmarkEnd w:id="0"/>
    </w:p>
    <w:p w14:paraId="65B20DE3" w14:textId="77777777" w:rsidR="00113C82" w:rsidRDefault="00113C82" w:rsidP="00113C82">
      <w:pPr>
        <w:spacing w:line="240" w:lineRule="auto"/>
        <w:rPr>
          <w:lang w:val="id-ID"/>
        </w:rPr>
      </w:pPr>
    </w:p>
    <w:p w14:paraId="7ACB986D" w14:textId="77777777" w:rsidR="00113C82" w:rsidRPr="00103070" w:rsidRDefault="00113C82" w:rsidP="00113C82">
      <w:pPr>
        <w:spacing w:line="240" w:lineRule="auto"/>
        <w:rPr>
          <w:lang w:val="id-ID"/>
        </w:rPr>
      </w:pPr>
    </w:p>
    <w:p w14:paraId="6FA37B11" w14:textId="77777777" w:rsidR="00113C82" w:rsidRDefault="00113C82" w:rsidP="00113C8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397A">
        <w:rPr>
          <w:rFonts w:ascii="Times New Roman" w:hAnsi="Times New Roman" w:cs="Times New Roman"/>
          <w:b/>
          <w:bCs/>
          <w:sz w:val="28"/>
          <w:szCs w:val="28"/>
        </w:rPr>
        <w:t xml:space="preserve">ANALISIS DAN PERANCANGAN SISTEM PENGAJUAN REMBES PROGRAM RUMAH BUMN BERBASIS WEB PADA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PT </w:t>
      </w:r>
      <w:r w:rsidRPr="00B5397A">
        <w:rPr>
          <w:rFonts w:ascii="Times New Roman" w:hAnsi="Times New Roman" w:cs="Times New Roman"/>
          <w:b/>
          <w:bCs/>
          <w:sz w:val="28"/>
          <w:szCs w:val="28"/>
        </w:rPr>
        <w:t xml:space="preserve">BANK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NEGARA INDONESIA </w:t>
      </w:r>
      <w:r w:rsidRPr="00B5397A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PERSERO</w:t>
      </w:r>
      <w:r w:rsidRPr="00B5397A">
        <w:rPr>
          <w:rFonts w:ascii="Times New Roman" w:hAnsi="Times New Roman" w:cs="Times New Roman"/>
          <w:b/>
          <w:bCs/>
          <w:sz w:val="28"/>
          <w:szCs w:val="28"/>
        </w:rPr>
        <w:t>) T</w:t>
      </w:r>
      <w:r>
        <w:rPr>
          <w:rFonts w:ascii="Times New Roman" w:hAnsi="Times New Roman" w:cs="Times New Roman"/>
          <w:b/>
          <w:bCs/>
          <w:sz w:val="28"/>
          <w:szCs w:val="28"/>
        </w:rPr>
        <w:t>BK</w:t>
      </w:r>
      <w:r w:rsidRPr="00B5397A">
        <w:rPr>
          <w:rFonts w:ascii="Times New Roman" w:hAnsi="Times New Roman" w:cs="Times New Roman"/>
          <w:b/>
          <w:bCs/>
          <w:sz w:val="28"/>
          <w:szCs w:val="28"/>
        </w:rPr>
        <w:t xml:space="preserve"> (BNI)</w:t>
      </w:r>
    </w:p>
    <w:p w14:paraId="6DB5238C" w14:textId="77777777" w:rsidR="00113C82" w:rsidRPr="008D04E4" w:rsidRDefault="00113C82" w:rsidP="00113C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21B31C" w14:textId="77777777" w:rsidR="00113C82" w:rsidRPr="008D04E4" w:rsidRDefault="00113C82" w:rsidP="00113C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E11FBF" w14:textId="77777777" w:rsidR="00113C82" w:rsidRPr="008D04E4" w:rsidRDefault="00113C82" w:rsidP="00113C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8BD5C6" w14:textId="77777777" w:rsidR="00113C82" w:rsidRPr="00113C82" w:rsidRDefault="00113C82" w:rsidP="00113C82">
      <w:pPr>
        <w:jc w:val="center"/>
        <w:rPr>
          <w:rFonts w:ascii="Monotype Corsiva" w:hAnsi="Monotype Corsiva"/>
          <w:sz w:val="24"/>
          <w:szCs w:val="24"/>
          <w:lang w:val="id"/>
        </w:rPr>
      </w:pPr>
      <w:r w:rsidRPr="00113C82">
        <w:rPr>
          <w:rFonts w:ascii="Monotype Corsiva" w:hAnsi="Monotype Corsiva"/>
          <w:sz w:val="24"/>
          <w:szCs w:val="24"/>
          <w:lang w:val="id"/>
        </w:rPr>
        <w:t>Disusun</w:t>
      </w:r>
      <w:r w:rsidRPr="00113C82">
        <w:rPr>
          <w:rFonts w:ascii="Monotype Corsiva" w:hAnsi="Monotype Corsiva"/>
          <w:spacing w:val="-7"/>
          <w:sz w:val="24"/>
          <w:szCs w:val="24"/>
          <w:lang w:val="id"/>
        </w:rPr>
        <w:t xml:space="preserve"> </w:t>
      </w:r>
      <w:r w:rsidRPr="00113C82">
        <w:rPr>
          <w:rFonts w:ascii="Monotype Corsiva" w:hAnsi="Monotype Corsiva"/>
          <w:sz w:val="24"/>
          <w:szCs w:val="24"/>
          <w:lang w:val="id"/>
        </w:rPr>
        <w:t>Sebagai</w:t>
      </w:r>
      <w:r w:rsidRPr="00113C82">
        <w:rPr>
          <w:rFonts w:ascii="Monotype Corsiva" w:hAnsi="Monotype Corsiva"/>
          <w:spacing w:val="-7"/>
          <w:sz w:val="24"/>
          <w:szCs w:val="24"/>
          <w:lang w:val="id"/>
        </w:rPr>
        <w:t xml:space="preserve"> </w:t>
      </w:r>
      <w:r w:rsidRPr="00113C82">
        <w:rPr>
          <w:rFonts w:ascii="Monotype Corsiva" w:hAnsi="Monotype Corsiva"/>
          <w:sz w:val="24"/>
          <w:szCs w:val="24"/>
          <w:lang w:val="id"/>
        </w:rPr>
        <w:t>Syarat</w:t>
      </w:r>
      <w:r w:rsidRPr="00113C82">
        <w:rPr>
          <w:rFonts w:ascii="Monotype Corsiva" w:hAnsi="Monotype Corsiva"/>
          <w:spacing w:val="-7"/>
          <w:sz w:val="24"/>
          <w:szCs w:val="24"/>
          <w:lang w:val="id"/>
        </w:rPr>
        <w:t xml:space="preserve"> </w:t>
      </w:r>
      <w:r w:rsidRPr="00113C82">
        <w:rPr>
          <w:rFonts w:ascii="Monotype Corsiva" w:hAnsi="Monotype Corsiva"/>
          <w:sz w:val="24"/>
          <w:szCs w:val="24"/>
          <w:lang w:val="id"/>
        </w:rPr>
        <w:t>Untuk</w:t>
      </w:r>
      <w:r w:rsidRPr="00113C82">
        <w:rPr>
          <w:rFonts w:ascii="Monotype Corsiva" w:hAnsi="Monotype Corsiva"/>
          <w:spacing w:val="-7"/>
          <w:sz w:val="24"/>
          <w:szCs w:val="24"/>
          <w:lang w:val="id"/>
        </w:rPr>
        <w:t xml:space="preserve"> </w:t>
      </w:r>
      <w:r w:rsidRPr="00113C82">
        <w:rPr>
          <w:rFonts w:ascii="Monotype Corsiva" w:hAnsi="Monotype Corsiva"/>
          <w:sz w:val="24"/>
          <w:szCs w:val="24"/>
          <w:lang w:val="id"/>
        </w:rPr>
        <w:t>Menyusun</w:t>
      </w:r>
      <w:r w:rsidRPr="00113C82">
        <w:rPr>
          <w:rFonts w:ascii="Monotype Corsiva" w:hAnsi="Monotype Corsiva"/>
          <w:spacing w:val="-7"/>
          <w:sz w:val="24"/>
          <w:szCs w:val="24"/>
          <w:lang w:val="id"/>
        </w:rPr>
        <w:t xml:space="preserve"> </w:t>
      </w:r>
      <w:r w:rsidRPr="00113C82">
        <w:rPr>
          <w:rFonts w:ascii="Monotype Corsiva" w:hAnsi="Monotype Corsiva"/>
          <w:sz w:val="24"/>
          <w:szCs w:val="24"/>
          <w:lang w:val="id"/>
        </w:rPr>
        <w:t>Kerja</w:t>
      </w:r>
      <w:r w:rsidRPr="00113C82">
        <w:rPr>
          <w:rFonts w:ascii="Monotype Corsiva" w:hAnsi="Monotype Corsiva"/>
          <w:spacing w:val="-7"/>
          <w:sz w:val="24"/>
          <w:szCs w:val="24"/>
          <w:lang w:val="id"/>
        </w:rPr>
        <w:t xml:space="preserve"> </w:t>
      </w:r>
      <w:r w:rsidRPr="00113C82">
        <w:rPr>
          <w:rFonts w:ascii="Monotype Corsiva" w:hAnsi="Monotype Corsiva"/>
          <w:sz w:val="24"/>
          <w:szCs w:val="24"/>
          <w:lang w:val="id"/>
        </w:rPr>
        <w:t>Praktek Pada Program Studi Strata 1 Teknik Informatika</w:t>
      </w:r>
    </w:p>
    <w:p w14:paraId="069502A5" w14:textId="77777777" w:rsidR="00113C82" w:rsidRDefault="00113C82" w:rsidP="00113C82">
      <w:pPr>
        <w:spacing w:line="240" w:lineRule="auto"/>
        <w:rPr>
          <w:lang w:val="id"/>
        </w:rPr>
      </w:pPr>
    </w:p>
    <w:p w14:paraId="1D933522" w14:textId="77777777" w:rsidR="00113C82" w:rsidRDefault="00113C82" w:rsidP="00113C82">
      <w:pPr>
        <w:spacing w:line="240" w:lineRule="auto"/>
        <w:rPr>
          <w:lang w:val="id"/>
        </w:rPr>
      </w:pPr>
    </w:p>
    <w:p w14:paraId="336A0DE1" w14:textId="77777777" w:rsidR="00113C82" w:rsidRDefault="00113C82" w:rsidP="00113C82">
      <w:pPr>
        <w:spacing w:line="240" w:lineRule="auto"/>
        <w:rPr>
          <w:lang w:val="id"/>
        </w:rPr>
      </w:pPr>
    </w:p>
    <w:p w14:paraId="06A330E1" w14:textId="77777777" w:rsidR="00113C82" w:rsidRPr="008D04E4" w:rsidRDefault="00113C82" w:rsidP="00113C82">
      <w:pPr>
        <w:spacing w:line="240" w:lineRule="auto"/>
        <w:rPr>
          <w:lang w:val="id"/>
        </w:rPr>
      </w:pPr>
    </w:p>
    <w:p w14:paraId="3D96EDCC" w14:textId="77777777" w:rsidR="00113C82" w:rsidRPr="008D04E4" w:rsidRDefault="00113C82" w:rsidP="00113C82">
      <w:pPr>
        <w:spacing w:line="240" w:lineRule="auto"/>
        <w:rPr>
          <w:lang w:val="id"/>
        </w:rPr>
      </w:pPr>
    </w:p>
    <w:p w14:paraId="622D7E94" w14:textId="77777777" w:rsidR="00113C82" w:rsidRPr="008D04E4" w:rsidRDefault="00113C82" w:rsidP="00113C8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8D04E4">
        <w:rPr>
          <w:rFonts w:ascii="Times New Roman" w:hAnsi="Times New Roman" w:cs="Times New Roman"/>
          <w:sz w:val="24"/>
          <w:szCs w:val="24"/>
          <w:lang w:val="id-ID"/>
        </w:rPr>
        <w:t>Oleh :</w:t>
      </w:r>
    </w:p>
    <w:p w14:paraId="065DDAF2" w14:textId="77777777" w:rsidR="00113C82" w:rsidRPr="008D04E4" w:rsidRDefault="00113C82" w:rsidP="00113C8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Razki Fadillah</w:t>
      </w:r>
    </w:p>
    <w:p w14:paraId="59A52DF6" w14:textId="77777777" w:rsidR="00113C82" w:rsidRPr="008D04E4" w:rsidRDefault="00113C82" w:rsidP="00113C8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NIM:</w:t>
      </w:r>
      <w:r w:rsidRPr="008D04E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2255201167</w:t>
      </w:r>
      <w:r w:rsidRPr="008D04E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30E10B1D" w14:textId="77777777" w:rsidR="00113C82" w:rsidRPr="008D04E4" w:rsidRDefault="00113C82" w:rsidP="00113C8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8D04E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37B1C6F" wp14:editId="44FEA311">
            <wp:extent cx="1800000" cy="180720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1BB8" w14:textId="77777777" w:rsidR="00113C82" w:rsidRPr="008D04E4" w:rsidRDefault="00113C82" w:rsidP="00113C8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8D04E4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PROGRAM STUDI TEKNIK INFORMATIKA </w:t>
      </w:r>
    </w:p>
    <w:p w14:paraId="355846EC" w14:textId="77777777" w:rsidR="00113C82" w:rsidRPr="008D04E4" w:rsidRDefault="00113C82" w:rsidP="00113C8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8D04E4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FAKULTAS TEKNIK </w:t>
      </w:r>
    </w:p>
    <w:p w14:paraId="16A5A6DA" w14:textId="77777777" w:rsidR="00113C82" w:rsidRPr="008D04E4" w:rsidRDefault="00113C82" w:rsidP="00113C8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8D04E4">
        <w:rPr>
          <w:rFonts w:ascii="Times New Roman" w:hAnsi="Times New Roman" w:cs="Times New Roman"/>
          <w:b/>
          <w:bCs/>
          <w:sz w:val="28"/>
          <w:szCs w:val="28"/>
          <w:lang w:val="id-ID"/>
        </w:rPr>
        <w:t>UNIVERSITAS MUHAMMADIYAH TANGERANG</w:t>
      </w:r>
    </w:p>
    <w:p w14:paraId="6BFEA7E0" w14:textId="77777777" w:rsidR="00113C82" w:rsidRPr="008D04E4" w:rsidRDefault="00113C82" w:rsidP="00113C8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8D04E4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2025 </w:t>
      </w:r>
    </w:p>
    <w:p w14:paraId="25E2BD0F" w14:textId="36CB98A7" w:rsidR="00113C82" w:rsidRPr="000F7D0A" w:rsidRDefault="000F7D0A" w:rsidP="000F7D0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200542864"/>
      <w:r w:rsidRPr="000F7D0A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DAFTAR ISI</w:t>
      </w:r>
      <w:bookmarkEnd w:id="1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D"/>
          <w14:ligatures w14:val="standardContextual"/>
        </w:rPr>
        <w:id w:val="14629978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F4DF43" w14:textId="3583CF5F" w:rsidR="00113C82" w:rsidRDefault="00113C82">
          <w:pPr>
            <w:pStyle w:val="TOCHeading"/>
          </w:pPr>
        </w:p>
        <w:p w14:paraId="23B6DF99" w14:textId="18BFBC44" w:rsidR="00120E72" w:rsidRDefault="00113C82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542864" w:history="1">
            <w:r w:rsidR="00120E72" w:rsidRPr="005219D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ISI</w:t>
            </w:r>
            <w:r w:rsidR="00120E72">
              <w:rPr>
                <w:noProof/>
                <w:webHidden/>
              </w:rPr>
              <w:tab/>
            </w:r>
            <w:r w:rsidR="00120E72">
              <w:rPr>
                <w:noProof/>
                <w:webHidden/>
              </w:rPr>
              <w:fldChar w:fldCharType="begin"/>
            </w:r>
            <w:r w:rsidR="00120E72">
              <w:rPr>
                <w:noProof/>
                <w:webHidden/>
              </w:rPr>
              <w:instrText xml:space="preserve"> PAGEREF _Toc200542864 \h </w:instrText>
            </w:r>
            <w:r w:rsidR="00120E72">
              <w:rPr>
                <w:noProof/>
                <w:webHidden/>
              </w:rPr>
            </w:r>
            <w:r w:rsidR="00120E72">
              <w:rPr>
                <w:noProof/>
                <w:webHidden/>
              </w:rPr>
              <w:fldChar w:fldCharType="separate"/>
            </w:r>
            <w:r w:rsidR="00120E72">
              <w:rPr>
                <w:noProof/>
                <w:webHidden/>
              </w:rPr>
              <w:t>ii</w:t>
            </w:r>
            <w:r w:rsidR="00120E72">
              <w:rPr>
                <w:noProof/>
                <w:webHidden/>
              </w:rPr>
              <w:fldChar w:fldCharType="end"/>
            </w:r>
          </w:hyperlink>
        </w:p>
        <w:p w14:paraId="39ACBB36" w14:textId="57267483" w:rsidR="00120E72" w:rsidRDefault="00DC6221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200542865" w:history="1">
            <w:r w:rsidR="00120E72" w:rsidRPr="005219D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TAB</w:t>
            </w:r>
            <w:r w:rsidR="00120E72" w:rsidRPr="005219D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id-ID"/>
              </w:rPr>
              <w:t>E</w:t>
            </w:r>
            <w:r w:rsidR="00120E72" w:rsidRPr="005219D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L</w:t>
            </w:r>
            <w:r w:rsidR="00120E72">
              <w:rPr>
                <w:noProof/>
                <w:webHidden/>
              </w:rPr>
              <w:tab/>
            </w:r>
            <w:r w:rsidR="00120E72">
              <w:rPr>
                <w:noProof/>
                <w:webHidden/>
              </w:rPr>
              <w:fldChar w:fldCharType="begin"/>
            </w:r>
            <w:r w:rsidR="00120E72">
              <w:rPr>
                <w:noProof/>
                <w:webHidden/>
              </w:rPr>
              <w:instrText xml:space="preserve"> PAGEREF _Toc200542865 \h </w:instrText>
            </w:r>
            <w:r w:rsidR="00120E72">
              <w:rPr>
                <w:noProof/>
                <w:webHidden/>
              </w:rPr>
            </w:r>
            <w:r w:rsidR="00120E72">
              <w:rPr>
                <w:noProof/>
                <w:webHidden/>
              </w:rPr>
              <w:fldChar w:fldCharType="separate"/>
            </w:r>
            <w:r w:rsidR="00120E72">
              <w:rPr>
                <w:noProof/>
                <w:webHidden/>
              </w:rPr>
              <w:t>iii</w:t>
            </w:r>
            <w:r w:rsidR="00120E72">
              <w:rPr>
                <w:noProof/>
                <w:webHidden/>
              </w:rPr>
              <w:fldChar w:fldCharType="end"/>
            </w:r>
          </w:hyperlink>
        </w:p>
        <w:p w14:paraId="3296DD29" w14:textId="7EDBDACD" w:rsidR="00120E72" w:rsidRDefault="00DC6221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200542866" w:history="1">
            <w:r w:rsidR="00120E72" w:rsidRPr="005219D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DAFTAR GAMBAR</w:t>
            </w:r>
            <w:r w:rsidR="00120E72">
              <w:rPr>
                <w:noProof/>
                <w:webHidden/>
              </w:rPr>
              <w:tab/>
            </w:r>
            <w:r w:rsidR="00120E72">
              <w:rPr>
                <w:noProof/>
                <w:webHidden/>
              </w:rPr>
              <w:fldChar w:fldCharType="begin"/>
            </w:r>
            <w:r w:rsidR="00120E72">
              <w:rPr>
                <w:noProof/>
                <w:webHidden/>
              </w:rPr>
              <w:instrText xml:space="preserve"> PAGEREF _Toc200542866 \h </w:instrText>
            </w:r>
            <w:r w:rsidR="00120E72">
              <w:rPr>
                <w:noProof/>
                <w:webHidden/>
              </w:rPr>
            </w:r>
            <w:r w:rsidR="00120E72">
              <w:rPr>
                <w:noProof/>
                <w:webHidden/>
              </w:rPr>
              <w:fldChar w:fldCharType="separate"/>
            </w:r>
            <w:r w:rsidR="00120E72">
              <w:rPr>
                <w:noProof/>
                <w:webHidden/>
              </w:rPr>
              <w:t>iv</w:t>
            </w:r>
            <w:r w:rsidR="00120E72">
              <w:rPr>
                <w:noProof/>
                <w:webHidden/>
              </w:rPr>
              <w:fldChar w:fldCharType="end"/>
            </w:r>
          </w:hyperlink>
        </w:p>
        <w:p w14:paraId="60AF3FDD" w14:textId="7E2EBD43" w:rsidR="00120E72" w:rsidRDefault="00DC6221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200542867" w:history="1">
            <w:r w:rsidR="00120E72" w:rsidRPr="005219D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 PENDAHULUAN</w:t>
            </w:r>
            <w:r w:rsidR="00120E72">
              <w:rPr>
                <w:noProof/>
                <w:webHidden/>
              </w:rPr>
              <w:tab/>
            </w:r>
            <w:r w:rsidR="00120E72">
              <w:rPr>
                <w:noProof/>
                <w:webHidden/>
              </w:rPr>
              <w:fldChar w:fldCharType="begin"/>
            </w:r>
            <w:r w:rsidR="00120E72">
              <w:rPr>
                <w:noProof/>
                <w:webHidden/>
              </w:rPr>
              <w:instrText xml:space="preserve"> PAGEREF _Toc200542867 \h </w:instrText>
            </w:r>
            <w:r w:rsidR="00120E72">
              <w:rPr>
                <w:noProof/>
                <w:webHidden/>
              </w:rPr>
            </w:r>
            <w:r w:rsidR="00120E72">
              <w:rPr>
                <w:noProof/>
                <w:webHidden/>
              </w:rPr>
              <w:fldChar w:fldCharType="separate"/>
            </w:r>
            <w:r w:rsidR="00120E72">
              <w:rPr>
                <w:noProof/>
                <w:webHidden/>
              </w:rPr>
              <w:t>5</w:t>
            </w:r>
            <w:r w:rsidR="00120E72">
              <w:rPr>
                <w:noProof/>
                <w:webHidden/>
              </w:rPr>
              <w:fldChar w:fldCharType="end"/>
            </w:r>
          </w:hyperlink>
        </w:p>
        <w:p w14:paraId="3E31F68C" w14:textId="4435B381" w:rsidR="00120E72" w:rsidRDefault="00DC6221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200542868" w:history="1">
            <w:r w:rsidR="00120E72" w:rsidRPr="005219D9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120E72">
              <w:rPr>
                <w:rFonts w:eastAsiaTheme="minorEastAsia"/>
                <w:noProof/>
                <w:kern w:val="0"/>
                <w:lang w:eastAsia="en-ID"/>
                <w14:ligatures w14:val="none"/>
              </w:rPr>
              <w:tab/>
            </w:r>
            <w:r w:rsidR="00120E72" w:rsidRPr="005219D9">
              <w:rPr>
                <w:rStyle w:val="Hyperlink"/>
                <w:rFonts w:ascii="Times New Roman" w:hAnsi="Times New Roman" w:cs="Times New Roman"/>
                <w:noProof/>
              </w:rPr>
              <w:t>Latar Blakang</w:t>
            </w:r>
            <w:r w:rsidR="00120E72">
              <w:rPr>
                <w:noProof/>
                <w:webHidden/>
              </w:rPr>
              <w:tab/>
            </w:r>
            <w:r w:rsidR="00120E72">
              <w:rPr>
                <w:noProof/>
                <w:webHidden/>
              </w:rPr>
              <w:fldChar w:fldCharType="begin"/>
            </w:r>
            <w:r w:rsidR="00120E72">
              <w:rPr>
                <w:noProof/>
                <w:webHidden/>
              </w:rPr>
              <w:instrText xml:space="preserve"> PAGEREF _Toc200542868 \h </w:instrText>
            </w:r>
            <w:r w:rsidR="00120E72">
              <w:rPr>
                <w:noProof/>
                <w:webHidden/>
              </w:rPr>
            </w:r>
            <w:r w:rsidR="00120E72">
              <w:rPr>
                <w:noProof/>
                <w:webHidden/>
              </w:rPr>
              <w:fldChar w:fldCharType="separate"/>
            </w:r>
            <w:r w:rsidR="00120E72">
              <w:rPr>
                <w:noProof/>
                <w:webHidden/>
              </w:rPr>
              <w:t>5</w:t>
            </w:r>
            <w:r w:rsidR="00120E72">
              <w:rPr>
                <w:noProof/>
                <w:webHidden/>
              </w:rPr>
              <w:fldChar w:fldCharType="end"/>
            </w:r>
          </w:hyperlink>
        </w:p>
        <w:p w14:paraId="1DCC3CF7" w14:textId="1821C709" w:rsidR="00120E72" w:rsidRDefault="00DC6221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200542869" w:history="1">
            <w:r w:rsidR="00120E72" w:rsidRPr="005219D9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120E72">
              <w:rPr>
                <w:rFonts w:eastAsiaTheme="minorEastAsia"/>
                <w:noProof/>
                <w:kern w:val="0"/>
                <w:lang w:eastAsia="en-ID"/>
                <w14:ligatures w14:val="none"/>
              </w:rPr>
              <w:tab/>
            </w:r>
            <w:r w:rsidR="00120E72" w:rsidRPr="005219D9">
              <w:rPr>
                <w:rStyle w:val="Hyperlink"/>
                <w:rFonts w:ascii="Times New Roman" w:hAnsi="Times New Roman" w:cs="Times New Roman"/>
                <w:noProof/>
              </w:rPr>
              <w:t>Idntifikasi Masalah</w:t>
            </w:r>
            <w:r w:rsidR="00120E72">
              <w:rPr>
                <w:noProof/>
                <w:webHidden/>
              </w:rPr>
              <w:tab/>
            </w:r>
            <w:r w:rsidR="00120E72">
              <w:rPr>
                <w:noProof/>
                <w:webHidden/>
              </w:rPr>
              <w:fldChar w:fldCharType="begin"/>
            </w:r>
            <w:r w:rsidR="00120E72">
              <w:rPr>
                <w:noProof/>
                <w:webHidden/>
              </w:rPr>
              <w:instrText xml:space="preserve"> PAGEREF _Toc200542869 \h </w:instrText>
            </w:r>
            <w:r w:rsidR="00120E72">
              <w:rPr>
                <w:noProof/>
                <w:webHidden/>
              </w:rPr>
            </w:r>
            <w:r w:rsidR="00120E72">
              <w:rPr>
                <w:noProof/>
                <w:webHidden/>
              </w:rPr>
              <w:fldChar w:fldCharType="separate"/>
            </w:r>
            <w:r w:rsidR="00120E72">
              <w:rPr>
                <w:noProof/>
                <w:webHidden/>
              </w:rPr>
              <w:t>5</w:t>
            </w:r>
            <w:r w:rsidR="00120E72">
              <w:rPr>
                <w:noProof/>
                <w:webHidden/>
              </w:rPr>
              <w:fldChar w:fldCharType="end"/>
            </w:r>
          </w:hyperlink>
        </w:p>
        <w:p w14:paraId="3F4B9CFB" w14:textId="710271E2" w:rsidR="00120E72" w:rsidRDefault="00DC6221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200542870" w:history="1">
            <w:r w:rsidR="00120E72" w:rsidRPr="005219D9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120E72">
              <w:rPr>
                <w:rFonts w:eastAsiaTheme="minorEastAsia"/>
                <w:noProof/>
                <w:kern w:val="0"/>
                <w:lang w:eastAsia="en-ID"/>
                <w14:ligatures w14:val="none"/>
              </w:rPr>
              <w:tab/>
            </w:r>
            <w:r w:rsidR="00120E72" w:rsidRPr="005219D9">
              <w:rPr>
                <w:rStyle w:val="Hyperlink"/>
                <w:rFonts w:ascii="Times New Roman" w:hAnsi="Times New Roman" w:cs="Times New Roman"/>
                <w:noProof/>
              </w:rPr>
              <w:t>Rumusan Masalah</w:t>
            </w:r>
            <w:r w:rsidR="00120E72">
              <w:rPr>
                <w:noProof/>
                <w:webHidden/>
              </w:rPr>
              <w:tab/>
            </w:r>
            <w:r w:rsidR="00120E72">
              <w:rPr>
                <w:noProof/>
                <w:webHidden/>
              </w:rPr>
              <w:fldChar w:fldCharType="begin"/>
            </w:r>
            <w:r w:rsidR="00120E72">
              <w:rPr>
                <w:noProof/>
                <w:webHidden/>
              </w:rPr>
              <w:instrText xml:space="preserve"> PAGEREF _Toc200542870 \h </w:instrText>
            </w:r>
            <w:r w:rsidR="00120E72">
              <w:rPr>
                <w:noProof/>
                <w:webHidden/>
              </w:rPr>
            </w:r>
            <w:r w:rsidR="00120E72">
              <w:rPr>
                <w:noProof/>
                <w:webHidden/>
              </w:rPr>
              <w:fldChar w:fldCharType="separate"/>
            </w:r>
            <w:r w:rsidR="00120E72">
              <w:rPr>
                <w:noProof/>
                <w:webHidden/>
              </w:rPr>
              <w:t>5</w:t>
            </w:r>
            <w:r w:rsidR="00120E72">
              <w:rPr>
                <w:noProof/>
                <w:webHidden/>
              </w:rPr>
              <w:fldChar w:fldCharType="end"/>
            </w:r>
          </w:hyperlink>
        </w:p>
        <w:p w14:paraId="52D22D70" w14:textId="3C472BDB" w:rsidR="00120E72" w:rsidRDefault="00DC6221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200542871" w:history="1">
            <w:r w:rsidR="00120E72" w:rsidRPr="005219D9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 w:rsidR="00120E72">
              <w:rPr>
                <w:rFonts w:eastAsiaTheme="minorEastAsia"/>
                <w:noProof/>
                <w:kern w:val="0"/>
                <w:lang w:eastAsia="en-ID"/>
                <w14:ligatures w14:val="none"/>
              </w:rPr>
              <w:tab/>
            </w:r>
            <w:r w:rsidR="00120E72" w:rsidRPr="005219D9">
              <w:rPr>
                <w:rStyle w:val="Hyperlink"/>
                <w:rFonts w:ascii="Times New Roman" w:hAnsi="Times New Roman" w:cs="Times New Roman"/>
                <w:noProof/>
              </w:rPr>
              <w:t>Batasan</w:t>
            </w:r>
            <w:r w:rsidR="00120E72">
              <w:rPr>
                <w:noProof/>
                <w:webHidden/>
              </w:rPr>
              <w:tab/>
            </w:r>
            <w:r w:rsidR="00120E72">
              <w:rPr>
                <w:noProof/>
                <w:webHidden/>
              </w:rPr>
              <w:fldChar w:fldCharType="begin"/>
            </w:r>
            <w:r w:rsidR="00120E72">
              <w:rPr>
                <w:noProof/>
                <w:webHidden/>
              </w:rPr>
              <w:instrText xml:space="preserve"> PAGEREF _Toc200542871 \h </w:instrText>
            </w:r>
            <w:r w:rsidR="00120E72">
              <w:rPr>
                <w:noProof/>
                <w:webHidden/>
              </w:rPr>
            </w:r>
            <w:r w:rsidR="00120E72">
              <w:rPr>
                <w:noProof/>
                <w:webHidden/>
              </w:rPr>
              <w:fldChar w:fldCharType="separate"/>
            </w:r>
            <w:r w:rsidR="00120E72">
              <w:rPr>
                <w:noProof/>
                <w:webHidden/>
              </w:rPr>
              <w:t>5</w:t>
            </w:r>
            <w:r w:rsidR="00120E72">
              <w:rPr>
                <w:noProof/>
                <w:webHidden/>
              </w:rPr>
              <w:fldChar w:fldCharType="end"/>
            </w:r>
          </w:hyperlink>
        </w:p>
        <w:p w14:paraId="6425FCE0" w14:textId="4ADE46D4" w:rsidR="00120E72" w:rsidRDefault="00DC6221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200542872" w:history="1">
            <w:r w:rsidR="00120E72" w:rsidRPr="005219D9">
              <w:rPr>
                <w:rStyle w:val="Hyperlink"/>
                <w:rFonts w:ascii="Times New Roman" w:hAnsi="Times New Roman" w:cs="Times New Roman"/>
                <w:noProof/>
              </w:rPr>
              <w:t>1.5</w:t>
            </w:r>
            <w:r w:rsidR="00120E72">
              <w:rPr>
                <w:rFonts w:eastAsiaTheme="minorEastAsia"/>
                <w:noProof/>
                <w:kern w:val="0"/>
                <w:lang w:eastAsia="en-ID"/>
                <w14:ligatures w14:val="none"/>
              </w:rPr>
              <w:tab/>
            </w:r>
            <w:r w:rsidR="00120E72" w:rsidRPr="005219D9">
              <w:rPr>
                <w:rStyle w:val="Hyperlink"/>
                <w:rFonts w:ascii="Times New Roman" w:hAnsi="Times New Roman" w:cs="Times New Roman"/>
                <w:noProof/>
              </w:rPr>
              <w:t>Masalah Tujuan</w:t>
            </w:r>
            <w:r w:rsidR="00120E72">
              <w:rPr>
                <w:noProof/>
                <w:webHidden/>
              </w:rPr>
              <w:tab/>
            </w:r>
            <w:r w:rsidR="00120E72">
              <w:rPr>
                <w:noProof/>
                <w:webHidden/>
              </w:rPr>
              <w:fldChar w:fldCharType="begin"/>
            </w:r>
            <w:r w:rsidR="00120E72">
              <w:rPr>
                <w:noProof/>
                <w:webHidden/>
              </w:rPr>
              <w:instrText xml:space="preserve"> PAGEREF _Toc200542872 \h </w:instrText>
            </w:r>
            <w:r w:rsidR="00120E72">
              <w:rPr>
                <w:noProof/>
                <w:webHidden/>
              </w:rPr>
            </w:r>
            <w:r w:rsidR="00120E72">
              <w:rPr>
                <w:noProof/>
                <w:webHidden/>
              </w:rPr>
              <w:fldChar w:fldCharType="separate"/>
            </w:r>
            <w:r w:rsidR="00120E72">
              <w:rPr>
                <w:noProof/>
                <w:webHidden/>
              </w:rPr>
              <w:t>5</w:t>
            </w:r>
            <w:r w:rsidR="00120E72">
              <w:rPr>
                <w:noProof/>
                <w:webHidden/>
              </w:rPr>
              <w:fldChar w:fldCharType="end"/>
            </w:r>
          </w:hyperlink>
        </w:p>
        <w:p w14:paraId="2062F964" w14:textId="5CAE63E4" w:rsidR="00120E72" w:rsidRDefault="00DC6221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200542873" w:history="1">
            <w:r w:rsidR="00120E72" w:rsidRPr="005219D9">
              <w:rPr>
                <w:rStyle w:val="Hyperlink"/>
                <w:rFonts w:ascii="Times New Roman" w:hAnsi="Times New Roman" w:cs="Times New Roman"/>
                <w:noProof/>
              </w:rPr>
              <w:t>1.6</w:t>
            </w:r>
            <w:r w:rsidR="00120E72">
              <w:rPr>
                <w:rFonts w:eastAsiaTheme="minorEastAsia"/>
                <w:noProof/>
                <w:kern w:val="0"/>
                <w:lang w:eastAsia="en-ID"/>
                <w14:ligatures w14:val="none"/>
              </w:rPr>
              <w:tab/>
            </w:r>
            <w:r w:rsidR="00120E72" w:rsidRPr="005219D9">
              <w:rPr>
                <w:rStyle w:val="Hyperlink"/>
                <w:rFonts w:ascii="Times New Roman" w:hAnsi="Times New Roman" w:cs="Times New Roman"/>
                <w:noProof/>
              </w:rPr>
              <w:t>Pnlitian Kguanaan</w:t>
            </w:r>
            <w:r w:rsidR="00120E72">
              <w:rPr>
                <w:noProof/>
                <w:webHidden/>
              </w:rPr>
              <w:tab/>
            </w:r>
            <w:r w:rsidR="00120E72">
              <w:rPr>
                <w:noProof/>
                <w:webHidden/>
              </w:rPr>
              <w:fldChar w:fldCharType="begin"/>
            </w:r>
            <w:r w:rsidR="00120E72">
              <w:rPr>
                <w:noProof/>
                <w:webHidden/>
              </w:rPr>
              <w:instrText xml:space="preserve"> PAGEREF _Toc200542873 \h </w:instrText>
            </w:r>
            <w:r w:rsidR="00120E72">
              <w:rPr>
                <w:noProof/>
                <w:webHidden/>
              </w:rPr>
            </w:r>
            <w:r w:rsidR="00120E72">
              <w:rPr>
                <w:noProof/>
                <w:webHidden/>
              </w:rPr>
              <w:fldChar w:fldCharType="separate"/>
            </w:r>
            <w:r w:rsidR="00120E72">
              <w:rPr>
                <w:noProof/>
                <w:webHidden/>
              </w:rPr>
              <w:t>5</w:t>
            </w:r>
            <w:r w:rsidR="00120E72">
              <w:rPr>
                <w:noProof/>
                <w:webHidden/>
              </w:rPr>
              <w:fldChar w:fldCharType="end"/>
            </w:r>
          </w:hyperlink>
        </w:p>
        <w:p w14:paraId="100626E8" w14:textId="5BBD9A6E" w:rsidR="00120E72" w:rsidRDefault="00DC6221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200542874" w:history="1">
            <w:r w:rsidR="00120E72" w:rsidRPr="005219D9">
              <w:rPr>
                <w:rStyle w:val="Hyperlink"/>
                <w:rFonts w:ascii="Times New Roman" w:hAnsi="Times New Roman" w:cs="Times New Roman"/>
                <w:noProof/>
              </w:rPr>
              <w:t>1.7</w:t>
            </w:r>
            <w:r w:rsidR="00120E72">
              <w:rPr>
                <w:rFonts w:eastAsiaTheme="minorEastAsia"/>
                <w:noProof/>
                <w:kern w:val="0"/>
                <w:lang w:eastAsia="en-ID"/>
                <w14:ligatures w14:val="none"/>
              </w:rPr>
              <w:tab/>
            </w:r>
            <w:r w:rsidR="00120E72" w:rsidRPr="005219D9">
              <w:rPr>
                <w:rStyle w:val="Hyperlink"/>
                <w:rFonts w:ascii="Times New Roman" w:hAnsi="Times New Roman" w:cs="Times New Roman"/>
                <w:noProof/>
              </w:rPr>
              <w:t>Pnlitian Asumsi</w:t>
            </w:r>
            <w:r w:rsidR="00120E72">
              <w:rPr>
                <w:noProof/>
                <w:webHidden/>
              </w:rPr>
              <w:tab/>
            </w:r>
            <w:r w:rsidR="00120E72">
              <w:rPr>
                <w:noProof/>
                <w:webHidden/>
              </w:rPr>
              <w:fldChar w:fldCharType="begin"/>
            </w:r>
            <w:r w:rsidR="00120E72">
              <w:rPr>
                <w:noProof/>
                <w:webHidden/>
              </w:rPr>
              <w:instrText xml:space="preserve"> PAGEREF _Toc200542874 \h </w:instrText>
            </w:r>
            <w:r w:rsidR="00120E72">
              <w:rPr>
                <w:noProof/>
                <w:webHidden/>
              </w:rPr>
            </w:r>
            <w:r w:rsidR="00120E72">
              <w:rPr>
                <w:noProof/>
                <w:webHidden/>
              </w:rPr>
              <w:fldChar w:fldCharType="separate"/>
            </w:r>
            <w:r w:rsidR="00120E72">
              <w:rPr>
                <w:noProof/>
                <w:webHidden/>
              </w:rPr>
              <w:t>5</w:t>
            </w:r>
            <w:r w:rsidR="00120E72">
              <w:rPr>
                <w:noProof/>
                <w:webHidden/>
              </w:rPr>
              <w:fldChar w:fldCharType="end"/>
            </w:r>
          </w:hyperlink>
        </w:p>
        <w:p w14:paraId="570F40E3" w14:textId="371DEAEC" w:rsidR="00120E72" w:rsidRDefault="00DC6221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200542875" w:history="1">
            <w:r w:rsidR="00120E72" w:rsidRPr="005219D9">
              <w:rPr>
                <w:rStyle w:val="Hyperlink"/>
                <w:rFonts w:ascii="Times New Roman" w:hAnsi="Times New Roman" w:cs="Times New Roman"/>
                <w:noProof/>
              </w:rPr>
              <w:t>1.8</w:t>
            </w:r>
            <w:r w:rsidR="00120E72">
              <w:rPr>
                <w:rFonts w:eastAsiaTheme="minorEastAsia"/>
                <w:noProof/>
                <w:kern w:val="0"/>
                <w:lang w:eastAsia="en-ID"/>
                <w14:ligatures w14:val="none"/>
              </w:rPr>
              <w:tab/>
            </w:r>
            <w:r w:rsidR="00120E72" w:rsidRPr="005219D9">
              <w:rPr>
                <w:rStyle w:val="Hyperlink"/>
                <w:rFonts w:ascii="Times New Roman" w:hAnsi="Times New Roman" w:cs="Times New Roman"/>
                <w:noProof/>
              </w:rPr>
              <w:t>Hipotsis</w:t>
            </w:r>
            <w:r w:rsidR="00120E72">
              <w:rPr>
                <w:noProof/>
                <w:webHidden/>
              </w:rPr>
              <w:tab/>
            </w:r>
            <w:r w:rsidR="00120E72">
              <w:rPr>
                <w:noProof/>
                <w:webHidden/>
              </w:rPr>
              <w:fldChar w:fldCharType="begin"/>
            </w:r>
            <w:r w:rsidR="00120E72">
              <w:rPr>
                <w:noProof/>
                <w:webHidden/>
              </w:rPr>
              <w:instrText xml:space="preserve"> PAGEREF _Toc200542875 \h </w:instrText>
            </w:r>
            <w:r w:rsidR="00120E72">
              <w:rPr>
                <w:noProof/>
                <w:webHidden/>
              </w:rPr>
            </w:r>
            <w:r w:rsidR="00120E72">
              <w:rPr>
                <w:noProof/>
                <w:webHidden/>
              </w:rPr>
              <w:fldChar w:fldCharType="separate"/>
            </w:r>
            <w:r w:rsidR="00120E72">
              <w:rPr>
                <w:noProof/>
                <w:webHidden/>
              </w:rPr>
              <w:t>5</w:t>
            </w:r>
            <w:r w:rsidR="00120E72">
              <w:rPr>
                <w:noProof/>
                <w:webHidden/>
              </w:rPr>
              <w:fldChar w:fldCharType="end"/>
            </w:r>
          </w:hyperlink>
        </w:p>
        <w:p w14:paraId="7F391D8D" w14:textId="1D0DA43D" w:rsidR="00120E72" w:rsidRDefault="00DC6221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200542876" w:history="1">
            <w:r w:rsidR="00120E72" w:rsidRPr="005219D9">
              <w:rPr>
                <w:rStyle w:val="Hyperlink"/>
                <w:rFonts w:ascii="Times New Roman" w:hAnsi="Times New Roman" w:cs="Times New Roman"/>
                <w:noProof/>
              </w:rPr>
              <w:t>1.9</w:t>
            </w:r>
            <w:r w:rsidR="00120E72">
              <w:rPr>
                <w:rFonts w:eastAsiaTheme="minorEastAsia"/>
                <w:noProof/>
                <w:kern w:val="0"/>
                <w:lang w:eastAsia="en-ID"/>
                <w14:ligatures w14:val="none"/>
              </w:rPr>
              <w:tab/>
            </w:r>
            <w:r w:rsidR="00120E72" w:rsidRPr="005219D9">
              <w:rPr>
                <w:rStyle w:val="Hyperlink"/>
                <w:rFonts w:ascii="Times New Roman" w:hAnsi="Times New Roman" w:cs="Times New Roman"/>
                <w:noProof/>
              </w:rPr>
              <w:t>Mtod Pnlitian</w:t>
            </w:r>
            <w:r w:rsidR="00120E72">
              <w:rPr>
                <w:noProof/>
                <w:webHidden/>
              </w:rPr>
              <w:tab/>
            </w:r>
            <w:r w:rsidR="00120E72">
              <w:rPr>
                <w:noProof/>
                <w:webHidden/>
              </w:rPr>
              <w:fldChar w:fldCharType="begin"/>
            </w:r>
            <w:r w:rsidR="00120E72">
              <w:rPr>
                <w:noProof/>
                <w:webHidden/>
              </w:rPr>
              <w:instrText xml:space="preserve"> PAGEREF _Toc200542876 \h </w:instrText>
            </w:r>
            <w:r w:rsidR="00120E72">
              <w:rPr>
                <w:noProof/>
                <w:webHidden/>
              </w:rPr>
            </w:r>
            <w:r w:rsidR="00120E72">
              <w:rPr>
                <w:noProof/>
                <w:webHidden/>
              </w:rPr>
              <w:fldChar w:fldCharType="separate"/>
            </w:r>
            <w:r w:rsidR="00120E72">
              <w:rPr>
                <w:noProof/>
                <w:webHidden/>
              </w:rPr>
              <w:t>5</w:t>
            </w:r>
            <w:r w:rsidR="00120E72">
              <w:rPr>
                <w:noProof/>
                <w:webHidden/>
              </w:rPr>
              <w:fldChar w:fldCharType="end"/>
            </w:r>
          </w:hyperlink>
        </w:p>
        <w:p w14:paraId="5C25F231" w14:textId="4D2FA94D" w:rsidR="00113C82" w:rsidRDefault="00113C82">
          <w:r>
            <w:rPr>
              <w:b/>
              <w:bCs/>
              <w:noProof/>
            </w:rPr>
            <w:fldChar w:fldCharType="end"/>
          </w:r>
        </w:p>
      </w:sdtContent>
    </w:sdt>
    <w:p w14:paraId="54B9C3FA" w14:textId="77777777" w:rsidR="00113C82" w:rsidRDefault="00113C82" w:rsidP="00113C82"/>
    <w:p w14:paraId="20FB60BD" w14:textId="59390885" w:rsidR="00113C82" w:rsidRDefault="00113C82" w:rsidP="00113C82">
      <w:pPr>
        <w:pStyle w:val="Heading1"/>
        <w:rPr>
          <w:sz w:val="24"/>
          <w:szCs w:val="24"/>
        </w:rPr>
      </w:pPr>
      <w:r w:rsidRPr="00113C82">
        <w:rPr>
          <w:sz w:val="24"/>
          <w:szCs w:val="24"/>
        </w:rPr>
        <w:br w:type="page"/>
      </w:r>
    </w:p>
    <w:p w14:paraId="7C08BA6B" w14:textId="183F0630" w:rsidR="000F7D0A" w:rsidRDefault="000F7D0A" w:rsidP="000F7D0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2" w:name="_Toc200542865"/>
      <w:r w:rsidRPr="000F7D0A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DAFTAR TAB</w:t>
      </w:r>
      <w:r w:rsidRPr="000F7D0A"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  <w:t>E</w:t>
      </w:r>
      <w:r w:rsidRPr="000F7D0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L</w:t>
      </w:r>
      <w:bookmarkEnd w:id="2"/>
    </w:p>
    <w:p w14:paraId="65F07192" w14:textId="56E684AD" w:rsidR="000F7D0A" w:rsidRDefault="000F7D0A">
      <w:pPr>
        <w:pStyle w:val="TableofFigures"/>
        <w:tabs>
          <w:tab w:val="right" w:leader="dot" w:pos="7927"/>
        </w:tabs>
        <w:rPr>
          <w:noProof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"Table" </w:instrText>
      </w:r>
      <w:r>
        <w:rPr>
          <w:lang w:val="en-US"/>
        </w:rPr>
        <w:fldChar w:fldCharType="separate"/>
      </w:r>
      <w:hyperlink w:anchor="_Toc200542087" w:history="1">
        <w:r w:rsidRPr="00AC6508">
          <w:rPr>
            <w:rStyle w:val="Hyperlink"/>
            <w:noProof/>
          </w:rPr>
          <w:t>Table 1ASAsA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_Toc200542087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44B03917" w14:textId="5441D1FE" w:rsidR="000F7D0A" w:rsidRDefault="000F7D0A">
      <w:pPr>
        <w:rPr>
          <w:lang w:val="en-US"/>
        </w:rPr>
      </w:pPr>
      <w:r>
        <w:rPr>
          <w:lang w:val="en-US"/>
        </w:rPr>
        <w:fldChar w:fldCharType="end"/>
      </w:r>
    </w:p>
    <w:p w14:paraId="4D5E4716" w14:textId="647CB211" w:rsidR="000F7D0A" w:rsidRDefault="000F7D0A">
      <w:pPr>
        <w:rPr>
          <w:lang w:val="en-US"/>
        </w:rPr>
      </w:pPr>
      <w:r>
        <w:rPr>
          <w:lang w:val="en-US"/>
        </w:rPr>
        <w:br w:type="page"/>
      </w:r>
    </w:p>
    <w:p w14:paraId="1EC8327C" w14:textId="17D91631" w:rsidR="000F7D0A" w:rsidRDefault="000F7D0A" w:rsidP="000F7D0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3" w:name="_Toc200542866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lastRenderedPageBreak/>
        <w:t>DAFTAR GAMBAR</w:t>
      </w:r>
      <w:bookmarkEnd w:id="3"/>
    </w:p>
    <w:p w14:paraId="689F27C3" w14:textId="015CF07F" w:rsidR="000F7D0A" w:rsidRDefault="000F7D0A">
      <w:pPr>
        <w:pStyle w:val="TableofFigures"/>
        <w:tabs>
          <w:tab w:val="right" w:leader="dot" w:pos="7927"/>
        </w:tabs>
        <w:rPr>
          <w:rFonts w:eastAsiaTheme="minorEastAsia"/>
          <w:noProof/>
          <w:kern w:val="0"/>
          <w:lang w:eastAsia="en-ID"/>
          <w14:ligatures w14:val="none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"Gambar" </w:instrText>
      </w:r>
      <w:r>
        <w:rPr>
          <w:lang w:val="en-US"/>
        </w:rPr>
        <w:fldChar w:fldCharType="separate"/>
      </w:r>
      <w:hyperlink w:anchor="_Toc200542145" w:history="1">
        <w:r w:rsidRPr="00854C5F">
          <w:rPr>
            <w:rStyle w:val="Hyperlink"/>
            <w:noProof/>
          </w:rPr>
          <w:t>Gambar 1ASdasdasdsa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_Toc200542145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7E3516FC" w14:textId="6488E128" w:rsidR="000F7D0A" w:rsidRDefault="000F7D0A" w:rsidP="000F7D0A">
      <w:pPr>
        <w:rPr>
          <w:lang w:val="en-US"/>
        </w:rPr>
      </w:pPr>
      <w:r>
        <w:rPr>
          <w:lang w:val="en-US"/>
        </w:rPr>
        <w:fldChar w:fldCharType="end"/>
      </w:r>
    </w:p>
    <w:p w14:paraId="14624135" w14:textId="77777777" w:rsidR="00120E72" w:rsidRDefault="000F7D0A">
      <w:pPr>
        <w:rPr>
          <w:lang w:val="en-US"/>
        </w:rPr>
        <w:sectPr w:rsidR="00120E72" w:rsidSect="00113C82">
          <w:footerReference w:type="default" r:id="rId9"/>
          <w:footerReference w:type="first" r:id="rId10"/>
          <w:pgSz w:w="11906" w:h="16838" w:code="9"/>
          <w:pgMar w:top="2268" w:right="1701" w:bottom="1701" w:left="2268" w:header="706" w:footer="706" w:gutter="0"/>
          <w:pgNumType w:fmt="lowerRoman"/>
          <w:cols w:space="708"/>
          <w:titlePg/>
          <w:docGrid w:linePitch="360"/>
        </w:sectPr>
      </w:pPr>
      <w:r>
        <w:rPr>
          <w:lang w:val="en-US"/>
        </w:rPr>
        <w:br w:type="page"/>
      </w:r>
    </w:p>
    <w:p w14:paraId="6778BE0D" w14:textId="66C415DC" w:rsidR="000F7D0A" w:rsidRDefault="000F7D0A" w:rsidP="000F7D0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200542867"/>
      <w:r w:rsidRPr="000F7D0A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I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120E72" w:rsidRPr="000F7D0A">
        <w:rPr>
          <w:rFonts w:ascii="Times New Roman" w:hAnsi="Times New Roman" w:cs="Times New Roman"/>
          <w:b/>
          <w:bCs/>
          <w:color w:val="auto"/>
          <w:sz w:val="24"/>
          <w:szCs w:val="24"/>
        </w:rPr>
        <w:t>PENDAHULUAN</w:t>
      </w:r>
      <w:bookmarkEnd w:id="4"/>
    </w:p>
    <w:p w14:paraId="0B8778D5" w14:textId="67334A09" w:rsidR="00120E72" w:rsidRDefault="00120E72" w:rsidP="00120E72"/>
    <w:p w14:paraId="6E705CF1" w14:textId="6B6BC426" w:rsidR="00120E72" w:rsidRDefault="00120E72" w:rsidP="00120E72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200542868"/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Latar </w:t>
      </w:r>
      <w:proofErr w:type="spellStart"/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B</w:t>
      </w:r>
      <w:r w:rsidR="005804C2"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e</w:t>
      </w:r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lakang</w:t>
      </w:r>
      <w:bookmarkEnd w:id="5"/>
      <w:proofErr w:type="spellEnd"/>
      <w:r w:rsidR="002F020C"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2F020C"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proofErr w:type="spellEnd"/>
    </w:p>
    <w:p w14:paraId="2050D2C1" w14:textId="77777777" w:rsidR="00313070" w:rsidRPr="00313070" w:rsidRDefault="00313070" w:rsidP="003E54E9">
      <w:pPr>
        <w:spacing w:line="240" w:lineRule="auto"/>
      </w:pPr>
    </w:p>
    <w:p w14:paraId="587E29EF" w14:textId="07DA0F8A" w:rsidR="00313070" w:rsidRPr="00313070" w:rsidRDefault="00313070" w:rsidP="003E54E9">
      <w:pPr>
        <w:spacing w:line="240" w:lineRule="auto"/>
        <w:ind w:left="390" w:firstLine="3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pilar fundamental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modern,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saing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. Di Indonesia,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Badan Usaha Milik Negara (BUMN)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penggerak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kerakyatan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manifestasi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pemberdayaan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Usaha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Kecil, dan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(UMKM),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punggung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optimalisasi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proses internal BUMN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program-program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pemberdayaan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krusial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menjanjikan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merevolusi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manual,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mengubahnya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terukur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akuntabel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>.</w:t>
      </w:r>
    </w:p>
    <w:p w14:paraId="6FA4AD6A" w14:textId="5392C758" w:rsidR="00313070" w:rsidRPr="00313070" w:rsidRDefault="00313070" w:rsidP="003E54E9">
      <w:pPr>
        <w:spacing w:line="240" w:lineRule="auto"/>
        <w:ind w:left="390" w:firstLine="330"/>
        <w:jc w:val="both"/>
        <w:rPr>
          <w:rFonts w:ascii="Times New Roman" w:hAnsi="Times New Roman" w:cs="Times New Roman"/>
          <w:sz w:val="24"/>
          <w:szCs w:val="24"/>
        </w:rPr>
      </w:pPr>
      <w:r w:rsidRPr="00313070">
        <w:rPr>
          <w:rFonts w:ascii="Times New Roman" w:hAnsi="Times New Roman" w:cs="Times New Roman"/>
          <w:sz w:val="24"/>
          <w:szCs w:val="24"/>
        </w:rPr>
        <w:t xml:space="preserve">Program Rumah BUMN,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diinisiasi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oleh Kementerian BUMN dan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PT Bank Negara Indonesia (Persero)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(BNI),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inisiatif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membina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kapabilitas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UMKM di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Rumah BUMN,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pendampingan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fasilitasi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pasar. Salah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administratif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vital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penggantian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rembes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(reimbursement)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Rumah BUMN. Proses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di level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alurnya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program. Integrasi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rembes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diproyeksikan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katalisator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visibilitas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real-time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>.</w:t>
      </w:r>
    </w:p>
    <w:p w14:paraId="090F76B8" w14:textId="23476A76" w:rsidR="00313070" w:rsidRPr="00313070" w:rsidRDefault="00313070" w:rsidP="003E54E9">
      <w:pPr>
        <w:spacing w:line="240" w:lineRule="auto"/>
        <w:ind w:left="390" w:firstLine="3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3070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mendasari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urgensi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inefisiensi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rembes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program Rumah BUMN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semi-manual. Proses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tercetak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kurir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(human error),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lastRenderedPageBreak/>
        <w:t>kesulitan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kontras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pesatnya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digital dan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penetrasi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internet di Indonesia. Data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Jasa Internet Indonesia (APJII)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penetrasi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internet di Indonesia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79,5%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2024 (We Are Social &amp; Meltwater, 2024). Di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Domestik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Bruto (PDB)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60% (Kementerian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Koperasi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dan UKM, 2023),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menegaskan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betapa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vitalnya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Rumah BUMN.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masif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(operational bottleneck),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menghambat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realisasi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>.</w:t>
      </w:r>
    </w:p>
    <w:p w14:paraId="314A2119" w14:textId="77777777" w:rsidR="00313070" w:rsidRPr="00313070" w:rsidRDefault="00313070" w:rsidP="003E54E9">
      <w:pPr>
        <w:spacing w:line="240" w:lineRule="auto"/>
        <w:ind w:left="390" w:firstLine="3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oleh Putra dan Fernando (2021)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klaim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rembes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web pada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memangkas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50% dan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lain oleh Sari dan Hidayat (2022)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akuntabilitas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oleh Wibowo et al. (2023)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platform digital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menyoroti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(user-friendly)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adopsi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penelitian-penelitian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korporasi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general,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menyentuh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kemitraan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BUMN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multi-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Rumah BUMN dan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>.</w:t>
      </w:r>
    </w:p>
    <w:p w14:paraId="03E49507" w14:textId="77777777" w:rsidR="00313070" w:rsidRPr="00313070" w:rsidRDefault="00313070" w:rsidP="003E54E9">
      <w:pPr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</w:p>
    <w:p w14:paraId="72C4887B" w14:textId="2B4EFFE3" w:rsidR="00313070" w:rsidRPr="00313070" w:rsidRDefault="00313070" w:rsidP="003E54E9">
      <w:pPr>
        <w:spacing w:line="240" w:lineRule="auto"/>
        <w:ind w:left="390" w:firstLine="330"/>
        <w:jc w:val="both"/>
        <w:rPr>
          <w:rFonts w:ascii="Times New Roman" w:hAnsi="Times New Roman" w:cs="Times New Roman"/>
          <w:sz w:val="24"/>
          <w:szCs w:val="24"/>
        </w:rPr>
      </w:pPr>
      <w:r w:rsidRPr="00313070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teridentifikasi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(research gap)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. Belum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rembes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Program Rumah BUMN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BUMN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BNI.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berjenjang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Rumah BUMN di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divisi Corporate S</w:t>
      </w:r>
      <w:r w:rsidR="00E5688A" w:rsidRPr="00313070">
        <w:rPr>
          <w:rFonts w:ascii="Times New Roman" w:hAnsi="Times New Roman" w:cs="Times New Roman"/>
          <w:sz w:val="24"/>
          <w:szCs w:val="24"/>
        </w:rPr>
        <w:t>e</w:t>
      </w:r>
      <w:r w:rsidR="00E5688A">
        <w:rPr>
          <w:rFonts w:ascii="Times New Roman" w:hAnsi="Times New Roman" w:cs="Times New Roman"/>
          <w:sz w:val="24"/>
          <w:szCs w:val="24"/>
        </w:rPr>
        <w:t>cr</w:t>
      </w:r>
      <w:r w:rsidR="00E5688A" w:rsidRPr="00313070">
        <w:rPr>
          <w:rFonts w:ascii="Times New Roman" w:hAnsi="Times New Roman" w:cs="Times New Roman"/>
          <w:sz w:val="24"/>
          <w:szCs w:val="24"/>
        </w:rPr>
        <w:t>e</w:t>
      </w:r>
      <w:r w:rsidR="00E5688A">
        <w:rPr>
          <w:rFonts w:ascii="Times New Roman" w:hAnsi="Times New Roman" w:cs="Times New Roman"/>
          <w:sz w:val="24"/>
          <w:szCs w:val="24"/>
        </w:rPr>
        <w:t>tary</w:t>
      </w:r>
      <w:r w:rsidRPr="00313070">
        <w:rPr>
          <w:rFonts w:ascii="Times New Roman" w:hAnsi="Times New Roman" w:cs="Times New Roman"/>
          <w:sz w:val="24"/>
          <w:szCs w:val="24"/>
        </w:rPr>
        <w:t xml:space="preserve"> (CS</w:t>
      </w:r>
      <w:r w:rsidR="00E5688A">
        <w:rPr>
          <w:rFonts w:ascii="Times New Roman" w:hAnsi="Times New Roman" w:cs="Times New Roman"/>
          <w:sz w:val="24"/>
          <w:szCs w:val="24"/>
        </w:rPr>
        <w:t>E</w:t>
      </w:r>
      <w:r w:rsidRPr="00313070">
        <w:rPr>
          <w:rFonts w:ascii="Times New Roman" w:hAnsi="Times New Roman" w:cs="Times New Roman"/>
          <w:sz w:val="24"/>
          <w:szCs w:val="24"/>
        </w:rPr>
        <w:t xml:space="preserve">) di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korporat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Penelitian-penelitian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lastRenderedPageBreak/>
        <w:t>teknis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(Good Corporate Governance)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di BUMN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mengakomodasi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digital. Oleh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orisinal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kekosongan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kontekstual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aplikatif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>.</w:t>
      </w:r>
    </w:p>
    <w:p w14:paraId="6385C012" w14:textId="78B4C6D9" w:rsidR="00313070" w:rsidRPr="00313070" w:rsidRDefault="00313070" w:rsidP="003E54E9">
      <w:pPr>
        <w:spacing w:line="240" w:lineRule="auto"/>
        <w:ind w:left="390" w:firstLine="3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pemaparan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(as-is) pada proses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rembes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Program Rumah BUMN di BNI dan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rembes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web (to-be)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akuntabel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Urgensi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BNI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rembes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pemberdayaan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UMKM oleh BUMN. Ruang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rembes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Rumah BUMN, proses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oleh Kantor Pusat (CSE),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dihasilkannya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penolakan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kas internal BNI.</w:t>
      </w:r>
    </w:p>
    <w:p w14:paraId="201E2895" w14:textId="6DBCD98E" w:rsidR="00120E72" w:rsidRDefault="00120E72" w:rsidP="00120E72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200542869"/>
      <w:proofErr w:type="spellStart"/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Id</w:t>
      </w:r>
      <w:r w:rsidR="005804C2"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e</w:t>
      </w:r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ntifikasi</w:t>
      </w:r>
      <w:proofErr w:type="spellEnd"/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bookmarkEnd w:id="6"/>
      <w:proofErr w:type="spellEnd"/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5DEFE53D" w14:textId="02F9A419" w:rsidR="00AE124C" w:rsidRDefault="00AE124C" w:rsidP="006121DB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latar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diidentifikasi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permasalahan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spesifik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3E190283" w14:textId="77777777" w:rsidR="006121DB" w:rsidRPr="00AE124C" w:rsidRDefault="006121DB" w:rsidP="006121DB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F40B820" w14:textId="5F70B5D4" w:rsidR="00AE124C" w:rsidRPr="00AE124C" w:rsidRDefault="00AE124C" w:rsidP="0087217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99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Pengelolaan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Terfragmentasi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Data UMKM dan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aktivitas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program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terpusat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melainkan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tersebar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file-file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terpisah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(Excel/Word). Hal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menyulitkan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konsolidasi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memperbesar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risiko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kesalahan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input data, dan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menghambat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penyusunan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laporan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komprehensif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BF28A6A" w14:textId="63720B83" w:rsidR="00AE124C" w:rsidRPr="006121DB" w:rsidRDefault="00AE124C" w:rsidP="0087217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99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1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Proses </w:t>
      </w:r>
      <w:proofErr w:type="spellStart"/>
      <w:r w:rsidRPr="0061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Rembes</w:t>
      </w:r>
      <w:proofErr w:type="spellEnd"/>
      <w:r w:rsidRPr="0061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Manual yang Tidak </w:t>
      </w:r>
      <w:proofErr w:type="spellStart"/>
      <w:r w:rsidRPr="0061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Efisien</w:t>
      </w:r>
      <w:proofErr w:type="spellEnd"/>
      <w:r w:rsidRPr="0061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Alur </w:t>
      </w:r>
      <w:proofErr w:type="spellStart"/>
      <w:r w:rsidRPr="0061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kerja</w:t>
      </w:r>
      <w:proofErr w:type="spellEnd"/>
      <w:r w:rsidRPr="0061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1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pengajuan</w:t>
      </w:r>
      <w:proofErr w:type="spellEnd"/>
      <w:r w:rsidRPr="0061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1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rembes</w:t>
      </w:r>
      <w:proofErr w:type="spellEnd"/>
      <w:r w:rsidRPr="0061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1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bergantung</w:t>
      </w:r>
      <w:proofErr w:type="spellEnd"/>
      <w:r w:rsidRPr="0061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61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dokumen</w:t>
      </w:r>
      <w:proofErr w:type="spellEnd"/>
      <w:r w:rsidRPr="0061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1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fisik</w:t>
      </w:r>
      <w:proofErr w:type="spellEnd"/>
      <w:r w:rsidRPr="0061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1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61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email </w:t>
      </w:r>
      <w:proofErr w:type="spellStart"/>
      <w:r w:rsidRPr="0061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mengakibatkan</w:t>
      </w:r>
      <w:proofErr w:type="spellEnd"/>
      <w:r w:rsidRPr="0061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61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verifikasi</w:t>
      </w:r>
      <w:proofErr w:type="spellEnd"/>
      <w:r w:rsidRPr="0061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1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persetujuan</w:t>
      </w:r>
      <w:proofErr w:type="spellEnd"/>
      <w:r w:rsidRPr="0061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1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memakan</w:t>
      </w:r>
      <w:proofErr w:type="spellEnd"/>
      <w:r w:rsidRPr="0061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1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61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lama (lead time </w:t>
      </w:r>
      <w:proofErr w:type="spellStart"/>
      <w:r w:rsidRPr="0061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panjang</w:t>
      </w:r>
      <w:proofErr w:type="spellEnd"/>
      <w:r w:rsidRPr="0061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), </w:t>
      </w:r>
      <w:proofErr w:type="spellStart"/>
      <w:r w:rsidRPr="0061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61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1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rentan</w:t>
      </w:r>
      <w:proofErr w:type="spellEnd"/>
      <w:r w:rsidRPr="0061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1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61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1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risiko</w:t>
      </w:r>
      <w:proofErr w:type="spellEnd"/>
      <w:r w:rsidRPr="0061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1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kehilangan</w:t>
      </w:r>
      <w:proofErr w:type="spellEnd"/>
      <w:r w:rsidRPr="0061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1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61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1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kerusakan</w:t>
      </w:r>
      <w:proofErr w:type="spellEnd"/>
      <w:r w:rsidRPr="0061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1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dokumen</w:t>
      </w:r>
      <w:proofErr w:type="spellEnd"/>
      <w:r w:rsidRPr="0061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1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61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609A5DD" w14:textId="6082349B" w:rsidR="00AE124C" w:rsidRDefault="00AE124C" w:rsidP="0087217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99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Minimnya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Transparansi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Monitoring Real-Time: Tidak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adanya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terpadu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pihak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Rumah BUMN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sulit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melacak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status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pengajuan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Di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sisi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lain,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kantor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pusat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kesulitan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memonitor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anggaran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kemajuan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program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akurat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E29070E" w14:textId="77777777" w:rsidR="006121DB" w:rsidRPr="00AE124C" w:rsidRDefault="006121DB" w:rsidP="0087217B">
      <w:pPr>
        <w:pStyle w:val="ListParagraph"/>
        <w:spacing w:before="100" w:beforeAutospacing="1" w:after="100" w:afterAutospacing="1" w:line="240" w:lineRule="auto"/>
        <w:ind w:left="99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92C541D" w14:textId="0B2CCE61" w:rsidR="00F942DC" w:rsidRPr="00AE124C" w:rsidRDefault="00AE124C" w:rsidP="0087217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99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Lemahnya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Akuntabilitas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Jejak Audit: Proses manual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meninggalkan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jejak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audit (audit trail) yang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sistematis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ditelusuri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mempersulit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pertanggungjawaban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berisiko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menurunkan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tingkat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akuntabilitas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pengelolaan</w:t>
      </w:r>
      <w:proofErr w:type="spellEnd"/>
      <w:r w:rsidRPr="00AE124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dana program.</w:t>
      </w:r>
    </w:p>
    <w:p w14:paraId="00F301D2" w14:textId="77777777" w:rsidR="00F942DC" w:rsidRPr="00F942DC" w:rsidRDefault="00F942DC" w:rsidP="00F942DC">
      <w:pPr>
        <w:ind w:left="390"/>
        <w:rPr>
          <w:rFonts w:ascii="Times New Roman" w:hAnsi="Times New Roman" w:cs="Times New Roman"/>
          <w:sz w:val="24"/>
          <w:szCs w:val="24"/>
        </w:rPr>
      </w:pPr>
    </w:p>
    <w:p w14:paraId="568D02E9" w14:textId="7AB580E1" w:rsidR="00120E72" w:rsidRPr="002F020C" w:rsidRDefault="00120E72" w:rsidP="00120E72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200542870"/>
      <w:proofErr w:type="spellStart"/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Rumusan</w:t>
      </w:r>
      <w:proofErr w:type="spellEnd"/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bookmarkEnd w:id="7"/>
      <w:proofErr w:type="spellEnd"/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30A26B9F" w14:textId="5057F51E" w:rsidR="00120E72" w:rsidRPr="002F020C" w:rsidRDefault="00120E72" w:rsidP="00120E72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200542871"/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Batasan</w:t>
      </w:r>
      <w:bookmarkEnd w:id="8"/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6A3581"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proofErr w:type="spellEnd"/>
    </w:p>
    <w:p w14:paraId="1D6F7C40" w14:textId="4579D34E" w:rsidR="00120E72" w:rsidRPr="002F020C" w:rsidRDefault="00120E72" w:rsidP="00120E72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200542872"/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Tujuan</w:t>
      </w:r>
      <w:bookmarkEnd w:id="9"/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2F020C"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13EFBC80" w14:textId="08F8DE51" w:rsidR="00120E72" w:rsidRPr="002F020C" w:rsidRDefault="002F020C" w:rsidP="00120E72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Manfaat </w:t>
      </w:r>
      <w:proofErr w:type="spellStart"/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05792994" w14:textId="213B40DF" w:rsidR="002F020C" w:rsidRDefault="002F020C" w:rsidP="002F020C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Sistematika</w:t>
      </w:r>
      <w:proofErr w:type="spellEnd"/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Penulisan</w:t>
      </w:r>
      <w:proofErr w:type="spellEnd"/>
    </w:p>
    <w:p w14:paraId="79347A6F" w14:textId="77777777" w:rsidR="002F020C" w:rsidRPr="002F020C" w:rsidRDefault="002F020C" w:rsidP="002F020C"/>
    <w:p w14:paraId="115EE49A" w14:textId="77777777" w:rsidR="002F020C" w:rsidRDefault="002F020C" w:rsidP="002F0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360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sistematika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mengarahkan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melebar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sistematika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74B38D" w14:textId="77777777" w:rsidR="002F020C" w:rsidRDefault="002F020C" w:rsidP="002F0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360"/>
        <w:rPr>
          <w:color w:val="000000"/>
        </w:rPr>
      </w:pPr>
    </w:p>
    <w:p w14:paraId="1818E644" w14:textId="77777777" w:rsidR="002F020C" w:rsidRDefault="002F020C" w:rsidP="002F0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BAB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PENDAHULUAN </w:t>
      </w:r>
    </w:p>
    <w:p w14:paraId="0E468178" w14:textId="77777777" w:rsidR="002F020C" w:rsidRDefault="002F020C" w:rsidP="002F0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Dalam BAB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sistematika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1E19181" w14:textId="77777777" w:rsidR="002F020C" w:rsidRDefault="002F020C" w:rsidP="002F0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</w:p>
    <w:p w14:paraId="0597C6D7" w14:textId="77777777" w:rsidR="002F020C" w:rsidRDefault="002F020C" w:rsidP="002F0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BAB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II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LANDASAN TEORI </w:t>
      </w:r>
    </w:p>
    <w:p w14:paraId="2AB3CE1E" w14:textId="77777777" w:rsidR="002F020C" w:rsidRDefault="002F020C" w:rsidP="002F0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menguraikan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teori-teori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mendasari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detail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define-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definisi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berkaitan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denagan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diteliti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EF72E96" w14:textId="77777777" w:rsidR="002F020C" w:rsidRDefault="002F020C" w:rsidP="002F0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</w:rPr>
      </w:pPr>
    </w:p>
    <w:p w14:paraId="7BC31A96" w14:textId="77777777" w:rsidR="002F020C" w:rsidRDefault="002F020C" w:rsidP="002F0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BAB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III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GAMBARAN UMUM PENELITIAN </w:t>
      </w:r>
    </w:p>
    <w:p w14:paraId="06DFF47E" w14:textId="77777777" w:rsidR="002F020C" w:rsidRDefault="002F020C" w:rsidP="002F0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Gambaran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58B32CF6" w14:textId="77777777" w:rsidR="002F020C" w:rsidRDefault="002F020C" w:rsidP="002F020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CD0B321" w14:textId="77777777" w:rsidR="002F020C" w:rsidRDefault="002F020C" w:rsidP="002F020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Metode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</w:p>
    <w:p w14:paraId="1D74EA0F" w14:textId="77777777" w:rsidR="002F020C" w:rsidRDefault="002F020C" w:rsidP="002F020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Metode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</w:p>
    <w:p w14:paraId="2943F8AC" w14:textId="77777777" w:rsidR="002F020C" w:rsidRDefault="002F020C" w:rsidP="002F020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Tinjauan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FA7B34E" w14:textId="77777777" w:rsidR="002F020C" w:rsidRDefault="002F020C" w:rsidP="002F0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0"/>
        <w:rPr>
          <w:color w:val="000000"/>
        </w:rPr>
      </w:pPr>
    </w:p>
    <w:p w14:paraId="4F96827D" w14:textId="77777777" w:rsidR="002F020C" w:rsidRDefault="002F020C" w:rsidP="002F0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BAB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IV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ANALISA DAN DESAIN SISTEM</w:t>
      </w:r>
    </w:p>
    <w:p w14:paraId="5C18D65E" w14:textId="77777777" w:rsidR="002F020C" w:rsidRDefault="002F020C" w:rsidP="002F0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diagram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keluaran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FE4AFA3" w14:textId="77777777" w:rsidR="002F020C" w:rsidRDefault="002F020C" w:rsidP="002F0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332D1BD" w14:textId="77777777" w:rsidR="002F020C" w:rsidRDefault="002F020C" w:rsidP="002F0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BAB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KESIMPULAN DAN SARAN </w:t>
      </w:r>
    </w:p>
    <w:p w14:paraId="0FA50B1E" w14:textId="77777777" w:rsidR="002F020C" w:rsidRDefault="002F020C" w:rsidP="002F0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Penutup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hal-hal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disimpulkan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saransaran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AC27712" w14:textId="77777777" w:rsidR="002F020C" w:rsidRPr="002F020C" w:rsidRDefault="002F020C" w:rsidP="002F020C"/>
    <w:p w14:paraId="69FF3B17" w14:textId="04E3D736" w:rsidR="00120E72" w:rsidRPr="002F020C" w:rsidRDefault="002F020C" w:rsidP="00120E72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Rencana</w:t>
      </w:r>
      <w:proofErr w:type="spellEnd"/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kegiatan</w:t>
      </w:r>
      <w:proofErr w:type="spellEnd"/>
    </w:p>
    <w:p w14:paraId="35AC2020" w14:textId="2E4C5A6D" w:rsidR="00120E72" w:rsidRPr="002F020C" w:rsidRDefault="00120E72" w:rsidP="00120E72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200542876"/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M</w:t>
      </w:r>
      <w:r w:rsidR="005804C2"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e</w:t>
      </w:r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tod</w:t>
      </w:r>
      <w:r w:rsidR="005804C2"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e</w:t>
      </w:r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P</w:t>
      </w:r>
      <w:r w:rsidR="005804C2"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e</w:t>
      </w:r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n</w:t>
      </w:r>
      <w:r w:rsidR="005804C2"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e</w:t>
      </w:r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litian</w:t>
      </w:r>
      <w:bookmarkEnd w:id="10"/>
      <w:proofErr w:type="spellEnd"/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51A359AB" w14:textId="77777777" w:rsidR="00120E72" w:rsidRPr="00120E72" w:rsidRDefault="00120E72" w:rsidP="00120E72"/>
    <w:p w14:paraId="1DC9F2C7" w14:textId="77777777" w:rsidR="000F7D0A" w:rsidRDefault="000F7D0A" w:rsidP="000F7D0A"/>
    <w:p w14:paraId="3A29D135" w14:textId="77777777" w:rsidR="00113C82" w:rsidRPr="00113C82" w:rsidRDefault="00113C82" w:rsidP="00113C8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13C82" w:rsidRPr="00113C82" w:rsidSect="00120E72">
      <w:pgSz w:w="11906" w:h="16838" w:code="9"/>
      <w:pgMar w:top="2268" w:right="1701" w:bottom="1701" w:left="226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E9131" w14:textId="77777777" w:rsidR="00DC6221" w:rsidRDefault="00DC6221" w:rsidP="00113C82">
      <w:pPr>
        <w:spacing w:after="0" w:line="240" w:lineRule="auto"/>
      </w:pPr>
      <w:r>
        <w:separator/>
      </w:r>
    </w:p>
  </w:endnote>
  <w:endnote w:type="continuationSeparator" w:id="0">
    <w:p w14:paraId="05E9BA7F" w14:textId="77777777" w:rsidR="00DC6221" w:rsidRDefault="00DC6221" w:rsidP="00113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1479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2552F5" w14:textId="37034D23" w:rsidR="00113C82" w:rsidRDefault="00113C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4A7C05" w14:textId="77777777" w:rsidR="00113C82" w:rsidRDefault="00113C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05646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42A8A" w14:textId="6AA1CAC4" w:rsidR="00120E72" w:rsidRDefault="00120E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385512" w14:textId="77777777" w:rsidR="00120E72" w:rsidRDefault="00120E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73C3C" w14:textId="77777777" w:rsidR="00DC6221" w:rsidRDefault="00DC6221" w:rsidP="00113C82">
      <w:pPr>
        <w:spacing w:after="0" w:line="240" w:lineRule="auto"/>
      </w:pPr>
      <w:r>
        <w:separator/>
      </w:r>
    </w:p>
  </w:footnote>
  <w:footnote w:type="continuationSeparator" w:id="0">
    <w:p w14:paraId="11F2AFFF" w14:textId="77777777" w:rsidR="00DC6221" w:rsidRDefault="00DC6221" w:rsidP="00113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D3525"/>
    <w:multiLevelType w:val="hybridMultilevel"/>
    <w:tmpl w:val="F40E47B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760DFA"/>
    <w:multiLevelType w:val="multilevel"/>
    <w:tmpl w:val="A92EFE0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211" w:hanging="360"/>
      </w:pPr>
    </w:lvl>
    <w:lvl w:ilvl="2">
      <w:start w:val="1"/>
      <w:numFmt w:val="decimal"/>
      <w:lvlText w:val="%3."/>
      <w:lvlJc w:val="left"/>
      <w:pPr>
        <w:ind w:left="2203" w:hanging="36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834E3B"/>
    <w:multiLevelType w:val="multilevel"/>
    <w:tmpl w:val="D01A007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35225CB"/>
    <w:multiLevelType w:val="hybridMultilevel"/>
    <w:tmpl w:val="519098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35CCE"/>
    <w:multiLevelType w:val="multilevel"/>
    <w:tmpl w:val="439AC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82"/>
    <w:rsid w:val="00035A97"/>
    <w:rsid w:val="000C666C"/>
    <w:rsid w:val="000F7D0A"/>
    <w:rsid w:val="00113C82"/>
    <w:rsid w:val="00120E72"/>
    <w:rsid w:val="002E22AF"/>
    <w:rsid w:val="002F020C"/>
    <w:rsid w:val="00313070"/>
    <w:rsid w:val="003E54E9"/>
    <w:rsid w:val="00425BD4"/>
    <w:rsid w:val="005678FD"/>
    <w:rsid w:val="005804C2"/>
    <w:rsid w:val="006121DB"/>
    <w:rsid w:val="00641EB1"/>
    <w:rsid w:val="006A3581"/>
    <w:rsid w:val="00732AD8"/>
    <w:rsid w:val="007A3739"/>
    <w:rsid w:val="007B0368"/>
    <w:rsid w:val="007B24E0"/>
    <w:rsid w:val="0087217B"/>
    <w:rsid w:val="008F5747"/>
    <w:rsid w:val="00952B4E"/>
    <w:rsid w:val="00AE124C"/>
    <w:rsid w:val="00B56216"/>
    <w:rsid w:val="00C52340"/>
    <w:rsid w:val="00DA0D71"/>
    <w:rsid w:val="00DC6221"/>
    <w:rsid w:val="00E5688A"/>
    <w:rsid w:val="00E574E1"/>
    <w:rsid w:val="00F2448C"/>
    <w:rsid w:val="00F75238"/>
    <w:rsid w:val="00F9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F58F5"/>
  <w15:chartTrackingRefBased/>
  <w15:docId w15:val="{F1CC2399-C186-415E-8264-F6EA2B7CF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0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13C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C82"/>
  </w:style>
  <w:style w:type="paragraph" w:styleId="Footer">
    <w:name w:val="footer"/>
    <w:basedOn w:val="Normal"/>
    <w:link w:val="FooterChar"/>
    <w:uiPriority w:val="99"/>
    <w:unhideWhenUsed/>
    <w:rsid w:val="00113C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C82"/>
  </w:style>
  <w:style w:type="paragraph" w:styleId="TOCHeading">
    <w:name w:val="TOC Heading"/>
    <w:basedOn w:val="Heading1"/>
    <w:next w:val="Normal"/>
    <w:uiPriority w:val="39"/>
    <w:unhideWhenUsed/>
    <w:qFormat/>
    <w:rsid w:val="00113C82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13C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3C8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F7D0A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0F7D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F7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0F7D0A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120E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0E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20E7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20E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20E7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F94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F942DC"/>
    <w:rPr>
      <w:b/>
      <w:bCs/>
    </w:rPr>
  </w:style>
  <w:style w:type="character" w:styleId="Emphasis">
    <w:name w:val="Emphasis"/>
    <w:basedOn w:val="DefaultParagraphFont"/>
    <w:uiPriority w:val="20"/>
    <w:qFormat/>
    <w:rsid w:val="00F942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9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/>
</file>

<file path=customXml/itemProps1.xml><?xml version="1.0" encoding="utf-8"?>
<ds:datastoreItem xmlns:ds="http://schemas.openxmlformats.org/officeDocument/2006/customXml" ds:itemID="{FAFA3F1B-4049-4AE8-A7BD-63C663AC5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1749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Razki Fadillah</dc:creator>
  <cp:keywords/>
  <dc:description/>
  <cp:lastModifiedBy>Razki Fadillah</cp:lastModifiedBy>
  <cp:revision>40</cp:revision>
  <dcterms:created xsi:type="dcterms:W3CDTF">2025-06-11T06:22:00Z</dcterms:created>
  <dcterms:modified xsi:type="dcterms:W3CDTF">2025-06-11T10:44:00Z</dcterms:modified>
</cp:coreProperties>
</file>