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IMPACT OF MACHINE LEARNING ON PUBLISHING</w:t>
      </w:r>
    </w:p>
    <w:p>
      <w:r>
        <w:t>By John Doe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w:t>
      </w:r>
    </w:p>
    <w:p>
      <w:r>
        <w:rPr>
          <w:b/>
        </w:rPr>
        <w:t>Chapter 1: Introduction to Automation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r>
        <w:t>1.1 Historical Context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r>
        <w:t>* First important point regarding the context.</w:t>
      </w:r>
    </w:p>
    <w:p>
      <w:r>
        <w:t>* Second point which is also very important.</w:t>
      </w:r>
    </w:p>
    <w:p>
      <w:r>
        <w:t>Figure 1.1: A generic placeholder for an image.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r>
        <w:rPr>
          <w:b/>
        </w:rPr>
        <w:t>Chapter 2: Introduction to Automation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r>
        <w:t>2.1 Historical Context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r>
        <w:t>* First important point regarding the context.</w:t>
      </w:r>
    </w:p>
    <w:p>
      <w:r>
        <w:t>* Second point which is also very important.</w:t>
      </w:r>
    </w:p>
    <w:p>
      <w:r>
        <w:t>Figure 2.1: A generic placeholder for an image.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r>
        <w:rPr>
          <w:b/>
        </w:rPr>
        <w:t>Chapter 3: Introduction to Automation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r>
        <w:t>3.1 Historical Context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r>
        <w:t>* First important point regarding the context.</w:t>
      </w:r>
    </w:p>
    <w:p>
      <w:r>
        <w:t>* Second point which is also very important.</w:t>
      </w:r>
    </w:p>
    <w:p>
      <w:r>
        <w:t>Figure 3.1: A generic placeholder for an image.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r>
        <w:rPr>
          <w:b/>
        </w:rPr>
        <w:t>Chapter 4: Introduction to Automation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r>
        <w:t>4.1 Historical Context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r>
        <w:t>* First important point regarding the context.</w:t>
      </w:r>
    </w:p>
    <w:p>
      <w:r>
        <w:t>* Second point which is also very important.</w:t>
      </w:r>
    </w:p>
    <w:p>
      <w:r>
        <w:t>Figure 4.1: A generic placeholder for an image.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r>
        <w:rPr>
          <w:b/>
        </w:rPr>
        <w:t>Chapter 5: Introduction to Automation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r>
        <w:t>5.1 Historical Context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r>
        <w:t>* First important point regarding the context.</w:t>
      </w:r>
    </w:p>
    <w:p>
      <w:r>
        <w:t>* Second point which is also very important.</w:t>
      </w:r>
    </w:p>
    <w:p>
      <w:r>
        <w:t>Figure 5.1: A generic placeholder for an image.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r>
        <w:rPr>
          <w:b/>
        </w:rPr>
        <w:t>Chapter 6: Introduction to Automation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r>
        <w:t>6.1 Historical Context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r>
        <w:t>* First important point regarding the context.</w:t>
      </w:r>
    </w:p>
    <w:p>
      <w:r>
        <w:t>* Second point which is also very important.</w:t>
      </w:r>
    </w:p>
    <w:p>
      <w:r>
        <w:t>Figure 6.1: A generic placeholder for an image.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r>
        <w:rPr>
          <w:b/>
        </w:rPr>
        <w:t>Chapter 7: Introduction to Automation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r>
        <w:t>7.1 Historical Context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r>
        <w:t>* First important point regarding the context.</w:t>
      </w:r>
    </w:p>
    <w:p>
      <w:r>
        <w:t>* Second point which is also very important.</w:t>
      </w:r>
    </w:p>
    <w:p>
      <w:r>
        <w:t>Figure 7.1: A generic placeholder for an image.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r>
        <w:rPr>
          <w:b/>
        </w:rPr>
        <w:t>Chapter 8: Introduction to Automation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r>
        <w:t>8.1 Historical Context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r>
        <w:t>* First important point regarding the context.</w:t>
      </w:r>
    </w:p>
    <w:p>
      <w:r>
        <w:t>* Second point which is also very important.</w:t>
      </w:r>
    </w:p>
    <w:p>
      <w:r>
        <w:t>Figure 8.1: A generic placeholder for an image.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r>
        <w:rPr>
          <w:b/>
        </w:rPr>
        <w:t>Chapter 9: Introduction to Automation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r>
        <w:t>9.1 Historical Context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r>
        <w:t>* First important point regarding the context.</w:t>
      </w:r>
    </w:p>
    <w:p>
      <w:r>
        <w:t>* Second point which is also very important.</w:t>
      </w:r>
    </w:p>
    <w:p>
      <w:r>
        <w:t>Figure 9.1: A generic placeholder for an image.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r>
        <w:rPr>
          <w:b/>
        </w:rPr>
        <w:t>Chapter 10: Introduction to Automation</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w:t>
      </w:r>
    </w:p>
    <w:p>
      <w:r>
        <w:t>10.1 Historical Context</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w:t>
      </w:r>
    </w:p>
    <w:p>
      <w:r>
        <w:t>* First important point regarding the context.</w:t>
      </w:r>
    </w:p>
    <w:p>
      <w:r>
        <w:t>* Second point which is also very important.</w:t>
      </w:r>
    </w:p>
    <w:p>
      <w:r>
        <w:t>Figure 10.1: A generic placeholder for an image.</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w:t>
      </w:r>
    </w:p>
    <w:p>
      <w:r>
        <w:t>References</w:t>
      </w:r>
    </w:p>
    <w:p>
      <w:r>
        <w:t>1. Doe, J. (2023). Publishing in the AI Era. Tech Press.</w:t>
      </w:r>
    </w:p>
    <w:p>
      <w:r>
        <w:t>2. Smith, A. (2022). Automated Document Analysis. Academic Journal.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