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3B797" w14:textId="77777777" w:rsidR="003E0ECC" w:rsidRPr="00ED01C1" w:rsidRDefault="003E0ECC" w:rsidP="003E0ECC">
      <w:pPr>
        <w:shd w:val="clear" w:color="auto" w:fill="FFFFFF"/>
        <w:spacing w:line="480" w:lineRule="atLeast"/>
        <w:jc w:val="center"/>
        <w:outlineLvl w:val="0"/>
        <w:rPr>
          <w:rFonts w:ascii="Arial" w:hAnsi="Arial" w:cs="Arial"/>
          <w:b/>
          <w:bCs/>
          <w:color w:val="0F1111"/>
          <w:kern w:val="36"/>
          <w:sz w:val="50"/>
          <w:szCs w:val="50"/>
          <w:lang w:val="en-US"/>
        </w:rPr>
      </w:pPr>
      <w:bookmarkStart w:id="0" w:name="_Hlk160720478"/>
      <w:bookmarkStart w:id="1" w:name="_Hlk160720584"/>
      <w:r w:rsidRPr="00ED01C1">
        <w:rPr>
          <w:rFonts w:ascii="Arial" w:hAnsi="Arial" w:cs="Arial"/>
          <w:b/>
          <w:bCs/>
          <w:color w:val="0F1111"/>
          <w:kern w:val="36"/>
          <w:sz w:val="50"/>
          <w:szCs w:val="50"/>
        </w:rPr>
        <w:t>DWR 2000M 5G</w:t>
      </w:r>
      <w:r w:rsidRPr="00ED01C1">
        <w:rPr>
          <w:rFonts w:ascii="Arial" w:hAnsi="Arial" w:cs="Arial"/>
          <w:b/>
          <w:bCs/>
          <w:color w:val="0F1111"/>
          <w:kern w:val="36"/>
          <w:sz w:val="50"/>
          <w:szCs w:val="50"/>
          <w:lang w:val="en-US"/>
        </w:rPr>
        <w:t xml:space="preserve"> (</w:t>
      </w:r>
      <w:proofErr w:type="gramStart"/>
      <w:r w:rsidRPr="00ED01C1">
        <w:rPr>
          <w:rFonts w:ascii="Arial" w:hAnsi="Arial" w:cs="Arial"/>
          <w:b/>
          <w:bCs/>
          <w:color w:val="0F1111"/>
          <w:kern w:val="36"/>
          <w:sz w:val="50"/>
          <w:szCs w:val="50"/>
          <w:lang w:val="en-US"/>
        </w:rPr>
        <w:t>CPE)  Multiple</w:t>
      </w:r>
      <w:proofErr w:type="gramEnd"/>
      <w:r w:rsidRPr="00ED01C1">
        <w:rPr>
          <w:rFonts w:ascii="Arial" w:hAnsi="Arial" w:cs="Arial"/>
          <w:b/>
          <w:bCs/>
          <w:color w:val="0F1111"/>
          <w:kern w:val="36"/>
          <w:sz w:val="50"/>
          <w:szCs w:val="50"/>
          <w:lang w:val="en-US"/>
        </w:rPr>
        <w:t xml:space="preserve"> Security Vulnerability</w:t>
      </w:r>
    </w:p>
    <w:p w14:paraId="3C1703C8" w14:textId="77777777" w:rsidR="003E0ECC" w:rsidRPr="00ED01C1" w:rsidRDefault="003E0ECC" w:rsidP="003E0ECC">
      <w:pPr>
        <w:rPr>
          <w:rFonts w:ascii="Arial" w:hAnsi="Arial" w:cs="Arial"/>
          <w:b/>
          <w:bCs/>
          <w:sz w:val="2"/>
          <w:szCs w:val="2"/>
          <w:lang w:val="en-US"/>
        </w:rPr>
      </w:pPr>
    </w:p>
    <w:p w14:paraId="59F8E705" w14:textId="77777777" w:rsidR="003E0ECC" w:rsidRPr="00ED01C1" w:rsidRDefault="003E0ECC" w:rsidP="003E0ECC">
      <w:pPr>
        <w:rPr>
          <w:rFonts w:ascii="Arial" w:hAnsi="Arial" w:cs="Arial"/>
          <w:b/>
          <w:bCs/>
          <w:sz w:val="40"/>
          <w:szCs w:val="40"/>
          <w:lang w:val="en-US"/>
        </w:rPr>
      </w:pPr>
    </w:p>
    <w:p w14:paraId="3CC3A314" w14:textId="77777777" w:rsidR="003E0ECC" w:rsidRPr="00ED01C1" w:rsidRDefault="003E0ECC" w:rsidP="003E0ECC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ED01C1">
        <w:rPr>
          <w:rFonts w:ascii="Arial" w:hAnsi="Arial" w:cs="Arial"/>
          <w:noProof/>
          <w:sz w:val="22"/>
          <w:szCs w:val="22"/>
          <w:lang w:val="en-US"/>
        </w:rPr>
        <w:drawing>
          <wp:inline distT="0" distB="0" distL="0" distR="0" wp14:anchorId="3099AF52" wp14:editId="12E7B462">
            <wp:extent cx="1969477" cy="3465651"/>
            <wp:effectExtent l="0" t="0" r="0" b="1905"/>
            <wp:docPr id="1060598135" name="Picture 1" descr="DWR 2000M 5G AX1800 router with 4 x Gigabit LAN ports, 1 x Gigabit WAN port, 1 x FXS port, 1 x USB 3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WR 2000M 5G AX1800 router with 4 x Gigabit LAN ports, 1 x Gigabit WAN port, 1 x FXS port, 1 x USB 3.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95" cy="354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3FE33" w14:textId="77777777" w:rsidR="003E0ECC" w:rsidRPr="00ED01C1" w:rsidRDefault="003E0ECC" w:rsidP="003E0ECC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94BAC65" w14:textId="77777777" w:rsidR="003E0ECC" w:rsidRPr="00ED01C1" w:rsidRDefault="003E0ECC" w:rsidP="003E0ECC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09-Feb-2024</w:t>
      </w:r>
    </w:p>
    <w:p w14:paraId="37214535" w14:textId="77777777" w:rsidR="003E0ECC" w:rsidRPr="00ED01C1" w:rsidRDefault="003E0ECC" w:rsidP="003E0ECC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268C3AB" w14:textId="77777777" w:rsidR="003E0ECC" w:rsidRPr="00ED01C1" w:rsidRDefault="003E0ECC" w:rsidP="003E0ECC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827408D" w14:textId="77777777" w:rsidR="003E0ECC" w:rsidRDefault="003E0ECC" w:rsidP="003E0ECC">
      <w:pPr>
        <w:jc w:val="center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74E43B5C" w14:textId="77777777" w:rsidR="003E0ECC" w:rsidRDefault="003E0ECC" w:rsidP="003E0ECC">
      <w:pPr>
        <w:jc w:val="center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72C625F7" w14:textId="77777777" w:rsidR="003E0ECC" w:rsidRDefault="003E0ECC" w:rsidP="003E0ECC">
      <w:pPr>
        <w:jc w:val="center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36AB6426" w14:textId="77777777" w:rsidR="003E0ECC" w:rsidRDefault="003E0ECC" w:rsidP="003E0ECC">
      <w:pPr>
        <w:jc w:val="center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682DE38A" w14:textId="77777777" w:rsidR="003E0ECC" w:rsidRDefault="003E0ECC" w:rsidP="003E0ECC">
      <w:pPr>
        <w:jc w:val="center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437F07E3" w14:textId="77777777" w:rsidR="003E0ECC" w:rsidRDefault="003E0ECC" w:rsidP="003E0ECC">
      <w:pPr>
        <w:jc w:val="center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7B5E78BC" w14:textId="77777777" w:rsidR="003E0ECC" w:rsidRDefault="003E0ECC" w:rsidP="003E0ECC">
      <w:pPr>
        <w:jc w:val="center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724ACC5D" w14:textId="77777777" w:rsidR="003E0ECC" w:rsidRDefault="003E0ECC" w:rsidP="003E0ECC">
      <w:pPr>
        <w:jc w:val="center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3A8F0698" w14:textId="77777777" w:rsidR="003E0ECC" w:rsidRDefault="003E0ECC" w:rsidP="003E0ECC">
      <w:pPr>
        <w:jc w:val="center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1BFCC3F9" w14:textId="77777777" w:rsidR="003E0ECC" w:rsidRDefault="003E0ECC" w:rsidP="003E0ECC">
      <w:pPr>
        <w:ind w:left="-426"/>
        <w:jc w:val="center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4AF6D743" w14:textId="77777777" w:rsidR="003E0ECC" w:rsidRPr="00ED01C1" w:rsidRDefault="003E0ECC" w:rsidP="003E0ECC">
      <w:pPr>
        <w:ind w:left="-426"/>
        <w:jc w:val="center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7AACFAD4" w14:textId="77777777" w:rsidR="003E0ECC" w:rsidRPr="00ED01C1" w:rsidRDefault="003E0ECC" w:rsidP="003E0ECC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tbl>
      <w:tblPr>
        <w:tblStyle w:val="TableGrid"/>
        <w:tblW w:w="10782" w:type="dxa"/>
        <w:tblInd w:w="-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7"/>
        <w:gridCol w:w="6115"/>
      </w:tblGrid>
      <w:tr w:rsidR="003E0ECC" w:rsidRPr="00ED01C1" w14:paraId="1E89FBBE" w14:textId="77777777" w:rsidTr="00F85CCD">
        <w:tc>
          <w:tcPr>
            <w:tcW w:w="4667" w:type="dxa"/>
          </w:tcPr>
          <w:p w14:paraId="591FA0E2" w14:textId="77777777" w:rsidR="003E0ECC" w:rsidRPr="00ED01C1" w:rsidRDefault="003E0ECC" w:rsidP="00F85CCD">
            <w:pPr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ED01C1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 xml:space="preserve">Submitted By </w:t>
            </w:r>
          </w:p>
        </w:tc>
        <w:tc>
          <w:tcPr>
            <w:tcW w:w="6115" w:type="dxa"/>
          </w:tcPr>
          <w:p w14:paraId="2D6BE056" w14:textId="77777777" w:rsidR="003E0ECC" w:rsidRPr="00ED01C1" w:rsidRDefault="003E0ECC" w:rsidP="00F85CCD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val="en-US"/>
              </w:rPr>
            </w:pPr>
          </w:p>
        </w:tc>
      </w:tr>
      <w:tr w:rsidR="003E0ECC" w:rsidRPr="00ED01C1" w14:paraId="405320A4" w14:textId="77777777" w:rsidTr="00F85CCD">
        <w:tc>
          <w:tcPr>
            <w:tcW w:w="4667" w:type="dxa"/>
          </w:tcPr>
          <w:p w14:paraId="2E8B59DA" w14:textId="77777777" w:rsidR="003E0ECC" w:rsidRDefault="003E0ECC" w:rsidP="00F85CC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ED01C1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Vinod Kumar </w:t>
            </w:r>
            <w:proofErr w:type="spellStart"/>
            <w:r w:rsidRPr="00ED01C1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Shrimalii</w:t>
            </w:r>
            <w:proofErr w:type="spellEnd"/>
            <w:r w:rsidRPr="00ED01C1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(mrnmap)</w:t>
            </w:r>
          </w:p>
          <w:p w14:paraId="3302D205" w14:textId="77777777" w:rsidR="003E0ECC" w:rsidRPr="00ED01C1" w:rsidRDefault="003E0ECC" w:rsidP="00F85CCD">
            <w:pPr>
              <w:rPr>
                <w:rFonts w:ascii="Arial" w:hAnsi="Arial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ED01C1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Nayab </w:t>
            </w:r>
            <w:proofErr w:type="spellStart"/>
            <w:r w:rsidRPr="00ED01C1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Keshodwala</w:t>
            </w:r>
            <w:proofErr w:type="spellEnd"/>
            <w:r w:rsidRPr="00ED01C1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(NK)</w:t>
            </w:r>
          </w:p>
        </w:tc>
        <w:tc>
          <w:tcPr>
            <w:tcW w:w="6115" w:type="dxa"/>
          </w:tcPr>
          <w:p w14:paraId="0E3FCAC8" w14:textId="77777777" w:rsidR="003E0ECC" w:rsidRPr="00ED01C1" w:rsidRDefault="003E0ECC" w:rsidP="00F85CCD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val="en-US"/>
              </w:rPr>
            </w:pPr>
          </w:p>
        </w:tc>
      </w:tr>
      <w:bookmarkEnd w:id="1"/>
    </w:tbl>
    <w:p w14:paraId="50180014" w14:textId="77777777" w:rsidR="003E0ECC" w:rsidRPr="00ED01C1" w:rsidRDefault="003E0ECC" w:rsidP="003E0EC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4D83523" w14:textId="77777777" w:rsidR="003E0ECC" w:rsidRPr="00ED01C1" w:rsidRDefault="003E0ECC" w:rsidP="003E0ECC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bookmarkStart w:id="2" w:name="_Hlk160720595"/>
      <w:r w:rsidRPr="00ED01C1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lastRenderedPageBreak/>
        <w:t>NAME OF AFFECTED PRODUCT(S) AND VERSION(S)]</w:t>
      </w:r>
    </w:p>
    <w:p w14:paraId="457B4639" w14:textId="77777777" w:rsidR="003E0ECC" w:rsidRPr="00ED01C1" w:rsidRDefault="003E0ECC" w:rsidP="003E0ECC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2541CFA0" w14:textId="77777777" w:rsidR="003E0ECC" w:rsidRPr="00E9327B" w:rsidRDefault="003E0ECC" w:rsidP="003E0ECC">
      <w:pPr>
        <w:spacing w:line="48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Model:   </w:t>
      </w:r>
      <w:r w:rsidRPr="00531117">
        <w:rPr>
          <w:rFonts w:ascii="Arial" w:hAnsi="Arial" w:cs="Arial"/>
          <w:sz w:val="28"/>
          <w:szCs w:val="28"/>
          <w:lang w:val="en-US"/>
        </w:rPr>
        <w:t xml:space="preserve">DLink </w:t>
      </w:r>
      <w:r>
        <w:rPr>
          <w:rFonts w:ascii="Arial" w:hAnsi="Arial" w:cs="Arial"/>
          <w:sz w:val="28"/>
          <w:szCs w:val="28"/>
          <w:lang w:val="en-US"/>
        </w:rPr>
        <w:t xml:space="preserve">DWR </w:t>
      </w:r>
      <w:r w:rsidRPr="00531117">
        <w:rPr>
          <w:rFonts w:ascii="Arial" w:hAnsi="Arial" w:cs="Arial"/>
          <w:sz w:val="28"/>
          <w:szCs w:val="28"/>
          <w:lang w:val="en-US"/>
        </w:rPr>
        <w:t>2000M 5G CPE</w:t>
      </w:r>
      <w:r w:rsidRPr="00ED01C1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With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Wifi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6 Ax1800</w:t>
      </w:r>
    </w:p>
    <w:p w14:paraId="68C6FB93" w14:textId="77777777" w:rsidR="003E0ECC" w:rsidRDefault="003E0ECC" w:rsidP="003E0ECC">
      <w:pPr>
        <w:spacing w:line="48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Version: </w:t>
      </w:r>
      <w:r w:rsidRPr="00531117">
        <w:rPr>
          <w:rFonts w:ascii="Arial" w:hAnsi="Arial" w:cs="Arial"/>
          <w:sz w:val="28"/>
          <w:szCs w:val="28"/>
          <w:lang w:val="en-US"/>
        </w:rPr>
        <w:t>DWR-2000M_1.34ME</w:t>
      </w:r>
      <w:bookmarkEnd w:id="0"/>
    </w:p>
    <w:p w14:paraId="34AE1710" w14:textId="77777777" w:rsidR="003E0ECC" w:rsidRPr="00C97B00" w:rsidRDefault="003E0ECC" w:rsidP="003E0ECC">
      <w:pPr>
        <w:spacing w:line="48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C97B00">
        <w:rPr>
          <w:rFonts w:ascii="Arial" w:hAnsi="Arial" w:cs="Arial"/>
          <w:b/>
          <w:bCs/>
          <w:sz w:val="28"/>
          <w:szCs w:val="28"/>
          <w:lang w:val="en-US"/>
        </w:rPr>
        <w:t xml:space="preserve">Date: </w:t>
      </w:r>
      <w:r>
        <w:rPr>
          <w:rFonts w:ascii="Arial" w:hAnsi="Arial" w:cs="Arial"/>
          <w:b/>
          <w:bCs/>
          <w:sz w:val="28"/>
          <w:szCs w:val="28"/>
          <w:lang w:val="en-US"/>
        </w:rPr>
        <w:t>09 Feb-2024</w:t>
      </w:r>
    </w:p>
    <w:bookmarkEnd w:id="2"/>
    <w:p w14:paraId="15B7806E" w14:textId="77777777" w:rsidR="003E0ECC" w:rsidRPr="00ED01C1" w:rsidRDefault="003E0ECC" w:rsidP="003E0EC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BC6B79B" w14:textId="77777777" w:rsidR="003E0ECC" w:rsidRPr="00440C90" w:rsidRDefault="003E0ECC" w:rsidP="003E0ECC">
      <w:pPr>
        <w:rPr>
          <w:rFonts w:ascii="Arial" w:hAnsi="Arial" w:cs="Arial"/>
          <w:b/>
          <w:bCs/>
          <w:sz w:val="32"/>
          <w:szCs w:val="32"/>
          <w:lang w:val="en-US"/>
        </w:rPr>
      </w:pPr>
      <w:bookmarkStart w:id="3" w:name="_Hlk160720603"/>
      <w:r w:rsidRPr="00440C90">
        <w:rPr>
          <w:rFonts w:ascii="Arial" w:hAnsi="Arial" w:cs="Arial"/>
          <w:b/>
          <w:bCs/>
          <w:sz w:val="32"/>
          <w:szCs w:val="32"/>
          <w:lang w:val="en-US"/>
        </w:rPr>
        <w:t>Description</w:t>
      </w:r>
    </w:p>
    <w:p w14:paraId="517E7F43" w14:textId="77777777" w:rsidR="003E0ECC" w:rsidRPr="00440C90" w:rsidRDefault="003E0ECC" w:rsidP="003E0ECC">
      <w:pPr>
        <w:rPr>
          <w:rFonts w:ascii="Arial" w:hAnsi="Arial" w:cs="Arial"/>
          <w:color w:val="333333"/>
          <w:shd w:val="clear" w:color="auto" w:fill="FFFFFF"/>
        </w:rPr>
      </w:pPr>
    </w:p>
    <w:p w14:paraId="7CE511E4" w14:textId="77777777" w:rsidR="003E0ECC" w:rsidRPr="00440C90" w:rsidRDefault="003E0ECC" w:rsidP="003E0ECC">
      <w:pPr>
        <w:jc w:val="both"/>
        <w:rPr>
          <w:rFonts w:ascii="Arial" w:hAnsi="Arial" w:cs="Arial"/>
        </w:rPr>
      </w:pPr>
      <w:r w:rsidRPr="00440C90">
        <w:rPr>
          <w:rFonts w:ascii="Arial" w:hAnsi="Arial" w:cs="Arial"/>
        </w:rPr>
        <w:t>The new DWR-2000M 5G customer premise equipment (CPE) serves as a powerful networking focal point for homes and offices. The DWR-2000M CPE integrates LTE Advanced standard, which combines with leading-edge 5G to dramatically elevate connection speeds. Wi-Fi 6 innovation provides users with simultaneous and seamless access to voice, data and video content. Additional product specifications include</w:t>
      </w:r>
      <w:bookmarkEnd w:id="3"/>
      <w:r w:rsidRPr="00440C90">
        <w:rPr>
          <w:rFonts w:ascii="Arial" w:hAnsi="Arial" w:cs="Arial"/>
        </w:rPr>
        <w:t>.</w:t>
      </w:r>
    </w:p>
    <w:p w14:paraId="7AEC4EE3" w14:textId="77777777" w:rsidR="003E0ECC" w:rsidRDefault="003E0ECC" w:rsidP="003E0ECC">
      <w:pPr>
        <w:rPr>
          <w:rFonts w:ascii="Arial" w:hAnsi="Arial" w:cs="Arial"/>
          <w:lang w:val="en-US"/>
        </w:rPr>
      </w:pPr>
    </w:p>
    <w:p w14:paraId="569B4C6E" w14:textId="77777777" w:rsidR="003E0ECC" w:rsidRDefault="003E0ECC" w:rsidP="003E0ECC">
      <w:pPr>
        <w:rPr>
          <w:rFonts w:ascii="Arial" w:hAnsi="Arial" w:cs="Arial"/>
          <w:lang w:val="en-US"/>
        </w:rPr>
      </w:pPr>
    </w:p>
    <w:p w14:paraId="1ECFFC71" w14:textId="77777777" w:rsidR="003E0ECC" w:rsidRDefault="003E0ECC" w:rsidP="003E0ECC">
      <w:pPr>
        <w:rPr>
          <w:rFonts w:ascii="Arial" w:hAnsi="Arial" w:cs="Arial"/>
          <w:lang w:val="en-US"/>
        </w:rPr>
      </w:pPr>
    </w:p>
    <w:p w14:paraId="2C1444C8" w14:textId="77777777" w:rsidR="003E0ECC" w:rsidRDefault="003E0ECC" w:rsidP="003E0ECC">
      <w:pPr>
        <w:rPr>
          <w:rFonts w:ascii="Arial" w:hAnsi="Arial" w:cs="Arial"/>
          <w:lang w:val="en-US"/>
        </w:rPr>
      </w:pPr>
    </w:p>
    <w:p w14:paraId="209F7C4F" w14:textId="77777777" w:rsidR="003E0ECC" w:rsidRDefault="003E0ECC" w:rsidP="003E0ECC">
      <w:pPr>
        <w:rPr>
          <w:rFonts w:ascii="Arial" w:hAnsi="Arial" w:cs="Arial"/>
          <w:lang w:val="en-US"/>
        </w:rPr>
      </w:pPr>
    </w:p>
    <w:p w14:paraId="21709966" w14:textId="77777777" w:rsidR="003E0ECC" w:rsidRDefault="003E0ECC" w:rsidP="003E0ECC">
      <w:pPr>
        <w:rPr>
          <w:rFonts w:ascii="Arial" w:hAnsi="Arial" w:cs="Arial"/>
          <w:lang w:val="en-US"/>
        </w:rPr>
      </w:pPr>
    </w:p>
    <w:p w14:paraId="77B9A875" w14:textId="77777777" w:rsidR="003E0ECC" w:rsidRDefault="003E0ECC" w:rsidP="003E0ECC">
      <w:pPr>
        <w:rPr>
          <w:rFonts w:ascii="Arial" w:hAnsi="Arial" w:cs="Arial"/>
          <w:lang w:val="en-US"/>
        </w:rPr>
      </w:pPr>
    </w:p>
    <w:p w14:paraId="28807882" w14:textId="77777777" w:rsidR="003E0ECC" w:rsidRDefault="003E0ECC" w:rsidP="003E0ECC">
      <w:pPr>
        <w:rPr>
          <w:rFonts w:ascii="Arial" w:hAnsi="Arial" w:cs="Arial"/>
          <w:lang w:val="en-US"/>
        </w:rPr>
      </w:pPr>
    </w:p>
    <w:p w14:paraId="639BCB32" w14:textId="77777777" w:rsidR="003E0ECC" w:rsidRDefault="003E0ECC" w:rsidP="003E0ECC">
      <w:pPr>
        <w:rPr>
          <w:rFonts w:ascii="Arial" w:hAnsi="Arial" w:cs="Arial"/>
          <w:lang w:val="en-US"/>
        </w:rPr>
      </w:pPr>
    </w:p>
    <w:p w14:paraId="6ACF314D" w14:textId="77777777" w:rsidR="003E0ECC" w:rsidRDefault="003E0ECC" w:rsidP="003E0ECC">
      <w:pPr>
        <w:rPr>
          <w:rFonts w:ascii="Arial" w:hAnsi="Arial" w:cs="Arial"/>
          <w:lang w:val="en-US"/>
        </w:rPr>
      </w:pPr>
    </w:p>
    <w:p w14:paraId="29A345A5" w14:textId="77777777" w:rsidR="003E0ECC" w:rsidRDefault="003E0ECC" w:rsidP="003E0ECC">
      <w:pPr>
        <w:rPr>
          <w:rFonts w:ascii="Arial" w:hAnsi="Arial" w:cs="Arial"/>
          <w:lang w:val="en-US"/>
        </w:rPr>
      </w:pPr>
    </w:p>
    <w:p w14:paraId="77B3895B" w14:textId="77777777" w:rsidR="003E0ECC" w:rsidRDefault="003E0ECC" w:rsidP="003E0ECC">
      <w:pPr>
        <w:rPr>
          <w:rFonts w:ascii="Arial" w:hAnsi="Arial" w:cs="Arial"/>
          <w:lang w:val="en-US"/>
        </w:rPr>
      </w:pPr>
    </w:p>
    <w:p w14:paraId="3DA94DA9" w14:textId="77777777" w:rsidR="003E0ECC" w:rsidRDefault="003E0ECC" w:rsidP="003E0ECC">
      <w:pPr>
        <w:rPr>
          <w:rFonts w:ascii="Arial" w:hAnsi="Arial" w:cs="Arial"/>
          <w:lang w:val="en-US"/>
        </w:rPr>
      </w:pPr>
    </w:p>
    <w:p w14:paraId="231531ED" w14:textId="77777777" w:rsidR="003E0ECC" w:rsidRDefault="003E0ECC" w:rsidP="003E0ECC">
      <w:pPr>
        <w:rPr>
          <w:rFonts w:ascii="Arial" w:hAnsi="Arial" w:cs="Arial"/>
          <w:lang w:val="en-US"/>
        </w:rPr>
      </w:pPr>
    </w:p>
    <w:p w14:paraId="7F29094A" w14:textId="77777777" w:rsidR="003E0ECC" w:rsidRDefault="003E0ECC" w:rsidP="003E0ECC">
      <w:pPr>
        <w:rPr>
          <w:rFonts w:ascii="Arial" w:hAnsi="Arial" w:cs="Arial"/>
          <w:lang w:val="en-US"/>
        </w:rPr>
      </w:pPr>
    </w:p>
    <w:p w14:paraId="645664ED" w14:textId="77777777" w:rsidR="003E0ECC" w:rsidRDefault="003E0ECC" w:rsidP="003E0ECC">
      <w:pPr>
        <w:rPr>
          <w:rFonts w:ascii="Arial" w:hAnsi="Arial" w:cs="Arial"/>
          <w:lang w:val="en-US"/>
        </w:rPr>
      </w:pPr>
    </w:p>
    <w:p w14:paraId="616ABA7A" w14:textId="77777777" w:rsidR="003E0ECC" w:rsidRDefault="003E0ECC" w:rsidP="003E0ECC">
      <w:pPr>
        <w:rPr>
          <w:rFonts w:ascii="Arial" w:hAnsi="Arial" w:cs="Arial"/>
          <w:lang w:val="en-US"/>
        </w:rPr>
      </w:pPr>
    </w:p>
    <w:p w14:paraId="5680C71D" w14:textId="77777777" w:rsidR="003E0ECC" w:rsidRDefault="003E0ECC" w:rsidP="003E0ECC">
      <w:pPr>
        <w:rPr>
          <w:rFonts w:ascii="Arial" w:hAnsi="Arial" w:cs="Arial"/>
          <w:lang w:val="en-US"/>
        </w:rPr>
      </w:pPr>
    </w:p>
    <w:p w14:paraId="256399D9" w14:textId="77777777" w:rsidR="003E0ECC" w:rsidRDefault="003E0ECC" w:rsidP="003E0ECC">
      <w:pPr>
        <w:rPr>
          <w:rFonts w:ascii="Arial" w:hAnsi="Arial" w:cs="Arial"/>
          <w:lang w:val="en-US"/>
        </w:rPr>
      </w:pPr>
    </w:p>
    <w:p w14:paraId="7911EC66" w14:textId="77777777" w:rsidR="003E0ECC" w:rsidRDefault="003E0ECC" w:rsidP="003E0ECC">
      <w:pPr>
        <w:rPr>
          <w:rFonts w:ascii="Arial" w:hAnsi="Arial" w:cs="Arial"/>
          <w:lang w:val="en-US"/>
        </w:rPr>
      </w:pPr>
    </w:p>
    <w:p w14:paraId="3FA70BB4" w14:textId="77777777" w:rsidR="003E0ECC" w:rsidRDefault="003E0ECC" w:rsidP="003E0ECC">
      <w:pPr>
        <w:rPr>
          <w:rFonts w:ascii="Arial" w:hAnsi="Arial" w:cs="Arial"/>
          <w:lang w:val="en-US"/>
        </w:rPr>
      </w:pPr>
    </w:p>
    <w:p w14:paraId="0678BB9B" w14:textId="77777777" w:rsidR="003E0ECC" w:rsidRDefault="003E0ECC" w:rsidP="003E0ECC">
      <w:pPr>
        <w:rPr>
          <w:rFonts w:ascii="Arial" w:hAnsi="Arial" w:cs="Arial"/>
          <w:lang w:val="en-US"/>
        </w:rPr>
      </w:pPr>
    </w:p>
    <w:p w14:paraId="60C1DA29" w14:textId="77777777" w:rsidR="003E0ECC" w:rsidRDefault="003E0ECC" w:rsidP="003E0ECC">
      <w:pPr>
        <w:rPr>
          <w:rFonts w:ascii="Arial" w:hAnsi="Arial" w:cs="Arial"/>
          <w:lang w:val="en-US"/>
        </w:rPr>
      </w:pPr>
    </w:p>
    <w:p w14:paraId="07DB4139" w14:textId="77777777" w:rsidR="003E0ECC" w:rsidRDefault="003E0ECC" w:rsidP="003E0ECC">
      <w:pPr>
        <w:rPr>
          <w:rFonts w:ascii="Arial" w:hAnsi="Arial" w:cs="Arial"/>
          <w:lang w:val="en-US"/>
        </w:rPr>
      </w:pPr>
    </w:p>
    <w:p w14:paraId="0161D185" w14:textId="77777777" w:rsidR="003E0ECC" w:rsidRDefault="003E0ECC" w:rsidP="003E0ECC">
      <w:pPr>
        <w:rPr>
          <w:rFonts w:ascii="Arial" w:hAnsi="Arial" w:cs="Arial"/>
          <w:lang w:val="en-US"/>
        </w:rPr>
      </w:pPr>
    </w:p>
    <w:p w14:paraId="20AF9C6E" w14:textId="77777777" w:rsidR="003E0ECC" w:rsidRDefault="003E0ECC" w:rsidP="003E0ECC">
      <w:pPr>
        <w:spacing w:line="276" w:lineRule="auto"/>
        <w:ind w:left="360"/>
        <w:jc w:val="both"/>
        <w:rPr>
          <w:rFonts w:ascii="Arial" w:hAnsi="Arial" w:cs="Arial"/>
          <w:sz w:val="22"/>
          <w:szCs w:val="22"/>
          <w:lang w:val="en-US"/>
        </w:rPr>
      </w:pPr>
    </w:p>
    <w:p w14:paraId="0C10FBE3" w14:textId="77777777" w:rsidR="003E0ECC" w:rsidRDefault="003E0ECC" w:rsidP="003E0ECC">
      <w:pPr>
        <w:spacing w:line="276" w:lineRule="auto"/>
        <w:ind w:left="360"/>
        <w:jc w:val="both"/>
        <w:rPr>
          <w:rFonts w:ascii="Arial" w:hAnsi="Arial" w:cs="Arial"/>
          <w:sz w:val="22"/>
          <w:szCs w:val="22"/>
          <w:lang w:val="en-US"/>
        </w:rPr>
      </w:pPr>
    </w:p>
    <w:p w14:paraId="029BDCDE" w14:textId="77777777" w:rsidR="003E0ECC" w:rsidRDefault="003E0ECC" w:rsidP="003E0ECC">
      <w:pPr>
        <w:rPr>
          <w:rFonts w:ascii="Arial" w:hAnsi="Arial" w:cs="Arial"/>
          <w:lang w:val="en-US"/>
        </w:rPr>
      </w:pPr>
    </w:p>
    <w:p w14:paraId="3074DE9E" w14:textId="77777777" w:rsidR="003E0ECC" w:rsidRDefault="003E0ECC" w:rsidP="003E0ECC">
      <w:pPr>
        <w:rPr>
          <w:rFonts w:ascii="Arial" w:hAnsi="Arial" w:cs="Arial"/>
          <w:lang w:val="en-US"/>
        </w:rPr>
      </w:pPr>
    </w:p>
    <w:p w14:paraId="0E8D2ACF" w14:textId="77777777" w:rsidR="003E0ECC" w:rsidRPr="00F23934" w:rsidRDefault="003E0ECC" w:rsidP="003E0ECC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 xml:space="preserve">Reflected Cross Site Scripting XSS </w:t>
      </w:r>
      <w:r w:rsidRPr="00AD6838">
        <w:rPr>
          <w:rFonts w:ascii="Arial" w:hAnsi="Arial" w:cs="Arial"/>
          <w:b/>
          <w:bCs/>
          <w:color w:val="FF0000"/>
          <w:sz w:val="36"/>
          <w:szCs w:val="36"/>
          <w:lang w:val="en-US"/>
        </w:rPr>
        <w:t>HIGH</w:t>
      </w:r>
    </w:p>
    <w:p w14:paraId="58AFFA09" w14:textId="77777777" w:rsidR="003E0ECC" w:rsidRDefault="003E0ECC" w:rsidP="003E0ECC">
      <w:pPr>
        <w:pStyle w:val="ListParagraph"/>
        <w:ind w:left="-142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7218219E" w14:textId="77777777" w:rsidR="003E0ECC" w:rsidRDefault="003E0ECC" w:rsidP="003E0ECC">
      <w:pPr>
        <w:spacing w:line="276" w:lineRule="auto"/>
        <w:jc w:val="both"/>
        <w:rPr>
          <w:rFonts w:ascii="Arial" w:hAnsi="Arial" w:cs="Arial"/>
        </w:rPr>
      </w:pPr>
      <w:r w:rsidRPr="00222DF7">
        <w:rPr>
          <w:rFonts w:ascii="Arial" w:hAnsi="Arial" w:cs="Arial"/>
        </w:rPr>
        <w:t>A critical security vulnerability has been identified in the file upload feature of the VPN configuration module, where insufficient MIME type and file name validation expose the application to Stored Cross-Site Scripting (XSS) attacks. Exploiting this vulnerability, an attacker could upload a malicious OpenVPN configuration file (.</w:t>
      </w:r>
      <w:proofErr w:type="spellStart"/>
      <w:r w:rsidRPr="00222DF7">
        <w:rPr>
          <w:rFonts w:ascii="Arial" w:hAnsi="Arial" w:cs="Arial"/>
        </w:rPr>
        <w:t>ovpn</w:t>
      </w:r>
      <w:proofErr w:type="spellEnd"/>
      <w:r w:rsidRPr="00222DF7">
        <w:rPr>
          <w:rFonts w:ascii="Arial" w:hAnsi="Arial" w:cs="Arial"/>
        </w:rPr>
        <w:t>) containing an XSS payload embedded within the file name. For instance, by naming the file "&lt;</w:t>
      </w:r>
      <w:proofErr w:type="spellStart"/>
      <w:r w:rsidRPr="00222DF7">
        <w:rPr>
          <w:rFonts w:ascii="Arial" w:hAnsi="Arial" w:cs="Arial"/>
        </w:rPr>
        <w:t>img</w:t>
      </w:r>
      <w:proofErr w:type="spellEnd"/>
      <w:r w:rsidRPr="00222DF7">
        <w:rPr>
          <w:rFonts w:ascii="Arial" w:hAnsi="Arial" w:cs="Arial"/>
        </w:rPr>
        <w:t xml:space="preserve"> </w:t>
      </w:r>
      <w:proofErr w:type="spellStart"/>
      <w:r w:rsidRPr="00222DF7">
        <w:rPr>
          <w:rFonts w:ascii="Arial" w:hAnsi="Arial" w:cs="Arial"/>
        </w:rPr>
        <w:t>src</w:t>
      </w:r>
      <w:proofErr w:type="spellEnd"/>
      <w:r w:rsidRPr="00222DF7">
        <w:rPr>
          <w:rFonts w:ascii="Arial" w:hAnsi="Arial" w:cs="Arial"/>
        </w:rPr>
        <w:t xml:space="preserve">=x </w:t>
      </w:r>
      <w:proofErr w:type="spellStart"/>
      <w:r w:rsidRPr="00222DF7">
        <w:rPr>
          <w:rFonts w:ascii="Arial" w:hAnsi="Arial" w:cs="Arial"/>
        </w:rPr>
        <w:t>onerror</w:t>
      </w:r>
      <w:proofErr w:type="spellEnd"/>
      <w:r w:rsidRPr="00222DF7">
        <w:rPr>
          <w:rFonts w:ascii="Arial" w:hAnsi="Arial" w:cs="Arial"/>
        </w:rPr>
        <w:t>=</w:t>
      </w:r>
      <w:proofErr w:type="gramStart"/>
      <w:r w:rsidRPr="00222DF7">
        <w:rPr>
          <w:rFonts w:ascii="Arial" w:hAnsi="Arial" w:cs="Arial"/>
        </w:rPr>
        <w:t>prompt(</w:t>
      </w:r>
      <w:proofErr w:type="gramEnd"/>
      <w:r w:rsidRPr="00222DF7">
        <w:rPr>
          <w:rFonts w:ascii="Arial" w:hAnsi="Arial" w:cs="Arial"/>
        </w:rPr>
        <w:t>1)&gt;.</w:t>
      </w:r>
      <w:proofErr w:type="spellStart"/>
      <w:r w:rsidRPr="00222DF7">
        <w:rPr>
          <w:rFonts w:ascii="Arial" w:hAnsi="Arial" w:cs="Arial"/>
        </w:rPr>
        <w:t>ovpn</w:t>
      </w:r>
      <w:proofErr w:type="spellEnd"/>
      <w:r w:rsidRPr="00222DF7">
        <w:rPr>
          <w:rFonts w:ascii="Arial" w:hAnsi="Arial" w:cs="Arial"/>
        </w:rPr>
        <w:t>", the attacker triggers the execution of arbitrary JavaScript code when the file name is rendered on the application's interface or logs, leading to a XSS attack.</w:t>
      </w:r>
    </w:p>
    <w:p w14:paraId="22CE939A" w14:textId="77777777" w:rsidR="003E0ECC" w:rsidRPr="00222DF7" w:rsidRDefault="003E0ECC" w:rsidP="003E0ECC">
      <w:pPr>
        <w:spacing w:line="276" w:lineRule="auto"/>
        <w:jc w:val="both"/>
        <w:rPr>
          <w:rFonts w:ascii="Arial" w:hAnsi="Arial" w:cs="Arial"/>
        </w:rPr>
      </w:pPr>
    </w:p>
    <w:p w14:paraId="6A012F51" w14:textId="77777777" w:rsidR="003E0ECC" w:rsidRDefault="003E0ECC" w:rsidP="003E0ECC">
      <w:pPr>
        <w:pStyle w:val="ListParagraph"/>
        <w:ind w:left="-142"/>
        <w:rPr>
          <w:rFonts w:ascii="Arial" w:hAnsi="Arial" w:cs="Arial"/>
          <w:i/>
          <w:iCs/>
          <w:lang w:val="en-US"/>
        </w:rPr>
      </w:pPr>
      <w:r w:rsidRPr="00F23934">
        <w:rPr>
          <w:rFonts w:ascii="Arial" w:hAnsi="Arial" w:cs="Arial"/>
          <w:i/>
          <w:iCs/>
          <w:lang w:val="en-US"/>
        </w:rPr>
        <w:t>Recommendation is same as Stored one</w:t>
      </w:r>
    </w:p>
    <w:p w14:paraId="4A81355B" w14:textId="77777777" w:rsidR="003E0ECC" w:rsidRDefault="003E0ECC" w:rsidP="003E0ECC">
      <w:pPr>
        <w:pStyle w:val="ListParagraph"/>
        <w:ind w:left="-142"/>
        <w:rPr>
          <w:rFonts w:ascii="Arial" w:hAnsi="Arial" w:cs="Arial"/>
          <w:i/>
          <w:iCs/>
          <w:lang w:val="en-US"/>
        </w:rPr>
      </w:pPr>
    </w:p>
    <w:p w14:paraId="59E8B25B" w14:textId="77777777" w:rsidR="003E0ECC" w:rsidRDefault="003E0ECC" w:rsidP="003E0ECC">
      <w:pPr>
        <w:pStyle w:val="ListParagraph"/>
        <w:ind w:left="-142"/>
        <w:rPr>
          <w:rFonts w:ascii="Arial" w:hAnsi="Arial" w:cs="Arial"/>
          <w:i/>
          <w:iCs/>
          <w:lang w:val="en-US"/>
        </w:rPr>
      </w:pPr>
    </w:p>
    <w:p w14:paraId="4F0F4624" w14:textId="77777777" w:rsidR="003E0ECC" w:rsidRDefault="003E0ECC" w:rsidP="003E0ECC">
      <w:pPr>
        <w:pStyle w:val="ListParagraph"/>
        <w:ind w:left="-142"/>
        <w:rPr>
          <w:rFonts w:ascii="Arial" w:hAnsi="Arial" w:cs="Arial"/>
          <w:i/>
          <w:iCs/>
          <w:lang w:val="en-US"/>
        </w:rPr>
      </w:pPr>
    </w:p>
    <w:p w14:paraId="1802C14D" w14:textId="77777777" w:rsidR="003E0ECC" w:rsidRDefault="003E0ECC" w:rsidP="003E0ECC">
      <w:pPr>
        <w:pStyle w:val="ListParagraph"/>
        <w:ind w:left="-142"/>
        <w:rPr>
          <w:rFonts w:ascii="Arial" w:hAnsi="Arial" w:cs="Arial"/>
          <w:i/>
          <w:iCs/>
          <w:lang w:val="en-US"/>
        </w:rPr>
      </w:pPr>
    </w:p>
    <w:p w14:paraId="3CBE61DE" w14:textId="77777777" w:rsidR="003E0ECC" w:rsidRPr="00820562" w:rsidRDefault="003E0ECC" w:rsidP="003E0ECC">
      <w:pPr>
        <w:pStyle w:val="ListParagraph"/>
        <w:ind w:left="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Reflected </w:t>
      </w:r>
      <w:r w:rsidRPr="00820562">
        <w:rPr>
          <w:rFonts w:ascii="Arial" w:hAnsi="Arial" w:cs="Arial"/>
          <w:b/>
          <w:bCs/>
          <w:lang w:val="en-US"/>
        </w:rPr>
        <w:t>Cross Site Scripting XSS -POC</w:t>
      </w:r>
    </w:p>
    <w:p w14:paraId="6EBD52A5" w14:textId="77777777" w:rsidR="003E0ECC" w:rsidRDefault="003E0ECC" w:rsidP="003E0ECC">
      <w:pPr>
        <w:rPr>
          <w:rFonts w:ascii="Arial" w:hAnsi="Arial" w:cs="Arial"/>
        </w:rPr>
      </w:pPr>
    </w:p>
    <w:p w14:paraId="70186B57" w14:textId="77777777" w:rsidR="003E0ECC" w:rsidRDefault="003E0ECC" w:rsidP="003E0EC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Creating file with following file name </w:t>
      </w:r>
      <w:r w:rsidRPr="00484515">
        <w:rPr>
          <w:rFonts w:ascii="Arial" w:hAnsi="Arial" w:cs="Arial"/>
          <w:highlight w:val="yellow"/>
          <w:lang w:val="en-US"/>
        </w:rPr>
        <w:t>&lt;</w:t>
      </w:r>
      <w:proofErr w:type="spellStart"/>
      <w:r w:rsidRPr="00484515">
        <w:rPr>
          <w:rFonts w:ascii="Arial" w:hAnsi="Arial" w:cs="Arial"/>
          <w:highlight w:val="yellow"/>
          <w:lang w:val="en-US"/>
        </w:rPr>
        <w:t>img</w:t>
      </w:r>
      <w:proofErr w:type="spellEnd"/>
      <w:r w:rsidRPr="00484515">
        <w:rPr>
          <w:rFonts w:ascii="Arial" w:hAnsi="Arial" w:cs="Arial"/>
          <w:highlight w:val="yellow"/>
          <w:lang w:val="en-US"/>
        </w:rPr>
        <w:t xml:space="preserve"> </w:t>
      </w:r>
      <w:proofErr w:type="spellStart"/>
      <w:r w:rsidRPr="00484515">
        <w:rPr>
          <w:rFonts w:ascii="Arial" w:hAnsi="Arial" w:cs="Arial"/>
          <w:highlight w:val="yellow"/>
          <w:lang w:val="en-US"/>
        </w:rPr>
        <w:t>src</w:t>
      </w:r>
      <w:proofErr w:type="spellEnd"/>
      <w:r w:rsidRPr="00484515">
        <w:rPr>
          <w:rFonts w:ascii="Arial" w:hAnsi="Arial" w:cs="Arial"/>
          <w:highlight w:val="yellow"/>
          <w:lang w:val="en-US"/>
        </w:rPr>
        <w:t xml:space="preserve">=x </w:t>
      </w:r>
      <w:proofErr w:type="spellStart"/>
      <w:r w:rsidRPr="00484515">
        <w:rPr>
          <w:rFonts w:ascii="Arial" w:hAnsi="Arial" w:cs="Arial"/>
          <w:highlight w:val="yellow"/>
          <w:lang w:val="en-US"/>
        </w:rPr>
        <w:t>onerror</w:t>
      </w:r>
      <w:proofErr w:type="spellEnd"/>
      <w:r w:rsidRPr="00484515">
        <w:rPr>
          <w:rFonts w:ascii="Arial" w:hAnsi="Arial" w:cs="Arial"/>
          <w:highlight w:val="yellow"/>
          <w:lang w:val="en-US"/>
        </w:rPr>
        <w:t>=prompt (1)&gt;</w:t>
      </w:r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ovpn</w:t>
      </w:r>
      <w:proofErr w:type="spellEnd"/>
      <w:r>
        <w:rPr>
          <w:rFonts w:ascii="Arial" w:hAnsi="Arial" w:cs="Arial"/>
          <w:lang w:val="en-US"/>
        </w:rPr>
        <w:t xml:space="preserve"> and same payload</w:t>
      </w:r>
    </w:p>
    <w:p w14:paraId="73DADBEB" w14:textId="77777777" w:rsidR="003E0ECC" w:rsidRDefault="003E0ECC" w:rsidP="003E0ECC">
      <w:pPr>
        <w:pStyle w:val="ListParagraph"/>
        <w:rPr>
          <w:rFonts w:ascii="Arial" w:hAnsi="Arial" w:cs="Arial"/>
          <w:lang w:val="en-US"/>
        </w:rPr>
      </w:pPr>
      <w:r w:rsidRPr="00484515">
        <w:rPr>
          <w:rFonts w:ascii="Arial" w:hAnsi="Arial" w:cs="Arial"/>
          <w:noProof/>
          <w:lang w:val="en-US"/>
        </w:rPr>
        <w:drawing>
          <wp:inline distT="0" distB="0" distL="0" distR="0" wp14:anchorId="5DFFD40A" wp14:editId="3A766591">
            <wp:extent cx="5831058" cy="873125"/>
            <wp:effectExtent l="0" t="0" r="0" b="3175"/>
            <wp:docPr id="601461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618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3150" cy="87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B531" w14:textId="77777777" w:rsidR="003E0ECC" w:rsidRPr="00222DF7" w:rsidRDefault="003E0ECC" w:rsidP="003E0ECC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lang w:val="en-US"/>
        </w:rPr>
        <w:t>Goto VPN section and click on OpenVPN and edit config then upload file based on step 1.</w:t>
      </w:r>
    </w:p>
    <w:p w14:paraId="10BAE528" w14:textId="77777777" w:rsidR="003E0ECC" w:rsidRDefault="003E0ECC" w:rsidP="003E0ECC">
      <w:pPr>
        <w:rPr>
          <w:rFonts w:ascii="Arial" w:hAnsi="Arial" w:cs="Arial"/>
          <w:i/>
          <w:iCs/>
          <w:lang w:val="en-US"/>
        </w:rPr>
      </w:pPr>
      <w:r w:rsidRPr="00222DF7">
        <w:rPr>
          <w:rFonts w:ascii="Arial" w:hAnsi="Arial" w:cs="Arial"/>
          <w:i/>
          <w:iCs/>
          <w:noProof/>
          <w:lang w:val="en-US"/>
        </w:rPr>
        <w:lastRenderedPageBreak/>
        <w:drawing>
          <wp:inline distT="0" distB="0" distL="0" distR="0" wp14:anchorId="6B232EA9" wp14:editId="3FC1F212">
            <wp:extent cx="5943600" cy="3544570"/>
            <wp:effectExtent l="0" t="0" r="0" b="0"/>
            <wp:docPr id="1746383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832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E687" w14:textId="77777777" w:rsidR="003E0ECC" w:rsidRDefault="003E0ECC" w:rsidP="003E0ECC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In Result we got reflected XSS</w:t>
      </w:r>
    </w:p>
    <w:p w14:paraId="4A9702FC" w14:textId="4B20C0C6" w:rsidR="003E0ECC" w:rsidRDefault="003E0ECC">
      <w:r>
        <w:rPr>
          <w:rFonts w:ascii="Arial" w:hAnsi="Arial" w:cs="Arial"/>
          <w:i/>
          <w:iCs/>
          <w:noProof/>
          <w:lang w:val="en-US"/>
          <w14:ligatures w14:val="standardContextual"/>
        </w:rPr>
        <w:drawing>
          <wp:inline distT="0" distB="0" distL="0" distR="0" wp14:anchorId="429041CC" wp14:editId="155E388D">
            <wp:extent cx="5943600" cy="3662045"/>
            <wp:effectExtent l="0" t="0" r="0" b="0"/>
            <wp:docPr id="83022984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29843" name="Picture 6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90288"/>
    <w:multiLevelType w:val="hybridMultilevel"/>
    <w:tmpl w:val="53BE2F4C"/>
    <w:lvl w:ilvl="0" w:tplc="D194D8D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25487B"/>
    <w:multiLevelType w:val="hybridMultilevel"/>
    <w:tmpl w:val="A976B6DC"/>
    <w:lvl w:ilvl="0" w:tplc="62ACF9D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C32E3"/>
    <w:multiLevelType w:val="hybridMultilevel"/>
    <w:tmpl w:val="FA8A1E1E"/>
    <w:lvl w:ilvl="0" w:tplc="62ACF9D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271230">
    <w:abstractNumId w:val="0"/>
  </w:num>
  <w:num w:numId="2" w16cid:durableId="1136026841">
    <w:abstractNumId w:val="2"/>
  </w:num>
  <w:num w:numId="3" w16cid:durableId="939030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CC"/>
    <w:rsid w:val="003E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6824"/>
  <w15:chartTrackingRefBased/>
  <w15:docId w15:val="{23022C76-BFBB-4904-B4BB-1F799C7B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ECC"/>
    <w:pPr>
      <w:spacing w:after="0" w:line="240" w:lineRule="auto"/>
    </w:pPr>
    <w:rPr>
      <w:rFonts w:ascii="Times New Roman" w:eastAsia="Times New Roman" w:hAnsi="Times New Roman" w:cs="Times New Roman"/>
      <w:kern w:val="0"/>
      <w:lang w:val="en-A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0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E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E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E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E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E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E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E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E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E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E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0ECC"/>
    <w:pPr>
      <w:spacing w:after="0" w:line="240" w:lineRule="auto"/>
    </w:pPr>
    <w:rPr>
      <w:lang w:val="en-A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nmap</dc:creator>
  <cp:keywords/>
  <dc:description/>
  <cp:lastModifiedBy>Mr nmap</cp:lastModifiedBy>
  <cp:revision>1</cp:revision>
  <dcterms:created xsi:type="dcterms:W3CDTF">2024-03-07T12:18:00Z</dcterms:created>
  <dcterms:modified xsi:type="dcterms:W3CDTF">2024-03-07T12:19:00Z</dcterms:modified>
</cp:coreProperties>
</file>