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53836" w14:textId="100B5631" w:rsidR="003F2CA4" w:rsidRDefault="003F2CA4" w:rsidP="003F2CA4">
      <w:pPr>
        <w:rPr>
          <w:rFonts w:ascii="Calibri" w:hAnsi="Calibri" w:cs="Calibri"/>
          <w:b/>
          <w:bCs/>
          <w:color w:val="000000"/>
        </w:rPr>
      </w:pPr>
      <w:r w:rsidRPr="003F2CA4">
        <w:rPr>
          <w:rFonts w:ascii="Calibri" w:hAnsi="Calibri" w:cs="Calibri"/>
          <w:b/>
          <w:bCs/>
          <w:color w:val="000000"/>
        </w:rPr>
        <w:t>Recommended Website Structure</w:t>
      </w:r>
    </w:p>
    <w:p w14:paraId="25AE7FFC" w14:textId="060DF539" w:rsidR="003F2CA4" w:rsidRPr="003F2CA4" w:rsidRDefault="003F2CA4" w:rsidP="003F2CA4">
      <w:pPr>
        <w:rPr>
          <w:rFonts w:ascii="Calibri" w:hAnsi="Calibri" w:cs="Calibri"/>
          <w:b/>
          <w:bCs/>
          <w:color w:val="000000"/>
        </w:rPr>
      </w:pPr>
      <w:r w:rsidRPr="003F2CA4">
        <w:rPr>
          <w:rFonts w:ascii="Calibri" w:hAnsi="Calibri" w:cs="Calibri"/>
          <w:b/>
          <w:bCs/>
          <w:color w:val="000000"/>
        </w:rPr>
        <w:t>Home</w:t>
      </w:r>
    </w:p>
    <w:p w14:paraId="3270B825" w14:textId="77777777" w:rsidR="003F2CA4" w:rsidRPr="003F2CA4" w:rsidRDefault="003F2CA4" w:rsidP="003F2CA4">
      <w:pPr>
        <w:rPr>
          <w:rFonts w:ascii="Calibri" w:hAnsi="Calibri" w:cs="Calibri"/>
          <w:b/>
          <w:bCs/>
          <w:color w:val="000000"/>
        </w:rPr>
      </w:pPr>
      <w:r w:rsidRPr="003F2CA4">
        <w:rPr>
          <w:rFonts w:ascii="Calibri" w:hAnsi="Calibri" w:cs="Calibri"/>
          <w:b/>
          <w:bCs/>
          <w:color w:val="000000"/>
        </w:rPr>
        <w:t>About Us</w:t>
      </w:r>
    </w:p>
    <w:p w14:paraId="295535DD" w14:textId="77777777" w:rsidR="003F2CA4" w:rsidRPr="003F2CA4" w:rsidRDefault="003F2CA4" w:rsidP="003F2CA4">
      <w:pPr>
        <w:rPr>
          <w:rFonts w:ascii="Calibri" w:hAnsi="Calibri" w:cs="Calibri"/>
          <w:b/>
          <w:bCs/>
          <w:color w:val="000000"/>
        </w:rPr>
      </w:pPr>
      <w:r w:rsidRPr="003F2CA4">
        <w:rPr>
          <w:rFonts w:ascii="Calibri" w:hAnsi="Calibri" w:cs="Calibri"/>
          <w:b/>
          <w:bCs/>
          <w:color w:val="000000"/>
        </w:rPr>
        <w:t>Services</w:t>
      </w:r>
    </w:p>
    <w:p w14:paraId="450031A2" w14:textId="77777777" w:rsidR="003F2CA4" w:rsidRPr="003F2CA4" w:rsidRDefault="003F2CA4" w:rsidP="003F2CA4">
      <w:pPr>
        <w:rPr>
          <w:rFonts w:ascii="Calibri" w:hAnsi="Calibri" w:cs="Calibri"/>
          <w:b/>
          <w:bCs/>
          <w:color w:val="000000"/>
        </w:rPr>
      </w:pPr>
      <w:r w:rsidRPr="003F2CA4">
        <w:rPr>
          <w:rFonts w:ascii="Calibri" w:hAnsi="Calibri" w:cs="Calibri"/>
          <w:b/>
          <w:bCs/>
          <w:color w:val="000000"/>
        </w:rPr>
        <w:t xml:space="preserve"> </w:t>
      </w:r>
      <w:r w:rsidRPr="003F2CA4">
        <w:rPr>
          <w:rFonts w:ascii="MS Gothic" w:eastAsia="MS Gothic" w:hAnsi="MS Gothic" w:cs="MS Gothic" w:hint="eastAsia"/>
          <w:b/>
          <w:bCs/>
          <w:color w:val="000000"/>
        </w:rPr>
        <w:t>├</w:t>
      </w:r>
      <w:r w:rsidRPr="003F2CA4">
        <w:rPr>
          <w:rFonts w:ascii="Calibri" w:hAnsi="Calibri" w:cs="Calibri"/>
          <w:b/>
          <w:bCs/>
          <w:color w:val="000000"/>
        </w:rPr>
        <w:t>─ Heavy Lifting Equipment Solutions</w:t>
      </w:r>
    </w:p>
    <w:p w14:paraId="337CDF3B" w14:textId="77777777" w:rsidR="003F2CA4" w:rsidRPr="003F2CA4" w:rsidRDefault="003F2CA4" w:rsidP="003F2CA4">
      <w:pPr>
        <w:rPr>
          <w:rFonts w:ascii="Calibri" w:hAnsi="Calibri" w:cs="Calibri"/>
          <w:b/>
          <w:bCs/>
          <w:color w:val="000000"/>
        </w:rPr>
      </w:pPr>
      <w:r w:rsidRPr="003F2CA4">
        <w:rPr>
          <w:rFonts w:ascii="Calibri" w:hAnsi="Calibri" w:cs="Calibri"/>
          <w:b/>
          <w:bCs/>
          <w:color w:val="000000"/>
        </w:rPr>
        <w:t xml:space="preserve"> </w:t>
      </w:r>
      <w:r w:rsidRPr="003F2CA4">
        <w:rPr>
          <w:rFonts w:ascii="MS Gothic" w:eastAsia="MS Gothic" w:hAnsi="MS Gothic" w:cs="MS Gothic" w:hint="eastAsia"/>
          <w:b/>
          <w:bCs/>
          <w:color w:val="000000"/>
        </w:rPr>
        <w:t>├</w:t>
      </w:r>
      <w:r w:rsidRPr="003F2CA4">
        <w:rPr>
          <w:rFonts w:ascii="Calibri" w:hAnsi="Calibri" w:cs="Calibri"/>
          <w:b/>
          <w:bCs/>
          <w:color w:val="000000"/>
        </w:rPr>
        <w:t>─ EOT &amp; Gantry Crane Spares &amp; Services</w:t>
      </w:r>
    </w:p>
    <w:p w14:paraId="588CA9EE" w14:textId="77777777" w:rsidR="003F2CA4" w:rsidRPr="003F2CA4" w:rsidRDefault="003F2CA4" w:rsidP="003F2CA4">
      <w:pPr>
        <w:rPr>
          <w:rFonts w:ascii="Calibri" w:hAnsi="Calibri" w:cs="Calibri"/>
          <w:b/>
          <w:bCs/>
          <w:color w:val="000000"/>
        </w:rPr>
      </w:pPr>
      <w:r w:rsidRPr="003F2CA4">
        <w:rPr>
          <w:rFonts w:ascii="Calibri" w:hAnsi="Calibri" w:cs="Calibri"/>
          <w:b/>
          <w:bCs/>
          <w:color w:val="000000"/>
        </w:rPr>
        <w:t xml:space="preserve"> </w:t>
      </w:r>
      <w:r w:rsidRPr="003F2CA4">
        <w:rPr>
          <w:rFonts w:ascii="MS Gothic" w:eastAsia="MS Gothic" w:hAnsi="MS Gothic" w:cs="MS Gothic" w:hint="eastAsia"/>
          <w:b/>
          <w:bCs/>
          <w:color w:val="000000"/>
        </w:rPr>
        <w:t>├</w:t>
      </w:r>
      <w:r w:rsidRPr="003F2CA4">
        <w:rPr>
          <w:rFonts w:ascii="Calibri" w:hAnsi="Calibri" w:cs="Calibri"/>
          <w:b/>
          <w:bCs/>
          <w:color w:val="000000"/>
        </w:rPr>
        <w:t>─ Hydraulic Hose Pipes &amp; Fittings</w:t>
      </w:r>
    </w:p>
    <w:p w14:paraId="276004F3" w14:textId="77777777" w:rsidR="003F2CA4" w:rsidRPr="003F2CA4" w:rsidRDefault="003F2CA4" w:rsidP="003F2CA4">
      <w:pPr>
        <w:rPr>
          <w:rFonts w:ascii="Calibri" w:hAnsi="Calibri" w:cs="Calibri"/>
          <w:b/>
          <w:bCs/>
          <w:color w:val="000000"/>
        </w:rPr>
      </w:pPr>
      <w:r w:rsidRPr="003F2CA4">
        <w:rPr>
          <w:rFonts w:ascii="Calibri" w:hAnsi="Calibri" w:cs="Calibri"/>
          <w:b/>
          <w:bCs/>
          <w:color w:val="000000"/>
        </w:rPr>
        <w:t xml:space="preserve"> </w:t>
      </w:r>
      <w:r w:rsidRPr="003F2CA4">
        <w:rPr>
          <w:rFonts w:ascii="MS Gothic" w:eastAsia="MS Gothic" w:hAnsi="MS Gothic" w:cs="MS Gothic" w:hint="eastAsia"/>
          <w:b/>
          <w:bCs/>
          <w:color w:val="000000"/>
        </w:rPr>
        <w:t>├</w:t>
      </w:r>
      <w:r w:rsidRPr="003F2CA4">
        <w:rPr>
          <w:rFonts w:ascii="Calibri" w:hAnsi="Calibri" w:cs="Calibri"/>
          <w:b/>
          <w:bCs/>
          <w:color w:val="000000"/>
        </w:rPr>
        <w:t>─ Precision Engineering &amp; Machining</w:t>
      </w:r>
    </w:p>
    <w:p w14:paraId="29AAB0ED" w14:textId="77777777" w:rsidR="003F2CA4" w:rsidRPr="003F2CA4" w:rsidRDefault="003F2CA4" w:rsidP="003F2CA4">
      <w:pPr>
        <w:rPr>
          <w:rFonts w:ascii="Calibri" w:hAnsi="Calibri" w:cs="Calibri"/>
          <w:b/>
          <w:bCs/>
          <w:color w:val="000000"/>
        </w:rPr>
      </w:pPr>
      <w:r w:rsidRPr="003F2CA4">
        <w:rPr>
          <w:rFonts w:ascii="Calibri" w:hAnsi="Calibri" w:cs="Calibri"/>
          <w:b/>
          <w:bCs/>
          <w:color w:val="000000"/>
        </w:rPr>
        <w:t xml:space="preserve"> </w:t>
      </w:r>
      <w:r w:rsidRPr="003F2CA4">
        <w:rPr>
          <w:rFonts w:ascii="MS Gothic" w:eastAsia="MS Gothic" w:hAnsi="MS Gothic" w:cs="MS Gothic" w:hint="eastAsia"/>
          <w:b/>
          <w:bCs/>
          <w:color w:val="000000"/>
        </w:rPr>
        <w:t>├</w:t>
      </w:r>
      <w:r w:rsidRPr="003F2CA4">
        <w:rPr>
          <w:rFonts w:ascii="Calibri" w:hAnsi="Calibri" w:cs="Calibri"/>
          <w:b/>
          <w:bCs/>
          <w:color w:val="000000"/>
        </w:rPr>
        <w:t>─ Reverse Engineering &amp; Imported Parts Development</w:t>
      </w:r>
    </w:p>
    <w:p w14:paraId="145234FD" w14:textId="77777777" w:rsidR="003F2CA4" w:rsidRPr="003F2CA4" w:rsidRDefault="003F2CA4" w:rsidP="003F2CA4">
      <w:pPr>
        <w:rPr>
          <w:rFonts w:ascii="Calibri" w:hAnsi="Calibri" w:cs="Calibri"/>
          <w:b/>
          <w:bCs/>
          <w:color w:val="000000"/>
        </w:rPr>
      </w:pPr>
      <w:r w:rsidRPr="003F2CA4">
        <w:rPr>
          <w:rFonts w:ascii="Calibri" w:hAnsi="Calibri" w:cs="Calibri"/>
          <w:b/>
          <w:bCs/>
          <w:color w:val="000000"/>
        </w:rPr>
        <w:t>Projects</w:t>
      </w:r>
    </w:p>
    <w:p w14:paraId="30C78CED" w14:textId="77777777" w:rsidR="003F2CA4" w:rsidRPr="003F2CA4" w:rsidRDefault="003F2CA4" w:rsidP="003F2CA4">
      <w:pPr>
        <w:rPr>
          <w:rFonts w:ascii="Calibri" w:hAnsi="Calibri" w:cs="Calibri"/>
          <w:b/>
          <w:bCs/>
          <w:color w:val="000000"/>
        </w:rPr>
      </w:pPr>
      <w:r w:rsidRPr="003F2CA4">
        <w:rPr>
          <w:rFonts w:ascii="Calibri" w:hAnsi="Calibri" w:cs="Calibri"/>
          <w:b/>
          <w:bCs/>
          <w:color w:val="000000"/>
        </w:rPr>
        <w:t>Industries Served</w:t>
      </w:r>
    </w:p>
    <w:p w14:paraId="727630B8" w14:textId="77777777" w:rsidR="003F2CA4" w:rsidRPr="003F2CA4" w:rsidRDefault="003F2CA4" w:rsidP="003F2CA4">
      <w:pPr>
        <w:rPr>
          <w:rFonts w:ascii="Calibri" w:hAnsi="Calibri" w:cs="Calibri"/>
          <w:b/>
          <w:bCs/>
          <w:color w:val="000000"/>
        </w:rPr>
      </w:pPr>
      <w:r w:rsidRPr="003F2CA4">
        <w:rPr>
          <w:rFonts w:ascii="Calibri" w:hAnsi="Calibri" w:cs="Calibri"/>
          <w:b/>
          <w:bCs/>
          <w:color w:val="000000"/>
        </w:rPr>
        <w:t>Why Choose Us</w:t>
      </w:r>
    </w:p>
    <w:p w14:paraId="3B37EDC4" w14:textId="77777777" w:rsidR="003F2CA4" w:rsidRPr="003F2CA4" w:rsidRDefault="003F2CA4" w:rsidP="003F2CA4">
      <w:pPr>
        <w:rPr>
          <w:rFonts w:ascii="Calibri" w:hAnsi="Calibri" w:cs="Calibri"/>
          <w:b/>
          <w:bCs/>
          <w:color w:val="000000"/>
        </w:rPr>
      </w:pPr>
      <w:r w:rsidRPr="003F2CA4">
        <w:rPr>
          <w:rFonts w:ascii="Calibri" w:hAnsi="Calibri" w:cs="Calibri"/>
          <w:b/>
          <w:bCs/>
          <w:color w:val="000000"/>
        </w:rPr>
        <w:t>Clients</w:t>
      </w:r>
    </w:p>
    <w:p w14:paraId="1291FFC5" w14:textId="77777777" w:rsidR="003F2CA4" w:rsidRDefault="003F2CA4" w:rsidP="003F2CA4">
      <w:pPr>
        <w:rPr>
          <w:rFonts w:ascii="Calibri" w:hAnsi="Calibri" w:cs="Calibri"/>
          <w:b/>
          <w:bCs/>
          <w:color w:val="000000"/>
        </w:rPr>
      </w:pPr>
      <w:r w:rsidRPr="003F2CA4">
        <w:rPr>
          <w:rFonts w:ascii="Calibri" w:hAnsi="Calibri" w:cs="Calibri"/>
          <w:b/>
          <w:bCs/>
          <w:color w:val="000000"/>
        </w:rPr>
        <w:t>Contact Us</w:t>
      </w:r>
    </w:p>
    <w:p w14:paraId="729FFB36" w14:textId="77777777" w:rsidR="003F2CA4" w:rsidRDefault="003F2CA4" w:rsidP="003F2CA4">
      <w:pPr>
        <w:rPr>
          <w:rFonts w:ascii="Calibri" w:hAnsi="Calibri" w:cs="Calibri"/>
          <w:b/>
          <w:bCs/>
          <w:color w:val="000000"/>
        </w:rPr>
      </w:pPr>
    </w:p>
    <w:p w14:paraId="3D258007" w14:textId="205FB43B" w:rsidR="00230DA3" w:rsidRPr="00230DA3" w:rsidRDefault="00230DA3" w:rsidP="003F2CA4">
      <w:pPr>
        <w:rPr>
          <w:rFonts w:ascii="Calibri" w:hAnsi="Calibri" w:cs="Calibri"/>
          <w:b/>
          <w:bCs/>
          <w:color w:val="000000"/>
        </w:rPr>
      </w:pPr>
      <w:r w:rsidRPr="00230DA3">
        <w:rPr>
          <w:rFonts w:ascii="Calibri" w:hAnsi="Calibri" w:cs="Calibri"/>
          <w:b/>
          <w:bCs/>
          <w:color w:val="000000"/>
        </w:rPr>
        <w:t>5.1 HOME PAGE CONTENT</w:t>
      </w:r>
    </w:p>
    <w:p w14:paraId="62AD5CA4" w14:textId="77777777" w:rsidR="00230DA3" w:rsidRPr="00230DA3" w:rsidRDefault="00230DA3" w:rsidP="00230DA3">
      <w:pPr>
        <w:rPr>
          <w:rFonts w:ascii="Calibri" w:hAnsi="Calibri" w:cs="Calibri"/>
          <w:b/>
          <w:bCs/>
          <w:color w:val="000000"/>
        </w:rPr>
      </w:pPr>
      <w:r w:rsidRPr="00230DA3">
        <w:rPr>
          <w:rFonts w:ascii="Calibri" w:hAnsi="Calibri" w:cs="Calibri"/>
          <w:b/>
          <w:bCs/>
          <w:color w:val="000000"/>
        </w:rPr>
        <w:t>Hero Headline</w:t>
      </w:r>
    </w:p>
    <w:p w14:paraId="2FC7E016" w14:textId="77777777" w:rsidR="00230DA3" w:rsidRPr="00230DA3" w:rsidRDefault="00230DA3" w:rsidP="00230DA3">
      <w:pPr>
        <w:rPr>
          <w:rFonts w:ascii="Calibri" w:hAnsi="Calibri" w:cs="Calibri"/>
          <w:b/>
          <w:bCs/>
          <w:color w:val="000000"/>
        </w:rPr>
      </w:pPr>
      <w:r w:rsidRPr="00230DA3">
        <w:rPr>
          <w:rFonts w:ascii="Calibri" w:hAnsi="Calibri" w:cs="Calibri"/>
          <w:b/>
          <w:bCs/>
          <w:color w:val="000000"/>
        </w:rPr>
        <w:t>Smart Innovation. Smart Solutions for Industrial Engineering.</w:t>
      </w:r>
    </w:p>
    <w:p w14:paraId="21EC8409" w14:textId="77777777" w:rsidR="00230DA3" w:rsidRPr="00230DA3" w:rsidRDefault="00230DA3" w:rsidP="00230DA3">
      <w:pPr>
        <w:rPr>
          <w:rFonts w:ascii="Calibri" w:hAnsi="Calibri" w:cs="Calibri"/>
          <w:b/>
          <w:bCs/>
          <w:color w:val="000000"/>
        </w:rPr>
      </w:pPr>
      <w:r w:rsidRPr="00230DA3">
        <w:rPr>
          <w:rFonts w:ascii="Calibri" w:hAnsi="Calibri" w:cs="Calibri"/>
          <w:b/>
          <w:bCs/>
          <w:color w:val="000000"/>
        </w:rPr>
        <w:t>Subheading</w:t>
      </w:r>
    </w:p>
    <w:p w14:paraId="09921129" w14:textId="77777777" w:rsidR="00230DA3" w:rsidRPr="00230DA3" w:rsidRDefault="00230DA3" w:rsidP="00230DA3">
      <w:pPr>
        <w:rPr>
          <w:rFonts w:ascii="Calibri" w:hAnsi="Calibri" w:cs="Calibri"/>
          <w:b/>
          <w:bCs/>
          <w:color w:val="000000"/>
        </w:rPr>
      </w:pPr>
      <w:r w:rsidRPr="00230DA3">
        <w:rPr>
          <w:rFonts w:ascii="Calibri" w:hAnsi="Calibri" w:cs="Calibri"/>
          <w:b/>
          <w:bCs/>
          <w:color w:val="000000"/>
        </w:rPr>
        <w:t>Delivering reliable, precision-driven engineering solutions for material handling, heavy lifting, hydraulic systems, and industrial fabrication.</w:t>
      </w:r>
    </w:p>
    <w:p w14:paraId="43A8F4BC" w14:textId="77777777" w:rsidR="00230DA3" w:rsidRPr="00230DA3" w:rsidRDefault="00230DA3" w:rsidP="00230DA3">
      <w:pPr>
        <w:rPr>
          <w:rFonts w:ascii="Calibri" w:hAnsi="Calibri" w:cs="Calibri"/>
          <w:b/>
          <w:bCs/>
          <w:color w:val="000000"/>
        </w:rPr>
      </w:pPr>
      <w:r w:rsidRPr="00230DA3">
        <w:rPr>
          <w:rFonts w:ascii="Calibri" w:hAnsi="Calibri" w:cs="Calibri"/>
          <w:b/>
          <w:bCs/>
          <w:color w:val="000000"/>
        </w:rPr>
        <w:t>Intro Paragraph</w:t>
      </w:r>
    </w:p>
    <w:p w14:paraId="43C1BBE5" w14:textId="77777777" w:rsidR="00230DA3" w:rsidRPr="00230DA3" w:rsidRDefault="00230DA3" w:rsidP="00230DA3">
      <w:pPr>
        <w:rPr>
          <w:rFonts w:ascii="Calibri" w:hAnsi="Calibri" w:cs="Calibri"/>
          <w:b/>
          <w:bCs/>
          <w:color w:val="000000"/>
        </w:rPr>
      </w:pPr>
      <w:r w:rsidRPr="00230DA3">
        <w:rPr>
          <w:rFonts w:ascii="Calibri" w:hAnsi="Calibri" w:cs="Calibri"/>
          <w:b/>
          <w:bCs/>
          <w:color w:val="000000"/>
        </w:rPr>
        <w:t>Prayash Engineering is a trusted engineering solutions provider specializing in heavy lifting equipment, EOT &amp; gantry crane services, hydraulic hose assemblies, industrial pipelines, and precision engineering. Backed by strong technical expertise, certified quality systems, and hands-on industry experience, we deliver end-to-end industrial solutions tailored to demanding operational environments.</w:t>
      </w:r>
    </w:p>
    <w:p w14:paraId="7A5213BC" w14:textId="77777777" w:rsidR="00230DA3" w:rsidRPr="00230DA3" w:rsidRDefault="00230DA3" w:rsidP="00230DA3">
      <w:pPr>
        <w:rPr>
          <w:rFonts w:ascii="Calibri" w:hAnsi="Calibri" w:cs="Calibri"/>
          <w:b/>
          <w:bCs/>
          <w:color w:val="000000"/>
        </w:rPr>
      </w:pPr>
      <w:r w:rsidRPr="00230DA3">
        <w:rPr>
          <w:rFonts w:ascii="Calibri" w:hAnsi="Calibri" w:cs="Calibri"/>
          <w:b/>
          <w:bCs/>
          <w:color w:val="000000"/>
        </w:rPr>
        <w:t>Key Highlights (Bullet Section)</w:t>
      </w:r>
    </w:p>
    <w:p w14:paraId="39CC0171" w14:textId="77777777" w:rsidR="00230DA3" w:rsidRPr="00230DA3" w:rsidRDefault="00230DA3" w:rsidP="00230DA3">
      <w:pPr>
        <w:numPr>
          <w:ilvl w:val="0"/>
          <w:numId w:val="35"/>
        </w:numPr>
        <w:rPr>
          <w:rFonts w:ascii="Calibri" w:hAnsi="Calibri" w:cs="Calibri"/>
          <w:b/>
          <w:bCs/>
          <w:color w:val="000000"/>
        </w:rPr>
      </w:pPr>
      <w:r w:rsidRPr="00230DA3">
        <w:rPr>
          <w:rFonts w:ascii="Calibri" w:hAnsi="Calibri" w:cs="Calibri"/>
          <w:b/>
          <w:bCs/>
          <w:color w:val="000000"/>
        </w:rPr>
        <w:t>ISO 9001:2015 Certified Company</w:t>
      </w:r>
    </w:p>
    <w:p w14:paraId="6260267D" w14:textId="77777777" w:rsidR="00230DA3" w:rsidRPr="00230DA3" w:rsidRDefault="00230DA3" w:rsidP="00230DA3">
      <w:pPr>
        <w:numPr>
          <w:ilvl w:val="0"/>
          <w:numId w:val="35"/>
        </w:numPr>
        <w:rPr>
          <w:rFonts w:ascii="Calibri" w:hAnsi="Calibri" w:cs="Calibri"/>
          <w:b/>
          <w:bCs/>
          <w:color w:val="000000"/>
        </w:rPr>
      </w:pPr>
      <w:r w:rsidRPr="00230DA3">
        <w:rPr>
          <w:rFonts w:ascii="Calibri" w:hAnsi="Calibri" w:cs="Calibri"/>
          <w:b/>
          <w:bCs/>
          <w:color w:val="000000"/>
        </w:rPr>
        <w:t>18+ Years of Industry Experience</w:t>
      </w:r>
    </w:p>
    <w:p w14:paraId="1DB16C78" w14:textId="77777777" w:rsidR="00230DA3" w:rsidRPr="00230DA3" w:rsidRDefault="00230DA3" w:rsidP="00230DA3">
      <w:pPr>
        <w:numPr>
          <w:ilvl w:val="0"/>
          <w:numId w:val="35"/>
        </w:numPr>
        <w:rPr>
          <w:rFonts w:ascii="Calibri" w:hAnsi="Calibri" w:cs="Calibri"/>
          <w:b/>
          <w:bCs/>
          <w:color w:val="000000"/>
        </w:rPr>
      </w:pPr>
      <w:r w:rsidRPr="00230DA3">
        <w:rPr>
          <w:rFonts w:ascii="Calibri" w:hAnsi="Calibri" w:cs="Calibri"/>
          <w:b/>
          <w:bCs/>
          <w:color w:val="000000"/>
        </w:rPr>
        <w:t>One-Stop Engineering Solution Provider</w:t>
      </w:r>
    </w:p>
    <w:p w14:paraId="3A9AF004" w14:textId="77777777" w:rsidR="00230DA3" w:rsidRPr="00230DA3" w:rsidRDefault="00230DA3" w:rsidP="00230DA3">
      <w:pPr>
        <w:numPr>
          <w:ilvl w:val="0"/>
          <w:numId w:val="35"/>
        </w:numPr>
        <w:rPr>
          <w:rFonts w:ascii="Calibri" w:hAnsi="Calibri" w:cs="Calibri"/>
          <w:b/>
          <w:bCs/>
          <w:color w:val="000000"/>
        </w:rPr>
      </w:pPr>
      <w:r w:rsidRPr="00230DA3">
        <w:rPr>
          <w:rFonts w:ascii="Calibri" w:hAnsi="Calibri" w:cs="Calibri"/>
          <w:b/>
          <w:bCs/>
          <w:color w:val="000000"/>
        </w:rPr>
        <w:t>Custom Design, Manufacturing &amp; Maintenance</w:t>
      </w:r>
    </w:p>
    <w:p w14:paraId="64F69AAC" w14:textId="77777777" w:rsidR="00230DA3" w:rsidRPr="00230DA3" w:rsidRDefault="00230DA3" w:rsidP="00230DA3">
      <w:pPr>
        <w:numPr>
          <w:ilvl w:val="0"/>
          <w:numId w:val="35"/>
        </w:numPr>
        <w:rPr>
          <w:rFonts w:ascii="Calibri" w:hAnsi="Calibri" w:cs="Calibri"/>
          <w:b/>
          <w:bCs/>
          <w:color w:val="000000"/>
        </w:rPr>
      </w:pPr>
      <w:r w:rsidRPr="00230DA3">
        <w:rPr>
          <w:rFonts w:ascii="Calibri" w:hAnsi="Calibri" w:cs="Calibri"/>
          <w:b/>
          <w:bCs/>
          <w:color w:val="000000"/>
        </w:rPr>
        <w:t>Serving Power, Pharma, Infrastructure &amp; Manufacturing Sectors</w:t>
      </w:r>
    </w:p>
    <w:p w14:paraId="6398B4CA" w14:textId="77777777" w:rsidR="00230DA3" w:rsidRPr="00230DA3" w:rsidRDefault="00230DA3" w:rsidP="00230DA3">
      <w:pPr>
        <w:rPr>
          <w:rFonts w:ascii="Calibri" w:hAnsi="Calibri" w:cs="Calibri"/>
          <w:b/>
          <w:bCs/>
          <w:color w:val="000000"/>
        </w:rPr>
      </w:pPr>
      <w:r w:rsidRPr="00230DA3">
        <w:rPr>
          <w:rFonts w:ascii="Calibri" w:hAnsi="Calibri" w:cs="Calibri"/>
          <w:b/>
          <w:bCs/>
          <w:color w:val="000000"/>
        </w:rPr>
        <w:t>Call to Action</w:t>
      </w:r>
    </w:p>
    <w:p w14:paraId="745C9055" w14:textId="77777777" w:rsidR="00230DA3" w:rsidRPr="00230DA3" w:rsidRDefault="00230DA3" w:rsidP="00230DA3">
      <w:pPr>
        <w:rPr>
          <w:rFonts w:ascii="Calibri" w:hAnsi="Calibri" w:cs="Calibri"/>
          <w:b/>
          <w:bCs/>
          <w:color w:val="000000"/>
        </w:rPr>
      </w:pPr>
      <w:r w:rsidRPr="00230DA3">
        <w:rPr>
          <w:rFonts w:ascii="Segoe UI Emoji" w:hAnsi="Segoe UI Emoji" w:cs="Segoe UI Emoji"/>
          <w:b/>
          <w:bCs/>
          <w:color w:val="000000"/>
        </w:rPr>
        <w:t>👉</w:t>
      </w:r>
      <w:r w:rsidRPr="00230DA3">
        <w:rPr>
          <w:rFonts w:ascii="Calibri" w:hAnsi="Calibri" w:cs="Calibri"/>
          <w:b/>
          <w:bCs/>
          <w:color w:val="000000"/>
        </w:rPr>
        <w:t xml:space="preserve"> </w:t>
      </w:r>
      <w:r w:rsidRPr="00230DA3">
        <w:rPr>
          <w:rFonts w:ascii="Calibri" w:hAnsi="Calibri" w:cs="Calibri"/>
          <w:b/>
          <w:bCs/>
          <w:i/>
          <w:iCs/>
          <w:color w:val="000000"/>
        </w:rPr>
        <w:t>Request a Quote</w:t>
      </w:r>
      <w:r w:rsidRPr="00230DA3">
        <w:rPr>
          <w:rFonts w:ascii="Calibri" w:hAnsi="Calibri" w:cs="Calibri"/>
          <w:b/>
          <w:bCs/>
          <w:color w:val="000000"/>
        </w:rPr>
        <w:t xml:space="preserve"> | </w:t>
      </w:r>
      <w:r w:rsidRPr="00230DA3">
        <w:rPr>
          <w:rFonts w:ascii="Calibri" w:hAnsi="Calibri" w:cs="Calibri"/>
          <w:b/>
          <w:bCs/>
          <w:i/>
          <w:iCs/>
          <w:color w:val="000000"/>
        </w:rPr>
        <w:t>Talk to Our Engineering Expert</w:t>
      </w:r>
    </w:p>
    <w:p w14:paraId="1E19FCC0" w14:textId="77777777" w:rsidR="00230DA3" w:rsidRPr="00230DA3" w:rsidRDefault="00230DA3" w:rsidP="00230DA3">
      <w:pPr>
        <w:rPr>
          <w:rFonts w:ascii="Calibri" w:hAnsi="Calibri" w:cs="Calibri"/>
          <w:b/>
          <w:bCs/>
          <w:color w:val="000000"/>
        </w:rPr>
      </w:pPr>
      <w:r w:rsidRPr="00230DA3">
        <w:rPr>
          <w:rFonts w:ascii="Calibri" w:hAnsi="Calibri" w:cs="Calibri"/>
          <w:b/>
          <w:bCs/>
          <w:color w:val="000000"/>
        </w:rPr>
        <w:pict w14:anchorId="754052BD">
          <v:rect id="_x0000_i1259" style="width:0;height:1.5pt" o:hralign="center" o:hrstd="t" o:hr="t" fillcolor="#a0a0a0" stroked="f"/>
        </w:pict>
      </w:r>
    </w:p>
    <w:p w14:paraId="66020C91" w14:textId="77777777" w:rsidR="00230DA3" w:rsidRPr="00230DA3" w:rsidRDefault="00230DA3" w:rsidP="00230DA3">
      <w:pPr>
        <w:rPr>
          <w:rFonts w:ascii="Calibri" w:hAnsi="Calibri" w:cs="Calibri"/>
          <w:b/>
          <w:bCs/>
          <w:color w:val="000000"/>
        </w:rPr>
      </w:pPr>
      <w:r w:rsidRPr="00230DA3">
        <w:rPr>
          <w:rFonts w:ascii="Calibri" w:hAnsi="Calibri" w:cs="Calibri"/>
          <w:b/>
          <w:bCs/>
          <w:color w:val="000000"/>
        </w:rPr>
        <w:t>5.2 ABOUT US PAGE</w:t>
      </w:r>
    </w:p>
    <w:p w14:paraId="77A90711" w14:textId="77777777" w:rsidR="00230DA3" w:rsidRPr="00230DA3" w:rsidRDefault="00230DA3" w:rsidP="00230DA3">
      <w:pPr>
        <w:rPr>
          <w:rFonts w:ascii="Calibri" w:hAnsi="Calibri" w:cs="Calibri"/>
          <w:b/>
          <w:bCs/>
          <w:color w:val="000000"/>
        </w:rPr>
      </w:pPr>
      <w:r w:rsidRPr="00230DA3">
        <w:rPr>
          <w:rFonts w:ascii="Calibri" w:hAnsi="Calibri" w:cs="Calibri"/>
          <w:b/>
          <w:bCs/>
          <w:color w:val="000000"/>
        </w:rPr>
        <w:lastRenderedPageBreak/>
        <w:t>Heading</w:t>
      </w:r>
    </w:p>
    <w:p w14:paraId="2A8102B3" w14:textId="77777777" w:rsidR="00230DA3" w:rsidRPr="00230DA3" w:rsidRDefault="00230DA3" w:rsidP="00230DA3">
      <w:pPr>
        <w:rPr>
          <w:rFonts w:ascii="Calibri" w:hAnsi="Calibri" w:cs="Calibri"/>
          <w:b/>
          <w:bCs/>
          <w:color w:val="000000"/>
        </w:rPr>
      </w:pPr>
      <w:r w:rsidRPr="00230DA3">
        <w:rPr>
          <w:rFonts w:ascii="Calibri" w:hAnsi="Calibri" w:cs="Calibri"/>
          <w:b/>
          <w:bCs/>
          <w:color w:val="000000"/>
        </w:rPr>
        <w:t>Engineering Excellence Built on Experience &amp; Innovation</w:t>
      </w:r>
    </w:p>
    <w:p w14:paraId="325159AE" w14:textId="77777777" w:rsidR="00230DA3" w:rsidRPr="00230DA3" w:rsidRDefault="00230DA3" w:rsidP="00230DA3">
      <w:pPr>
        <w:rPr>
          <w:rFonts w:ascii="Calibri" w:hAnsi="Calibri" w:cs="Calibri"/>
          <w:b/>
          <w:bCs/>
          <w:color w:val="000000"/>
        </w:rPr>
      </w:pPr>
      <w:r w:rsidRPr="00230DA3">
        <w:rPr>
          <w:rFonts w:ascii="Calibri" w:hAnsi="Calibri" w:cs="Calibri"/>
          <w:b/>
          <w:bCs/>
          <w:color w:val="000000"/>
        </w:rPr>
        <w:t>Content</w:t>
      </w:r>
    </w:p>
    <w:p w14:paraId="75EA3B14" w14:textId="77777777" w:rsidR="00230DA3" w:rsidRPr="00230DA3" w:rsidRDefault="00230DA3" w:rsidP="00230DA3">
      <w:pPr>
        <w:rPr>
          <w:rFonts w:ascii="Calibri" w:hAnsi="Calibri" w:cs="Calibri"/>
          <w:b/>
          <w:bCs/>
          <w:color w:val="000000"/>
        </w:rPr>
      </w:pPr>
      <w:r w:rsidRPr="00230DA3">
        <w:rPr>
          <w:rFonts w:ascii="Calibri" w:hAnsi="Calibri" w:cs="Calibri"/>
          <w:b/>
          <w:bCs/>
          <w:color w:val="000000"/>
        </w:rPr>
        <w:t>Founded in 2021, Prayash Engineering is a dynamic engineering services and manufacturing company based in Halol, Gujarat. Led by Mr. Nilesh Patel, who brings over 18 years of multidisciplinary engineering experience, the company has rapidly grown into a reliable partner for complex industrial requirements.</w:t>
      </w:r>
    </w:p>
    <w:p w14:paraId="35E96A6C" w14:textId="77777777" w:rsidR="00230DA3" w:rsidRPr="00230DA3" w:rsidRDefault="00230DA3" w:rsidP="00230DA3">
      <w:pPr>
        <w:rPr>
          <w:rFonts w:ascii="Calibri" w:hAnsi="Calibri" w:cs="Calibri"/>
          <w:b/>
          <w:bCs/>
          <w:color w:val="000000"/>
        </w:rPr>
      </w:pPr>
      <w:r w:rsidRPr="00230DA3">
        <w:rPr>
          <w:rFonts w:ascii="Calibri" w:hAnsi="Calibri" w:cs="Calibri"/>
          <w:b/>
          <w:bCs/>
          <w:color w:val="000000"/>
        </w:rPr>
        <w:t>We specialize in mechanical fabrication, material handling equipment, industrial pipelines, hydraulic systems, and precision-machined components. Our approach combines technical knowledge, quality assurance, and a strong commitment to customer satisfaction.</w:t>
      </w:r>
    </w:p>
    <w:p w14:paraId="56A48A53" w14:textId="77777777" w:rsidR="00230DA3" w:rsidRPr="00230DA3" w:rsidRDefault="00230DA3" w:rsidP="00230DA3">
      <w:pPr>
        <w:rPr>
          <w:rFonts w:ascii="Calibri" w:hAnsi="Calibri" w:cs="Calibri"/>
          <w:b/>
          <w:bCs/>
          <w:color w:val="000000"/>
        </w:rPr>
      </w:pPr>
      <w:r w:rsidRPr="00230DA3">
        <w:rPr>
          <w:rFonts w:ascii="Calibri" w:hAnsi="Calibri" w:cs="Calibri"/>
          <w:b/>
          <w:bCs/>
          <w:color w:val="000000"/>
        </w:rPr>
        <w:t>Certified under ISO 9001:2015, Prayash Engineering ensures consistent quality, safety, and performance across every project — from concept design to final commissioning.</w:t>
      </w:r>
    </w:p>
    <w:p w14:paraId="015B6ADF" w14:textId="77777777" w:rsidR="00230DA3" w:rsidRPr="00230DA3" w:rsidRDefault="00230DA3" w:rsidP="00230DA3">
      <w:pPr>
        <w:rPr>
          <w:rFonts w:ascii="Calibri" w:hAnsi="Calibri" w:cs="Calibri"/>
          <w:b/>
          <w:bCs/>
          <w:color w:val="000000"/>
        </w:rPr>
      </w:pPr>
      <w:r w:rsidRPr="00230DA3">
        <w:rPr>
          <w:rFonts w:ascii="Calibri" w:hAnsi="Calibri" w:cs="Calibri"/>
          <w:b/>
          <w:bCs/>
          <w:color w:val="000000"/>
        </w:rPr>
        <w:t>Vision</w:t>
      </w:r>
    </w:p>
    <w:p w14:paraId="2B1FA2E3" w14:textId="3F8CC262" w:rsidR="00230DA3" w:rsidRPr="00230DA3" w:rsidRDefault="00230DA3" w:rsidP="00230DA3">
      <w:pPr>
        <w:rPr>
          <w:rFonts w:ascii="Calibri" w:hAnsi="Calibri" w:cs="Calibri"/>
          <w:b/>
          <w:bCs/>
          <w:color w:val="000000"/>
        </w:rPr>
      </w:pPr>
      <w:r w:rsidRPr="00230DA3">
        <w:rPr>
          <w:rFonts w:ascii="Calibri" w:hAnsi="Calibri" w:cs="Calibri"/>
          <w:b/>
          <w:bCs/>
          <w:color w:val="000000"/>
        </w:rPr>
        <w:t xml:space="preserve">To become a </w:t>
      </w:r>
      <w:proofErr w:type="gramStart"/>
      <w:r w:rsidRPr="00230DA3">
        <w:rPr>
          <w:rFonts w:ascii="Calibri" w:hAnsi="Calibri" w:cs="Calibri"/>
          <w:b/>
          <w:bCs/>
          <w:color w:val="000000"/>
        </w:rPr>
        <w:t xml:space="preserve">preferred engineering </w:t>
      </w:r>
      <w:r w:rsidR="00B37E1C" w:rsidRPr="00230DA3">
        <w:rPr>
          <w:rFonts w:ascii="Calibri" w:hAnsi="Calibri" w:cs="Calibri"/>
          <w:b/>
          <w:bCs/>
          <w:color w:val="000000"/>
        </w:rPr>
        <w:t>solutions</w:t>
      </w:r>
      <w:proofErr w:type="gramEnd"/>
      <w:r w:rsidR="00B37E1C" w:rsidRPr="00230DA3">
        <w:rPr>
          <w:rFonts w:ascii="Calibri" w:hAnsi="Calibri" w:cs="Calibri"/>
          <w:b/>
          <w:bCs/>
          <w:color w:val="000000"/>
        </w:rPr>
        <w:t>,</w:t>
      </w:r>
      <w:r w:rsidRPr="00230DA3">
        <w:rPr>
          <w:rFonts w:ascii="Calibri" w:hAnsi="Calibri" w:cs="Calibri"/>
          <w:b/>
          <w:bCs/>
          <w:color w:val="000000"/>
        </w:rPr>
        <w:t xml:space="preserve"> partner by delivering innovative, reliable, and cost-effective industrial systems.</w:t>
      </w:r>
    </w:p>
    <w:p w14:paraId="77B8A8F1" w14:textId="77777777" w:rsidR="00230DA3" w:rsidRPr="00230DA3" w:rsidRDefault="00230DA3" w:rsidP="00230DA3">
      <w:pPr>
        <w:rPr>
          <w:rFonts w:ascii="Calibri" w:hAnsi="Calibri" w:cs="Calibri"/>
          <w:b/>
          <w:bCs/>
          <w:color w:val="000000"/>
        </w:rPr>
      </w:pPr>
      <w:r w:rsidRPr="00230DA3">
        <w:rPr>
          <w:rFonts w:ascii="Calibri" w:hAnsi="Calibri" w:cs="Calibri"/>
          <w:b/>
          <w:bCs/>
          <w:color w:val="000000"/>
        </w:rPr>
        <w:t>Mission</w:t>
      </w:r>
    </w:p>
    <w:p w14:paraId="02362006" w14:textId="77777777" w:rsidR="00230DA3" w:rsidRPr="00230DA3" w:rsidRDefault="00230DA3" w:rsidP="00230DA3">
      <w:pPr>
        <w:rPr>
          <w:rFonts w:ascii="Calibri" w:hAnsi="Calibri" w:cs="Calibri"/>
          <w:b/>
          <w:bCs/>
          <w:color w:val="000000"/>
        </w:rPr>
      </w:pPr>
      <w:r w:rsidRPr="00230DA3">
        <w:rPr>
          <w:rFonts w:ascii="Calibri" w:hAnsi="Calibri" w:cs="Calibri"/>
          <w:b/>
          <w:bCs/>
          <w:color w:val="000000"/>
        </w:rPr>
        <w:t>To provide customized, high-quality engineering solutions that enhance operational efficiency and long-term value for our clients.</w:t>
      </w:r>
    </w:p>
    <w:p w14:paraId="717748CA" w14:textId="77777777" w:rsidR="00230DA3" w:rsidRPr="00230DA3" w:rsidRDefault="00230DA3" w:rsidP="00230DA3">
      <w:pPr>
        <w:rPr>
          <w:rFonts w:ascii="Calibri" w:hAnsi="Calibri" w:cs="Calibri"/>
          <w:b/>
          <w:bCs/>
          <w:color w:val="000000"/>
        </w:rPr>
      </w:pPr>
      <w:r w:rsidRPr="00230DA3">
        <w:rPr>
          <w:rFonts w:ascii="Calibri" w:hAnsi="Calibri" w:cs="Calibri"/>
          <w:b/>
          <w:bCs/>
          <w:color w:val="000000"/>
        </w:rPr>
        <w:pict w14:anchorId="3FB30DF4">
          <v:rect id="_x0000_i1260" style="width:0;height:1.5pt" o:hralign="center" o:hrstd="t" o:hr="t" fillcolor="#a0a0a0" stroked="f"/>
        </w:pict>
      </w:r>
    </w:p>
    <w:p w14:paraId="08305996" w14:textId="77777777" w:rsidR="00230DA3" w:rsidRPr="00230DA3" w:rsidRDefault="00230DA3" w:rsidP="00230DA3">
      <w:pPr>
        <w:rPr>
          <w:rFonts w:ascii="Calibri" w:hAnsi="Calibri" w:cs="Calibri"/>
          <w:b/>
          <w:bCs/>
          <w:color w:val="000000"/>
        </w:rPr>
      </w:pPr>
      <w:r w:rsidRPr="00230DA3">
        <w:rPr>
          <w:rFonts w:ascii="Calibri" w:hAnsi="Calibri" w:cs="Calibri"/>
          <w:b/>
          <w:bCs/>
          <w:color w:val="000000"/>
        </w:rPr>
        <w:t>5.3 SERVICES PAGE (OVERVIEW)</w:t>
      </w:r>
    </w:p>
    <w:p w14:paraId="41E97EC6" w14:textId="77777777" w:rsidR="00230DA3" w:rsidRPr="00230DA3" w:rsidRDefault="00230DA3" w:rsidP="00230DA3">
      <w:pPr>
        <w:rPr>
          <w:rFonts w:ascii="Calibri" w:hAnsi="Calibri" w:cs="Calibri"/>
          <w:b/>
          <w:bCs/>
          <w:color w:val="000000"/>
        </w:rPr>
      </w:pPr>
      <w:r w:rsidRPr="00230DA3">
        <w:rPr>
          <w:rFonts w:ascii="Calibri" w:hAnsi="Calibri" w:cs="Calibri"/>
          <w:b/>
          <w:bCs/>
          <w:color w:val="000000"/>
        </w:rPr>
        <w:t>Heading</w:t>
      </w:r>
    </w:p>
    <w:p w14:paraId="35B13D02" w14:textId="77777777" w:rsidR="00230DA3" w:rsidRPr="00230DA3" w:rsidRDefault="00230DA3" w:rsidP="00230DA3">
      <w:pPr>
        <w:rPr>
          <w:rFonts w:ascii="Calibri" w:hAnsi="Calibri" w:cs="Calibri"/>
          <w:b/>
          <w:bCs/>
          <w:color w:val="000000"/>
        </w:rPr>
      </w:pPr>
      <w:r w:rsidRPr="00230DA3">
        <w:rPr>
          <w:rFonts w:ascii="Calibri" w:hAnsi="Calibri" w:cs="Calibri"/>
          <w:b/>
          <w:bCs/>
          <w:color w:val="000000"/>
        </w:rPr>
        <w:t>Our Engineering Services &amp; Capabilities</w:t>
      </w:r>
    </w:p>
    <w:p w14:paraId="6B7E4FB7" w14:textId="77777777" w:rsidR="00230DA3" w:rsidRPr="00230DA3" w:rsidRDefault="00230DA3" w:rsidP="00230DA3">
      <w:pPr>
        <w:rPr>
          <w:rFonts w:ascii="Calibri" w:hAnsi="Calibri" w:cs="Calibri"/>
          <w:b/>
          <w:bCs/>
          <w:color w:val="000000"/>
        </w:rPr>
      </w:pPr>
      <w:r w:rsidRPr="00230DA3">
        <w:rPr>
          <w:rFonts w:ascii="Calibri" w:hAnsi="Calibri" w:cs="Calibri"/>
          <w:b/>
          <w:bCs/>
          <w:color w:val="000000"/>
        </w:rPr>
        <w:t>Intro</w:t>
      </w:r>
    </w:p>
    <w:p w14:paraId="67C4FF16" w14:textId="77777777" w:rsidR="00230DA3" w:rsidRPr="00230DA3" w:rsidRDefault="00230DA3" w:rsidP="00230DA3">
      <w:pPr>
        <w:rPr>
          <w:rFonts w:ascii="Calibri" w:hAnsi="Calibri" w:cs="Calibri"/>
          <w:b/>
          <w:bCs/>
          <w:color w:val="000000"/>
        </w:rPr>
      </w:pPr>
      <w:r w:rsidRPr="00230DA3">
        <w:rPr>
          <w:rFonts w:ascii="Calibri" w:hAnsi="Calibri" w:cs="Calibri"/>
          <w:b/>
          <w:bCs/>
          <w:color w:val="000000"/>
        </w:rPr>
        <w:t>Prayash Engineering offers a comprehensive range of industrial engineering services designed to support manufacturing, infrastructure, power, and process industries.</w:t>
      </w:r>
    </w:p>
    <w:p w14:paraId="0B7AE682" w14:textId="77777777" w:rsidR="00230DA3" w:rsidRPr="00230DA3" w:rsidRDefault="00230DA3" w:rsidP="00230DA3">
      <w:pPr>
        <w:rPr>
          <w:rFonts w:ascii="Calibri" w:hAnsi="Calibri" w:cs="Calibri"/>
          <w:b/>
          <w:bCs/>
          <w:color w:val="000000"/>
        </w:rPr>
      </w:pPr>
      <w:r w:rsidRPr="00230DA3">
        <w:rPr>
          <w:rFonts w:ascii="Calibri" w:hAnsi="Calibri" w:cs="Calibri"/>
          <w:b/>
          <w:bCs/>
          <w:color w:val="000000"/>
        </w:rPr>
        <w:pict w14:anchorId="532B15B1">
          <v:rect id="_x0000_i1261" style="width:0;height:1.5pt" o:hralign="center" o:hrstd="t" o:hr="t" fillcolor="#a0a0a0" stroked="f"/>
        </w:pict>
      </w:r>
    </w:p>
    <w:p w14:paraId="04E9B1D7" w14:textId="77777777" w:rsidR="00230DA3" w:rsidRPr="00230DA3" w:rsidRDefault="00230DA3" w:rsidP="00230DA3">
      <w:pPr>
        <w:rPr>
          <w:rFonts w:ascii="Calibri" w:hAnsi="Calibri" w:cs="Calibri"/>
          <w:b/>
          <w:bCs/>
          <w:color w:val="000000"/>
        </w:rPr>
      </w:pPr>
      <w:r w:rsidRPr="00230DA3">
        <w:rPr>
          <w:rFonts w:ascii="Calibri" w:hAnsi="Calibri" w:cs="Calibri"/>
          <w:b/>
          <w:bCs/>
          <w:color w:val="000000"/>
        </w:rPr>
        <w:t>Service 1: Heavy Lifting Equipment Solutions</w:t>
      </w:r>
    </w:p>
    <w:p w14:paraId="145849D1" w14:textId="77777777" w:rsidR="00230DA3" w:rsidRPr="00230DA3" w:rsidRDefault="00230DA3" w:rsidP="00230DA3">
      <w:pPr>
        <w:rPr>
          <w:rFonts w:ascii="Calibri" w:hAnsi="Calibri" w:cs="Calibri"/>
          <w:b/>
          <w:bCs/>
          <w:color w:val="000000"/>
        </w:rPr>
      </w:pPr>
      <w:r w:rsidRPr="00230DA3">
        <w:rPr>
          <w:rFonts w:ascii="Calibri" w:hAnsi="Calibri" w:cs="Calibri"/>
          <w:b/>
          <w:bCs/>
          <w:color w:val="000000"/>
        </w:rPr>
        <w:t>Description:</w:t>
      </w:r>
      <w:r w:rsidRPr="00230DA3">
        <w:rPr>
          <w:rFonts w:ascii="Calibri" w:hAnsi="Calibri" w:cs="Calibri"/>
          <w:b/>
          <w:bCs/>
          <w:color w:val="000000"/>
        </w:rPr>
        <w:br/>
        <w:t>Design and manufacturing of heavy lifting equipment including EOT cranes, windmill tower hooks, spreader beams, and customized lifting tools engineered for high load capacity and operational safety.</w:t>
      </w:r>
    </w:p>
    <w:p w14:paraId="1A14A00F" w14:textId="77777777" w:rsidR="00230DA3" w:rsidRPr="00230DA3" w:rsidRDefault="00230DA3" w:rsidP="00230DA3">
      <w:pPr>
        <w:rPr>
          <w:rFonts w:ascii="Calibri" w:hAnsi="Calibri" w:cs="Calibri"/>
          <w:b/>
          <w:bCs/>
          <w:color w:val="000000"/>
        </w:rPr>
      </w:pPr>
      <w:r w:rsidRPr="00230DA3">
        <w:rPr>
          <w:rFonts w:ascii="Calibri" w:hAnsi="Calibri" w:cs="Calibri"/>
          <w:b/>
          <w:bCs/>
          <w:color w:val="000000"/>
        </w:rPr>
        <w:t>Keywords:</w:t>
      </w:r>
      <w:r w:rsidRPr="00230DA3">
        <w:rPr>
          <w:rFonts w:ascii="Calibri" w:hAnsi="Calibri" w:cs="Calibri"/>
          <w:b/>
          <w:bCs/>
          <w:color w:val="000000"/>
        </w:rPr>
        <w:br/>
        <w:t>Heavy lifting equipment manufacturer, EOT crane manufacturer, custom lifting tools India</w:t>
      </w:r>
    </w:p>
    <w:p w14:paraId="244D1DB7" w14:textId="77777777" w:rsidR="00230DA3" w:rsidRPr="00230DA3" w:rsidRDefault="00230DA3" w:rsidP="00230DA3">
      <w:pPr>
        <w:rPr>
          <w:rFonts w:ascii="Calibri" w:hAnsi="Calibri" w:cs="Calibri"/>
          <w:b/>
          <w:bCs/>
          <w:color w:val="000000"/>
        </w:rPr>
      </w:pPr>
      <w:r w:rsidRPr="00230DA3">
        <w:rPr>
          <w:rFonts w:ascii="Calibri" w:hAnsi="Calibri" w:cs="Calibri"/>
          <w:b/>
          <w:bCs/>
          <w:color w:val="000000"/>
        </w:rPr>
        <w:pict w14:anchorId="36EC0F27">
          <v:rect id="_x0000_i1262" style="width:0;height:1.5pt" o:hralign="center" o:hrstd="t" o:hr="t" fillcolor="#a0a0a0" stroked="f"/>
        </w:pict>
      </w:r>
    </w:p>
    <w:p w14:paraId="3D79CD26" w14:textId="77777777" w:rsidR="00230DA3" w:rsidRPr="00230DA3" w:rsidRDefault="00230DA3" w:rsidP="00230DA3">
      <w:pPr>
        <w:rPr>
          <w:rFonts w:ascii="Calibri" w:hAnsi="Calibri" w:cs="Calibri"/>
          <w:b/>
          <w:bCs/>
          <w:color w:val="000000"/>
        </w:rPr>
      </w:pPr>
      <w:r w:rsidRPr="00230DA3">
        <w:rPr>
          <w:rFonts w:ascii="Calibri" w:hAnsi="Calibri" w:cs="Calibri"/>
          <w:b/>
          <w:bCs/>
          <w:color w:val="000000"/>
        </w:rPr>
        <w:t>Service 2: EOT &amp; Gantry Crane Spares and Services</w:t>
      </w:r>
    </w:p>
    <w:p w14:paraId="04BFF237" w14:textId="77777777" w:rsidR="00230DA3" w:rsidRPr="00230DA3" w:rsidRDefault="00230DA3" w:rsidP="00230DA3">
      <w:pPr>
        <w:rPr>
          <w:rFonts w:ascii="Calibri" w:hAnsi="Calibri" w:cs="Calibri"/>
          <w:b/>
          <w:bCs/>
          <w:color w:val="000000"/>
        </w:rPr>
      </w:pPr>
      <w:r w:rsidRPr="00230DA3">
        <w:rPr>
          <w:rFonts w:ascii="Calibri" w:hAnsi="Calibri" w:cs="Calibri"/>
          <w:b/>
          <w:bCs/>
          <w:color w:val="000000"/>
        </w:rPr>
        <w:t>Description:</w:t>
      </w:r>
      <w:r w:rsidRPr="00230DA3">
        <w:rPr>
          <w:rFonts w:ascii="Calibri" w:hAnsi="Calibri" w:cs="Calibri"/>
          <w:b/>
          <w:bCs/>
          <w:color w:val="000000"/>
        </w:rPr>
        <w:br/>
        <w:t>Complete support for EOT and gantry cranes including spares supply, preventive maintenance, breakdown services, safety inspections, and load capacity enhancement.</w:t>
      </w:r>
    </w:p>
    <w:p w14:paraId="52BBDF6D" w14:textId="77777777" w:rsidR="00230DA3" w:rsidRPr="00230DA3" w:rsidRDefault="00230DA3" w:rsidP="00230DA3">
      <w:pPr>
        <w:rPr>
          <w:rFonts w:ascii="Calibri" w:hAnsi="Calibri" w:cs="Calibri"/>
          <w:b/>
          <w:bCs/>
          <w:color w:val="000000"/>
        </w:rPr>
      </w:pPr>
      <w:r w:rsidRPr="00230DA3">
        <w:rPr>
          <w:rFonts w:ascii="Calibri" w:hAnsi="Calibri" w:cs="Calibri"/>
          <w:b/>
          <w:bCs/>
          <w:color w:val="000000"/>
        </w:rPr>
        <w:t>Keywords:</w:t>
      </w:r>
      <w:r w:rsidRPr="00230DA3">
        <w:rPr>
          <w:rFonts w:ascii="Calibri" w:hAnsi="Calibri" w:cs="Calibri"/>
          <w:b/>
          <w:bCs/>
          <w:color w:val="000000"/>
        </w:rPr>
        <w:br/>
        <w:t>EOT crane service provider, crane spares supplier, gantry crane maintenance</w:t>
      </w:r>
    </w:p>
    <w:p w14:paraId="0C774253" w14:textId="77777777" w:rsidR="00230DA3" w:rsidRPr="00230DA3" w:rsidRDefault="00230DA3" w:rsidP="00230DA3">
      <w:pPr>
        <w:rPr>
          <w:rFonts w:ascii="Calibri" w:hAnsi="Calibri" w:cs="Calibri"/>
          <w:b/>
          <w:bCs/>
          <w:color w:val="000000"/>
        </w:rPr>
      </w:pPr>
      <w:r w:rsidRPr="00230DA3">
        <w:rPr>
          <w:rFonts w:ascii="Calibri" w:hAnsi="Calibri" w:cs="Calibri"/>
          <w:b/>
          <w:bCs/>
          <w:color w:val="000000"/>
        </w:rPr>
        <w:pict w14:anchorId="190E1B92">
          <v:rect id="_x0000_i1263" style="width:0;height:1.5pt" o:hralign="center" o:hrstd="t" o:hr="t" fillcolor="#a0a0a0" stroked="f"/>
        </w:pict>
      </w:r>
    </w:p>
    <w:p w14:paraId="563828F1" w14:textId="77777777" w:rsidR="00230DA3" w:rsidRPr="00230DA3" w:rsidRDefault="00230DA3" w:rsidP="00230DA3">
      <w:pPr>
        <w:rPr>
          <w:rFonts w:ascii="Calibri" w:hAnsi="Calibri" w:cs="Calibri"/>
          <w:b/>
          <w:bCs/>
          <w:color w:val="000000"/>
        </w:rPr>
      </w:pPr>
      <w:r w:rsidRPr="00230DA3">
        <w:rPr>
          <w:rFonts w:ascii="Calibri" w:hAnsi="Calibri" w:cs="Calibri"/>
          <w:b/>
          <w:bCs/>
          <w:color w:val="000000"/>
        </w:rPr>
        <w:t>Service 3: Hydraulic Hose Pipes &amp; Fittings</w:t>
      </w:r>
    </w:p>
    <w:p w14:paraId="438787A2" w14:textId="77777777" w:rsidR="00230DA3" w:rsidRPr="00230DA3" w:rsidRDefault="00230DA3" w:rsidP="00230DA3">
      <w:pPr>
        <w:rPr>
          <w:rFonts w:ascii="Calibri" w:hAnsi="Calibri" w:cs="Calibri"/>
          <w:b/>
          <w:bCs/>
          <w:color w:val="000000"/>
        </w:rPr>
      </w:pPr>
      <w:r w:rsidRPr="00230DA3">
        <w:rPr>
          <w:rFonts w:ascii="Calibri" w:hAnsi="Calibri" w:cs="Calibri"/>
          <w:b/>
          <w:bCs/>
          <w:color w:val="000000"/>
        </w:rPr>
        <w:lastRenderedPageBreak/>
        <w:t>Description:</w:t>
      </w:r>
      <w:r w:rsidRPr="00230DA3">
        <w:rPr>
          <w:rFonts w:ascii="Calibri" w:hAnsi="Calibri" w:cs="Calibri"/>
          <w:b/>
          <w:bCs/>
          <w:color w:val="000000"/>
        </w:rPr>
        <w:br/>
        <w:t>Manufacturing and supply of hydraulic hose assemblies and fittings with pressure-rated components ensuring leak-free performance and safety compliance.</w:t>
      </w:r>
    </w:p>
    <w:p w14:paraId="416B22C6" w14:textId="77777777" w:rsidR="00230DA3" w:rsidRPr="00230DA3" w:rsidRDefault="00230DA3" w:rsidP="00230DA3">
      <w:pPr>
        <w:rPr>
          <w:rFonts w:ascii="Calibri" w:hAnsi="Calibri" w:cs="Calibri"/>
          <w:b/>
          <w:bCs/>
          <w:color w:val="000000"/>
        </w:rPr>
      </w:pPr>
      <w:r w:rsidRPr="00230DA3">
        <w:rPr>
          <w:rFonts w:ascii="Calibri" w:hAnsi="Calibri" w:cs="Calibri"/>
          <w:b/>
          <w:bCs/>
          <w:color w:val="000000"/>
        </w:rPr>
        <w:t>Keywords:</w:t>
      </w:r>
      <w:r w:rsidRPr="00230DA3">
        <w:rPr>
          <w:rFonts w:ascii="Calibri" w:hAnsi="Calibri" w:cs="Calibri"/>
          <w:b/>
          <w:bCs/>
          <w:color w:val="000000"/>
        </w:rPr>
        <w:br/>
        <w:t>Hydraulic hose assembly, hydraulic fittings supplier, industrial hydraulic solutions</w:t>
      </w:r>
    </w:p>
    <w:p w14:paraId="4621E65D" w14:textId="77777777" w:rsidR="00230DA3" w:rsidRPr="00230DA3" w:rsidRDefault="00230DA3" w:rsidP="00230DA3">
      <w:pPr>
        <w:rPr>
          <w:rFonts w:ascii="Calibri" w:hAnsi="Calibri" w:cs="Calibri"/>
          <w:b/>
          <w:bCs/>
          <w:color w:val="000000"/>
        </w:rPr>
      </w:pPr>
      <w:r w:rsidRPr="00230DA3">
        <w:rPr>
          <w:rFonts w:ascii="Calibri" w:hAnsi="Calibri" w:cs="Calibri"/>
          <w:b/>
          <w:bCs/>
          <w:color w:val="000000"/>
        </w:rPr>
        <w:pict w14:anchorId="4D445FB1">
          <v:rect id="_x0000_i1264" style="width:0;height:1.5pt" o:hralign="center" o:hrstd="t" o:hr="t" fillcolor="#a0a0a0" stroked="f"/>
        </w:pict>
      </w:r>
    </w:p>
    <w:p w14:paraId="1D8F4EDC" w14:textId="77777777" w:rsidR="00230DA3" w:rsidRPr="00230DA3" w:rsidRDefault="00230DA3" w:rsidP="00230DA3">
      <w:pPr>
        <w:rPr>
          <w:rFonts w:ascii="Calibri" w:hAnsi="Calibri" w:cs="Calibri"/>
          <w:b/>
          <w:bCs/>
          <w:color w:val="000000"/>
        </w:rPr>
      </w:pPr>
      <w:r w:rsidRPr="00230DA3">
        <w:rPr>
          <w:rFonts w:ascii="Calibri" w:hAnsi="Calibri" w:cs="Calibri"/>
          <w:b/>
          <w:bCs/>
          <w:color w:val="000000"/>
        </w:rPr>
        <w:t>Service 4: Precision Engineering &amp; Machining</w:t>
      </w:r>
    </w:p>
    <w:p w14:paraId="1DD115EE" w14:textId="77777777" w:rsidR="00230DA3" w:rsidRPr="00230DA3" w:rsidRDefault="00230DA3" w:rsidP="00230DA3">
      <w:pPr>
        <w:rPr>
          <w:rFonts w:ascii="Calibri" w:hAnsi="Calibri" w:cs="Calibri"/>
          <w:b/>
          <w:bCs/>
          <w:color w:val="000000"/>
        </w:rPr>
      </w:pPr>
      <w:r w:rsidRPr="00230DA3">
        <w:rPr>
          <w:rFonts w:ascii="Calibri" w:hAnsi="Calibri" w:cs="Calibri"/>
          <w:b/>
          <w:bCs/>
          <w:color w:val="000000"/>
        </w:rPr>
        <w:t>Description:</w:t>
      </w:r>
      <w:r w:rsidRPr="00230DA3">
        <w:rPr>
          <w:rFonts w:ascii="Calibri" w:hAnsi="Calibri" w:cs="Calibri"/>
          <w:b/>
          <w:bCs/>
          <w:color w:val="000000"/>
        </w:rPr>
        <w:br/>
        <w:t>High-precision machining, CNC operations, welding, alignment, and quality inspections using advanced measuring instruments to achieve tight tolerances.</w:t>
      </w:r>
    </w:p>
    <w:p w14:paraId="7943144A" w14:textId="77777777" w:rsidR="00230DA3" w:rsidRPr="00230DA3" w:rsidRDefault="00230DA3" w:rsidP="00230DA3">
      <w:pPr>
        <w:rPr>
          <w:rFonts w:ascii="Calibri" w:hAnsi="Calibri" w:cs="Calibri"/>
          <w:b/>
          <w:bCs/>
          <w:color w:val="000000"/>
        </w:rPr>
      </w:pPr>
      <w:r w:rsidRPr="00230DA3">
        <w:rPr>
          <w:rFonts w:ascii="Calibri" w:hAnsi="Calibri" w:cs="Calibri"/>
          <w:b/>
          <w:bCs/>
          <w:color w:val="000000"/>
        </w:rPr>
        <w:t>Keywords:</w:t>
      </w:r>
      <w:r w:rsidRPr="00230DA3">
        <w:rPr>
          <w:rFonts w:ascii="Calibri" w:hAnsi="Calibri" w:cs="Calibri"/>
          <w:b/>
          <w:bCs/>
          <w:color w:val="000000"/>
        </w:rPr>
        <w:br/>
        <w:t>Precision machining services, CNC machining Gujarat, industrial fabrication</w:t>
      </w:r>
    </w:p>
    <w:p w14:paraId="1D6E4A01" w14:textId="77777777" w:rsidR="00230DA3" w:rsidRPr="00230DA3" w:rsidRDefault="00230DA3" w:rsidP="00230DA3">
      <w:pPr>
        <w:rPr>
          <w:rFonts w:ascii="Calibri" w:hAnsi="Calibri" w:cs="Calibri"/>
          <w:b/>
          <w:bCs/>
          <w:color w:val="000000"/>
        </w:rPr>
      </w:pPr>
      <w:r w:rsidRPr="00230DA3">
        <w:rPr>
          <w:rFonts w:ascii="Calibri" w:hAnsi="Calibri" w:cs="Calibri"/>
          <w:b/>
          <w:bCs/>
          <w:color w:val="000000"/>
        </w:rPr>
        <w:pict w14:anchorId="5317F738">
          <v:rect id="_x0000_i1265" style="width:0;height:1.5pt" o:hralign="center" o:hrstd="t" o:hr="t" fillcolor="#a0a0a0" stroked="f"/>
        </w:pict>
      </w:r>
    </w:p>
    <w:p w14:paraId="2B19CA3A" w14:textId="77777777" w:rsidR="00230DA3" w:rsidRPr="00230DA3" w:rsidRDefault="00230DA3" w:rsidP="00230DA3">
      <w:pPr>
        <w:rPr>
          <w:rFonts w:ascii="Calibri" w:hAnsi="Calibri" w:cs="Calibri"/>
          <w:b/>
          <w:bCs/>
          <w:color w:val="000000"/>
        </w:rPr>
      </w:pPr>
      <w:r w:rsidRPr="00230DA3">
        <w:rPr>
          <w:rFonts w:ascii="Calibri" w:hAnsi="Calibri" w:cs="Calibri"/>
          <w:b/>
          <w:bCs/>
          <w:color w:val="000000"/>
        </w:rPr>
        <w:t>Service 5: Reverse Engineering &amp; Imported Parts Development</w:t>
      </w:r>
    </w:p>
    <w:p w14:paraId="176FDFF3" w14:textId="77777777" w:rsidR="00230DA3" w:rsidRPr="00230DA3" w:rsidRDefault="00230DA3" w:rsidP="00230DA3">
      <w:pPr>
        <w:rPr>
          <w:rFonts w:ascii="Calibri" w:hAnsi="Calibri" w:cs="Calibri"/>
          <w:b/>
          <w:bCs/>
          <w:color w:val="000000"/>
        </w:rPr>
      </w:pPr>
      <w:r w:rsidRPr="00230DA3">
        <w:rPr>
          <w:rFonts w:ascii="Calibri" w:hAnsi="Calibri" w:cs="Calibri"/>
          <w:b/>
          <w:bCs/>
          <w:color w:val="000000"/>
        </w:rPr>
        <w:t>Description:</w:t>
      </w:r>
      <w:r w:rsidRPr="00230DA3">
        <w:rPr>
          <w:rFonts w:ascii="Calibri" w:hAnsi="Calibri" w:cs="Calibri"/>
          <w:b/>
          <w:bCs/>
          <w:color w:val="000000"/>
        </w:rPr>
        <w:br/>
        <w:t>Development of rare, obsolete, or imported machinery parts through reverse engineering, material enhancement, and customized manufacturing.</w:t>
      </w:r>
    </w:p>
    <w:p w14:paraId="39EF2EB1" w14:textId="77777777" w:rsidR="00230DA3" w:rsidRPr="00230DA3" w:rsidRDefault="00230DA3" w:rsidP="00230DA3">
      <w:pPr>
        <w:rPr>
          <w:rFonts w:ascii="Calibri" w:hAnsi="Calibri" w:cs="Calibri"/>
          <w:b/>
          <w:bCs/>
          <w:color w:val="000000"/>
        </w:rPr>
      </w:pPr>
      <w:r w:rsidRPr="00230DA3">
        <w:rPr>
          <w:rFonts w:ascii="Calibri" w:hAnsi="Calibri" w:cs="Calibri"/>
          <w:b/>
          <w:bCs/>
          <w:color w:val="000000"/>
        </w:rPr>
        <w:t>Keywords:</w:t>
      </w:r>
      <w:r w:rsidRPr="00230DA3">
        <w:rPr>
          <w:rFonts w:ascii="Calibri" w:hAnsi="Calibri" w:cs="Calibri"/>
          <w:b/>
          <w:bCs/>
          <w:color w:val="000000"/>
        </w:rPr>
        <w:br/>
        <w:t>Reverse engineering services, import substitution engineering, custom machine parts</w:t>
      </w:r>
    </w:p>
    <w:p w14:paraId="27DF05BB" w14:textId="77777777" w:rsidR="00230DA3" w:rsidRPr="00230DA3" w:rsidRDefault="00230DA3" w:rsidP="00230DA3">
      <w:pPr>
        <w:rPr>
          <w:rFonts w:ascii="Calibri" w:hAnsi="Calibri" w:cs="Calibri"/>
          <w:b/>
          <w:bCs/>
          <w:color w:val="000000"/>
        </w:rPr>
      </w:pPr>
      <w:r w:rsidRPr="00230DA3">
        <w:rPr>
          <w:rFonts w:ascii="Calibri" w:hAnsi="Calibri" w:cs="Calibri"/>
          <w:b/>
          <w:bCs/>
          <w:color w:val="000000"/>
        </w:rPr>
        <w:pict w14:anchorId="59740B17">
          <v:rect id="_x0000_i1266" style="width:0;height:1.5pt" o:hralign="center" o:hrstd="t" o:hr="t" fillcolor="#a0a0a0" stroked="f"/>
        </w:pict>
      </w:r>
    </w:p>
    <w:p w14:paraId="31EBB113" w14:textId="77777777" w:rsidR="00230DA3" w:rsidRPr="00230DA3" w:rsidRDefault="00230DA3" w:rsidP="00230DA3">
      <w:pPr>
        <w:rPr>
          <w:rFonts w:ascii="Calibri" w:hAnsi="Calibri" w:cs="Calibri"/>
          <w:b/>
          <w:bCs/>
          <w:color w:val="000000"/>
        </w:rPr>
      </w:pPr>
      <w:r w:rsidRPr="00230DA3">
        <w:rPr>
          <w:rFonts w:ascii="Calibri" w:hAnsi="Calibri" w:cs="Calibri"/>
          <w:b/>
          <w:bCs/>
          <w:color w:val="000000"/>
        </w:rPr>
        <w:t>5.4 PROJECTS PAGE</w:t>
      </w:r>
    </w:p>
    <w:p w14:paraId="39F4ED16" w14:textId="77777777" w:rsidR="00230DA3" w:rsidRPr="00230DA3" w:rsidRDefault="00230DA3" w:rsidP="00230DA3">
      <w:pPr>
        <w:rPr>
          <w:rFonts w:ascii="Calibri" w:hAnsi="Calibri" w:cs="Calibri"/>
          <w:b/>
          <w:bCs/>
          <w:color w:val="000000"/>
        </w:rPr>
      </w:pPr>
      <w:r w:rsidRPr="00230DA3">
        <w:rPr>
          <w:rFonts w:ascii="Calibri" w:hAnsi="Calibri" w:cs="Calibri"/>
          <w:b/>
          <w:bCs/>
          <w:color w:val="000000"/>
        </w:rPr>
        <w:t>Heading</w:t>
      </w:r>
    </w:p>
    <w:p w14:paraId="04382DE7" w14:textId="77777777" w:rsidR="00230DA3" w:rsidRPr="00230DA3" w:rsidRDefault="00230DA3" w:rsidP="00230DA3">
      <w:pPr>
        <w:rPr>
          <w:rFonts w:ascii="Calibri" w:hAnsi="Calibri" w:cs="Calibri"/>
          <w:b/>
          <w:bCs/>
          <w:color w:val="000000"/>
        </w:rPr>
      </w:pPr>
      <w:r w:rsidRPr="00230DA3">
        <w:rPr>
          <w:rFonts w:ascii="Calibri" w:hAnsi="Calibri" w:cs="Calibri"/>
          <w:b/>
          <w:bCs/>
          <w:color w:val="000000"/>
        </w:rPr>
        <w:t>From Blueprint to Execution – Our Engineering Projects</w:t>
      </w:r>
    </w:p>
    <w:p w14:paraId="7A45A046" w14:textId="77777777" w:rsidR="00230DA3" w:rsidRPr="00230DA3" w:rsidRDefault="00230DA3" w:rsidP="00230DA3">
      <w:pPr>
        <w:rPr>
          <w:rFonts w:ascii="Calibri" w:hAnsi="Calibri" w:cs="Calibri"/>
          <w:b/>
          <w:bCs/>
          <w:color w:val="000000"/>
        </w:rPr>
      </w:pPr>
      <w:r w:rsidRPr="00230DA3">
        <w:rPr>
          <w:rFonts w:ascii="Calibri" w:hAnsi="Calibri" w:cs="Calibri"/>
          <w:b/>
          <w:bCs/>
          <w:color w:val="000000"/>
        </w:rPr>
        <w:t>Content</w:t>
      </w:r>
    </w:p>
    <w:p w14:paraId="5C22A7D2" w14:textId="1C624A8C" w:rsidR="00230DA3" w:rsidRPr="00230DA3" w:rsidRDefault="00230DA3" w:rsidP="00230DA3">
      <w:pPr>
        <w:rPr>
          <w:rFonts w:ascii="Calibri" w:hAnsi="Calibri" w:cs="Calibri"/>
          <w:b/>
          <w:bCs/>
          <w:color w:val="000000"/>
        </w:rPr>
      </w:pPr>
      <w:r w:rsidRPr="00230DA3">
        <w:rPr>
          <w:rFonts w:ascii="Calibri" w:hAnsi="Calibri" w:cs="Calibri"/>
          <w:b/>
          <w:bCs/>
          <w:color w:val="000000"/>
        </w:rPr>
        <w:t xml:space="preserve">Our projects reflect our capability to convert complex engineering concepts into robust, reliable industrial solutions. From CAD </w:t>
      </w:r>
      <w:r w:rsidR="00B37E1C" w:rsidRPr="00230DA3">
        <w:rPr>
          <w:rFonts w:ascii="Calibri" w:hAnsi="Calibri" w:cs="Calibri"/>
          <w:b/>
          <w:bCs/>
          <w:color w:val="000000"/>
        </w:rPr>
        <w:t>modelling</w:t>
      </w:r>
      <w:r w:rsidRPr="00230DA3">
        <w:rPr>
          <w:rFonts w:ascii="Calibri" w:hAnsi="Calibri" w:cs="Calibri"/>
          <w:b/>
          <w:bCs/>
          <w:color w:val="000000"/>
        </w:rPr>
        <w:t xml:space="preserve"> and 3D simulations to manufacturing and site installation, we manage the complete project lifecycle.</w:t>
      </w:r>
    </w:p>
    <w:p w14:paraId="388D1003" w14:textId="77777777" w:rsidR="00230DA3" w:rsidRPr="00230DA3" w:rsidRDefault="00230DA3" w:rsidP="00230DA3">
      <w:pPr>
        <w:rPr>
          <w:rFonts w:ascii="Calibri" w:hAnsi="Calibri" w:cs="Calibri"/>
          <w:b/>
          <w:bCs/>
          <w:color w:val="000000"/>
        </w:rPr>
      </w:pPr>
      <w:r w:rsidRPr="00230DA3">
        <w:rPr>
          <w:rFonts w:ascii="Calibri" w:hAnsi="Calibri" w:cs="Calibri"/>
          <w:b/>
          <w:bCs/>
          <w:color w:val="000000"/>
        </w:rPr>
        <w:t>(Project images, brief descriptions, industry sector, and application to be displayed here.)</w:t>
      </w:r>
    </w:p>
    <w:p w14:paraId="16AC0C13" w14:textId="77777777" w:rsidR="00230DA3" w:rsidRPr="00230DA3" w:rsidRDefault="00230DA3" w:rsidP="00230DA3">
      <w:pPr>
        <w:rPr>
          <w:rFonts w:ascii="Calibri" w:hAnsi="Calibri" w:cs="Calibri"/>
          <w:b/>
          <w:bCs/>
          <w:color w:val="000000"/>
        </w:rPr>
      </w:pPr>
      <w:r w:rsidRPr="00230DA3">
        <w:rPr>
          <w:rFonts w:ascii="Calibri" w:hAnsi="Calibri" w:cs="Calibri"/>
          <w:b/>
          <w:bCs/>
          <w:color w:val="000000"/>
        </w:rPr>
        <w:pict w14:anchorId="53DA52D6">
          <v:rect id="_x0000_i1267" style="width:0;height:1.5pt" o:hralign="center" o:hrstd="t" o:hr="t" fillcolor="#a0a0a0" stroked="f"/>
        </w:pict>
      </w:r>
    </w:p>
    <w:p w14:paraId="6157E53B" w14:textId="77777777" w:rsidR="00230DA3" w:rsidRPr="00230DA3" w:rsidRDefault="00230DA3" w:rsidP="00230DA3">
      <w:pPr>
        <w:rPr>
          <w:rFonts w:ascii="Calibri" w:hAnsi="Calibri" w:cs="Calibri"/>
          <w:b/>
          <w:bCs/>
          <w:color w:val="000000"/>
        </w:rPr>
      </w:pPr>
      <w:r w:rsidRPr="00230DA3">
        <w:rPr>
          <w:rFonts w:ascii="Calibri" w:hAnsi="Calibri" w:cs="Calibri"/>
          <w:b/>
          <w:bCs/>
          <w:color w:val="000000"/>
        </w:rPr>
        <w:t>5.5 INDUSTRIES SERVED PAGE</w:t>
      </w:r>
    </w:p>
    <w:p w14:paraId="0401E859" w14:textId="77777777" w:rsidR="00230DA3" w:rsidRPr="00230DA3" w:rsidRDefault="00230DA3" w:rsidP="00230DA3">
      <w:pPr>
        <w:numPr>
          <w:ilvl w:val="0"/>
          <w:numId w:val="36"/>
        </w:numPr>
        <w:rPr>
          <w:rFonts w:ascii="Calibri" w:hAnsi="Calibri" w:cs="Calibri"/>
          <w:b/>
          <w:bCs/>
          <w:color w:val="000000"/>
        </w:rPr>
      </w:pPr>
      <w:r w:rsidRPr="00230DA3">
        <w:rPr>
          <w:rFonts w:ascii="Calibri" w:hAnsi="Calibri" w:cs="Calibri"/>
          <w:b/>
          <w:bCs/>
          <w:color w:val="000000"/>
        </w:rPr>
        <w:t>Power &amp; Renewable Energy</w:t>
      </w:r>
    </w:p>
    <w:p w14:paraId="583B3EA0" w14:textId="77777777" w:rsidR="00230DA3" w:rsidRPr="00230DA3" w:rsidRDefault="00230DA3" w:rsidP="00230DA3">
      <w:pPr>
        <w:numPr>
          <w:ilvl w:val="0"/>
          <w:numId w:val="36"/>
        </w:numPr>
        <w:rPr>
          <w:rFonts w:ascii="Calibri" w:hAnsi="Calibri" w:cs="Calibri"/>
          <w:b/>
          <w:bCs/>
          <w:color w:val="000000"/>
        </w:rPr>
      </w:pPr>
      <w:r w:rsidRPr="00230DA3">
        <w:rPr>
          <w:rFonts w:ascii="Calibri" w:hAnsi="Calibri" w:cs="Calibri"/>
          <w:b/>
          <w:bCs/>
          <w:color w:val="000000"/>
        </w:rPr>
        <w:t>Pharma &amp; Chemical</w:t>
      </w:r>
    </w:p>
    <w:p w14:paraId="73DE64FA" w14:textId="77777777" w:rsidR="00230DA3" w:rsidRPr="00230DA3" w:rsidRDefault="00230DA3" w:rsidP="00230DA3">
      <w:pPr>
        <w:numPr>
          <w:ilvl w:val="0"/>
          <w:numId w:val="36"/>
        </w:numPr>
        <w:rPr>
          <w:rFonts w:ascii="Calibri" w:hAnsi="Calibri" w:cs="Calibri"/>
          <w:b/>
          <w:bCs/>
          <w:color w:val="000000"/>
        </w:rPr>
      </w:pPr>
      <w:r w:rsidRPr="00230DA3">
        <w:rPr>
          <w:rFonts w:ascii="Calibri" w:hAnsi="Calibri" w:cs="Calibri"/>
          <w:b/>
          <w:bCs/>
          <w:color w:val="000000"/>
        </w:rPr>
        <w:t>Infrastructure &amp; Construction</w:t>
      </w:r>
    </w:p>
    <w:p w14:paraId="35D4B764" w14:textId="77777777" w:rsidR="00230DA3" w:rsidRPr="00230DA3" w:rsidRDefault="00230DA3" w:rsidP="00230DA3">
      <w:pPr>
        <w:numPr>
          <w:ilvl w:val="0"/>
          <w:numId w:val="36"/>
        </w:numPr>
        <w:rPr>
          <w:rFonts w:ascii="Calibri" w:hAnsi="Calibri" w:cs="Calibri"/>
          <w:b/>
          <w:bCs/>
          <w:color w:val="000000"/>
        </w:rPr>
      </w:pPr>
      <w:r w:rsidRPr="00230DA3">
        <w:rPr>
          <w:rFonts w:ascii="Calibri" w:hAnsi="Calibri" w:cs="Calibri"/>
          <w:b/>
          <w:bCs/>
          <w:color w:val="000000"/>
        </w:rPr>
        <w:t>Manufacturing &amp; Automation</w:t>
      </w:r>
    </w:p>
    <w:p w14:paraId="3C8C58CF" w14:textId="77777777" w:rsidR="00230DA3" w:rsidRPr="00230DA3" w:rsidRDefault="00230DA3" w:rsidP="00230DA3">
      <w:pPr>
        <w:numPr>
          <w:ilvl w:val="0"/>
          <w:numId w:val="36"/>
        </w:numPr>
        <w:rPr>
          <w:rFonts w:ascii="Calibri" w:hAnsi="Calibri" w:cs="Calibri"/>
          <w:b/>
          <w:bCs/>
          <w:color w:val="000000"/>
        </w:rPr>
      </w:pPr>
      <w:r w:rsidRPr="00230DA3">
        <w:rPr>
          <w:rFonts w:ascii="Calibri" w:hAnsi="Calibri" w:cs="Calibri"/>
          <w:b/>
          <w:bCs/>
          <w:color w:val="000000"/>
        </w:rPr>
        <w:t>Material Handling &amp; Logistics</w:t>
      </w:r>
    </w:p>
    <w:p w14:paraId="6F37E319" w14:textId="77777777" w:rsidR="00230DA3" w:rsidRPr="00230DA3" w:rsidRDefault="00230DA3" w:rsidP="00230DA3">
      <w:pPr>
        <w:rPr>
          <w:rFonts w:ascii="Calibri" w:hAnsi="Calibri" w:cs="Calibri"/>
          <w:b/>
          <w:bCs/>
          <w:color w:val="000000"/>
        </w:rPr>
      </w:pPr>
      <w:r w:rsidRPr="00230DA3">
        <w:rPr>
          <w:rFonts w:ascii="Calibri" w:hAnsi="Calibri" w:cs="Calibri"/>
          <w:b/>
          <w:bCs/>
          <w:color w:val="000000"/>
        </w:rPr>
        <w:pict w14:anchorId="79A8C1A4">
          <v:rect id="_x0000_i1268" style="width:0;height:1.5pt" o:hralign="center" o:hrstd="t" o:hr="t" fillcolor="#a0a0a0" stroked="f"/>
        </w:pict>
      </w:r>
    </w:p>
    <w:p w14:paraId="4E10377C" w14:textId="77777777" w:rsidR="00230DA3" w:rsidRPr="00230DA3" w:rsidRDefault="00230DA3" w:rsidP="00230DA3">
      <w:pPr>
        <w:rPr>
          <w:rFonts w:ascii="Calibri" w:hAnsi="Calibri" w:cs="Calibri"/>
          <w:b/>
          <w:bCs/>
          <w:color w:val="000000"/>
        </w:rPr>
      </w:pPr>
      <w:r w:rsidRPr="00230DA3">
        <w:rPr>
          <w:rFonts w:ascii="Calibri" w:hAnsi="Calibri" w:cs="Calibri"/>
          <w:b/>
          <w:bCs/>
          <w:color w:val="000000"/>
        </w:rPr>
        <w:t>5.6 WHY CHOOSE US PAGE</w:t>
      </w:r>
    </w:p>
    <w:p w14:paraId="5F2D5E32" w14:textId="77777777" w:rsidR="00230DA3" w:rsidRPr="00230DA3" w:rsidRDefault="00230DA3" w:rsidP="00230DA3">
      <w:pPr>
        <w:rPr>
          <w:rFonts w:ascii="Calibri" w:hAnsi="Calibri" w:cs="Calibri"/>
          <w:b/>
          <w:bCs/>
          <w:color w:val="000000"/>
        </w:rPr>
      </w:pPr>
      <w:r w:rsidRPr="00230DA3">
        <w:rPr>
          <w:rFonts w:ascii="Calibri" w:hAnsi="Calibri" w:cs="Calibri"/>
          <w:b/>
          <w:bCs/>
          <w:color w:val="000000"/>
        </w:rPr>
        <w:t>Key Points</w:t>
      </w:r>
    </w:p>
    <w:p w14:paraId="6A838F4F" w14:textId="77777777" w:rsidR="00230DA3" w:rsidRPr="00230DA3" w:rsidRDefault="00230DA3" w:rsidP="00230DA3">
      <w:pPr>
        <w:numPr>
          <w:ilvl w:val="0"/>
          <w:numId w:val="37"/>
        </w:numPr>
        <w:rPr>
          <w:rFonts w:ascii="Calibri" w:hAnsi="Calibri" w:cs="Calibri"/>
          <w:b/>
          <w:bCs/>
          <w:color w:val="000000"/>
        </w:rPr>
      </w:pPr>
      <w:r w:rsidRPr="00230DA3">
        <w:rPr>
          <w:rFonts w:ascii="Calibri" w:hAnsi="Calibri" w:cs="Calibri"/>
          <w:b/>
          <w:bCs/>
          <w:color w:val="000000"/>
        </w:rPr>
        <w:t>Experienced engineering leadership</w:t>
      </w:r>
    </w:p>
    <w:p w14:paraId="541DC029" w14:textId="77777777" w:rsidR="00230DA3" w:rsidRPr="00230DA3" w:rsidRDefault="00230DA3" w:rsidP="00230DA3">
      <w:pPr>
        <w:numPr>
          <w:ilvl w:val="0"/>
          <w:numId w:val="37"/>
        </w:numPr>
        <w:rPr>
          <w:rFonts w:ascii="Calibri" w:hAnsi="Calibri" w:cs="Calibri"/>
          <w:b/>
          <w:bCs/>
          <w:color w:val="000000"/>
        </w:rPr>
      </w:pPr>
      <w:r w:rsidRPr="00230DA3">
        <w:rPr>
          <w:rFonts w:ascii="Calibri" w:hAnsi="Calibri" w:cs="Calibri"/>
          <w:b/>
          <w:bCs/>
          <w:color w:val="000000"/>
        </w:rPr>
        <w:lastRenderedPageBreak/>
        <w:t>Skilled technical workforce</w:t>
      </w:r>
    </w:p>
    <w:p w14:paraId="1461C568" w14:textId="77777777" w:rsidR="00230DA3" w:rsidRPr="00230DA3" w:rsidRDefault="00230DA3" w:rsidP="00230DA3">
      <w:pPr>
        <w:numPr>
          <w:ilvl w:val="0"/>
          <w:numId w:val="37"/>
        </w:numPr>
        <w:rPr>
          <w:rFonts w:ascii="Calibri" w:hAnsi="Calibri" w:cs="Calibri"/>
          <w:b/>
          <w:bCs/>
          <w:color w:val="000000"/>
        </w:rPr>
      </w:pPr>
      <w:r w:rsidRPr="00230DA3">
        <w:rPr>
          <w:rFonts w:ascii="Calibri" w:hAnsi="Calibri" w:cs="Calibri"/>
          <w:b/>
          <w:bCs/>
          <w:color w:val="000000"/>
        </w:rPr>
        <w:t>Custom-built solutions, not standard products</w:t>
      </w:r>
    </w:p>
    <w:p w14:paraId="05DED876" w14:textId="77777777" w:rsidR="00230DA3" w:rsidRPr="00230DA3" w:rsidRDefault="00230DA3" w:rsidP="00230DA3">
      <w:pPr>
        <w:numPr>
          <w:ilvl w:val="0"/>
          <w:numId w:val="37"/>
        </w:numPr>
        <w:rPr>
          <w:rFonts w:ascii="Calibri" w:hAnsi="Calibri" w:cs="Calibri"/>
          <w:b/>
          <w:bCs/>
          <w:color w:val="000000"/>
        </w:rPr>
      </w:pPr>
      <w:r w:rsidRPr="00230DA3">
        <w:rPr>
          <w:rFonts w:ascii="Calibri" w:hAnsi="Calibri" w:cs="Calibri"/>
          <w:b/>
          <w:bCs/>
          <w:color w:val="000000"/>
        </w:rPr>
        <w:t>Strong quality assurance &amp; inspection process</w:t>
      </w:r>
    </w:p>
    <w:p w14:paraId="5122EAC0" w14:textId="77777777" w:rsidR="00230DA3" w:rsidRPr="00230DA3" w:rsidRDefault="00230DA3" w:rsidP="00230DA3">
      <w:pPr>
        <w:numPr>
          <w:ilvl w:val="0"/>
          <w:numId w:val="37"/>
        </w:numPr>
        <w:rPr>
          <w:rFonts w:ascii="Calibri" w:hAnsi="Calibri" w:cs="Calibri"/>
          <w:b/>
          <w:bCs/>
          <w:color w:val="000000"/>
        </w:rPr>
      </w:pPr>
      <w:r w:rsidRPr="00230DA3">
        <w:rPr>
          <w:rFonts w:ascii="Calibri" w:hAnsi="Calibri" w:cs="Calibri"/>
          <w:b/>
          <w:bCs/>
          <w:color w:val="000000"/>
        </w:rPr>
        <w:t>Quick response &amp; reliable after-sales support</w:t>
      </w:r>
    </w:p>
    <w:p w14:paraId="4394B751" w14:textId="77777777" w:rsidR="00230DA3" w:rsidRPr="00230DA3" w:rsidRDefault="00230DA3" w:rsidP="00230DA3">
      <w:pPr>
        <w:rPr>
          <w:rFonts w:ascii="Calibri" w:hAnsi="Calibri" w:cs="Calibri"/>
          <w:b/>
          <w:bCs/>
          <w:color w:val="000000"/>
        </w:rPr>
      </w:pPr>
      <w:r w:rsidRPr="00230DA3">
        <w:rPr>
          <w:rFonts w:ascii="Calibri" w:hAnsi="Calibri" w:cs="Calibri"/>
          <w:b/>
          <w:bCs/>
          <w:color w:val="000000"/>
        </w:rPr>
        <w:pict w14:anchorId="5A19B1FA">
          <v:rect id="_x0000_i1269" style="width:0;height:1.5pt" o:hralign="center" o:hrstd="t" o:hr="t" fillcolor="#a0a0a0" stroked="f"/>
        </w:pict>
      </w:r>
    </w:p>
    <w:p w14:paraId="3B498A06" w14:textId="77777777" w:rsidR="00230DA3" w:rsidRPr="00230DA3" w:rsidRDefault="00230DA3" w:rsidP="00230DA3">
      <w:pPr>
        <w:rPr>
          <w:rFonts w:ascii="Calibri" w:hAnsi="Calibri" w:cs="Calibri"/>
          <w:b/>
          <w:bCs/>
          <w:color w:val="000000"/>
        </w:rPr>
      </w:pPr>
      <w:r w:rsidRPr="00230DA3">
        <w:rPr>
          <w:rFonts w:ascii="Calibri" w:hAnsi="Calibri" w:cs="Calibri"/>
          <w:b/>
          <w:bCs/>
          <w:color w:val="000000"/>
        </w:rPr>
        <w:t>5.7 CLIENTS PAGE</w:t>
      </w:r>
    </w:p>
    <w:p w14:paraId="0F40DBBA" w14:textId="77777777" w:rsidR="00230DA3" w:rsidRPr="00230DA3" w:rsidRDefault="00230DA3" w:rsidP="00230DA3">
      <w:pPr>
        <w:rPr>
          <w:rFonts w:ascii="Calibri" w:hAnsi="Calibri" w:cs="Calibri"/>
          <w:b/>
          <w:bCs/>
          <w:color w:val="000000"/>
        </w:rPr>
      </w:pPr>
      <w:r w:rsidRPr="00230DA3">
        <w:rPr>
          <w:rFonts w:ascii="Calibri" w:hAnsi="Calibri" w:cs="Calibri"/>
          <w:b/>
          <w:bCs/>
          <w:color w:val="000000"/>
        </w:rPr>
        <w:t>Display client logos such as:</w:t>
      </w:r>
    </w:p>
    <w:p w14:paraId="463A365A" w14:textId="77777777" w:rsidR="00230DA3" w:rsidRPr="00230DA3" w:rsidRDefault="00230DA3" w:rsidP="00230DA3">
      <w:pPr>
        <w:numPr>
          <w:ilvl w:val="0"/>
          <w:numId w:val="38"/>
        </w:numPr>
        <w:rPr>
          <w:rFonts w:ascii="Calibri" w:hAnsi="Calibri" w:cs="Calibri"/>
          <w:b/>
          <w:bCs/>
          <w:color w:val="000000"/>
        </w:rPr>
      </w:pPr>
      <w:r w:rsidRPr="00230DA3">
        <w:rPr>
          <w:rFonts w:ascii="Calibri" w:hAnsi="Calibri" w:cs="Calibri"/>
          <w:b/>
          <w:bCs/>
          <w:color w:val="000000"/>
        </w:rPr>
        <w:t>TBEA</w:t>
      </w:r>
    </w:p>
    <w:p w14:paraId="4243F4FC" w14:textId="77777777" w:rsidR="00230DA3" w:rsidRPr="00230DA3" w:rsidRDefault="00230DA3" w:rsidP="00230DA3">
      <w:pPr>
        <w:numPr>
          <w:ilvl w:val="0"/>
          <w:numId w:val="38"/>
        </w:numPr>
        <w:rPr>
          <w:rFonts w:ascii="Calibri" w:hAnsi="Calibri" w:cs="Calibri"/>
          <w:b/>
          <w:bCs/>
          <w:color w:val="000000"/>
        </w:rPr>
      </w:pPr>
      <w:proofErr w:type="spellStart"/>
      <w:r w:rsidRPr="00230DA3">
        <w:rPr>
          <w:rFonts w:ascii="Calibri" w:hAnsi="Calibri" w:cs="Calibri"/>
          <w:b/>
          <w:bCs/>
          <w:color w:val="000000"/>
        </w:rPr>
        <w:t>Windar</w:t>
      </w:r>
      <w:proofErr w:type="spellEnd"/>
    </w:p>
    <w:p w14:paraId="441A3CAA" w14:textId="77777777" w:rsidR="00230DA3" w:rsidRPr="00230DA3" w:rsidRDefault="00230DA3" w:rsidP="00230DA3">
      <w:pPr>
        <w:numPr>
          <w:ilvl w:val="0"/>
          <w:numId w:val="38"/>
        </w:numPr>
        <w:rPr>
          <w:rFonts w:ascii="Calibri" w:hAnsi="Calibri" w:cs="Calibri"/>
          <w:b/>
          <w:bCs/>
          <w:color w:val="000000"/>
        </w:rPr>
      </w:pPr>
      <w:r w:rsidRPr="00230DA3">
        <w:rPr>
          <w:rFonts w:ascii="Calibri" w:hAnsi="Calibri" w:cs="Calibri"/>
          <w:b/>
          <w:bCs/>
          <w:color w:val="000000"/>
        </w:rPr>
        <w:t>Raychem RPG</w:t>
      </w:r>
    </w:p>
    <w:p w14:paraId="3D962CC9" w14:textId="77777777" w:rsidR="00230DA3" w:rsidRPr="00230DA3" w:rsidRDefault="00230DA3" w:rsidP="00230DA3">
      <w:pPr>
        <w:numPr>
          <w:ilvl w:val="0"/>
          <w:numId w:val="38"/>
        </w:numPr>
        <w:rPr>
          <w:rFonts w:ascii="Calibri" w:hAnsi="Calibri" w:cs="Calibri"/>
          <w:b/>
          <w:bCs/>
          <w:color w:val="000000"/>
        </w:rPr>
      </w:pPr>
      <w:r w:rsidRPr="00230DA3">
        <w:rPr>
          <w:rFonts w:ascii="Calibri" w:hAnsi="Calibri" w:cs="Calibri"/>
          <w:b/>
          <w:bCs/>
          <w:color w:val="000000"/>
        </w:rPr>
        <w:t>Supreme</w:t>
      </w:r>
    </w:p>
    <w:p w14:paraId="4540EB7E" w14:textId="77777777" w:rsidR="00230DA3" w:rsidRPr="00230DA3" w:rsidRDefault="00230DA3" w:rsidP="00230DA3">
      <w:pPr>
        <w:numPr>
          <w:ilvl w:val="0"/>
          <w:numId w:val="38"/>
        </w:numPr>
        <w:rPr>
          <w:rFonts w:ascii="Calibri" w:hAnsi="Calibri" w:cs="Calibri"/>
          <w:b/>
          <w:bCs/>
          <w:color w:val="000000"/>
        </w:rPr>
      </w:pPr>
      <w:proofErr w:type="spellStart"/>
      <w:r w:rsidRPr="00230DA3">
        <w:rPr>
          <w:rFonts w:ascii="Calibri" w:hAnsi="Calibri" w:cs="Calibri"/>
          <w:b/>
          <w:bCs/>
          <w:color w:val="000000"/>
        </w:rPr>
        <w:t>Lisega</w:t>
      </w:r>
      <w:proofErr w:type="spellEnd"/>
    </w:p>
    <w:p w14:paraId="66971DC2" w14:textId="77777777" w:rsidR="00230DA3" w:rsidRPr="00230DA3" w:rsidRDefault="00230DA3" w:rsidP="00230DA3">
      <w:pPr>
        <w:numPr>
          <w:ilvl w:val="0"/>
          <w:numId w:val="38"/>
        </w:numPr>
        <w:rPr>
          <w:rFonts w:ascii="Calibri" w:hAnsi="Calibri" w:cs="Calibri"/>
          <w:b/>
          <w:bCs/>
          <w:color w:val="000000"/>
        </w:rPr>
      </w:pPr>
      <w:r w:rsidRPr="00230DA3">
        <w:rPr>
          <w:rFonts w:ascii="Calibri" w:hAnsi="Calibri" w:cs="Calibri"/>
          <w:b/>
          <w:bCs/>
          <w:color w:val="000000"/>
        </w:rPr>
        <w:t>Kirby</w:t>
      </w:r>
      <w:r w:rsidRPr="00230DA3">
        <w:rPr>
          <w:rFonts w:ascii="Calibri" w:hAnsi="Calibri" w:cs="Calibri"/>
          <w:b/>
          <w:bCs/>
          <w:color w:val="000000"/>
        </w:rPr>
        <w:br/>
        <w:t>(As per company profile)</w:t>
      </w:r>
    </w:p>
    <w:p w14:paraId="4E5D8546" w14:textId="77777777" w:rsidR="00230DA3" w:rsidRPr="00230DA3" w:rsidRDefault="00230DA3" w:rsidP="00230DA3">
      <w:pPr>
        <w:rPr>
          <w:rFonts w:ascii="Calibri" w:hAnsi="Calibri" w:cs="Calibri"/>
          <w:b/>
          <w:bCs/>
          <w:color w:val="000000"/>
        </w:rPr>
      </w:pPr>
      <w:r w:rsidRPr="00230DA3">
        <w:rPr>
          <w:rFonts w:ascii="Calibri" w:hAnsi="Calibri" w:cs="Calibri"/>
          <w:b/>
          <w:bCs/>
          <w:color w:val="000000"/>
        </w:rPr>
        <w:pict w14:anchorId="26CDB856">
          <v:rect id="_x0000_i1270" style="width:0;height:1.5pt" o:hralign="center" o:hrstd="t" o:hr="t" fillcolor="#a0a0a0" stroked="f"/>
        </w:pict>
      </w:r>
    </w:p>
    <w:p w14:paraId="74CEBA8C" w14:textId="77777777" w:rsidR="00230DA3" w:rsidRPr="00230DA3" w:rsidRDefault="00230DA3" w:rsidP="00230DA3">
      <w:pPr>
        <w:rPr>
          <w:rFonts w:ascii="Calibri" w:hAnsi="Calibri" w:cs="Calibri"/>
          <w:b/>
          <w:bCs/>
          <w:color w:val="000000"/>
        </w:rPr>
      </w:pPr>
      <w:r w:rsidRPr="00230DA3">
        <w:rPr>
          <w:rFonts w:ascii="Calibri" w:hAnsi="Calibri" w:cs="Calibri"/>
          <w:b/>
          <w:bCs/>
          <w:color w:val="000000"/>
        </w:rPr>
        <w:t>5.8 CONTACT US PAGE</w:t>
      </w:r>
    </w:p>
    <w:p w14:paraId="39D7912F" w14:textId="77777777" w:rsidR="00230DA3" w:rsidRPr="00230DA3" w:rsidRDefault="00230DA3" w:rsidP="00230DA3">
      <w:pPr>
        <w:rPr>
          <w:rFonts w:ascii="Calibri" w:hAnsi="Calibri" w:cs="Calibri"/>
          <w:b/>
          <w:bCs/>
          <w:color w:val="000000"/>
        </w:rPr>
      </w:pPr>
      <w:r w:rsidRPr="00230DA3">
        <w:rPr>
          <w:rFonts w:ascii="Calibri" w:hAnsi="Calibri" w:cs="Calibri"/>
          <w:b/>
          <w:bCs/>
          <w:color w:val="000000"/>
        </w:rPr>
        <w:t>Prayash Engineering</w:t>
      </w:r>
      <w:r w:rsidRPr="00230DA3">
        <w:rPr>
          <w:rFonts w:ascii="Calibri" w:hAnsi="Calibri" w:cs="Calibri"/>
          <w:b/>
          <w:bCs/>
          <w:color w:val="000000"/>
        </w:rPr>
        <w:br/>
        <w:t>302, Narayan Nagar, Opp. Velvet Cinema,</w:t>
      </w:r>
      <w:r w:rsidRPr="00230DA3">
        <w:rPr>
          <w:rFonts w:ascii="Calibri" w:hAnsi="Calibri" w:cs="Calibri"/>
          <w:b/>
          <w:bCs/>
          <w:color w:val="000000"/>
        </w:rPr>
        <w:br/>
        <w:t>Halol GIDC Road, Halol – 389350, Gujarat, India</w:t>
      </w:r>
    </w:p>
    <w:p w14:paraId="1DE98986" w14:textId="77777777" w:rsidR="00230DA3" w:rsidRPr="00230DA3" w:rsidRDefault="00230DA3" w:rsidP="00230DA3">
      <w:pPr>
        <w:rPr>
          <w:rFonts w:ascii="Calibri" w:hAnsi="Calibri" w:cs="Calibri"/>
          <w:b/>
          <w:bCs/>
          <w:color w:val="000000"/>
        </w:rPr>
      </w:pPr>
      <w:r w:rsidRPr="00230DA3">
        <w:rPr>
          <w:rFonts w:ascii="Segoe UI Emoji" w:hAnsi="Segoe UI Emoji" w:cs="Segoe UI Emoji"/>
          <w:b/>
          <w:bCs/>
          <w:color w:val="000000"/>
        </w:rPr>
        <w:t>📞</w:t>
      </w:r>
      <w:r w:rsidRPr="00230DA3">
        <w:rPr>
          <w:rFonts w:ascii="Calibri" w:hAnsi="Calibri" w:cs="Calibri"/>
          <w:b/>
          <w:bCs/>
          <w:color w:val="000000"/>
        </w:rPr>
        <w:t xml:space="preserve"> +91 84017 59383</w:t>
      </w:r>
      <w:r w:rsidRPr="00230DA3">
        <w:rPr>
          <w:rFonts w:ascii="Calibri" w:hAnsi="Calibri" w:cs="Calibri"/>
          <w:b/>
          <w:bCs/>
          <w:color w:val="000000"/>
        </w:rPr>
        <w:br/>
      </w:r>
      <w:r w:rsidRPr="00230DA3">
        <w:rPr>
          <w:rFonts w:ascii="Segoe UI Emoji" w:hAnsi="Segoe UI Emoji" w:cs="Segoe UI Emoji"/>
          <w:b/>
          <w:bCs/>
          <w:color w:val="000000"/>
        </w:rPr>
        <w:t>📞</w:t>
      </w:r>
      <w:r w:rsidRPr="00230DA3">
        <w:rPr>
          <w:rFonts w:ascii="Calibri" w:hAnsi="Calibri" w:cs="Calibri"/>
          <w:b/>
          <w:bCs/>
          <w:color w:val="000000"/>
        </w:rPr>
        <w:t xml:space="preserve"> +91 96240 67712</w:t>
      </w:r>
      <w:r w:rsidRPr="00230DA3">
        <w:rPr>
          <w:rFonts w:ascii="Calibri" w:hAnsi="Calibri" w:cs="Calibri"/>
          <w:b/>
          <w:bCs/>
          <w:color w:val="000000"/>
        </w:rPr>
        <w:br/>
      </w:r>
      <w:r w:rsidRPr="00230DA3">
        <w:rPr>
          <w:rFonts w:ascii="Segoe UI Emoji" w:hAnsi="Segoe UI Emoji" w:cs="Segoe UI Emoji"/>
          <w:b/>
          <w:bCs/>
          <w:color w:val="000000"/>
        </w:rPr>
        <w:t>📧</w:t>
      </w:r>
      <w:r w:rsidRPr="00230DA3">
        <w:rPr>
          <w:rFonts w:ascii="Calibri" w:hAnsi="Calibri" w:cs="Calibri"/>
          <w:b/>
          <w:bCs/>
          <w:color w:val="000000"/>
        </w:rPr>
        <w:t xml:space="preserve"> info@prayashengineering.com</w:t>
      </w:r>
      <w:r w:rsidRPr="00230DA3">
        <w:rPr>
          <w:rFonts w:ascii="Calibri" w:hAnsi="Calibri" w:cs="Calibri"/>
          <w:b/>
          <w:bCs/>
          <w:color w:val="000000"/>
        </w:rPr>
        <w:br/>
      </w:r>
      <w:r w:rsidRPr="00230DA3">
        <w:rPr>
          <w:rFonts w:ascii="Segoe UI Emoji" w:hAnsi="Segoe UI Emoji" w:cs="Segoe UI Emoji"/>
          <w:b/>
          <w:bCs/>
          <w:color w:val="000000"/>
        </w:rPr>
        <w:t>🌐</w:t>
      </w:r>
      <w:r w:rsidRPr="00230DA3">
        <w:rPr>
          <w:rFonts w:ascii="Calibri" w:hAnsi="Calibri" w:cs="Calibri"/>
          <w:b/>
          <w:bCs/>
          <w:color w:val="000000"/>
        </w:rPr>
        <w:t xml:space="preserve"> </w:t>
      </w:r>
      <w:hyperlink r:id="rId5" w:tgtFrame="_new" w:history="1">
        <w:r w:rsidRPr="00230DA3">
          <w:rPr>
            <w:rStyle w:val="Hyperlink"/>
            <w:rFonts w:ascii="Calibri" w:hAnsi="Calibri" w:cs="Calibri"/>
            <w:b/>
            <w:bCs/>
          </w:rPr>
          <w:t>www.prayashengineering.com</w:t>
        </w:r>
      </w:hyperlink>
    </w:p>
    <w:p w14:paraId="00862F2D" w14:textId="0DEA6C10" w:rsidR="00F15706" w:rsidRPr="00F15706" w:rsidRDefault="00F15706" w:rsidP="00F15706">
      <w:pPr>
        <w:rPr>
          <w:rFonts w:ascii="Calibri" w:hAnsi="Calibri" w:cs="Calibri"/>
          <w:color w:val="000000"/>
        </w:rPr>
      </w:pPr>
    </w:p>
    <w:p w14:paraId="36CC8653" w14:textId="77777777" w:rsidR="00F15706" w:rsidRPr="00F15706" w:rsidRDefault="00F15706" w:rsidP="00F15706">
      <w:pPr>
        <w:rPr>
          <w:rFonts w:ascii="Calibri" w:hAnsi="Calibri" w:cs="Calibri"/>
          <w:b/>
          <w:bCs/>
          <w:color w:val="000000"/>
        </w:rPr>
      </w:pPr>
      <w:r w:rsidRPr="00F15706">
        <w:rPr>
          <w:rFonts w:ascii="Calibri" w:hAnsi="Calibri" w:cs="Calibri"/>
          <w:b/>
          <w:bCs/>
          <w:color w:val="000000"/>
        </w:rPr>
        <w:t>4. SEO &amp; Meta Data Guidelines</w:t>
      </w:r>
    </w:p>
    <w:p w14:paraId="5F49E1BD" w14:textId="77777777" w:rsidR="00F15706" w:rsidRPr="00F15706" w:rsidRDefault="00F15706" w:rsidP="00F15706">
      <w:pPr>
        <w:rPr>
          <w:rFonts w:ascii="Calibri" w:hAnsi="Calibri" w:cs="Calibri"/>
          <w:color w:val="000000"/>
        </w:rPr>
      </w:pPr>
      <w:r w:rsidRPr="00F15706">
        <w:rPr>
          <w:rFonts w:ascii="Calibri" w:hAnsi="Calibri" w:cs="Calibri"/>
          <w:i/>
          <w:iCs/>
          <w:color w:val="000000"/>
        </w:rPr>
        <w:t>Developer must implement these tags on the respective pages.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9"/>
        <w:gridCol w:w="2527"/>
        <w:gridCol w:w="2388"/>
        <w:gridCol w:w="4932"/>
      </w:tblGrid>
      <w:tr w:rsidR="00F15706" w:rsidRPr="00F15706" w14:paraId="6B162B6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65EED2" w14:textId="77777777" w:rsidR="00F15706" w:rsidRPr="00F15706" w:rsidRDefault="00F15706" w:rsidP="00F15706">
            <w:pPr>
              <w:rPr>
                <w:rFonts w:ascii="Calibri" w:hAnsi="Calibri" w:cs="Calibri"/>
                <w:color w:val="000000"/>
              </w:rPr>
            </w:pPr>
            <w:r w:rsidRPr="00F15706">
              <w:rPr>
                <w:rFonts w:ascii="Calibri" w:hAnsi="Calibri" w:cs="Calibri"/>
                <w:b/>
                <w:bCs/>
                <w:color w:val="000000"/>
              </w:rPr>
              <w:t>Page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87BBFD" w14:textId="77777777" w:rsidR="00F15706" w:rsidRPr="00F15706" w:rsidRDefault="00F15706" w:rsidP="00F15706">
            <w:pPr>
              <w:rPr>
                <w:rFonts w:ascii="Calibri" w:hAnsi="Calibri" w:cs="Calibri"/>
                <w:color w:val="000000"/>
              </w:rPr>
            </w:pPr>
            <w:r w:rsidRPr="00F15706">
              <w:rPr>
                <w:rFonts w:ascii="Calibri" w:hAnsi="Calibri" w:cs="Calibri"/>
                <w:b/>
                <w:bCs/>
                <w:color w:val="000000"/>
              </w:rPr>
              <w:t>Focus Keywords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43C09C" w14:textId="77777777" w:rsidR="00F15706" w:rsidRPr="00F15706" w:rsidRDefault="00F15706" w:rsidP="00F15706">
            <w:pPr>
              <w:rPr>
                <w:rFonts w:ascii="Calibri" w:hAnsi="Calibri" w:cs="Calibri"/>
                <w:color w:val="000000"/>
              </w:rPr>
            </w:pPr>
            <w:r w:rsidRPr="00F15706">
              <w:rPr>
                <w:rFonts w:ascii="Calibri" w:hAnsi="Calibri" w:cs="Calibri"/>
                <w:b/>
                <w:bCs/>
                <w:color w:val="000000"/>
              </w:rPr>
              <w:t xml:space="preserve">Meta Title </w:t>
            </w:r>
            <w:proofErr w:type="gramStart"/>
            <w:r w:rsidRPr="00F15706">
              <w:rPr>
                <w:rFonts w:ascii="Calibri" w:hAnsi="Calibri" w:cs="Calibri"/>
                <w:b/>
                <w:bCs/>
                <w:color w:val="000000"/>
              </w:rPr>
              <w:t>( &lt;</w:t>
            </w:r>
            <w:proofErr w:type="gramEnd"/>
            <w:r w:rsidRPr="00F15706">
              <w:rPr>
                <w:rFonts w:ascii="Calibri" w:hAnsi="Calibri" w:cs="Calibri"/>
                <w:b/>
                <w:bCs/>
                <w:color w:val="000000"/>
              </w:rPr>
              <w:t xml:space="preserve"> 60 chars)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41097F" w14:textId="77777777" w:rsidR="00F15706" w:rsidRPr="00F15706" w:rsidRDefault="00F15706" w:rsidP="00F15706">
            <w:pPr>
              <w:rPr>
                <w:rFonts w:ascii="Calibri" w:hAnsi="Calibri" w:cs="Calibri"/>
                <w:color w:val="000000"/>
              </w:rPr>
            </w:pPr>
            <w:r w:rsidRPr="00F15706">
              <w:rPr>
                <w:rFonts w:ascii="Calibri" w:hAnsi="Calibri" w:cs="Calibri"/>
                <w:b/>
                <w:bCs/>
                <w:color w:val="000000"/>
              </w:rPr>
              <w:t xml:space="preserve">Meta Description </w:t>
            </w:r>
            <w:proofErr w:type="gramStart"/>
            <w:r w:rsidRPr="00F15706">
              <w:rPr>
                <w:rFonts w:ascii="Calibri" w:hAnsi="Calibri" w:cs="Calibri"/>
                <w:b/>
                <w:bCs/>
                <w:color w:val="000000"/>
              </w:rPr>
              <w:t>( &lt;</w:t>
            </w:r>
            <w:proofErr w:type="gramEnd"/>
            <w:r w:rsidRPr="00F15706">
              <w:rPr>
                <w:rFonts w:ascii="Calibri" w:hAnsi="Calibri" w:cs="Calibri"/>
                <w:b/>
                <w:bCs/>
                <w:color w:val="000000"/>
              </w:rPr>
              <w:t xml:space="preserve"> 160 chars)</w:t>
            </w:r>
          </w:p>
        </w:tc>
      </w:tr>
      <w:tr w:rsidR="00F15706" w:rsidRPr="00F15706" w14:paraId="70475E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8BAEDD" w14:textId="77777777" w:rsidR="00F15706" w:rsidRPr="00F15706" w:rsidRDefault="00F15706" w:rsidP="00F15706">
            <w:pPr>
              <w:rPr>
                <w:rFonts w:ascii="Calibri" w:hAnsi="Calibri" w:cs="Calibri"/>
                <w:color w:val="000000"/>
              </w:rPr>
            </w:pPr>
            <w:r w:rsidRPr="00F15706">
              <w:rPr>
                <w:rFonts w:ascii="Calibri" w:hAnsi="Calibri" w:cs="Calibri"/>
                <w:b/>
                <w:bCs/>
                <w:color w:val="000000"/>
              </w:rPr>
              <w:t>Home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C020CA" w14:textId="77777777" w:rsidR="00F15706" w:rsidRPr="00F15706" w:rsidRDefault="00F15706" w:rsidP="00F15706">
            <w:pPr>
              <w:rPr>
                <w:rFonts w:ascii="Calibri" w:hAnsi="Calibri" w:cs="Calibri"/>
                <w:color w:val="000000"/>
              </w:rPr>
            </w:pPr>
            <w:r w:rsidRPr="00F15706">
              <w:rPr>
                <w:rFonts w:ascii="Calibri" w:hAnsi="Calibri" w:cs="Calibri"/>
                <w:color w:val="000000"/>
              </w:rPr>
              <w:t>Industrial Engineering Halol, Crane Manufacturer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B6AA51" w14:textId="77777777" w:rsidR="00F15706" w:rsidRPr="00F15706" w:rsidRDefault="00F15706" w:rsidP="00F15706">
            <w:pPr>
              <w:rPr>
                <w:rFonts w:ascii="Calibri" w:hAnsi="Calibri" w:cs="Calibri"/>
                <w:color w:val="000000"/>
              </w:rPr>
            </w:pPr>
            <w:r w:rsidRPr="00F15706">
              <w:rPr>
                <w:rFonts w:ascii="Calibri" w:hAnsi="Calibri" w:cs="Calibri"/>
                <w:color w:val="000000"/>
              </w:rPr>
              <w:t>Prayash Engineering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B0C376" w14:textId="77777777" w:rsidR="00F15706" w:rsidRPr="00F15706" w:rsidRDefault="00F15706" w:rsidP="00F15706">
            <w:pPr>
              <w:rPr>
                <w:rFonts w:ascii="Calibri" w:hAnsi="Calibri" w:cs="Calibri"/>
                <w:color w:val="000000"/>
              </w:rPr>
            </w:pPr>
            <w:r w:rsidRPr="00F15706">
              <w:rPr>
                <w:rFonts w:ascii="Calibri" w:hAnsi="Calibri" w:cs="Calibri"/>
                <w:color w:val="000000"/>
              </w:rPr>
              <w:t>ISO Certified Engineering Solutions in Halol</w:t>
            </w:r>
          </w:p>
        </w:tc>
      </w:tr>
      <w:tr w:rsidR="00F15706" w:rsidRPr="00F15706" w14:paraId="3CEDB8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F31723" w14:textId="77777777" w:rsidR="00F15706" w:rsidRPr="00F15706" w:rsidRDefault="00F15706" w:rsidP="00F15706">
            <w:pPr>
              <w:rPr>
                <w:rFonts w:ascii="Calibri" w:hAnsi="Calibri" w:cs="Calibri"/>
                <w:color w:val="000000"/>
              </w:rPr>
            </w:pPr>
            <w:r w:rsidRPr="00F15706">
              <w:rPr>
                <w:rFonts w:ascii="Calibri" w:hAnsi="Calibri" w:cs="Calibri"/>
                <w:b/>
                <w:bCs/>
                <w:color w:val="000000"/>
              </w:rPr>
              <w:t>Services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CBA35C" w14:textId="77777777" w:rsidR="00F15706" w:rsidRPr="00F15706" w:rsidRDefault="00F15706" w:rsidP="00F15706">
            <w:pPr>
              <w:rPr>
                <w:rFonts w:ascii="Calibri" w:hAnsi="Calibri" w:cs="Calibri"/>
                <w:color w:val="000000"/>
              </w:rPr>
            </w:pPr>
            <w:r w:rsidRPr="00F15706">
              <w:rPr>
                <w:rFonts w:ascii="Calibri" w:hAnsi="Calibri" w:cs="Calibri"/>
                <w:color w:val="000000"/>
              </w:rPr>
              <w:t>EOT Crane AMC, Hydraulic Repair Gujarat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46CDD2" w14:textId="77777777" w:rsidR="00F15706" w:rsidRPr="00F15706" w:rsidRDefault="00F15706" w:rsidP="00F15706">
            <w:pPr>
              <w:rPr>
                <w:rFonts w:ascii="Calibri" w:hAnsi="Calibri" w:cs="Calibri"/>
                <w:color w:val="000000"/>
              </w:rPr>
            </w:pPr>
            <w:r w:rsidRPr="00F15706">
              <w:rPr>
                <w:rFonts w:ascii="Calibri" w:hAnsi="Calibri" w:cs="Calibri"/>
                <w:color w:val="000000"/>
              </w:rPr>
              <w:t>EOT Crane AMC &amp; Hydraulic Repair Services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52E37B" w14:textId="77777777" w:rsidR="00F15706" w:rsidRPr="00F15706" w:rsidRDefault="00F15706" w:rsidP="00F15706">
            <w:pPr>
              <w:rPr>
                <w:rFonts w:ascii="Calibri" w:hAnsi="Calibri" w:cs="Calibri"/>
                <w:color w:val="000000"/>
              </w:rPr>
            </w:pPr>
            <w:r w:rsidRPr="00F15706">
              <w:rPr>
                <w:rFonts w:ascii="Calibri" w:hAnsi="Calibri" w:cs="Calibri"/>
                <w:color w:val="000000"/>
              </w:rPr>
              <w:t>Expert EOT crane maintenance, AMC, and hydraulic hose repair services in Vadodara &amp; Halol. 24/7 Breakdown support.</w:t>
            </w:r>
          </w:p>
        </w:tc>
      </w:tr>
      <w:tr w:rsidR="00F15706" w:rsidRPr="00F15706" w14:paraId="0C70A0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D0D541" w14:textId="77777777" w:rsidR="00F15706" w:rsidRPr="00F15706" w:rsidRDefault="00F15706" w:rsidP="00F15706">
            <w:pPr>
              <w:rPr>
                <w:rFonts w:ascii="Calibri" w:hAnsi="Calibri" w:cs="Calibri"/>
                <w:color w:val="000000"/>
              </w:rPr>
            </w:pPr>
            <w:r w:rsidRPr="00F15706">
              <w:rPr>
                <w:rFonts w:ascii="Calibri" w:hAnsi="Calibri" w:cs="Calibri"/>
                <w:b/>
                <w:bCs/>
                <w:color w:val="000000"/>
              </w:rPr>
              <w:t>Products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91CD26" w14:textId="77777777" w:rsidR="00F15706" w:rsidRPr="00F15706" w:rsidRDefault="00F15706" w:rsidP="00F15706">
            <w:pPr>
              <w:rPr>
                <w:rFonts w:ascii="Calibri" w:hAnsi="Calibri" w:cs="Calibri"/>
                <w:color w:val="000000"/>
              </w:rPr>
            </w:pPr>
            <w:r w:rsidRPr="00F15706">
              <w:rPr>
                <w:rFonts w:ascii="Calibri" w:hAnsi="Calibri" w:cs="Calibri"/>
                <w:color w:val="000000"/>
              </w:rPr>
              <w:t>Hydraulic Hose Fittings, Spreader Beam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77D690" w14:textId="77777777" w:rsidR="00F15706" w:rsidRPr="00F15706" w:rsidRDefault="00F15706" w:rsidP="00F15706">
            <w:pPr>
              <w:rPr>
                <w:rFonts w:ascii="Calibri" w:hAnsi="Calibri" w:cs="Calibri"/>
                <w:color w:val="000000"/>
              </w:rPr>
            </w:pPr>
            <w:r w:rsidRPr="00F15706">
              <w:rPr>
                <w:rFonts w:ascii="Calibri" w:hAnsi="Calibri" w:cs="Calibri"/>
                <w:color w:val="000000"/>
              </w:rPr>
              <w:t>Hydraulic Hoses &amp; Material Handling Equipment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6F2F26" w14:textId="77777777" w:rsidR="00F15706" w:rsidRPr="00F15706" w:rsidRDefault="00F15706" w:rsidP="00F15706">
            <w:pPr>
              <w:rPr>
                <w:rFonts w:ascii="Calibri" w:hAnsi="Calibri" w:cs="Calibri"/>
                <w:color w:val="000000"/>
              </w:rPr>
            </w:pPr>
            <w:r w:rsidRPr="00F15706">
              <w:rPr>
                <w:rFonts w:ascii="Calibri" w:hAnsi="Calibri" w:cs="Calibri"/>
                <w:color w:val="000000"/>
              </w:rPr>
              <w:t>Manufacturer of High-Pressure Hydraulic Hoses, Crane Hooks, and Spreader Beams. Quality tested industrial spares.</w:t>
            </w:r>
          </w:p>
        </w:tc>
      </w:tr>
      <w:tr w:rsidR="00F15706" w:rsidRPr="00F15706" w14:paraId="7211EE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D08E1F" w14:textId="77777777" w:rsidR="00F15706" w:rsidRPr="00F15706" w:rsidRDefault="00F15706" w:rsidP="00F15706">
            <w:pPr>
              <w:rPr>
                <w:rFonts w:ascii="Calibri" w:hAnsi="Calibri" w:cs="Calibri"/>
                <w:color w:val="000000"/>
              </w:rPr>
            </w:pPr>
            <w:r w:rsidRPr="00F15706">
              <w:rPr>
                <w:rFonts w:ascii="Calibri" w:hAnsi="Calibri" w:cs="Calibri"/>
                <w:b/>
                <w:bCs/>
                <w:color w:val="000000"/>
              </w:rPr>
              <w:t>Contact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E91878" w14:textId="77777777" w:rsidR="00F15706" w:rsidRPr="00F15706" w:rsidRDefault="00F15706" w:rsidP="00F15706">
            <w:pPr>
              <w:rPr>
                <w:rFonts w:ascii="Calibri" w:hAnsi="Calibri" w:cs="Calibri"/>
                <w:color w:val="000000"/>
              </w:rPr>
            </w:pPr>
            <w:r w:rsidRPr="00F15706">
              <w:rPr>
                <w:rFonts w:ascii="Calibri" w:hAnsi="Calibri" w:cs="Calibri"/>
                <w:color w:val="000000"/>
              </w:rPr>
              <w:t>Engineering Workshop Halol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5CB24C" w14:textId="77777777" w:rsidR="00F15706" w:rsidRPr="00F15706" w:rsidRDefault="00F15706" w:rsidP="00F15706">
            <w:pPr>
              <w:rPr>
                <w:rFonts w:ascii="Calibri" w:hAnsi="Calibri" w:cs="Calibri"/>
                <w:color w:val="000000"/>
              </w:rPr>
            </w:pPr>
            <w:r w:rsidRPr="00F15706">
              <w:rPr>
                <w:rFonts w:ascii="Calibri" w:hAnsi="Calibri" w:cs="Calibri"/>
                <w:color w:val="000000"/>
              </w:rPr>
              <w:t>Contact Prayash Engineering - Halol GIDC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30ED71" w14:textId="77777777" w:rsidR="00F15706" w:rsidRPr="00F15706" w:rsidRDefault="00F15706" w:rsidP="00F15706">
            <w:pPr>
              <w:rPr>
                <w:rFonts w:ascii="Calibri" w:hAnsi="Calibri" w:cs="Calibri"/>
                <w:color w:val="000000"/>
              </w:rPr>
            </w:pPr>
            <w:r w:rsidRPr="00F15706">
              <w:rPr>
                <w:rFonts w:ascii="Calibri" w:hAnsi="Calibri" w:cs="Calibri"/>
                <w:color w:val="000000"/>
              </w:rPr>
              <w:t>Get a quote for heavy fabrication and crane services. Located at GIDC Road, Halol. Call +91 96240 67712.</w:t>
            </w:r>
          </w:p>
        </w:tc>
      </w:tr>
    </w:tbl>
    <w:p w14:paraId="088A0641" w14:textId="77777777" w:rsidR="00AA3F7F" w:rsidRDefault="00AA3F7F">
      <w:pPr>
        <w:rPr>
          <w:rFonts w:ascii="Calibri" w:eastAsia="Times New Roman" w:hAnsi="Calibri" w:cs="Calibri"/>
          <w:color w:val="000000"/>
          <w:kern w:val="0"/>
          <w:sz w:val="18"/>
          <w:szCs w:val="18"/>
          <w:lang w:eastAsia="en-IN"/>
          <w14:ligatures w14:val="none"/>
        </w:rPr>
      </w:pPr>
    </w:p>
    <w:p w14:paraId="1E88F966" w14:textId="77777777" w:rsidR="00AA3F7F" w:rsidRDefault="00AA3F7F"/>
    <w:sectPr w:rsidR="00AA3F7F" w:rsidSect="00146E71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52052"/>
    <w:multiLevelType w:val="multilevel"/>
    <w:tmpl w:val="58CC1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3E7FBC"/>
    <w:multiLevelType w:val="multilevel"/>
    <w:tmpl w:val="6270F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710097"/>
    <w:multiLevelType w:val="multilevel"/>
    <w:tmpl w:val="B1208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6D3537"/>
    <w:multiLevelType w:val="multilevel"/>
    <w:tmpl w:val="59F48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396C97"/>
    <w:multiLevelType w:val="multilevel"/>
    <w:tmpl w:val="591AB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ED3DFF"/>
    <w:multiLevelType w:val="multilevel"/>
    <w:tmpl w:val="5C56C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FB38D3"/>
    <w:multiLevelType w:val="multilevel"/>
    <w:tmpl w:val="650C0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2C1B79"/>
    <w:multiLevelType w:val="multilevel"/>
    <w:tmpl w:val="2E447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1F0768"/>
    <w:multiLevelType w:val="multilevel"/>
    <w:tmpl w:val="9FD8B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E40634"/>
    <w:multiLevelType w:val="multilevel"/>
    <w:tmpl w:val="39746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4C1EDA"/>
    <w:multiLevelType w:val="multilevel"/>
    <w:tmpl w:val="9D0A0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7C0D32"/>
    <w:multiLevelType w:val="multilevel"/>
    <w:tmpl w:val="E44A7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8174F8"/>
    <w:multiLevelType w:val="multilevel"/>
    <w:tmpl w:val="2AB23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5F0EDA"/>
    <w:multiLevelType w:val="multilevel"/>
    <w:tmpl w:val="CDFA8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BE4D16"/>
    <w:multiLevelType w:val="multilevel"/>
    <w:tmpl w:val="3AC89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641135"/>
    <w:multiLevelType w:val="multilevel"/>
    <w:tmpl w:val="AFDAB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750818"/>
    <w:multiLevelType w:val="hybridMultilevel"/>
    <w:tmpl w:val="21A6421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D634C34"/>
    <w:multiLevelType w:val="multilevel"/>
    <w:tmpl w:val="52666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370F95"/>
    <w:multiLevelType w:val="multilevel"/>
    <w:tmpl w:val="EDBCC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4F5111"/>
    <w:multiLevelType w:val="multilevel"/>
    <w:tmpl w:val="75825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BD39C9"/>
    <w:multiLevelType w:val="multilevel"/>
    <w:tmpl w:val="33CEB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BC33D2"/>
    <w:multiLevelType w:val="multilevel"/>
    <w:tmpl w:val="8FA09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BA47A5"/>
    <w:multiLevelType w:val="multilevel"/>
    <w:tmpl w:val="B28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257E85"/>
    <w:multiLevelType w:val="multilevel"/>
    <w:tmpl w:val="FD287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AB2294"/>
    <w:multiLevelType w:val="multilevel"/>
    <w:tmpl w:val="5E068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1011F2"/>
    <w:multiLevelType w:val="multilevel"/>
    <w:tmpl w:val="3A262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6CC25BC"/>
    <w:multiLevelType w:val="multilevel"/>
    <w:tmpl w:val="A1CA4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C23092"/>
    <w:multiLevelType w:val="multilevel"/>
    <w:tmpl w:val="FED86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9836D8"/>
    <w:multiLevelType w:val="multilevel"/>
    <w:tmpl w:val="8E1E7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821A09"/>
    <w:multiLevelType w:val="multilevel"/>
    <w:tmpl w:val="1C8C6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B459C1"/>
    <w:multiLevelType w:val="multilevel"/>
    <w:tmpl w:val="21D07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6145C4"/>
    <w:multiLevelType w:val="multilevel"/>
    <w:tmpl w:val="7B26D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0B5D60"/>
    <w:multiLevelType w:val="multilevel"/>
    <w:tmpl w:val="EF8C5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CC1F12"/>
    <w:multiLevelType w:val="multilevel"/>
    <w:tmpl w:val="3D10D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DD447A"/>
    <w:multiLevelType w:val="multilevel"/>
    <w:tmpl w:val="84121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6034CF"/>
    <w:multiLevelType w:val="multilevel"/>
    <w:tmpl w:val="33687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406F7C"/>
    <w:multiLevelType w:val="multilevel"/>
    <w:tmpl w:val="7A2C8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C773CC3"/>
    <w:multiLevelType w:val="multilevel"/>
    <w:tmpl w:val="865AA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4797625">
    <w:abstractNumId w:val="17"/>
  </w:num>
  <w:num w:numId="2" w16cid:durableId="23478690">
    <w:abstractNumId w:val="4"/>
  </w:num>
  <w:num w:numId="3" w16cid:durableId="1654916212">
    <w:abstractNumId w:val="29"/>
  </w:num>
  <w:num w:numId="4" w16cid:durableId="621495589">
    <w:abstractNumId w:val="36"/>
  </w:num>
  <w:num w:numId="5" w16cid:durableId="1318846913">
    <w:abstractNumId w:val="34"/>
  </w:num>
  <w:num w:numId="6" w16cid:durableId="636960320">
    <w:abstractNumId w:val="37"/>
  </w:num>
  <w:num w:numId="7" w16cid:durableId="707223700">
    <w:abstractNumId w:val="25"/>
  </w:num>
  <w:num w:numId="8" w16cid:durableId="1921020413">
    <w:abstractNumId w:val="23"/>
  </w:num>
  <w:num w:numId="9" w16cid:durableId="765540540">
    <w:abstractNumId w:val="22"/>
  </w:num>
  <w:num w:numId="10" w16cid:durableId="76220100">
    <w:abstractNumId w:val="24"/>
  </w:num>
  <w:num w:numId="11" w16cid:durableId="1825463168">
    <w:abstractNumId w:val="21"/>
  </w:num>
  <w:num w:numId="12" w16cid:durableId="1519270919">
    <w:abstractNumId w:val="2"/>
  </w:num>
  <w:num w:numId="13" w16cid:durableId="1868135721">
    <w:abstractNumId w:val="11"/>
  </w:num>
  <w:num w:numId="14" w16cid:durableId="1857621301">
    <w:abstractNumId w:val="27"/>
  </w:num>
  <w:num w:numId="15" w16cid:durableId="1921207134">
    <w:abstractNumId w:val="33"/>
  </w:num>
  <w:num w:numId="16" w16cid:durableId="1265923959">
    <w:abstractNumId w:val="6"/>
  </w:num>
  <w:num w:numId="17" w16cid:durableId="945581501">
    <w:abstractNumId w:val="26"/>
  </w:num>
  <w:num w:numId="18" w16cid:durableId="703559025">
    <w:abstractNumId w:val="15"/>
  </w:num>
  <w:num w:numId="19" w16cid:durableId="123502477">
    <w:abstractNumId w:val="13"/>
  </w:num>
  <w:num w:numId="20" w16cid:durableId="300815645">
    <w:abstractNumId w:val="10"/>
  </w:num>
  <w:num w:numId="21" w16cid:durableId="1869753156">
    <w:abstractNumId w:val="16"/>
  </w:num>
  <w:num w:numId="22" w16cid:durableId="745801925">
    <w:abstractNumId w:val="1"/>
  </w:num>
  <w:num w:numId="23" w16cid:durableId="179976026">
    <w:abstractNumId w:val="12"/>
  </w:num>
  <w:num w:numId="24" w16cid:durableId="298731109">
    <w:abstractNumId w:val="20"/>
  </w:num>
  <w:num w:numId="25" w16cid:durableId="2082943627">
    <w:abstractNumId w:val="19"/>
  </w:num>
  <w:num w:numId="26" w16cid:durableId="315762111">
    <w:abstractNumId w:val="14"/>
  </w:num>
  <w:num w:numId="27" w16cid:durableId="867374687">
    <w:abstractNumId w:val="18"/>
  </w:num>
  <w:num w:numId="28" w16cid:durableId="1711614894">
    <w:abstractNumId w:val="32"/>
  </w:num>
  <w:num w:numId="29" w16cid:durableId="1136877493">
    <w:abstractNumId w:val="0"/>
  </w:num>
  <w:num w:numId="30" w16cid:durableId="1435398085">
    <w:abstractNumId w:val="31"/>
  </w:num>
  <w:num w:numId="31" w16cid:durableId="1120950695">
    <w:abstractNumId w:val="7"/>
  </w:num>
  <w:num w:numId="32" w16cid:durableId="2049446866">
    <w:abstractNumId w:val="9"/>
  </w:num>
  <w:num w:numId="33" w16cid:durableId="838158863">
    <w:abstractNumId w:val="5"/>
  </w:num>
  <w:num w:numId="34" w16cid:durableId="1825200297">
    <w:abstractNumId w:val="28"/>
  </w:num>
  <w:num w:numId="35" w16cid:durableId="155002901">
    <w:abstractNumId w:val="30"/>
  </w:num>
  <w:num w:numId="36" w16cid:durableId="1642926728">
    <w:abstractNumId w:val="35"/>
  </w:num>
  <w:num w:numId="37" w16cid:durableId="815800828">
    <w:abstractNumId w:val="8"/>
  </w:num>
  <w:num w:numId="38" w16cid:durableId="20072440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gutterAtTop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3E4"/>
    <w:rsid w:val="00055E9C"/>
    <w:rsid w:val="000824EA"/>
    <w:rsid w:val="00146E71"/>
    <w:rsid w:val="0021530A"/>
    <w:rsid w:val="00230DA3"/>
    <w:rsid w:val="00271998"/>
    <w:rsid w:val="002D7E8C"/>
    <w:rsid w:val="003417BA"/>
    <w:rsid w:val="003C0F75"/>
    <w:rsid w:val="003F2CA4"/>
    <w:rsid w:val="004A04DB"/>
    <w:rsid w:val="005042E8"/>
    <w:rsid w:val="005B5EE2"/>
    <w:rsid w:val="00822939"/>
    <w:rsid w:val="008907EA"/>
    <w:rsid w:val="00A103E4"/>
    <w:rsid w:val="00A36509"/>
    <w:rsid w:val="00A53DCE"/>
    <w:rsid w:val="00A7178E"/>
    <w:rsid w:val="00AA3F7F"/>
    <w:rsid w:val="00AB620F"/>
    <w:rsid w:val="00AD52BA"/>
    <w:rsid w:val="00B37E1C"/>
    <w:rsid w:val="00B42E55"/>
    <w:rsid w:val="00B704DF"/>
    <w:rsid w:val="00B71DDB"/>
    <w:rsid w:val="00C6398F"/>
    <w:rsid w:val="00D921C9"/>
    <w:rsid w:val="00E05129"/>
    <w:rsid w:val="00E528AF"/>
    <w:rsid w:val="00F15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A1C6F64"/>
  <w15:chartTrackingRefBased/>
  <w15:docId w15:val="{00D25EFC-14FA-4436-990D-F72B0A52C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0512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512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55E9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81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8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86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57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05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818007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622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57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297008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914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6969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453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7048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96864751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515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417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183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3399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453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43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307462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910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67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14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82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99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449685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531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57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229793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788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099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88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0032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84113843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269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420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7893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7247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118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465922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746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84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80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prayashengineering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856</Words>
  <Characters>5496</Characters>
  <Application>Microsoft Office Word</Application>
  <DocSecurity>0</DocSecurity>
  <Lines>177</Lines>
  <Paragraphs>167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Nilesh Patel</dc:creator>
  <cp:keywords/>
  <dc:description/>
  <cp:lastModifiedBy>Nilesh Patel</cp:lastModifiedBy>
  <cp:revision>2</cp:revision>
  <dcterms:created xsi:type="dcterms:W3CDTF">2025-12-21T12:15:00Z</dcterms:created>
  <dcterms:modified xsi:type="dcterms:W3CDTF">2025-12-21T12:15:00Z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2023-10-10T13:40:07Z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f5dceede-0fd4-415f-8c1d-3593bcbb8281</vt:lpwstr>
  </property>
  <property fmtid="{D5CDD505-2E9C-101B-9397-08002B2CF9AE}" pid="7" name="MSIP_Label_defa4170-0d19-0005-0004-bc88714345d2_ActionId">
    <vt:lpwstr>0f8e0b5d-010f-4b29-b011-36d148025c5f</vt:lpwstr>
  </property>
  <property fmtid="{D5CDD505-2E9C-101B-9397-08002B2CF9AE}" pid="8" name="MSIP_Label_defa4170-0d19-0005-0004-bc88714345d2_ContentBits">
    <vt:lpwstr>0</vt:lpwstr>
  </property>
  <property fmtid="{D5CDD505-2E9C-101B-9397-08002B2CF9AE}" pid="9" name="GrammarlyDocumentId">
    <vt:lpwstr>2ff08f840bd17df04c663fd2239329f64bed4b9d4f988dd38fcdf84040bb726b</vt:lpwstr>
  </property>
</Properties>
</file>