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       </w:t>
      </w:r>
      <w:r w:rsidR="002822A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8E2B3D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8E2B3D" w:rsidRPr="008E2B3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proofErr w:type="spellStart"/>
      <w:r w:rsidR="008E2B3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  <w:t>да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  <w:t>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proofErr w:type="spellStart"/>
      <w:r w:rsidR="008E2B3D"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  <w:t>да, ёжик больше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8E2B3D">
        <w:rPr>
          <w:rFonts w:ascii="Arial" w:hAnsi="Arial" w:cs="Arial"/>
          <w:bCs/>
          <w:sz w:val="24"/>
          <w:szCs w:val="24"/>
          <w:shd w:val="clear" w:color="auto" w:fill="FFFFFF"/>
        </w:rPr>
        <w:tab/>
        <w:t>2</w:t>
      </w:r>
      <w:bookmarkStart w:id="0" w:name="_GoBack"/>
      <w:bookmarkEnd w:id="0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2822AE"/>
    <w:rsid w:val="008E2B3D"/>
    <w:rsid w:val="009D4D83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9CA2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Mr.BB</cp:lastModifiedBy>
  <cp:revision>2</cp:revision>
  <dcterms:created xsi:type="dcterms:W3CDTF">2018-05-31T23:21:00Z</dcterms:created>
  <dcterms:modified xsi:type="dcterms:W3CDTF">2018-05-31T23:21:00Z</dcterms:modified>
</cp:coreProperties>
</file>