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Pr="00CF672F" w:rsidRDefault="00CF672F">
      <w:pPr>
        <w:rPr>
          <w:b/>
          <w:lang w:val="en-US"/>
        </w:rPr>
      </w:pPr>
      <w:r w:rsidRPr="00CF672F">
        <w:rPr>
          <w:b/>
          <w:lang w:val="en-US"/>
        </w:rPr>
        <w:t>Notizen zu: SECOMO – Cost Model for estimating eco-costs of software-driven systems</w:t>
      </w:r>
    </w:p>
    <w:p w:rsidR="00D02445" w:rsidRDefault="00D02445">
      <w:pPr>
        <w:rPr>
          <w:lang w:val="en-US"/>
        </w:rPr>
      </w:pPr>
      <w:r>
        <w:rPr>
          <w:lang w:val="en-US"/>
        </w:rPr>
        <w:t>Abstract: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Concepts: for description of ecological costs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Models: auxiliary(?) models expressing ecological costs &amp; circumstances causing them</w:t>
      </w:r>
    </w:p>
    <w:p w:rsidR="00D02445" w:rsidRDefault="00D02445" w:rsidP="00D02445">
      <w:pPr>
        <w:pStyle w:val="ListParagraph"/>
        <w:numPr>
          <w:ilvl w:val="0"/>
          <w:numId w:val="1"/>
        </w:numPr>
        <w:rPr>
          <w:lang w:val="en-US"/>
        </w:rPr>
      </w:pPr>
      <w:r w:rsidRPr="00D02445">
        <w:rPr>
          <w:lang w:val="en-US"/>
        </w:rPr>
        <w:sym w:font="Wingdings" w:char="F0E0"/>
      </w:r>
      <w:r>
        <w:rPr>
          <w:lang w:val="en-US"/>
        </w:rPr>
        <w:t xml:space="preserve"> Algorithmic eco-cost estimation models (taking auxiliary models as input)</w:t>
      </w:r>
    </w:p>
    <w:p w:rsidR="00D02445" w:rsidRDefault="00D02445" w:rsidP="00D02445">
      <w:pPr>
        <w:rPr>
          <w:lang w:val="en-US"/>
        </w:rPr>
      </w:pPr>
    </w:p>
    <w:p w:rsidR="00D02445" w:rsidRDefault="00D02445" w:rsidP="00D02445">
      <w:pPr>
        <w:rPr>
          <w:lang w:val="en-US"/>
        </w:rPr>
      </w:pPr>
      <w:r>
        <w:rPr>
          <w:lang w:val="en-US"/>
        </w:rPr>
        <w:t>Goal: Show impact of development decisions IN EARLY stages! (based on information available)</w:t>
      </w:r>
    </w:p>
    <w:p w:rsidR="00D02445" w:rsidRDefault="00D02445" w:rsidP="00D024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Approach (Secomo) of the thesis = fulcrum (?) for green software engineering methods, estimate eco-costs before implementation has started</w:t>
      </w:r>
    </w:p>
    <w:p w:rsidR="00D02445" w:rsidRDefault="00D02445" w:rsidP="00D02445">
      <w:pPr>
        <w:rPr>
          <w:lang w:val="en-US"/>
        </w:rPr>
      </w:pPr>
    </w:p>
    <w:p w:rsidR="00F972B9" w:rsidRDefault="00F972B9" w:rsidP="00D02445">
      <w:pPr>
        <w:rPr>
          <w:lang w:val="en-US"/>
        </w:rPr>
      </w:pPr>
      <w:r>
        <w:rPr>
          <w:lang w:val="en-US"/>
        </w:rPr>
        <w:t>Übersicht:</w:t>
      </w:r>
    </w:p>
    <w:p w:rsidR="00F972B9" w:rsidRDefault="00346C93" w:rsidP="00D02445">
      <w:pPr>
        <w:rPr>
          <w:lang w:val="en-US"/>
        </w:rPr>
      </w:pPr>
      <w:r>
        <w:rPr>
          <w:lang w:val="en-US"/>
        </w:rPr>
        <w:t>Foundations: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 ICT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Techniques in Software Engineering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(Example: Shopping Kart example specification - KobrA)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Expressing Eco-Costs with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Core Concepts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Eco-Cost Metrics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Auxiliary Models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Estimating Eco-Costs with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Basic Concepts: Estimation Techniques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Estimation of Eco-Costs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Estimating Eco-Costs on the Intermediate Level of Detail</w:t>
      </w:r>
    </w:p>
    <w:p w:rsid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Estimating Eco-Costs on the Advanced Level</w:t>
      </w:r>
    </w:p>
    <w:p w:rsidR="00346C93" w:rsidRPr="00346C93" w:rsidRDefault="00346C93" w:rsidP="00346C93">
      <w:pPr>
        <w:rPr>
          <w:highlight w:val="yellow"/>
          <w:lang w:val="en-US"/>
        </w:rPr>
      </w:pPr>
      <w:r w:rsidRPr="00346C93">
        <w:rPr>
          <w:highlight w:val="yellow"/>
          <w:lang w:val="en-US"/>
        </w:rPr>
        <w:t>Using SECoMo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46C93">
        <w:rPr>
          <w:highlight w:val="yellow"/>
          <w:lang w:val="en-US"/>
        </w:rPr>
        <w:t>Leveraging SECoMo in Software Engineering</w:t>
      </w:r>
    </w:p>
    <w:p w:rsidR="00346C93" w:rsidRPr="00346C93" w:rsidRDefault="00346C93" w:rsidP="0034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</w:t>
      </w:r>
    </w:p>
    <w:p w:rsidR="00D02445" w:rsidRDefault="00D02445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F5185D" w:rsidRDefault="00F5185D" w:rsidP="00D02445">
      <w:pPr>
        <w:rPr>
          <w:lang w:val="en-US"/>
        </w:rPr>
      </w:pPr>
    </w:p>
    <w:p w:rsidR="00D02445" w:rsidRDefault="00E72551" w:rsidP="00E7255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E72551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in our lives</w:t>
      </w:r>
    </w:p>
    <w:p w:rsidR="00184CF4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&amp; Global warming / greenhouse gas emissions / Co2 emissions -&gt; software plays a role</w:t>
      </w:r>
    </w:p>
    <w:p w:rsidR="00184CF4" w:rsidRDefault="00184CF4" w:rsidP="00E72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strategies</w:t>
      </w:r>
    </w:p>
    <w:p w:rsidR="00184CF4" w:rsidRDefault="00184CF4" w:rsidP="00184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Minimize amount of energy consumed by ICT</w:t>
      </w:r>
    </w:p>
    <w:p w:rsidR="00184CF4" w:rsidRDefault="00184CF4" w:rsidP="00184C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 amount of renewable energy used by ICT</w:t>
      </w:r>
    </w:p>
    <w:p w:rsidR="00184CF4" w:rsidRDefault="00184CF4" w:rsidP="0018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on Demand example – align energy consumption w/ green energy production</w:t>
      </w:r>
    </w:p>
    <w:p w:rsidR="00F5185D" w:rsidRDefault="00F5185D" w:rsidP="0018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Efforts to counteract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 energy of data centers (bas10), (ber12), (zel14), …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Projects about better alignment of consumption &amp; production, e.g. about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Virtualization -&gt; enable use of unused hw(?)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Cooling systems (data centers)</w:t>
      </w:r>
    </w:p>
    <w:p w:rsidR="00F5185D" w:rsidRDefault="00F5185D" w:rsidP="00F518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End user products / HW </w:t>
      </w:r>
      <w:r w:rsidRPr="00F5185D">
        <w:rPr>
          <w:lang w:val="en-US"/>
        </w:rPr>
        <w:sym w:font="Wingdings" w:char="F0E0"/>
      </w:r>
      <w:r>
        <w:rPr>
          <w:lang w:val="en-US"/>
        </w:rPr>
        <w:t xml:space="preserve"> increased energy efficiency</w:t>
      </w:r>
    </w:p>
    <w:p w:rsidR="00F5185D" w:rsidRDefault="00F5185D" w:rsidP="00F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– software never had the same big focus before – just now starting </w:t>
      </w:r>
      <w:r w:rsidRPr="00F5185D">
        <w:rPr>
          <w:lang w:val="en-US"/>
        </w:rPr>
        <w:sym w:font="Wingdings" w:char="F0E0"/>
      </w:r>
      <w:r>
        <w:rPr>
          <w:lang w:val="en-US"/>
        </w:rPr>
        <w:t xml:space="preserve"> Green / Sustainable Software Engineering; </w:t>
      </w:r>
      <w:r w:rsidRPr="00F5185D">
        <w:rPr>
          <w:lang w:val="en-US"/>
        </w:rPr>
        <w:t>ICSE / IEEE Software – now deal with it</w:t>
      </w:r>
    </w:p>
    <w:p w:rsidR="00F5185D" w:rsidRDefault="00F5185D" w:rsidP="00F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Aspects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Life Cycle / Process models with SUSTAINABILITY AWARENESS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Analysis: which effect do design patterns, programming languages, code refactorings have (Nau11, BS13, Nou12a, SPC14) on ENERGY CONSUMPTION caused by SW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Measurement / Estimation tools (WGR13, Kon08, Seo09a)</w:t>
      </w:r>
      <w:r w:rsidR="00122BB0">
        <w:rPr>
          <w:lang w:val="en-US"/>
        </w:rPr>
        <w:t xml:space="preserve"> (JouleUnit)</w:t>
      </w:r>
    </w:p>
    <w:p w:rsidR="00F5185D" w:rsidRDefault="00F5185D" w:rsidP="00F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Sustainability Metrics (Joh12, MP15)</w:t>
      </w:r>
    </w:p>
    <w:p w:rsidR="00900B25" w:rsidRDefault="00F5185D" w:rsidP="00E13705">
      <w:pPr>
        <w:pStyle w:val="ListParagraph"/>
        <w:numPr>
          <w:ilvl w:val="0"/>
          <w:numId w:val="1"/>
        </w:numPr>
        <w:rPr>
          <w:lang w:val="en-US"/>
        </w:rPr>
      </w:pPr>
      <w:r w:rsidRPr="00E13705">
        <w:rPr>
          <w:highlight w:val="yellow"/>
          <w:lang w:val="en-US"/>
        </w:rPr>
        <w:t xml:space="preserve">Why not more / further evaluated, sophisticated solutions? </w:t>
      </w:r>
      <w:r w:rsidRPr="00E13705">
        <w:rPr>
          <w:highlight w:val="yellow"/>
          <w:lang w:val="en-US"/>
        </w:rPr>
        <w:sym w:font="Wingdings" w:char="F0E0"/>
      </w:r>
      <w:r w:rsidRPr="00E13705">
        <w:rPr>
          <w:highlight w:val="yellow"/>
          <w:lang w:val="en-US"/>
        </w:rPr>
        <w:t xml:space="preserve"> EXPENSIVE! </w:t>
      </w:r>
      <w:r w:rsidR="00E13705">
        <w:rPr>
          <w:highlight w:val="yellow"/>
          <w:lang w:val="en-US"/>
        </w:rPr>
        <w:t>(late in the process, change means costs!)</w:t>
      </w:r>
      <w:r w:rsidRPr="00E13705">
        <w:rPr>
          <w:highlight w:val="yellow"/>
          <w:lang w:val="en-US"/>
        </w:rPr>
        <w:br/>
        <w:t>“most of the approaches developed so far focus on optimizing the software during the implementation phase” – better would be possibilities to do it EARLIER! Already in design phase / requirements, etc. – but that requires a way to estimate it</w:t>
      </w:r>
      <w:r w:rsidR="00E13705" w:rsidRPr="00E13705">
        <w:rPr>
          <w:highlight w:val="yellow"/>
          <w:lang w:val="en-US"/>
        </w:rPr>
        <w:t xml:space="preserve"> </w:t>
      </w:r>
      <w:r w:rsidR="00E13705" w:rsidRPr="00E13705">
        <w:rPr>
          <w:highlight w:val="yellow"/>
          <w:lang w:val="en-US"/>
        </w:rPr>
        <w:sym w:font="Wingdings" w:char="F0E0"/>
      </w:r>
      <w:r w:rsidR="00E13705" w:rsidRPr="00E13705">
        <w:rPr>
          <w:highlight w:val="yellow"/>
          <w:lang w:val="en-US"/>
        </w:rPr>
        <w:t xml:space="preserve"> “analyzing potential optimization early in the sw development process”</w:t>
      </w:r>
      <w:r w:rsidR="00E13705" w:rsidRPr="00E13705">
        <w:rPr>
          <w:lang w:val="en-US"/>
        </w:rPr>
        <w:t xml:space="preserve">  </w:t>
      </w:r>
      <w:r w:rsidR="00E13705">
        <w:rPr>
          <w:lang w:val="en-US"/>
        </w:rPr>
        <w:br/>
        <w:t xml:space="preserve">- some models exist – e.g. greensoft or other lifecycle models </w:t>
      </w:r>
      <w:r w:rsidR="00122BB0">
        <w:rPr>
          <w:lang w:val="en-US"/>
        </w:rPr>
        <w:br/>
      </w:r>
      <w:r w:rsidR="00E13705">
        <w:rPr>
          <w:lang w:val="en-US"/>
        </w:rPr>
        <w:t xml:space="preserve">– but lack in concrete methods to estimate </w:t>
      </w:r>
      <w:r w:rsidR="00122BB0">
        <w:rPr>
          <w:lang w:val="en-US"/>
        </w:rPr>
        <w:t>actual costs to have hard facts</w:t>
      </w:r>
    </w:p>
    <w:p w:rsidR="00E13705" w:rsidRPr="00E13705" w:rsidRDefault="00900B25" w:rsidP="00900B25">
      <w:pPr>
        <w:pStyle w:val="ListParagraph"/>
        <w:rPr>
          <w:lang w:val="en-US"/>
        </w:rPr>
      </w:pPr>
      <w:r>
        <w:rPr>
          <w:lang w:val="en-US"/>
        </w:rPr>
        <w:t>-  + NEED to create awareness in the earliest stages!</w:t>
      </w:r>
      <w:r w:rsidR="00122BB0">
        <w:rPr>
          <w:lang w:val="en-US"/>
        </w:rPr>
        <w:br/>
        <w:t>- most methods add further complexity with additional documents, not integrate it in sw development process (or not so much)</w:t>
      </w:r>
    </w:p>
    <w:p w:rsidR="00E13705" w:rsidRPr="00E13705" w:rsidRDefault="00E13705" w:rsidP="00E1370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3705">
        <w:rPr>
          <w:lang w:val="en-US"/>
        </w:rPr>
        <w:sym w:font="Wingdings" w:char="F0E0"/>
      </w:r>
      <w:r w:rsidRPr="00E13705">
        <w:rPr>
          <w:lang w:val="en-US"/>
        </w:rPr>
        <w:t xml:space="preserve"> SEC</w:t>
      </w:r>
      <w:r>
        <w:rPr>
          <w:lang w:val="en-US"/>
        </w:rPr>
        <w:t xml:space="preserve">OMO provides a method for that – </w:t>
      </w:r>
      <w:r w:rsidRPr="00E13705">
        <w:rPr>
          <w:b/>
          <w:lang w:val="en-US"/>
        </w:rPr>
        <w:t>Software Eco-Costs estimation model</w:t>
      </w:r>
    </w:p>
    <w:p w:rsidR="00E13705" w:rsidRDefault="00E13705" w:rsidP="00E13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Challenges</w:t>
      </w:r>
    </w:p>
    <w:p w:rsidR="00E13705" w:rsidRDefault="00E13705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Unknown ecological impact of development decisions</w:t>
      </w:r>
      <w:r>
        <w:rPr>
          <w:lang w:val="en-US"/>
        </w:rPr>
        <w:t xml:space="preserve"> – hard to say (yet) which impact certain decisions have, thus it’s hard to consider trade-offs to reach higher sustainability / energy efficiency</w:t>
      </w:r>
    </w:p>
    <w:p w:rsidR="00E13705" w:rsidRDefault="00E13705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Inability to define and communicate reasonable eco-goals for programmers</w:t>
      </w:r>
      <w:r w:rsidR="00122BB0">
        <w:rPr>
          <w:lang w:val="en-US"/>
        </w:rPr>
        <w:t xml:space="preserve"> – lack of methods / models that are appropriately integrated</w:t>
      </w:r>
    </w:p>
    <w:p w:rsidR="00122BB0" w:rsidRDefault="00122BB0" w:rsidP="00E13705">
      <w:pPr>
        <w:pStyle w:val="ListParagraph"/>
        <w:numPr>
          <w:ilvl w:val="1"/>
          <w:numId w:val="1"/>
        </w:numPr>
        <w:rPr>
          <w:lang w:val="en-US"/>
        </w:rPr>
      </w:pPr>
      <w:r w:rsidRPr="00122BB0">
        <w:rPr>
          <w:b/>
          <w:lang w:val="en-US"/>
        </w:rPr>
        <w:t>Lack of information</w:t>
      </w:r>
      <w:r>
        <w:rPr>
          <w:lang w:val="en-US"/>
        </w:rPr>
        <w:t xml:space="preserve"> – of what influences sustainability / eco efficiency, early in the sw dev process, hard to define SLA’s etc.</w:t>
      </w:r>
    </w:p>
    <w:p w:rsidR="00122BB0" w:rsidRDefault="00122BB0" w:rsidP="00E137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Lack of tailor made metrics </w:t>
      </w:r>
      <w:r>
        <w:rPr>
          <w:lang w:val="en-US"/>
        </w:rPr>
        <w:t xml:space="preserve">– many metrics suggested; but often very generic, or not fitting for early software development phases </w:t>
      </w:r>
      <w:r w:rsidRPr="00122BB0">
        <w:rPr>
          <w:lang w:val="en-US"/>
        </w:rPr>
        <w:sym w:font="Wingdings" w:char="F0E0"/>
      </w:r>
      <w:r>
        <w:rPr>
          <w:lang w:val="en-US"/>
        </w:rPr>
        <w:t xml:space="preserve"> better: to have metrics expressed in sw engineering concepts (e.g. specifications)</w:t>
      </w:r>
    </w:p>
    <w:p w:rsidR="00122BB0" w:rsidRDefault="00122BB0" w:rsidP="00122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Goals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Estimation of Eco-Costs from Different Viewpoints -&gt; C1, C2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Eco-Cost Metrics -&gt; C4</w:t>
      </w:r>
    </w:p>
    <w:p w:rsidR="00122BB0" w:rsidRDefault="00122BB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Better Communication of Goals, Trade-Offs and Ecological Impacts -&gt;</w:t>
      </w:r>
      <w:r w:rsidR="001E68A0">
        <w:rPr>
          <w:lang w:val="en-US"/>
        </w:rPr>
        <w:t>C1, C2</w:t>
      </w:r>
    </w:p>
    <w:p w:rsidR="00122BB0" w:rsidRDefault="001E68A0" w:rsidP="00122B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Adaptability (of estimation approach) -&gt; C3</w:t>
      </w:r>
    </w:p>
    <w:p w:rsidR="001E68A0" w:rsidRPr="008B35F7" w:rsidRDefault="001E68A0" w:rsidP="001E68A0">
      <w:pPr>
        <w:rPr>
          <w:b/>
          <w:lang w:val="en-US"/>
        </w:rPr>
      </w:pPr>
      <w:r>
        <w:rPr>
          <w:lang w:val="en-US"/>
        </w:rPr>
        <w:br/>
      </w:r>
      <w:r w:rsidRPr="008B35F7">
        <w:rPr>
          <w:b/>
          <w:lang w:val="en-US"/>
        </w:rPr>
        <w:t>SECoMo – Software Eco-Cost Model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Eco-Cost ESTIMATION model, approach for / supporting sustainable software engineering</w:t>
      </w:r>
      <w:r w:rsidR="00900B25">
        <w:rPr>
          <w:lang w:val="en-US"/>
        </w:rPr>
        <w:t>!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Auxiliary Models (“Hilfs-“modelle)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enable the representation of eco costs + causes!!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for a clear communication!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Enhance traditional sw specifications (KobrA OR A SIMILAR specification technique?!) with eco-costs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models can be derived from them (Green Specifications)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Models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mathematical estimation model: costs of a software system from several perspectives and in several (early) stages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ESTIMATE eco-costs that will actually arise when a SW is executed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“all levels of granularity” – whole system down to single components, e.g. data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Worst-, Best-, Average eco-costs for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HW platforms (?)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user types (?)</w:t>
      </w:r>
    </w:p>
    <w:p w:rsidR="00900B25" w:rsidRDefault="00900B25" w:rsidP="00900B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points in time</w:t>
      </w:r>
    </w:p>
    <w:p w:rsidR="00900B25" w:rsidRDefault="00900B25" w:rsidP="00900B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levels of detail</w:t>
      </w:r>
    </w:p>
    <w:p w:rsidR="001E68A0" w:rsidRDefault="001E68A0" w:rsidP="001E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Basis: Eco-Cost Metrics</w:t>
      </w:r>
      <w:r w:rsidR="00900B25">
        <w:rPr>
          <w:lang w:val="en-US"/>
        </w:rPr>
        <w:t xml:space="preserve"> </w:t>
      </w:r>
      <w:r w:rsidR="00900B25" w:rsidRPr="00900B25">
        <w:rPr>
          <w:lang w:val="en-US"/>
        </w:rPr>
        <w:sym w:font="Wingdings" w:char="F0E0"/>
      </w:r>
      <w:r w:rsidR="00900B25">
        <w:rPr>
          <w:lang w:val="en-US"/>
        </w:rPr>
        <w:t xml:space="preserve"> describe eco-costs in a unified way</w:t>
      </w:r>
    </w:p>
    <w:p w:rsidR="008B35F7" w:rsidRP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11 new metrics</w:t>
      </w:r>
    </w:p>
    <w:p w:rsidR="00900B25" w:rsidRPr="001E68A0" w:rsidRDefault="00900B25" w:rsidP="001E68A0">
      <w:pPr>
        <w:pStyle w:val="ListParagraph"/>
        <w:numPr>
          <w:ilvl w:val="0"/>
          <w:numId w:val="1"/>
        </w:numPr>
        <w:rPr>
          <w:lang w:val="en-US"/>
        </w:rPr>
      </w:pPr>
      <w:r w:rsidRPr="00900B25">
        <w:rPr>
          <w:lang w:val="en-US"/>
        </w:rPr>
        <w:sym w:font="Wingdings" w:char="F0E0"/>
      </w:r>
      <w:r>
        <w:rPr>
          <w:lang w:val="en-US"/>
        </w:rPr>
        <w:t xml:space="preserve"> SECoMo allows developers to measure/estimate/realize impact of their design decisions early + enable (cheap) changes, inform them + support them to make “well informed choices”</w:t>
      </w: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E72551" w:rsidRDefault="00E72551" w:rsidP="00D02445">
      <w:pPr>
        <w:rPr>
          <w:lang w:val="en-US"/>
        </w:rPr>
      </w:pPr>
    </w:p>
    <w:p w:rsidR="00D02445" w:rsidRDefault="00D02445" w:rsidP="00D02445">
      <w:pPr>
        <w:rPr>
          <w:lang w:val="en-US"/>
        </w:rPr>
      </w:pPr>
    </w:p>
    <w:p w:rsidR="00D02445" w:rsidRPr="00D02445" w:rsidRDefault="00D02445" w:rsidP="00D02445">
      <w:pPr>
        <w:rPr>
          <w:lang w:val="en-US"/>
        </w:rPr>
      </w:pPr>
    </w:p>
    <w:p w:rsidR="00D02445" w:rsidRDefault="00D02445" w:rsidP="008B35F7">
      <w:pPr>
        <w:rPr>
          <w:lang w:val="en-US"/>
        </w:rPr>
      </w:pPr>
    </w:p>
    <w:p w:rsidR="008B35F7" w:rsidRDefault="008B35F7" w:rsidP="008B35F7">
      <w:pPr>
        <w:rPr>
          <w:lang w:val="en-US"/>
        </w:rPr>
      </w:pPr>
    </w:p>
    <w:p w:rsidR="008B35F7" w:rsidRDefault="008B35F7" w:rsidP="008B35F7">
      <w:pPr>
        <w:pStyle w:val="Heading1"/>
        <w:rPr>
          <w:lang w:val="en-US"/>
        </w:rPr>
      </w:pPr>
      <w:r>
        <w:rPr>
          <w:lang w:val="en-US"/>
        </w:rPr>
        <w:lastRenderedPageBreak/>
        <w:t>Foundations</w:t>
      </w:r>
    </w:p>
    <w:p w:rsidR="00C550AC" w:rsidRDefault="00C550AC" w:rsidP="00C550AC">
      <w:pPr>
        <w:pStyle w:val="Heading2"/>
        <w:rPr>
          <w:lang w:val="en-US"/>
        </w:rPr>
      </w:pPr>
      <w:r>
        <w:rPr>
          <w:lang w:val="en-US"/>
        </w:rPr>
        <w:t>GREEN IT</w:t>
      </w:r>
    </w:p>
    <w:p w:rsidR="008B35F7" w:rsidRDefault="008B35F7" w:rsidP="008B35F7">
      <w:pPr>
        <w:rPr>
          <w:lang w:val="en-US"/>
        </w:rPr>
      </w:pPr>
      <w:r>
        <w:rPr>
          <w:lang w:val="en-US"/>
        </w:rPr>
        <w:t>Green ICT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Starting point: Study by Gartner (Pet07) </w:t>
      </w:r>
      <w:r w:rsidRPr="00BE53B9">
        <w:rPr>
          <w:lang w:val="en-US"/>
        </w:rPr>
        <w:sym w:font="Wingdings" w:char="F0E0"/>
      </w:r>
      <w:r>
        <w:rPr>
          <w:lang w:val="en-US"/>
        </w:rPr>
        <w:t xml:space="preserve"> ICT is “a MAJOR contributor” to GHG emissions / global warming</w:t>
      </w:r>
      <w:r w:rsidR="00926629">
        <w:rPr>
          <w:lang w:val="en-US"/>
        </w:rPr>
        <w:t>, 0.5 % of worldwide emissions in 2007</w:t>
      </w:r>
      <w:r>
        <w:rPr>
          <w:lang w:val="en-US"/>
        </w:rPr>
        <w:t xml:space="preserve"> </w:t>
      </w:r>
      <w:r w:rsidRPr="00BE53B9">
        <w:rPr>
          <w:lang w:val="en-US"/>
        </w:rPr>
        <w:sym w:font="Wingdings" w:char="F0E0"/>
      </w:r>
      <w:r>
        <w:rPr>
          <w:lang w:val="en-US"/>
        </w:rPr>
        <w:t xml:space="preserve"> thus eco-efficiency of IT MUST be improved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 IT.. </w:t>
      </w:r>
      <w:r w:rsidRPr="00BE53B9">
        <w:rPr>
          <w:highlight w:val="red"/>
          <w:lang w:val="en-US"/>
        </w:rPr>
        <w:t>“this will help explain the context of this thesis in relation to other software related approaches and clarify how they can enhance each other”</w:t>
      </w:r>
      <w:r>
        <w:rPr>
          <w:lang w:val="en-US"/>
        </w:rPr>
        <w:t xml:space="preserve"> ?!</w:t>
      </w:r>
    </w:p>
    <w:p w:rsidR="00BE53B9" w:rsidRDefault="00BE53B9" w:rsidP="00BE5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(MP15) Green-by-IT and Green-in-IT</w:t>
      </w:r>
    </w:p>
    <w:p w:rsidR="00BE53B9" w:rsidRDefault="00BE53B9" w:rsidP="00BE53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</w:t>
      </w:r>
      <w:r w:rsidR="00926629">
        <w:rPr>
          <w:lang w:val="en-US"/>
        </w:rPr>
        <w:t>n by IT: use IT to reduce green</w:t>
      </w:r>
      <w:r>
        <w:rPr>
          <w:lang w:val="en-US"/>
        </w:rPr>
        <w:t>house gas emissions (e.g. use video conferencing instead of face-to-face meetings -&gt; travel)</w:t>
      </w:r>
    </w:p>
    <w:p w:rsidR="00BE53B9" w:rsidRDefault="00BE53B9" w:rsidP="00BE53B9">
      <w:pPr>
        <w:pStyle w:val="ListParagraph"/>
        <w:numPr>
          <w:ilvl w:val="1"/>
          <w:numId w:val="1"/>
        </w:numPr>
        <w:rPr>
          <w:lang w:val="en-US"/>
        </w:rPr>
      </w:pPr>
      <w:r w:rsidRPr="00926629">
        <w:rPr>
          <w:b/>
          <w:lang w:val="en-US"/>
        </w:rPr>
        <w:t>Green in IT: Increase energy efficiency</w:t>
      </w:r>
      <w:r>
        <w:rPr>
          <w:lang w:val="en-US"/>
        </w:rPr>
        <w:t xml:space="preserve"> of IT artifacts itself (HW, SW)</w:t>
      </w:r>
      <w:r w:rsidR="00926629">
        <w:rPr>
          <w:lang w:val="en-US"/>
        </w:rPr>
        <w:t xml:space="preserve"> </w:t>
      </w:r>
      <w:r w:rsidR="00926629">
        <w:rPr>
          <w:b/>
          <w:lang w:val="en-US"/>
        </w:rPr>
        <w:t>(focus here)</w:t>
      </w:r>
    </w:p>
    <w:p w:rsidR="00926629" w:rsidRDefault="00926629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</w:t>
      </w:r>
      <w:r>
        <w:rPr>
          <w:lang w:val="en-US"/>
        </w:rPr>
        <w:t xml:space="preserve"> </w:t>
      </w:r>
      <w:r w:rsidRPr="00C550AC">
        <w:rPr>
          <w:b/>
          <w:lang w:val="en-US"/>
        </w:rPr>
        <w:t>of data centers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Better infrastructure -&gt; all hardware elements improved in energy consumption 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PUE metric – how much of DC energy consumption is caused by IT? (AVE+12) </w:t>
      </w:r>
      <w:r w:rsidRPr="00926629">
        <w:rPr>
          <w:lang w:val="en-US"/>
        </w:rPr>
        <w:sym w:font="Wingdings" w:char="F0E0"/>
      </w:r>
      <w:r>
        <w:rPr>
          <w:lang w:val="en-US"/>
        </w:rPr>
        <w:t xml:space="preserve"> goal: PUE of 1 = all energy is consumed by IT, i.e. not other cause (like ventilation)</w:t>
      </w:r>
      <w:r>
        <w:rPr>
          <w:lang w:val="en-US"/>
        </w:rPr>
        <w:br/>
      </w:r>
      <w:r w:rsidRPr="00926629">
        <w:rPr>
          <w:lang w:val="en-US"/>
        </w:rPr>
        <w:sym w:font="Wingdings" w:char="F0E0"/>
      </w:r>
      <w:r>
        <w:rPr>
          <w:lang w:val="en-US"/>
        </w:rPr>
        <w:t xml:space="preserve"> not perfect, not totally accurate, BUT: helps to raise awareness !</w:t>
      </w:r>
    </w:p>
    <w:p w:rsidR="00926629" w:rsidRDefault="00926629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practices: “free cooling systems”</w:t>
      </w:r>
      <w:r w:rsidR="00746C60">
        <w:rPr>
          <w:lang w:val="en-US"/>
        </w:rPr>
        <w:t>, ice storage facilities (to store energy?), solar panels, higher average room temperature (cold not necessesarily needed) …</w:t>
      </w:r>
    </w:p>
    <w:p w:rsidR="00746C60" w:rsidRDefault="00746C60" w:rsidP="00926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CUE (Carbon Usage Effectiveness) (Aze+10) – how much of the Carbon emissions caused by the DC is due to IT energy consumption</w:t>
      </w:r>
    </w:p>
    <w:p w:rsidR="00926629" w:rsidRDefault="00746C60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746C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46C60">
        <w:rPr>
          <w:highlight w:val="yellow"/>
          <w:lang w:val="en-US"/>
        </w:rPr>
        <w:t>INCLUDE impact of HVAC systems in software eco-cost estimation!</w:t>
      </w:r>
    </w:p>
    <w:p w:rsidR="00746C60" w:rsidRDefault="00746C60" w:rsidP="00926629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 of ENERGY need</w:t>
      </w:r>
      <w:r>
        <w:rPr>
          <w:lang w:val="en-US"/>
        </w:rPr>
        <w:t>(?) of HW – servers</w:t>
      </w:r>
    </w:p>
    <w:p w:rsidR="00746C60" w:rsidRDefault="00746C60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improvement by HP (Hew16); high efficiencies CAN be reached (80 Plus Titanium)</w:t>
      </w:r>
    </w:p>
    <w:p w:rsidR="00746C60" w:rsidRDefault="00746C60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Causes: each component could be responsible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PSU (power supply unit)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CPU</w:t>
      </w:r>
    </w:p>
    <w:p w:rsidR="00746C60" w:rsidRDefault="00746C60" w:rsidP="00746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Hard disks</w:t>
      </w:r>
    </w:p>
    <w:p w:rsidR="00746C60" w:rsidRDefault="007159BF" w:rsidP="00746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Approaches to increase CPU efficiency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processor designs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frequency scaling</w:t>
      </w:r>
    </w:p>
    <w:p w:rsidR="007159BF" w:rsidRDefault="007159BF" w:rsidP="007159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Disable unneeded cores</w:t>
      </w:r>
    </w:p>
    <w:p w:rsidR="007159BF" w:rsidRDefault="007159BF" w:rsidP="007159BF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b/>
          <w:lang w:val="en-US"/>
        </w:rPr>
        <w:t>Optimization of ENERGY need</w:t>
      </w:r>
      <w:r>
        <w:rPr>
          <w:lang w:val="en-US"/>
        </w:rPr>
        <w:t>(?) of HW – components in other electronic devices (laptop, smartphone, tablets) + TV’s, Game Consoles, …</w:t>
      </w:r>
    </w:p>
    <w:p w:rsidR="007159BF" w:rsidRPr="007159BF" w:rsidRDefault="007159BF" w:rsidP="007159B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159BF">
        <w:rPr>
          <w:b/>
          <w:lang w:val="en-US"/>
        </w:rPr>
        <w:t xml:space="preserve">DISADVANTAGE: 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Improved HW means NEW hardware -&gt; issue of IT disposal, waste!!!</w:t>
      </w:r>
    </w:p>
    <w:p w:rsidR="007159BF" w:rsidRDefault="007159BF" w:rsidP="007159BF">
      <w:pPr>
        <w:pStyle w:val="ListParagraph"/>
        <w:numPr>
          <w:ilvl w:val="0"/>
          <w:numId w:val="1"/>
        </w:numPr>
        <w:rPr>
          <w:lang w:val="en-US"/>
        </w:rPr>
      </w:pPr>
      <w:r w:rsidRPr="007159BF">
        <w:rPr>
          <w:lang w:val="en-US"/>
        </w:rPr>
        <w:sym w:font="Wingdings" w:char="F0E0"/>
      </w:r>
      <w:r>
        <w:rPr>
          <w:lang w:val="en-US"/>
        </w:rPr>
        <w:t xml:space="preserve"> another important aspect: improve EXISTING HW, leverage it!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Virtualization – share resources &amp; allow better alignment, use of unused resources, … </w:t>
      </w:r>
      <w:r w:rsidRPr="007159BF">
        <w:rPr>
          <w:lang w:val="en-US"/>
        </w:rPr>
        <w:sym w:font="Wingdings" w:char="F0E0"/>
      </w:r>
      <w:r>
        <w:rPr>
          <w:lang w:val="en-US"/>
        </w:rPr>
        <w:t xml:space="preserve"> reduces IDLE energy consumption as LESS HW is needed overall</w:t>
      </w:r>
    </w:p>
    <w:p w:rsidR="007159BF" w:rsidRDefault="007159BF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FIT4GREEN project (Bas+10)</w:t>
      </w:r>
      <w:r w:rsidR="00C550AC">
        <w:rPr>
          <w:lang w:val="en-US"/>
        </w:rPr>
        <w:t>, All4Green (Bas+13), DC4Cities (Kli+15)</w:t>
      </w:r>
    </w:p>
    <w:p w:rsidR="007159BF" w:rsidRDefault="00C550AC" w:rsidP="00715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approaches: Frequency scaling, Dynamic voltage scaling, Standby modes</w:t>
      </w:r>
    </w:p>
    <w:p w:rsidR="00C550AC" w:rsidRPr="007159BF" w:rsidRDefault="00C550AC" w:rsidP="00C550AC">
      <w:pPr>
        <w:pStyle w:val="ListParagraph"/>
        <w:numPr>
          <w:ilvl w:val="0"/>
          <w:numId w:val="1"/>
        </w:numPr>
        <w:rPr>
          <w:lang w:val="en-US"/>
        </w:rPr>
      </w:pPr>
      <w:r w:rsidRPr="00C550A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550AC">
        <w:rPr>
          <w:highlight w:val="yellow"/>
          <w:lang w:val="en-US"/>
        </w:rPr>
        <w:t>INCLUDE consideration of these approaches in software eco-cost estimation!</w:t>
      </w:r>
    </w:p>
    <w:p w:rsidR="00C550AC" w:rsidRDefault="00C550AC" w:rsidP="00C5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Optimization by: using SLA’s</w:t>
      </w:r>
    </w:p>
    <w:p w:rsid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Sla’s grant the customer a specific level / quality of a service (source?)</w:t>
      </w:r>
    </w:p>
    <w:p w:rsid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SLA’s enhance SLA’s concerning more environmental issues</w:t>
      </w:r>
    </w:p>
    <w:p w:rsidR="00C550AC" w:rsidRDefault="00C550AC" w:rsidP="00C550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define LOWER availabibiliy in the night -&gt; allow for better options to increase energy efficiency</w:t>
      </w:r>
    </w:p>
    <w:p w:rsidR="00C550AC" w:rsidRPr="00C550AC" w:rsidRDefault="00C550AC" w:rsidP="00C55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CLEAR STATEMENTS needed!</w:t>
      </w:r>
    </w:p>
    <w:p w:rsidR="008B35F7" w:rsidRDefault="008B35F7" w:rsidP="008B35F7">
      <w:pPr>
        <w:rPr>
          <w:lang w:val="en-US"/>
        </w:rPr>
      </w:pPr>
      <w:r>
        <w:rPr>
          <w:lang w:val="en-US"/>
        </w:rPr>
        <w:t xml:space="preserve">Green Software </w:t>
      </w:r>
    </w:p>
    <w:p w:rsidR="008B35F7" w:rsidRDefault="008B35F7" w:rsidP="008B3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approaches developed – can be combined with SECoMo!!</w:t>
      </w:r>
    </w:p>
    <w:p w:rsidR="008B35F7" w:rsidRDefault="008B35F7" w:rsidP="008B3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GREENSOFT – reference model, all lifecycle phases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development process enhanced by agile sustainability process (reviews etc.)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create awareness, measure(?) it, communicate it with all stakeholders</w:t>
      </w:r>
      <w:r>
        <w:rPr>
          <w:lang w:val="en-US"/>
        </w:rPr>
        <w:br/>
      </w:r>
      <w:r w:rsidRPr="008B35F7">
        <w:rPr>
          <w:color w:val="FF0000"/>
          <w:lang w:val="en-US"/>
        </w:rPr>
        <w:t>NO CONCRETE metrics, methods, models about ecocosts…</w:t>
      </w:r>
    </w:p>
    <w:p w:rsidR="008B35F7" w:rsidRDefault="008B35F7" w:rsidP="008B3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Many models about IMPLEMENTATION phase</w:t>
      </w:r>
    </w:p>
    <w:p w:rsidR="008B35F7" w:rsidRDefault="008B35F7" w:rsidP="008B3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SEEDS – energy-optimiuation decision support (MPC14)</w:t>
      </w:r>
      <w:r>
        <w:rPr>
          <w:lang w:val="en-US"/>
        </w:rPr>
        <w:br/>
      </w:r>
      <w:r w:rsidRPr="008B35F7">
        <w:rPr>
          <w:lang w:val="en-US"/>
        </w:rPr>
        <w:sym w:font="Wingdings" w:char="F0E0"/>
      </w:r>
      <w:r>
        <w:rPr>
          <w:lang w:val="en-US"/>
        </w:rPr>
        <w:t xml:space="preserve"> code optimization to achieve energy consumption improvement</w:t>
      </w:r>
    </w:p>
    <w:p w:rsidR="008B35F7" w:rsidRDefault="00BD6E88" w:rsidP="008B3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General: code optimization not focused on energy efficiency as it is hard to grasp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Influence of Software design patterns on energy consumption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Lit05, Sah12, BS13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Yes, they can have a huge influence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Influence of Code Refactorings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SPC14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(?)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Effect of Programming Languages on energy usage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Nou12b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pearl high; C, C++, Java,… low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 of certain components, algorithms, browsers, (von mir: dev. Environments!), 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MEASUREMENT in general – PREREQUISITE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be by direct use of HW, by estimation or by simulation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GreenTracker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Bun09; 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LEAP framework (MPC14)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PowerAPI (estimation) (Nou12b)</w:t>
      </w:r>
    </w:p>
    <w:p w:rsidR="00BD6E88" w:rsidRDefault="00BD6E88" w:rsidP="00BD6E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JouleUnit (WGR13)</w:t>
      </w:r>
    </w:p>
    <w:p w:rsidR="00BD6E88" w:rsidRDefault="00890F52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REQUIREMENTS phase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to better consider sustainability concerns? Pen16 </w:t>
      </w:r>
      <w:r>
        <w:rPr>
          <w:lang w:val="en-US"/>
        </w:rPr>
        <w:br/>
      </w:r>
      <w:r w:rsidRPr="00890F52">
        <w:rPr>
          <w:lang w:val="en-US"/>
        </w:rPr>
        <w:sym w:font="Wingdings" w:char="F0E0"/>
      </w:r>
      <w:r>
        <w:rPr>
          <w:lang w:val="en-US"/>
        </w:rPr>
        <w:t xml:space="preserve"> EnvironSiSE and AMDiRE approach for relevant artifacts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Specifications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Eco-cost parameters as part of software specifications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support SLA’s </w:t>
      </w:r>
    </w:p>
    <w:p w:rsidR="00890F52" w:rsidRDefault="00890F52" w:rsidP="00890F52">
      <w:pPr>
        <w:pStyle w:val="ListParagraph"/>
        <w:numPr>
          <w:ilvl w:val="2"/>
          <w:numId w:val="1"/>
        </w:numPr>
        <w:rPr>
          <w:lang w:val="en-US"/>
        </w:rPr>
      </w:pPr>
      <w:r w:rsidRPr="00890F52">
        <w:rPr>
          <w:lang w:val="en-US"/>
        </w:rPr>
        <w:sym w:font="Wingdings" w:char="F0E0"/>
      </w:r>
      <w:r>
        <w:rPr>
          <w:lang w:val="en-US"/>
        </w:rPr>
        <w:t xml:space="preserve"> HOW TO OBTAIN the eco-cost information?</w:t>
      </w:r>
    </w:p>
    <w:p w:rsidR="00BD6E88" w:rsidRDefault="00BD6E88" w:rsidP="00BD6E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 – quite a different thing</w:t>
      </w:r>
    </w:p>
    <w:p w:rsidR="00BD6E88" w:rsidRDefault="00BD6E88" w:rsidP="00BD6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Measuring social &amp; economic impacts of green software </w:t>
      </w:r>
      <w:r>
        <w:rPr>
          <w:lang w:val="en-US"/>
        </w:rPr>
        <w:br/>
        <w:t>MP15, ASK14, Sah14</w:t>
      </w:r>
    </w:p>
    <w:p w:rsidR="00BD6E88" w:rsidRDefault="00890F52" w:rsidP="00890F52">
      <w:pPr>
        <w:rPr>
          <w:lang w:val="en-US"/>
        </w:rPr>
      </w:pPr>
      <w:r>
        <w:rPr>
          <w:lang w:val="en-US"/>
        </w:rPr>
        <w:t xml:space="preserve">Green Metrics 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survey: Morage, Bertoa (81 measures?!)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Energy Efficency Measures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PUE Gro13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 Consumption Hin12a, Hin12b, KLL12, Nou1b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work done Joh12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Costs at different levels SMM08b, Seo09b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Resource Optimization measures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Response times (mar12), (kip11b)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Availability (Kip12)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Learnability (alb10)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Capacity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Workload (goi13)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Percentage of used functionality (LFF13)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functionality fixed to relative energy ratio (Gro13)</w:t>
      </w:r>
    </w:p>
    <w:p w:rsidR="00890F52" w:rsidRDefault="00890F52" w:rsidP="0089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Perdurability </w:t>
      </w:r>
    </w:p>
    <w:p w:rsidR="00890F52" w:rsidRDefault="00890F52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Defect density (Alb10)</w:t>
      </w:r>
    </w:p>
    <w:p w:rsidR="00890F52" w:rsidRDefault="00975B7A" w:rsidP="00890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890F52">
        <w:rPr>
          <w:lang w:val="en-US"/>
        </w:rPr>
        <w:t>eliability</w:t>
      </w:r>
      <w:r>
        <w:rPr>
          <w:lang w:val="en-US"/>
        </w:rPr>
        <w:t xml:space="preserve"> (Kip12) (Kip11b)</w:t>
      </w:r>
    </w:p>
    <w:p w:rsidR="00975B7A" w:rsidRDefault="00975B7A" w:rsidP="00975B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Modification requests (Sea03)</w:t>
      </w:r>
    </w:p>
    <w:p w:rsidR="00975B7A" w:rsidRDefault="00975B7A" w:rsidP="00975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review Bozelli et al (BGL13)</w:t>
      </w:r>
    </w:p>
    <w:p w:rsidR="00975B7A" w:rsidRDefault="00975B7A" w:rsidP="00975B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66 metrics for energy consumption of software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Energy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Utilization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Economics (dollar)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Performance/energy </w:t>
      </w:r>
    </w:p>
    <w:p w:rsidR="00975B7A" w:rsidRDefault="00975B7A" w:rsidP="00975B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Pollution (Co2 units)</w:t>
      </w:r>
    </w:p>
    <w:p w:rsidR="00975B7A" w:rsidRDefault="00975B7A" w:rsidP="00975B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Metrics either too abstract or too detailed, too specific for one problem :/</w:t>
      </w:r>
    </w:p>
    <w:p w:rsidR="00F22220" w:rsidRDefault="00F22220" w:rsidP="00F22220">
      <w:pPr>
        <w:rPr>
          <w:lang w:val="en-US"/>
        </w:rPr>
      </w:pPr>
    </w:p>
    <w:p w:rsidR="00F22220" w:rsidRDefault="00C550AC" w:rsidP="00C550AC">
      <w:pPr>
        <w:pStyle w:val="Heading2"/>
        <w:rPr>
          <w:lang w:val="en-US"/>
        </w:rPr>
      </w:pPr>
      <w:r>
        <w:rPr>
          <w:lang w:val="en-US"/>
        </w:rPr>
        <w:t>Estimation Techniques in Software Engineering</w:t>
      </w:r>
    </w:p>
    <w:p w:rsidR="00C550AC" w:rsidRDefault="00C550AC" w:rsidP="00F22220">
      <w:pPr>
        <w:rPr>
          <w:lang w:val="en-US"/>
        </w:rPr>
      </w:pPr>
      <w:r>
        <w:rPr>
          <w:lang w:val="en-US"/>
        </w:rPr>
        <w:t>Development Cost and Effort Estimation</w:t>
      </w:r>
    </w:p>
    <w:p w:rsidR="00C550AC" w:rsidRPr="00C550AC" w:rsidRDefault="00C550AC" w:rsidP="00C550A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C550AC" w:rsidRDefault="00C550AC" w:rsidP="00F22220">
      <w:pPr>
        <w:rPr>
          <w:lang w:val="en-US"/>
        </w:rPr>
      </w:pPr>
    </w:p>
    <w:p w:rsidR="00C550AC" w:rsidRDefault="00C550AC" w:rsidP="00F22220">
      <w:pPr>
        <w:rPr>
          <w:lang w:val="en-US"/>
        </w:rPr>
      </w:pPr>
    </w:p>
    <w:p w:rsidR="00F22220" w:rsidRDefault="00F22220" w:rsidP="00F22220">
      <w:pPr>
        <w:pStyle w:val="Heading1"/>
        <w:rPr>
          <w:lang w:val="en-US"/>
        </w:rPr>
      </w:pPr>
      <w:r>
        <w:rPr>
          <w:lang w:val="en-US"/>
        </w:rPr>
        <w:t>Using SECoMo</w:t>
      </w:r>
    </w:p>
    <w:p w:rsidR="00F22220" w:rsidRDefault="00F22220" w:rsidP="00F22220">
      <w:pPr>
        <w:pStyle w:val="Heading2"/>
        <w:rPr>
          <w:lang w:val="en-US"/>
        </w:rPr>
      </w:pPr>
      <w:r>
        <w:rPr>
          <w:lang w:val="en-US"/>
        </w:rPr>
        <w:t>Leveraging SECoMo in Software Engineering</w:t>
      </w:r>
    </w:p>
    <w:p w:rsidR="00F22220" w:rsidRDefault="00F22220" w:rsidP="00F22220">
      <w:pPr>
        <w:rPr>
          <w:lang w:val="en-US"/>
        </w:rPr>
      </w:pPr>
      <w:r>
        <w:rPr>
          <w:lang w:val="en-US"/>
        </w:rPr>
        <w:t>Pro’s and Con’s of using SECoMo – Costs and Benefits</w:t>
      </w:r>
    </w:p>
    <w:p w:rsidR="00F22220" w:rsidRDefault="00F22220" w:rsidP="00F22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Usually: saved ecological costs outweigh monetary costs, but not always</w:t>
      </w:r>
    </w:p>
    <w:p w:rsidR="00F22220" w:rsidRDefault="00F22220" w:rsidP="00F222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Costs of creating auxiliary models – overhead, but not if connected to a process which already creates the models</w:t>
      </w:r>
    </w:p>
    <w:p w:rsidR="00F22220" w:rsidRDefault="008C50A7" w:rsidP="008C5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SECoMo beneficial?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ecological friendliness is an important aspect in the SW system usage environment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energy consumption should be minimized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local energy sources should be used – as it provides information about the actual energy consumption</w:t>
      </w:r>
    </w:p>
    <w:p w:rsidR="008C50A7" w:rsidRDefault="008C50A7" w:rsidP="008C5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new HW should be purchased to minimized the overall costs of usage – with the knowledge about the resource usage, optimal hw can be purchased</w:t>
      </w:r>
    </w:p>
    <w:p w:rsidR="008C50A7" w:rsidRDefault="008C50A7" w:rsidP="008C50A7">
      <w:pPr>
        <w:rPr>
          <w:lang w:val="en-US"/>
        </w:rPr>
      </w:pPr>
    </w:p>
    <w:p w:rsidR="008C50A7" w:rsidRDefault="008C50A7" w:rsidP="008C50A7">
      <w:pPr>
        <w:rPr>
          <w:lang w:val="en-US"/>
        </w:rPr>
      </w:pPr>
    </w:p>
    <w:p w:rsidR="008C50A7" w:rsidRDefault="008C50A7" w:rsidP="008C50A7">
      <w:pPr>
        <w:rPr>
          <w:lang w:val="en-US"/>
        </w:rPr>
      </w:pPr>
      <w:r>
        <w:rPr>
          <w:lang w:val="en-US"/>
        </w:rPr>
        <w:lastRenderedPageBreak/>
        <w:t>Using SECoMo in Existing Software Engineering Processes</w:t>
      </w:r>
    </w:p>
    <w:p w:rsidR="008C50A7" w:rsidRDefault="008C50A7" w:rsidP="008C50A7">
      <w:pPr>
        <w:rPr>
          <w:lang w:val="en-US"/>
        </w:rPr>
      </w:pPr>
      <w:r>
        <w:rPr>
          <w:lang w:val="en-US"/>
        </w:rPr>
        <w:t xml:space="preserve">… in </w:t>
      </w:r>
      <w:r w:rsidRPr="008D0B6B">
        <w:rPr>
          <w:b/>
          <w:lang w:val="en-US"/>
        </w:rPr>
        <w:t>Traditional Approaches</w:t>
      </w:r>
      <w:r>
        <w:rPr>
          <w:lang w:val="en-US"/>
        </w:rPr>
        <w:t xml:space="preserve"> (e.g. Waterfall, </w:t>
      </w:r>
      <w:r w:rsidRPr="008D0B6B">
        <w:rPr>
          <w:b/>
          <w:lang w:val="en-US"/>
        </w:rPr>
        <w:t>V-Model</w:t>
      </w:r>
      <w:r>
        <w:rPr>
          <w:lang w:val="en-US"/>
        </w:rPr>
        <w:t>)</w:t>
      </w:r>
      <w:r w:rsidR="008D0B6B">
        <w:rPr>
          <w:lang w:val="en-US"/>
        </w:rPr>
        <w:t xml:space="preserve"> – </w:t>
      </w:r>
      <w:r w:rsidR="008D0B6B" w:rsidRPr="008D0B6B">
        <w:rPr>
          <w:highlight w:val="yellow"/>
          <w:lang w:val="en-US"/>
        </w:rPr>
        <w:t>FIGURE 12.2!!</w:t>
      </w:r>
    </w:p>
    <w:p w:rsidR="008C50A7" w:rsidRDefault="008D0B6B" w:rsidP="008C5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SECoMo can be used throughout the whole development cycle!!</w:t>
      </w:r>
    </w:p>
    <w:p w:rsidR="008D0B6B" w:rsidRPr="008D0B6B" w:rsidRDefault="008D0B6B" w:rsidP="008C50A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D0B6B">
        <w:rPr>
          <w:highlight w:val="green"/>
          <w:lang w:val="en-US"/>
        </w:rPr>
        <w:t>Requirements Engineering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Ecological costs = key concern for formulating requirements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 to make decisions as more information about ecological costs are available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Good: supports early decisions about sustainability -&gt; less actual costs (than changes later, e.g. after implementation &amp; then measured)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Phase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Adaptability of model </w:t>
      </w:r>
      <w:r w:rsidRPr="008D0B6B">
        <w:rPr>
          <w:lang w:val="en-US"/>
        </w:rPr>
        <w:sym w:font="Wingdings" w:char="F0E0"/>
      </w:r>
      <w:r>
        <w:rPr>
          <w:lang w:val="en-US"/>
        </w:rPr>
        <w:t xml:space="preserve"> estimations can be redefined &amp; improved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decisions can take eco-cost estimations into considerations</w:t>
      </w:r>
    </w:p>
    <w:p w:rsidR="008D0B6B" w:rsidRPr="008D0B6B" w:rsidRDefault="008D0B6B" w:rsidP="008D0B6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8D0B6B">
        <w:rPr>
          <w:highlight w:val="green"/>
          <w:lang w:val="en-US"/>
        </w:rPr>
        <w:t xml:space="preserve">E.G. Architecture design </w:t>
      </w:r>
      <w:r>
        <w:rPr>
          <w:highlight w:val="green"/>
          <w:lang w:val="en-US"/>
        </w:rPr>
        <w:t>– possible to find a solution that is more eco-efficient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Phase</w:t>
      </w:r>
    </w:p>
    <w:p w:rsidR="008D0B6B" w:rsidRDefault="008D0B6B" w:rsidP="008D0B6B">
      <w:pPr>
        <w:pStyle w:val="ListParagraph"/>
        <w:numPr>
          <w:ilvl w:val="1"/>
          <w:numId w:val="1"/>
        </w:numPr>
        <w:rPr>
          <w:lang w:val="en-US"/>
        </w:rPr>
      </w:pPr>
      <w:r w:rsidRPr="008D0B6B">
        <w:rPr>
          <w:lang w:val="en-US"/>
        </w:rPr>
        <w:sym w:font="Wingdings" w:char="F0E0"/>
      </w:r>
      <w:r>
        <w:rPr>
          <w:lang w:val="en-US"/>
        </w:rPr>
        <w:t xml:space="preserve"> Eco-cost constraints can act as </w:t>
      </w:r>
      <w:r w:rsidRPr="008D0B6B">
        <w:rPr>
          <w:highlight w:val="green"/>
          <w:lang w:val="en-US"/>
        </w:rPr>
        <w:t>Non-Functional Requirements</w:t>
      </w:r>
      <w:r>
        <w:rPr>
          <w:lang w:val="en-US"/>
        </w:rPr>
        <w:t xml:space="preserve"> for development</w:t>
      </w:r>
    </w:p>
    <w:p w:rsidR="008D0B6B" w:rsidRDefault="008C61BF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Possibility to define specific or general eco-cost requirements that developers have to adhere to</w:t>
      </w:r>
    </w:p>
    <w:p w:rsidR="008C61BF" w:rsidRDefault="008C61BF" w:rsidP="008D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in combination with green specifications / SLA’s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Verification / Validation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auxiliary models to validate the SW against! Does the software adhere to the eco-cost requirements </w:t>
      </w:r>
      <w:r w:rsidRPr="008C61BF">
        <w:rPr>
          <w:lang w:val="en-US"/>
        </w:rPr>
        <w:sym w:font="Wingdings" w:char="F0E0"/>
      </w:r>
      <w:r>
        <w:rPr>
          <w:lang w:val="en-US"/>
        </w:rPr>
        <w:t xml:space="preserve"> necessary to MEASURE ecological costs precisely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Analyze reasons why it does not fit</w:t>
      </w:r>
    </w:p>
    <w:p w:rsidR="008C61BF" w:rsidRDefault="008C61BF" w:rsidP="008C61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Requirement too strict?</w:t>
      </w:r>
    </w:p>
    <w:p w:rsidR="008C61BF" w:rsidRDefault="008C61BF" w:rsidP="008C61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implemented well enough?</w:t>
      </w:r>
    </w:p>
    <w:p w:rsidR="008C61BF" w:rsidRDefault="008C61BF" w:rsidP="008C61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update the ecocost models with actual values</w:t>
      </w:r>
      <w:r w:rsidR="000474A6">
        <w:rPr>
          <w:lang w:val="en-US"/>
        </w:rPr>
        <w:t xml:space="preserve"> </w:t>
      </w:r>
      <w:r w:rsidR="000474A6" w:rsidRPr="000474A6">
        <w:rPr>
          <w:lang w:val="en-US"/>
        </w:rPr>
        <w:sym w:font="Wingdings" w:char="F0E0"/>
      </w:r>
      <w:r w:rsidR="000474A6">
        <w:rPr>
          <w:lang w:val="en-US"/>
        </w:rPr>
        <w:t xml:space="preserve"> improve accuracy of future estimates</w:t>
      </w:r>
    </w:p>
    <w:p w:rsidR="008D0B6B" w:rsidRDefault="008D0B6B" w:rsidP="008D0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SECoMo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helps to analyze situations which were not foreseen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auxiliary models -&gt; to adapt models to support future projects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to support change situations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calculate new estimates! To find optimal solution</w:t>
      </w:r>
    </w:p>
    <w:p w:rsidR="000474A6" w:rsidRDefault="000474A6" w:rsidP="000474A6">
      <w:pPr>
        <w:rPr>
          <w:lang w:val="en-US"/>
        </w:rPr>
      </w:pPr>
      <w:r>
        <w:rPr>
          <w:lang w:val="en-US"/>
        </w:rPr>
        <w:t xml:space="preserve">… in </w:t>
      </w:r>
      <w:r w:rsidRPr="000474A6">
        <w:rPr>
          <w:b/>
          <w:lang w:val="en-US"/>
        </w:rPr>
        <w:t>Agile Approaches (e.g. SCRUM)</w:t>
      </w:r>
    </w:p>
    <w:p w:rsidR="000474A6" w:rsidRDefault="000474A6" w:rsidP="000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Mainly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early-level estimates relevant, less the formal documents!!</w:t>
      </w:r>
    </w:p>
    <w:p w:rsidR="000474A6" w:rsidRDefault="000474A6" w:rsidP="000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Backlog Creation / Requirements Engineering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Have vs. Nice To Have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nice to haves can be regarded relating to eco-costs </w:t>
      </w:r>
      <w:r w:rsidRPr="000474A6">
        <w:rPr>
          <w:lang w:val="en-US"/>
        </w:rPr>
        <w:sym w:font="Wingdings" w:char="F0E0"/>
      </w:r>
      <w:r>
        <w:rPr>
          <w:lang w:val="en-US"/>
        </w:rPr>
        <w:t xml:space="preserve"> remove them if too high!</w:t>
      </w:r>
    </w:p>
    <w:p w:rsidR="000474A6" w:rsidRDefault="000474A6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estimates for NiceToHaves</w:t>
      </w:r>
    </w:p>
    <w:p w:rsidR="00835839" w:rsidRDefault="00835839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 Must Haves for Eco-Costs</w:t>
      </w:r>
    </w:p>
    <w:p w:rsidR="00835839" w:rsidRDefault="00835839" w:rsidP="000474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new eco-cost requirements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Sprints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Keeping track of ecological costs – estimated vs. actually measured(?)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end: validate and analyze if successful, if not – reasons?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Estimations 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Less relevant, as rapid implementation is the focus..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if not regarded </w:t>
      </w:r>
      <w:r w:rsidRPr="00835839">
        <w:rPr>
          <w:lang w:val="en-US"/>
        </w:rPr>
        <w:sym w:font="Wingdings" w:char="F0E0"/>
      </w:r>
      <w:r>
        <w:rPr>
          <w:lang w:val="en-US"/>
        </w:rPr>
        <w:t xml:space="preserve"> possibly wasted time -&gt; overhead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Goal: LOW OVERHEAD – vs. high overhead of specific estimates..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Prefer EARLY level estimates </w:t>
      </w:r>
      <w:r w:rsidRPr="00835839">
        <w:rPr>
          <w:highlight w:val="yellow"/>
          <w:lang w:val="en-US"/>
        </w:rPr>
        <w:sym w:font="Wingdings" w:char="F0E0"/>
      </w:r>
      <w:r w:rsidRPr="00835839">
        <w:rPr>
          <w:highlight w:val="yellow"/>
          <w:lang w:val="en-US"/>
        </w:rPr>
        <w:t xml:space="preserve"> (why?)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Documentation still important</w:t>
      </w:r>
    </w:p>
    <w:p w:rsidR="00835839" w:rsidRDefault="00835839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End of Sprint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Secomo to create new estimate / update existing ones</w:t>
      </w:r>
    </w:p>
    <w:p w:rsidR="00835839" w:rsidRDefault="00835839" w:rsidP="008358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at the very end </w:t>
      </w:r>
      <w:r w:rsidRPr="00835839">
        <w:rPr>
          <w:lang w:val="en-US"/>
        </w:rPr>
        <w:sym w:font="Wingdings" w:char="F0E0"/>
      </w:r>
      <w:r>
        <w:rPr>
          <w:lang w:val="en-US"/>
        </w:rPr>
        <w:t xml:space="preserve"> auxiliary models provide a very good documentation + measured ecological costs are already included</w:t>
      </w:r>
    </w:p>
    <w:p w:rsidR="00835839" w:rsidRDefault="00835839" w:rsidP="00835839">
      <w:pPr>
        <w:rPr>
          <w:lang w:val="en-US"/>
        </w:rPr>
      </w:pPr>
    </w:p>
    <w:p w:rsidR="00835839" w:rsidRDefault="00835839" w:rsidP="00835839">
      <w:pPr>
        <w:rPr>
          <w:lang w:val="en-US"/>
        </w:rPr>
      </w:pPr>
      <w:r>
        <w:rPr>
          <w:lang w:val="en-US"/>
        </w:rPr>
        <w:t>… COMBINING SECOMO WITH EXISTING SUSTAINABLE SW ENGINEERING APPROACHES!!!</w:t>
      </w:r>
    </w:p>
    <w:p w:rsidR="00835839" w:rsidRDefault="00D1109B" w:rsidP="00835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GREENSOFT </w:t>
      </w:r>
      <w:r w:rsidRPr="00D1109B">
        <w:rPr>
          <w:highlight w:val="green"/>
          <w:lang w:val="en-US"/>
        </w:rPr>
        <w:t>-&gt; analyze in more detail / example of how to fit?</w:t>
      </w:r>
      <w:r>
        <w:rPr>
          <w:lang w:val="en-US"/>
        </w:rPr>
        <w:t xml:space="preserve"> 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SECoMo fits into the general frame of the model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Relates to the development / usage phase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Related to the </w:t>
      </w:r>
      <w:r w:rsidRPr="00D1109B">
        <w:rPr>
          <w:highlight w:val="green"/>
          <w:lang w:val="en-US"/>
        </w:rPr>
        <w:t>effects (first, second, third-order)</w:t>
      </w:r>
      <w:r>
        <w:rPr>
          <w:lang w:val="en-US"/>
        </w:rPr>
        <w:t xml:space="preserve"> – how it can effect sustainability issues</w:t>
      </w:r>
    </w:p>
    <w:p w:rsidR="00D1109B" w:rsidRDefault="00D1109B" w:rsidP="00D110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Reducing hw and resource usage</w:t>
      </w:r>
    </w:p>
    <w:p w:rsidR="00D1109B" w:rsidRDefault="00D1109B" w:rsidP="00D110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Facilitate use of renewable energy</w:t>
      </w:r>
    </w:p>
    <w:p w:rsidR="00D1109B" w:rsidRPr="00D1109B" w:rsidRDefault="00D1109B" w:rsidP="00D1109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D1109B">
        <w:rPr>
          <w:highlight w:val="green"/>
          <w:lang w:val="en-US"/>
        </w:rPr>
        <w:t>OFFERS NEW SUSTAINABILITY metrics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adds recommendations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Engineering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Integrate with Penzenstadler Approach (MP15) – sustainability goals &amp; rules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of the requirements -&gt; important input for SECoMo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Quality requirements </w:t>
      </w:r>
      <w:r w:rsidRPr="00D1109B">
        <w:rPr>
          <w:lang w:val="en-US"/>
        </w:rPr>
        <w:sym w:font="Wingdings" w:char="F0E0"/>
      </w:r>
      <w:r>
        <w:rPr>
          <w:lang w:val="en-US"/>
        </w:rPr>
        <w:t xml:space="preserve"> can use metrics of SECoMo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Pr="00D1109B">
        <w:rPr>
          <w:highlight w:val="green"/>
          <w:lang w:val="en-US"/>
        </w:rPr>
        <w:t>integrate with others)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 w:rsidRPr="00D1109B">
        <w:rPr>
          <w:highlight w:val="green"/>
          <w:lang w:val="en-US"/>
        </w:rPr>
        <w:t>Help for architectural / design decisions?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Specification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 data types, functions, etc.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 specifications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Eco-cost requirements provided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Approaches (from chapter 2?)</w:t>
      </w:r>
    </w:p>
    <w:p w:rsidR="00D1109B" w:rsidRPr="00C335B6" w:rsidRDefault="00D1109B" w:rsidP="00D1109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>
        <w:rPr>
          <w:lang w:val="en-US"/>
        </w:rPr>
        <w:t xml:space="preserve">Choice of development language </w:t>
      </w:r>
      <w:r w:rsidRPr="00C335B6">
        <w:rPr>
          <w:highlight w:val="green"/>
          <w:lang w:val="en-US"/>
        </w:rPr>
        <w:t>– how does SECOMO fit with languages like eco?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Choice of framework (e.g. SEEDS)</w:t>
      </w:r>
      <w:r w:rsidR="00C335B6">
        <w:rPr>
          <w:lang w:val="en-US"/>
        </w:rPr>
        <w:t xml:space="preserve"> </w:t>
      </w:r>
      <w:r w:rsidR="00C335B6" w:rsidRPr="00C335B6">
        <w:rPr>
          <w:highlight w:val="green"/>
          <w:lang w:val="en-US"/>
        </w:rPr>
        <w:t>– to support code optimizations – other frameworks?</w:t>
      </w:r>
    </w:p>
    <w:p w:rsidR="00D1109B" w:rsidRDefault="00D1109B" w:rsidP="00D1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fulfillment of requirements</w:t>
      </w:r>
    </w:p>
    <w:p w:rsidR="00D1109B" w:rsidRDefault="00D1109B" w:rsidP="00D11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existing tools, e.g. JouleUnit</w:t>
      </w:r>
    </w:p>
    <w:p w:rsidR="00D1109B" w:rsidRPr="00C335B6" w:rsidRDefault="00D1109B" w:rsidP="00D1109B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C335B6">
        <w:rPr>
          <w:highlight w:val="green"/>
          <w:lang w:val="en-US"/>
        </w:rPr>
        <w:t>(others?)</w:t>
      </w: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8B35F7" w:rsidRDefault="008B35F7" w:rsidP="00D02445">
      <w:pPr>
        <w:pBdr>
          <w:bottom w:val="single" w:sz="6" w:space="1" w:color="auto"/>
        </w:pBdr>
        <w:rPr>
          <w:lang w:val="en-US"/>
        </w:rPr>
      </w:pPr>
    </w:p>
    <w:p w:rsidR="00D02445" w:rsidRDefault="00D02445" w:rsidP="00D02445">
      <w:pPr>
        <w:rPr>
          <w:lang w:val="en-US"/>
        </w:rPr>
      </w:pPr>
      <w:r>
        <w:rPr>
          <w:lang w:val="en-US"/>
        </w:rPr>
        <w:t>Ideas for my seminar thesis</w:t>
      </w:r>
    </w:p>
    <w:p w:rsidR="00D02445" w:rsidRPr="00D02445" w:rsidRDefault="00D02445" w:rsidP="00D02445">
      <w:pPr>
        <w:rPr>
          <w:lang w:val="en-US"/>
        </w:rPr>
      </w:pPr>
      <w:r>
        <w:rPr>
          <w:lang w:val="en-US"/>
        </w:rPr>
        <w:lastRenderedPageBreak/>
        <w:t>(Explore eco-costs for application features AND architectures -&gt; architecture foundation for seminar thesis, too (&amp; compare) – can be used to define REQURIEMENTS! (also requirements part can be in there / compared)</w:t>
      </w:r>
    </w:p>
    <w:p w:rsidR="00CF672F" w:rsidRPr="00CF672F" w:rsidRDefault="00CF672F">
      <w:pPr>
        <w:rPr>
          <w:lang w:val="en-US"/>
        </w:rPr>
      </w:pPr>
    </w:p>
    <w:sectPr w:rsidR="00CF672F" w:rsidRPr="00CF67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60F"/>
    <w:multiLevelType w:val="hybridMultilevel"/>
    <w:tmpl w:val="8B20CDC8"/>
    <w:lvl w:ilvl="0" w:tplc="514E94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023C"/>
    <w:multiLevelType w:val="hybridMultilevel"/>
    <w:tmpl w:val="3E5EF694"/>
    <w:lvl w:ilvl="0" w:tplc="043E2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2F"/>
    <w:rsid w:val="000474A6"/>
    <w:rsid w:val="00122BB0"/>
    <w:rsid w:val="001265D6"/>
    <w:rsid w:val="00184CF4"/>
    <w:rsid w:val="001E68A0"/>
    <w:rsid w:val="00346C93"/>
    <w:rsid w:val="004C0DE6"/>
    <w:rsid w:val="007159BF"/>
    <w:rsid w:val="00746C60"/>
    <w:rsid w:val="00835839"/>
    <w:rsid w:val="00890F52"/>
    <w:rsid w:val="008B35F7"/>
    <w:rsid w:val="008C50A7"/>
    <w:rsid w:val="008C61BF"/>
    <w:rsid w:val="008D0B6B"/>
    <w:rsid w:val="00900B25"/>
    <w:rsid w:val="00926629"/>
    <w:rsid w:val="00975B7A"/>
    <w:rsid w:val="00BD6E88"/>
    <w:rsid w:val="00BE53B9"/>
    <w:rsid w:val="00C335B6"/>
    <w:rsid w:val="00C550AC"/>
    <w:rsid w:val="00CF672F"/>
    <w:rsid w:val="00D02445"/>
    <w:rsid w:val="00D1109B"/>
    <w:rsid w:val="00E13705"/>
    <w:rsid w:val="00E72551"/>
    <w:rsid w:val="00F22220"/>
    <w:rsid w:val="00F5185D"/>
    <w:rsid w:val="00F95915"/>
    <w:rsid w:val="00F9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4635"/>
  <w15:chartTrackingRefBased/>
  <w15:docId w15:val="{31F21E31-CB69-4819-A1AB-444AB4A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1978</Words>
  <Characters>12466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7</cp:revision>
  <dcterms:created xsi:type="dcterms:W3CDTF">2017-02-16T15:58:00Z</dcterms:created>
  <dcterms:modified xsi:type="dcterms:W3CDTF">2017-03-04T15:02:00Z</dcterms:modified>
</cp:coreProperties>
</file>