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Kucing itu sangat lucu dengan bulunya yang halus, matanya yang besar dan cerah, serta 
</w:t>
      </w:r>
      <w:br/>
    </w:p>
    <w:p>
      <w:pPr/>
      <w:r>
        <w:rPr/>
        <w:t xml:space="preserve">kebiasaannya yang suka bermain dan mengejar mainan kecil di sekitar rumah.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2024-07-05T10:20:48+02:00</dcterms:created>
  <dcterms:modified xsi:type="dcterms:W3CDTF">2024-07-05T10:20:48+02:00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