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DA0EB" w14:textId="77777777" w:rsidR="003C562A" w:rsidRDefault="00B05CD5">
      <w:pPr>
        <w:ind w:left="-720" w:right="-720"/>
        <w:rPr>
          <w:rFonts w:ascii="Roboto" w:eastAsia="Roboto" w:hAnsi="Roboto" w:cs="Roboto"/>
          <w:b/>
          <w:color w:val="912424"/>
          <w:sz w:val="2"/>
          <w:szCs w:val="2"/>
        </w:rPr>
      </w:pPr>
      <w:r>
        <w:rPr>
          <w:rFonts w:ascii="Roboto" w:eastAsia="Roboto" w:hAnsi="Roboto" w:cs="Roboto"/>
          <w:b/>
          <w:color w:val="912424"/>
          <w:sz w:val="2"/>
          <w:szCs w:val="2"/>
        </w:rPr>
        <w:t xml:space="preserve"> </w:t>
      </w:r>
    </w:p>
    <w:p w14:paraId="59E3431E" w14:textId="77777777" w:rsidR="003C562A" w:rsidRDefault="00B05CD5">
      <w:pPr>
        <w:ind w:left="-720" w:right="-720"/>
        <w:rPr>
          <w:rFonts w:ascii="Roboto" w:eastAsia="Roboto" w:hAnsi="Roboto" w:cs="Roboto"/>
          <w:b/>
          <w:color w:val="3C78D8"/>
        </w:rPr>
      </w:pPr>
      <w:r>
        <w:rPr>
          <w:rFonts w:ascii="Roboto" w:eastAsia="Roboto" w:hAnsi="Roboto" w:cs="Roboto"/>
          <w:b/>
          <w:color w:val="3C78D8"/>
        </w:rPr>
        <w:t>EXPERIENCE SUMMARY</w:t>
      </w:r>
    </w:p>
    <w:p w14:paraId="7E92B760" w14:textId="77777777" w:rsidR="003C562A" w:rsidRDefault="00B05CD5">
      <w:pPr>
        <w:ind w:left="-720" w:right="-720"/>
        <w:rPr>
          <w:rFonts w:ascii="Roboto" w:eastAsia="Roboto" w:hAnsi="Roboto" w:cs="Roboto"/>
          <w:b/>
          <w:color w:val="912424"/>
          <w:sz w:val="2"/>
          <w:szCs w:val="2"/>
        </w:rPr>
      </w:pPr>
      <w:r>
        <w:pict w14:anchorId="3A0CB5F5">
          <v:rect id="_x0000_i1025" style="width:0;height:1.5pt" o:hralign="center" o:hrstd="t" o:hr="t" fillcolor="#a0a0a0" stroked="f"/>
        </w:pict>
      </w:r>
    </w:p>
    <w:p w14:paraId="5D91EA24"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Highly motivated and committed IT professional seeking an entry-level position in cyber security.</w:t>
      </w:r>
    </w:p>
    <w:p w14:paraId="41D0421E" w14:textId="77777777" w:rsidR="003C562A" w:rsidRDefault="00B05CD5">
      <w:pPr>
        <w:numPr>
          <w:ilvl w:val="0"/>
          <w:numId w:val="3"/>
        </w:numPr>
        <w:ind w:left="0" w:right="-720"/>
        <w:rPr>
          <w:rFonts w:ascii="Roboto" w:eastAsia="Roboto" w:hAnsi="Roboto" w:cs="Roboto"/>
          <w:sz w:val="20"/>
          <w:szCs w:val="20"/>
        </w:rPr>
      </w:pPr>
      <w:r>
        <w:rPr>
          <w:sz w:val="20"/>
          <w:szCs w:val="20"/>
          <w:highlight w:val="white"/>
        </w:rPr>
        <w:t>Detail-oriented Junior Full Stack Cybersecurity Professional with expertise in Wireshark, Burp Suite, and comprehensive End-to-End Security Solutions.</w:t>
      </w:r>
    </w:p>
    <w:p w14:paraId="6D8546F9" w14:textId="77777777" w:rsidR="003C562A" w:rsidRDefault="003C562A">
      <w:pPr>
        <w:ind w:left="-720" w:right="-720"/>
        <w:rPr>
          <w:rFonts w:ascii="Roboto" w:eastAsia="Roboto" w:hAnsi="Roboto" w:cs="Roboto"/>
          <w:b/>
          <w:color w:val="912424"/>
          <w:sz w:val="10"/>
          <w:szCs w:val="10"/>
        </w:rPr>
      </w:pPr>
    </w:p>
    <w:p w14:paraId="2D00A2A3" w14:textId="77777777" w:rsidR="003C562A" w:rsidRDefault="00B05CD5">
      <w:pPr>
        <w:ind w:left="-720" w:right="-720"/>
        <w:rPr>
          <w:rFonts w:ascii="Roboto" w:eastAsia="Roboto" w:hAnsi="Roboto" w:cs="Roboto"/>
          <w:b/>
          <w:color w:val="3C78D8"/>
        </w:rPr>
      </w:pPr>
      <w:r>
        <w:rPr>
          <w:rFonts w:ascii="Roboto" w:eastAsia="Roboto" w:hAnsi="Roboto" w:cs="Roboto"/>
          <w:b/>
          <w:color w:val="3C78D8"/>
        </w:rPr>
        <w:t>SKILLS SUMMARY</w:t>
      </w:r>
    </w:p>
    <w:p w14:paraId="0C6C1B83" w14:textId="77777777" w:rsidR="003C562A" w:rsidRDefault="00B05CD5">
      <w:pPr>
        <w:ind w:left="-720" w:right="-720"/>
        <w:rPr>
          <w:rFonts w:ascii="Roboto" w:eastAsia="Roboto" w:hAnsi="Roboto" w:cs="Roboto"/>
          <w:b/>
        </w:rPr>
      </w:pPr>
      <w:r>
        <w:pict w14:anchorId="14AD45DB">
          <v:rect id="_x0000_i1026" style="width:0;height:1.5pt" o:hralign="center" o:hrstd="t" o:hr="t" fillcolor="#a0a0a0" stroked="f"/>
        </w:pict>
      </w:r>
    </w:p>
    <w:tbl>
      <w:tblPr>
        <w:tblStyle w:val="a"/>
        <w:tblW w:w="10710" w:type="dxa"/>
        <w:tblInd w:w="-750" w:type="dxa"/>
        <w:tblLayout w:type="fixed"/>
        <w:tblLook w:val="0600" w:firstRow="0" w:lastRow="0" w:firstColumn="0" w:lastColumn="0" w:noHBand="1" w:noVBand="1"/>
      </w:tblPr>
      <w:tblGrid>
        <w:gridCol w:w="3435"/>
        <w:gridCol w:w="7275"/>
      </w:tblGrid>
      <w:tr w:rsidR="003C562A" w14:paraId="1E388DD0" w14:textId="77777777">
        <w:trPr>
          <w:trHeight w:val="2283"/>
        </w:trPr>
        <w:tc>
          <w:tcPr>
            <w:tcW w:w="3435" w:type="dxa"/>
            <w:shd w:val="clear" w:color="auto" w:fill="auto"/>
            <w:tcMar>
              <w:top w:w="100" w:type="dxa"/>
              <w:left w:w="100" w:type="dxa"/>
              <w:bottom w:w="100" w:type="dxa"/>
              <w:right w:w="100" w:type="dxa"/>
            </w:tcMar>
          </w:tcPr>
          <w:p w14:paraId="2A68315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 xml:space="preserve">Programming/Development:    </w:t>
            </w:r>
          </w:p>
          <w:p w14:paraId="7A393AF4" w14:textId="77777777" w:rsidR="003C562A" w:rsidRDefault="003C562A">
            <w:pPr>
              <w:widowControl w:val="0"/>
              <w:ind w:right="-720"/>
              <w:rPr>
                <w:rFonts w:ascii="Roboto" w:eastAsia="Roboto" w:hAnsi="Roboto" w:cs="Roboto"/>
                <w:b/>
                <w:sz w:val="20"/>
                <w:szCs w:val="20"/>
              </w:rPr>
            </w:pPr>
          </w:p>
          <w:p w14:paraId="0097A1E0" w14:textId="77777777" w:rsidR="003C562A" w:rsidRDefault="003C562A">
            <w:pPr>
              <w:widowControl w:val="0"/>
              <w:ind w:right="-720"/>
              <w:rPr>
                <w:rFonts w:ascii="Roboto" w:eastAsia="Roboto" w:hAnsi="Roboto" w:cs="Roboto"/>
                <w:b/>
                <w:sz w:val="20"/>
                <w:szCs w:val="20"/>
              </w:rPr>
            </w:pPr>
          </w:p>
          <w:p w14:paraId="5429ABF9"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Frameworks/Libraries:</w:t>
            </w:r>
          </w:p>
          <w:p w14:paraId="5DB73FA1"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Database:</w:t>
            </w:r>
          </w:p>
          <w:p w14:paraId="5A10F66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IDEs:</w:t>
            </w:r>
          </w:p>
          <w:p w14:paraId="57CAA5DD"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Project Management:</w:t>
            </w:r>
          </w:p>
          <w:p w14:paraId="1449E934"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Version Control:</w:t>
            </w:r>
          </w:p>
          <w:p w14:paraId="7284222A" w14:textId="77777777" w:rsidR="003C562A" w:rsidRDefault="00B05CD5">
            <w:pPr>
              <w:widowControl w:val="0"/>
              <w:ind w:right="-720"/>
              <w:rPr>
                <w:rFonts w:ascii="Roboto" w:eastAsia="Roboto" w:hAnsi="Roboto" w:cs="Roboto"/>
                <w:b/>
                <w:sz w:val="20"/>
                <w:szCs w:val="20"/>
              </w:rPr>
            </w:pPr>
            <w:r>
              <w:rPr>
                <w:rFonts w:ascii="Roboto" w:eastAsia="Roboto" w:hAnsi="Roboto" w:cs="Roboto"/>
                <w:b/>
                <w:sz w:val="20"/>
                <w:szCs w:val="20"/>
              </w:rPr>
              <w:t>Non-Technical:</w:t>
            </w:r>
          </w:p>
        </w:tc>
        <w:tc>
          <w:tcPr>
            <w:tcW w:w="7275" w:type="dxa"/>
            <w:shd w:val="clear" w:color="auto" w:fill="auto"/>
            <w:tcMar>
              <w:top w:w="100" w:type="dxa"/>
              <w:left w:w="100" w:type="dxa"/>
              <w:bottom w:w="100" w:type="dxa"/>
              <w:right w:w="100" w:type="dxa"/>
            </w:tcMar>
          </w:tcPr>
          <w:p w14:paraId="521FA0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Phyton, C#, JavaScript, HTML/CSS, SQL, Bash/Shell Scripting, </w:t>
            </w:r>
          </w:p>
          <w:p w14:paraId="226C199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Secure Software Development, Containerization (Docker),</w:t>
            </w:r>
          </w:p>
          <w:p w14:paraId="281E18EF"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Data Protection and Encryption, Cloud Security and Database Management. </w:t>
            </w:r>
          </w:p>
          <w:p w14:paraId="25AF5E52" w14:textId="77777777" w:rsidR="003C562A" w:rsidRDefault="00B05CD5">
            <w:pPr>
              <w:widowControl w:val="0"/>
              <w:ind w:right="-720"/>
              <w:rPr>
                <w:rFonts w:ascii="Roboto" w:eastAsia="Roboto" w:hAnsi="Roboto" w:cs="Roboto"/>
                <w:sz w:val="20"/>
                <w:szCs w:val="20"/>
              </w:rPr>
            </w:pPr>
            <w:proofErr w:type="spellStart"/>
            <w:r>
              <w:rPr>
                <w:rFonts w:ascii="Roboto" w:eastAsia="Roboto" w:hAnsi="Roboto" w:cs="Roboto"/>
                <w:sz w:val="20"/>
                <w:szCs w:val="20"/>
              </w:rPr>
              <w:t>JQuery</w:t>
            </w:r>
            <w:proofErr w:type="spellEnd"/>
            <w:r>
              <w:rPr>
                <w:rFonts w:ascii="Roboto" w:eastAsia="Roboto" w:hAnsi="Roboto" w:cs="Roboto"/>
                <w:sz w:val="20"/>
                <w:szCs w:val="20"/>
              </w:rPr>
              <w:t>, React, Angular.</w:t>
            </w:r>
          </w:p>
          <w:p w14:paraId="53C22CEE"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SQL, Microsoft SQL, Oracle Database, MongoDB,</w:t>
            </w:r>
          </w:p>
          <w:p w14:paraId="5B4288B1"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Visual Studio Code (VS Code)</w:t>
            </w:r>
          </w:p>
          <w:p w14:paraId="2282CD2A"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Azure DevOps</w:t>
            </w:r>
          </w:p>
          <w:p w14:paraId="0F057617"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GitHub</w:t>
            </w:r>
          </w:p>
          <w:p w14:paraId="5F8FFBD0"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 xml:space="preserve">Interpersonal Skills, Problem-Solving Skills, Adaptability and Flexibility, </w:t>
            </w:r>
          </w:p>
          <w:p w14:paraId="31BC41E4" w14:textId="77777777" w:rsidR="003C562A" w:rsidRDefault="00B05CD5">
            <w:pPr>
              <w:widowControl w:val="0"/>
              <w:ind w:right="-720"/>
              <w:rPr>
                <w:rFonts w:ascii="Roboto" w:eastAsia="Roboto" w:hAnsi="Roboto" w:cs="Roboto"/>
                <w:sz w:val="20"/>
                <w:szCs w:val="20"/>
              </w:rPr>
            </w:pPr>
            <w:r>
              <w:rPr>
                <w:rFonts w:ascii="Roboto" w:eastAsia="Roboto" w:hAnsi="Roboto" w:cs="Roboto"/>
                <w:sz w:val="20"/>
                <w:szCs w:val="20"/>
              </w:rPr>
              <w:t>Customer Service, Emotional Intelligence</w:t>
            </w:r>
          </w:p>
        </w:tc>
      </w:tr>
    </w:tbl>
    <w:p w14:paraId="7AA53110" w14:textId="77777777" w:rsidR="003C562A" w:rsidRDefault="003C562A">
      <w:pPr>
        <w:ind w:left="-720" w:right="-720"/>
        <w:rPr>
          <w:rFonts w:ascii="Roboto" w:eastAsia="Roboto" w:hAnsi="Roboto" w:cs="Roboto"/>
          <w:b/>
          <w:color w:val="912424"/>
          <w:sz w:val="10"/>
          <w:szCs w:val="10"/>
        </w:rPr>
      </w:pPr>
    </w:p>
    <w:p w14:paraId="2E581E1C" w14:textId="77777777" w:rsidR="003C562A" w:rsidRDefault="00B05CD5">
      <w:pPr>
        <w:ind w:left="-720" w:right="-720"/>
        <w:rPr>
          <w:rFonts w:ascii="Roboto" w:eastAsia="Roboto" w:hAnsi="Roboto" w:cs="Roboto"/>
          <w:b/>
          <w:color w:val="3C78D8"/>
        </w:rPr>
      </w:pPr>
      <w:r>
        <w:rPr>
          <w:rFonts w:ascii="Roboto" w:eastAsia="Roboto" w:hAnsi="Roboto" w:cs="Roboto"/>
          <w:b/>
          <w:color w:val="3C78D8"/>
        </w:rPr>
        <w:t>WORK EXPERIENCE</w:t>
      </w:r>
    </w:p>
    <w:p w14:paraId="0587F636" w14:textId="77777777" w:rsidR="003C562A" w:rsidRDefault="00B05CD5">
      <w:pPr>
        <w:ind w:left="-720" w:right="-720"/>
        <w:rPr>
          <w:rFonts w:ascii="Roboto" w:eastAsia="Roboto" w:hAnsi="Roboto" w:cs="Roboto"/>
          <w:b/>
          <w:color w:val="912424"/>
          <w:sz w:val="20"/>
          <w:szCs w:val="20"/>
        </w:rPr>
      </w:pPr>
      <w:r>
        <w:pict w14:anchorId="565DB1D5">
          <v:rect id="_x0000_i1027" style="width:0;height:1.5pt" o:hralign="center" o:hrstd="t" o:hr="t" fillcolor="#a0a0a0" stroked="f"/>
        </w:pict>
      </w:r>
    </w:p>
    <w:p w14:paraId="4BFD2785" w14:textId="77777777" w:rsidR="003C562A" w:rsidRDefault="00B05CD5">
      <w:pPr>
        <w:ind w:left="-720" w:right="-720"/>
        <w:rPr>
          <w:rFonts w:ascii="Roboto" w:eastAsia="Roboto" w:hAnsi="Roboto" w:cs="Roboto"/>
          <w:b/>
          <w:sz w:val="20"/>
          <w:szCs w:val="20"/>
        </w:rPr>
      </w:pPr>
      <w:r>
        <w:rPr>
          <w:rFonts w:ascii="Roboto" w:eastAsia="Roboto" w:hAnsi="Roboto" w:cs="Roboto"/>
          <w:b/>
          <w:sz w:val="20"/>
          <w:szCs w:val="20"/>
        </w:rPr>
        <w:t xml:space="preserve">Software Developer Intern | </w:t>
      </w:r>
      <w:r>
        <w:rPr>
          <w:rFonts w:ascii="Roboto" w:eastAsia="Roboto" w:hAnsi="Roboto" w:cs="Roboto"/>
          <w:sz w:val="20"/>
          <w:szCs w:val="20"/>
        </w:rPr>
        <w:t xml:space="preserve">Prosper IT </w:t>
      </w:r>
      <w:proofErr w:type="gramStart"/>
      <w:r>
        <w:rPr>
          <w:rFonts w:ascii="Roboto" w:eastAsia="Roboto" w:hAnsi="Roboto" w:cs="Roboto"/>
          <w:sz w:val="20"/>
          <w:szCs w:val="20"/>
        </w:rPr>
        <w:t>Consulting  -</w:t>
      </w:r>
      <w:proofErr w:type="gramEnd"/>
      <w:r>
        <w:rPr>
          <w:rFonts w:ascii="Roboto" w:eastAsia="Roboto" w:hAnsi="Roboto" w:cs="Roboto"/>
          <w:b/>
          <w:sz w:val="20"/>
          <w:szCs w:val="20"/>
        </w:rPr>
        <w:t xml:space="preserve"> </w:t>
      </w:r>
      <w:r>
        <w:rPr>
          <w:rFonts w:ascii="Roboto" w:eastAsia="Roboto" w:hAnsi="Roboto" w:cs="Roboto"/>
          <w:sz w:val="20"/>
          <w:szCs w:val="20"/>
        </w:rPr>
        <w:t xml:space="preserve">Portland, OR                                         </w:t>
      </w:r>
      <w:r>
        <w:rPr>
          <w:rFonts w:ascii="Roboto" w:eastAsia="Roboto" w:hAnsi="Roboto" w:cs="Roboto"/>
          <w:b/>
          <w:sz w:val="20"/>
          <w:szCs w:val="20"/>
        </w:rPr>
        <w:t xml:space="preserve">      </w:t>
      </w:r>
      <w:r>
        <w:rPr>
          <w:rFonts w:ascii="Roboto" w:eastAsia="Roboto" w:hAnsi="Roboto" w:cs="Roboto"/>
          <w:sz w:val="20"/>
          <w:szCs w:val="20"/>
        </w:rPr>
        <w:t>July 18</w:t>
      </w:r>
      <w:r>
        <w:rPr>
          <w:rFonts w:ascii="Roboto" w:eastAsia="Roboto" w:hAnsi="Roboto" w:cs="Roboto"/>
          <w:b/>
          <w:sz w:val="20"/>
          <w:szCs w:val="20"/>
        </w:rPr>
        <w:t xml:space="preserve">                                  - </w:t>
      </w:r>
    </w:p>
    <w:p w14:paraId="49E1F21B"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Skillset used: Network Protocol Knowledge, Packet Analysis, Display and Capture Filters,</w:t>
      </w:r>
    </w:p>
    <w:p w14:paraId="7C11D903" w14:textId="77777777" w:rsidR="003C562A" w:rsidRDefault="00B05CD5">
      <w:pPr>
        <w:ind w:right="-720"/>
        <w:rPr>
          <w:rFonts w:ascii="Roboto" w:eastAsia="Roboto" w:hAnsi="Roboto" w:cs="Roboto"/>
          <w:sz w:val="20"/>
          <w:szCs w:val="20"/>
        </w:rPr>
      </w:pPr>
      <w:r>
        <w:rPr>
          <w:rFonts w:ascii="Roboto" w:eastAsia="Roboto" w:hAnsi="Roboto" w:cs="Roboto"/>
          <w:sz w:val="20"/>
          <w:szCs w:val="20"/>
        </w:rPr>
        <w:t xml:space="preserve">Troubleshooting skills, Security Analysis, Exporting Data and Generating Report, </w:t>
      </w:r>
      <w:proofErr w:type="gramStart"/>
      <w:r>
        <w:rPr>
          <w:rFonts w:ascii="Roboto" w:eastAsia="Roboto" w:hAnsi="Roboto" w:cs="Roboto"/>
          <w:sz w:val="20"/>
          <w:szCs w:val="20"/>
        </w:rPr>
        <w:t>Configuring</w:t>
      </w:r>
      <w:proofErr w:type="gramEnd"/>
      <w:r>
        <w:rPr>
          <w:rFonts w:ascii="Roboto" w:eastAsia="Roboto" w:hAnsi="Roboto" w:cs="Roboto"/>
          <w:sz w:val="20"/>
          <w:szCs w:val="20"/>
        </w:rPr>
        <w:t xml:space="preserve"> tools and set </w:t>
      </w:r>
    </w:p>
    <w:p w14:paraId="53BF34CF" w14:textId="77777777" w:rsidR="003C562A" w:rsidRDefault="00B05CD5">
      <w:pPr>
        <w:ind w:right="-720"/>
        <w:rPr>
          <w:rFonts w:ascii="Roboto" w:eastAsia="Roboto" w:hAnsi="Roboto" w:cs="Roboto"/>
          <w:sz w:val="20"/>
          <w:szCs w:val="20"/>
        </w:rPr>
      </w:pPr>
      <w:r>
        <w:rPr>
          <w:rFonts w:ascii="Roboto" w:eastAsia="Roboto" w:hAnsi="Roboto" w:cs="Roboto"/>
          <w:sz w:val="20"/>
          <w:szCs w:val="20"/>
        </w:rPr>
        <w:t xml:space="preserve">Up work environment, Scripting and Automation, Web Application Security Knowledge </w:t>
      </w:r>
      <w:proofErr w:type="spellStart"/>
      <w:r>
        <w:rPr>
          <w:rFonts w:ascii="Roboto" w:eastAsia="Roboto" w:hAnsi="Roboto" w:cs="Roboto"/>
          <w:sz w:val="20"/>
          <w:szCs w:val="20"/>
        </w:rPr>
        <w:t>e.g</w:t>
      </w:r>
      <w:proofErr w:type="spellEnd"/>
      <w:r>
        <w:rPr>
          <w:rFonts w:ascii="Roboto" w:eastAsia="Roboto" w:hAnsi="Roboto" w:cs="Roboto"/>
          <w:sz w:val="20"/>
          <w:szCs w:val="20"/>
        </w:rPr>
        <w:t xml:space="preserve"> understanding</w:t>
      </w:r>
    </w:p>
    <w:p w14:paraId="6959D89E" w14:textId="77777777" w:rsidR="003C562A" w:rsidRDefault="00B05CD5">
      <w:pPr>
        <w:ind w:right="-720"/>
        <w:rPr>
          <w:rFonts w:ascii="Roboto" w:eastAsia="Roboto" w:hAnsi="Roboto" w:cs="Roboto"/>
          <w:sz w:val="20"/>
          <w:szCs w:val="20"/>
        </w:rPr>
      </w:pPr>
      <w:r>
        <w:rPr>
          <w:rFonts w:ascii="Roboto" w:eastAsia="Roboto" w:hAnsi="Roboto" w:cs="Roboto"/>
          <w:sz w:val="20"/>
          <w:szCs w:val="20"/>
        </w:rPr>
        <w:t>Vulnerability and OWASP, Familiar with Burp Suite Tools, Traffic Interception and Analysis, vulnerability Scanning and Web Application Testing utilizing Burp Suite, and Collaboration and Communication.</w:t>
      </w:r>
    </w:p>
    <w:p w14:paraId="36D8030F" w14:textId="77777777" w:rsidR="003C562A" w:rsidRDefault="003C562A">
      <w:pPr>
        <w:ind w:left="720" w:right="-720"/>
        <w:rPr>
          <w:rFonts w:ascii="Roboto" w:eastAsia="Roboto" w:hAnsi="Roboto" w:cs="Roboto"/>
          <w:sz w:val="20"/>
          <w:szCs w:val="20"/>
        </w:rPr>
      </w:pPr>
    </w:p>
    <w:p w14:paraId="17FA323D" w14:textId="77777777" w:rsidR="003C562A" w:rsidRDefault="00B05CD5">
      <w:pPr>
        <w:numPr>
          <w:ilvl w:val="0"/>
          <w:numId w:val="1"/>
        </w:numPr>
        <w:ind w:left="0" w:right="-720"/>
        <w:rPr>
          <w:rFonts w:ascii="Roboto" w:eastAsia="Roboto" w:hAnsi="Roboto" w:cs="Roboto"/>
          <w:sz w:val="20"/>
          <w:szCs w:val="20"/>
        </w:rPr>
      </w:pPr>
      <w:r>
        <w:rPr>
          <w:rFonts w:ascii="Roboto" w:eastAsia="Roboto" w:hAnsi="Roboto" w:cs="Roboto"/>
          <w:sz w:val="20"/>
          <w:szCs w:val="20"/>
        </w:rPr>
        <w:t xml:space="preserve">Project overview: </w:t>
      </w:r>
      <w:r>
        <w:rPr>
          <w:sz w:val="20"/>
          <w:szCs w:val="20"/>
          <w:highlight w:val="white"/>
        </w:rPr>
        <w:t>The projects involved offensive and defensive security measures. Offensive security with Burp Suite focused on finding potential attack vectors by analyzing HTTP/S requests and responses, conducting vulnerability scans, and manual exploitation to exploit vulnerabilities. Defensive security with Wireshark monitored and captured network traffic to detect signs of exploitation, analyzed packets for unusual activity, identified sensitive information, and implemented defensive measures like encryption and networ</w:t>
      </w:r>
      <w:r>
        <w:rPr>
          <w:sz w:val="20"/>
          <w:szCs w:val="20"/>
          <w:highlight w:val="white"/>
        </w:rPr>
        <w:t>k security enhancements.</w:t>
      </w:r>
    </w:p>
    <w:p w14:paraId="74661530" w14:textId="77777777" w:rsidR="003C562A" w:rsidRDefault="003C562A">
      <w:pPr>
        <w:ind w:right="-720"/>
        <w:rPr>
          <w:rFonts w:ascii="Roboto" w:eastAsia="Roboto" w:hAnsi="Roboto" w:cs="Roboto"/>
          <w:sz w:val="20"/>
          <w:szCs w:val="20"/>
        </w:rPr>
      </w:pPr>
    </w:p>
    <w:p w14:paraId="0B47DA23" w14:textId="77777777" w:rsidR="003C562A" w:rsidRDefault="003C562A">
      <w:pPr>
        <w:ind w:right="-720"/>
        <w:rPr>
          <w:rFonts w:ascii="Roboto" w:eastAsia="Roboto" w:hAnsi="Roboto" w:cs="Roboto"/>
          <w:sz w:val="20"/>
          <w:szCs w:val="20"/>
        </w:rPr>
      </w:pPr>
    </w:p>
    <w:p w14:paraId="5E882264" w14:textId="77777777" w:rsidR="003C562A" w:rsidRDefault="00B05CD5">
      <w:pPr>
        <w:ind w:left="-720" w:right="-720"/>
        <w:rPr>
          <w:rFonts w:ascii="Roboto" w:eastAsia="Roboto" w:hAnsi="Roboto" w:cs="Roboto"/>
          <w:b/>
          <w:color w:val="3C78D8"/>
        </w:rPr>
      </w:pPr>
      <w:r>
        <w:rPr>
          <w:rFonts w:ascii="Roboto" w:eastAsia="Roboto" w:hAnsi="Roboto" w:cs="Roboto"/>
          <w:b/>
          <w:color w:val="3C78D8"/>
        </w:rPr>
        <w:t>EDUCATION &amp; TRAINING</w:t>
      </w:r>
    </w:p>
    <w:p w14:paraId="279C4094" w14:textId="77777777" w:rsidR="003C562A" w:rsidRDefault="00B05CD5">
      <w:pPr>
        <w:ind w:left="-720" w:right="-720"/>
        <w:rPr>
          <w:rFonts w:ascii="Roboto" w:eastAsia="Roboto" w:hAnsi="Roboto" w:cs="Roboto"/>
          <w:b/>
          <w:sz w:val="2"/>
          <w:szCs w:val="2"/>
        </w:rPr>
      </w:pPr>
      <w:r>
        <w:pict w14:anchorId="637C18F6">
          <v:rect id="_x0000_i1028" style="width:0;height:1.5pt" o:hralign="center" o:hrstd="t" o:hr="t" fillcolor="#a0a0a0" stroked="f"/>
        </w:pict>
      </w:r>
    </w:p>
    <w:p w14:paraId="306636F9" w14:textId="77777777" w:rsidR="003C562A" w:rsidRDefault="00B05CD5">
      <w:pPr>
        <w:pStyle w:val="Heading3"/>
        <w:keepNext w:val="0"/>
        <w:keepLines w:val="0"/>
        <w:spacing w:before="280"/>
        <w:ind w:right="-720"/>
        <w:rPr>
          <w:color w:val="000000"/>
          <w:sz w:val="26"/>
          <w:szCs w:val="26"/>
        </w:rPr>
      </w:pPr>
      <w:bookmarkStart w:id="0" w:name="_avgjaof7rsae" w:colFirst="0" w:colLast="0"/>
      <w:bookmarkEnd w:id="0"/>
      <w:r>
        <w:rPr>
          <w:b/>
          <w:color w:val="000000"/>
          <w:sz w:val="26"/>
          <w:szCs w:val="26"/>
        </w:rPr>
        <w:t xml:space="preserve">Certification in Cyber Security | The Tech Academy              </w:t>
      </w:r>
      <w:proofErr w:type="gramStart"/>
      <w:r>
        <w:rPr>
          <w:color w:val="000000"/>
          <w:sz w:val="24"/>
          <w:szCs w:val="24"/>
        </w:rPr>
        <w:t>Nov,</w:t>
      </w:r>
      <w:proofErr w:type="gramEnd"/>
      <w:r>
        <w:rPr>
          <w:color w:val="000000"/>
          <w:sz w:val="24"/>
          <w:szCs w:val="24"/>
        </w:rPr>
        <w:t xml:space="preserve"> 2023 - August, 2024</w:t>
      </w:r>
      <w:r>
        <w:rPr>
          <w:b/>
          <w:color w:val="000000"/>
          <w:sz w:val="26"/>
          <w:szCs w:val="26"/>
        </w:rPr>
        <w:t xml:space="preserve">        </w:t>
      </w:r>
    </w:p>
    <w:p w14:paraId="5C57B3B0" w14:textId="77777777" w:rsidR="003C562A" w:rsidRDefault="00B05CD5">
      <w:pPr>
        <w:spacing w:before="240" w:after="240"/>
      </w:pPr>
      <w:r>
        <w:lastRenderedPageBreak/>
        <w:t>Completed an immersive Full Stack Cyber Security boot camp encompassing over 800 hours of intensive instruction and hands-on experience. The program provided a comprehensive foundation in cybersecurity, emphasizing practical application and coding. Key areas of study included:</w:t>
      </w:r>
    </w:p>
    <w:p w14:paraId="2B9560D9" w14:textId="77777777" w:rsidR="003C562A" w:rsidRDefault="00B05CD5">
      <w:pPr>
        <w:numPr>
          <w:ilvl w:val="0"/>
          <w:numId w:val="2"/>
        </w:numPr>
        <w:spacing w:before="240"/>
      </w:pPr>
      <w:r>
        <w:rPr>
          <w:b/>
        </w:rPr>
        <w:t>Programming Languages:</w:t>
      </w:r>
      <w:r>
        <w:t xml:space="preserve"> Proficient in C# and Python, applied extensively in cybersecurity contexts.</w:t>
      </w:r>
    </w:p>
    <w:p w14:paraId="1CB12C9E" w14:textId="77777777" w:rsidR="003C562A" w:rsidRDefault="00B05CD5">
      <w:pPr>
        <w:numPr>
          <w:ilvl w:val="0"/>
          <w:numId w:val="2"/>
        </w:numPr>
      </w:pPr>
      <w:r>
        <w:rPr>
          <w:b/>
        </w:rPr>
        <w:t>Computer Science Fundamentals:</w:t>
      </w:r>
      <w:r>
        <w:t xml:space="preserve"> Strong grounding in algorithms, data structures, and software design principles.</w:t>
      </w:r>
    </w:p>
    <w:p w14:paraId="54095D53" w14:textId="77777777" w:rsidR="003C562A" w:rsidRDefault="00B05CD5">
      <w:pPr>
        <w:numPr>
          <w:ilvl w:val="0"/>
          <w:numId w:val="2"/>
        </w:numPr>
      </w:pPr>
      <w:r>
        <w:rPr>
          <w:b/>
        </w:rPr>
        <w:t>Web and Application Development:</w:t>
      </w:r>
      <w:r>
        <w:t xml:space="preserve"> Gained expertise in .NET Framework, ASP.NET, and JavaScript, with a focus on secure coding practices.</w:t>
      </w:r>
    </w:p>
    <w:p w14:paraId="064E0E46" w14:textId="77777777" w:rsidR="003C562A" w:rsidRDefault="00B05CD5">
      <w:pPr>
        <w:numPr>
          <w:ilvl w:val="0"/>
          <w:numId w:val="2"/>
        </w:numPr>
      </w:pPr>
      <w:r>
        <w:rPr>
          <w:b/>
        </w:rPr>
        <w:t>Database Management:</w:t>
      </w:r>
      <w:r>
        <w:t xml:space="preserve"> Hands-on experience with SQL and database design, ensuring secure data handling and storage.</w:t>
      </w:r>
    </w:p>
    <w:p w14:paraId="7B865417" w14:textId="77777777" w:rsidR="003C562A" w:rsidRDefault="00B05CD5">
      <w:pPr>
        <w:numPr>
          <w:ilvl w:val="0"/>
          <w:numId w:val="2"/>
        </w:numPr>
      </w:pPr>
      <w:r>
        <w:rPr>
          <w:b/>
        </w:rPr>
        <w:t>Front-End Technologies:</w:t>
      </w:r>
      <w:r>
        <w:t xml:space="preserve"> Developed proficiency in HTML, CSS, and JavaScript, with an emphasis on creating secure, responsive web applications.</w:t>
      </w:r>
    </w:p>
    <w:p w14:paraId="6B54ED30" w14:textId="77777777" w:rsidR="003C562A" w:rsidRDefault="00B05CD5">
      <w:pPr>
        <w:numPr>
          <w:ilvl w:val="0"/>
          <w:numId w:val="2"/>
        </w:numPr>
      </w:pPr>
      <w:r>
        <w:rPr>
          <w:b/>
        </w:rPr>
        <w:t>DevOps Practices:</w:t>
      </w:r>
      <w:r>
        <w:t xml:space="preserve"> Integrated DevOps tools and methodologies to streamline development, deployment, and security processes.</w:t>
      </w:r>
    </w:p>
    <w:p w14:paraId="341C4DF0" w14:textId="77777777" w:rsidR="003C562A" w:rsidRDefault="00B05CD5">
      <w:pPr>
        <w:numPr>
          <w:ilvl w:val="0"/>
          <w:numId w:val="2"/>
        </w:numPr>
      </w:pPr>
      <w:r>
        <w:rPr>
          <w:b/>
        </w:rPr>
        <w:t>Agile/Scrum Methodologies:</w:t>
      </w:r>
      <w:r>
        <w:t xml:space="preserve"> Applied Agile principles and Scrum practices to manage and deliver cybersecurity projects efficiently.</w:t>
      </w:r>
    </w:p>
    <w:p w14:paraId="3CE6C1A3" w14:textId="77777777" w:rsidR="003C562A" w:rsidRDefault="00B05CD5">
      <w:pPr>
        <w:numPr>
          <w:ilvl w:val="0"/>
          <w:numId w:val="2"/>
        </w:numPr>
        <w:spacing w:after="240"/>
      </w:pPr>
      <w:r>
        <w:rPr>
          <w:b/>
        </w:rPr>
        <w:t>Practical Projects:</w:t>
      </w:r>
      <w:r>
        <w:t xml:space="preserve"> Successfully completed multiple real-world projects, demonstrating the ability to implement secure coding practices, identify vulnerabilities, and develop robust, secure applications.</w:t>
      </w:r>
    </w:p>
    <w:p w14:paraId="7B9F4EB2" w14:textId="77777777" w:rsidR="003C562A" w:rsidRDefault="00B05CD5">
      <w:pPr>
        <w:spacing w:before="240" w:after="240"/>
      </w:pPr>
      <w:r>
        <w:t>This certification reflects a strong foundation in both cybersecurity and full-stack development, preparing for a career in safeguarding digital assets and ensuring secure, resilient applications.</w:t>
      </w:r>
    </w:p>
    <w:p w14:paraId="299B039E" w14:textId="77777777" w:rsidR="003C562A" w:rsidRDefault="003C562A">
      <w:pPr>
        <w:ind w:right="-720"/>
        <w:rPr>
          <w:rFonts w:ascii="Roboto" w:eastAsia="Roboto" w:hAnsi="Roboto" w:cs="Roboto"/>
          <w:b/>
          <w:sz w:val="20"/>
          <w:szCs w:val="20"/>
        </w:rPr>
      </w:pPr>
    </w:p>
    <w:p w14:paraId="3AE68F1A" w14:textId="77777777" w:rsidR="003C562A" w:rsidRDefault="003C562A">
      <w:pPr>
        <w:ind w:left="720" w:right="-720"/>
        <w:rPr>
          <w:rFonts w:ascii="Roboto" w:eastAsia="Roboto" w:hAnsi="Roboto" w:cs="Roboto"/>
          <w:sz w:val="20"/>
          <w:szCs w:val="20"/>
        </w:rPr>
      </w:pPr>
    </w:p>
    <w:sectPr w:rsidR="003C562A" w:rsidSect="00C92B31">
      <w:headerReference w:type="default" r:id="rId7"/>
      <w:pgSz w:w="12240" w:h="15840"/>
      <w:pgMar w:top="1440" w:right="188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951C6" w14:textId="77777777" w:rsidR="00B05CD5" w:rsidRDefault="00B05CD5">
      <w:pPr>
        <w:spacing w:line="240" w:lineRule="auto"/>
      </w:pPr>
      <w:r>
        <w:separator/>
      </w:r>
    </w:p>
  </w:endnote>
  <w:endnote w:type="continuationSeparator" w:id="0">
    <w:p w14:paraId="1D997C37" w14:textId="77777777" w:rsidR="00B05CD5" w:rsidRDefault="00B05C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15448BB-DD4A-475C-8608-6E93A2618677}"/>
    <w:embedBold r:id="rId2" w:fontKey="{B46735BD-3683-4434-81CD-459BA4F1B4C1}"/>
  </w:font>
  <w:font w:name="Calibri">
    <w:panose1 w:val="020F0502020204030204"/>
    <w:charset w:val="00"/>
    <w:family w:val="swiss"/>
    <w:pitch w:val="variable"/>
    <w:sig w:usb0="E4002EFF" w:usb1="C200247B" w:usb2="00000009" w:usb3="00000000" w:csb0="000001FF" w:csb1="00000000"/>
    <w:embedRegular r:id="rId3" w:fontKey="{71DC3C7F-C90B-4BD0-AD37-38A7B0422B34}"/>
  </w:font>
  <w:font w:name="Cambria">
    <w:panose1 w:val="02040503050406030204"/>
    <w:charset w:val="00"/>
    <w:family w:val="roman"/>
    <w:pitch w:val="variable"/>
    <w:sig w:usb0="E00006FF" w:usb1="420024FF" w:usb2="02000000" w:usb3="00000000" w:csb0="0000019F" w:csb1="00000000"/>
    <w:embedRegular r:id="rId4" w:fontKey="{33C2F868-BC8F-4F0D-B7C6-5F75D71EAA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B6D02" w14:textId="77777777" w:rsidR="00B05CD5" w:rsidRDefault="00B05CD5">
      <w:pPr>
        <w:spacing w:line="240" w:lineRule="auto"/>
      </w:pPr>
      <w:r>
        <w:separator/>
      </w:r>
    </w:p>
  </w:footnote>
  <w:footnote w:type="continuationSeparator" w:id="0">
    <w:p w14:paraId="3B7F6DA1" w14:textId="77777777" w:rsidR="00B05CD5" w:rsidRDefault="00B05C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604FD" w14:textId="77777777" w:rsidR="003C562A" w:rsidRDefault="003C562A">
    <w:pPr>
      <w:ind w:left="-360" w:right="-360"/>
      <w:rPr>
        <w:rFonts w:ascii="Roboto" w:eastAsia="Roboto" w:hAnsi="Roboto" w:cs="Roboto"/>
        <w:b/>
        <w:sz w:val="2"/>
        <w:szCs w:val="2"/>
      </w:rPr>
    </w:pPr>
  </w:p>
  <w:tbl>
    <w:tblPr>
      <w:tblStyle w:val="a0"/>
      <w:tblW w:w="10680" w:type="dxa"/>
      <w:tblInd w:w="-720" w:type="dxa"/>
      <w:tblLayout w:type="fixed"/>
      <w:tblLook w:val="0600" w:firstRow="0" w:lastRow="0" w:firstColumn="0" w:lastColumn="0" w:noHBand="1" w:noVBand="1"/>
    </w:tblPr>
    <w:tblGrid>
      <w:gridCol w:w="4560"/>
      <w:gridCol w:w="6120"/>
    </w:tblGrid>
    <w:tr w:rsidR="003C562A" w14:paraId="39DEA1F9" w14:textId="77777777">
      <w:tc>
        <w:tcPr>
          <w:tcW w:w="4560" w:type="dxa"/>
          <w:shd w:val="clear" w:color="auto" w:fill="auto"/>
          <w:tcMar>
            <w:top w:w="100" w:type="dxa"/>
            <w:left w:w="100" w:type="dxa"/>
            <w:bottom w:w="100" w:type="dxa"/>
            <w:right w:w="100" w:type="dxa"/>
          </w:tcMar>
        </w:tcPr>
        <w:p w14:paraId="27DA2445" w14:textId="77777777" w:rsidR="003C562A" w:rsidRDefault="00B05CD5">
          <w:pPr>
            <w:ind w:left="-180" w:right="-360" w:firstLine="90"/>
            <w:rPr>
              <w:rFonts w:ascii="Roboto" w:eastAsia="Roboto" w:hAnsi="Roboto" w:cs="Roboto"/>
              <w:b/>
              <w:sz w:val="52"/>
              <w:szCs w:val="52"/>
            </w:rPr>
          </w:pPr>
          <w:r>
            <w:rPr>
              <w:rFonts w:ascii="Roboto" w:eastAsia="Roboto" w:hAnsi="Roboto" w:cs="Roboto"/>
              <w:b/>
              <w:sz w:val="52"/>
              <w:szCs w:val="52"/>
            </w:rPr>
            <w:t>Rina</w:t>
          </w:r>
        </w:p>
        <w:p w14:paraId="76AE340B" w14:textId="77777777" w:rsidR="003C562A" w:rsidRDefault="00B05CD5">
          <w:pPr>
            <w:ind w:left="-180" w:right="-360" w:firstLine="90"/>
            <w:rPr>
              <w:rFonts w:ascii="Roboto" w:eastAsia="Roboto" w:hAnsi="Roboto" w:cs="Roboto"/>
              <w:b/>
              <w:color w:val="6D9EEB"/>
              <w:sz w:val="52"/>
              <w:szCs w:val="52"/>
            </w:rPr>
          </w:pPr>
          <w:r>
            <w:rPr>
              <w:rFonts w:ascii="Roboto" w:eastAsia="Roboto" w:hAnsi="Roboto" w:cs="Roboto"/>
              <w:color w:val="6D9EEB"/>
              <w:sz w:val="52"/>
              <w:szCs w:val="52"/>
            </w:rPr>
            <w:t>Akeang-Boadi</w:t>
          </w:r>
        </w:p>
      </w:tc>
      <w:tc>
        <w:tcPr>
          <w:tcW w:w="6120" w:type="dxa"/>
          <w:tcBorders>
            <w:top w:val="nil"/>
            <w:left w:val="nil"/>
            <w:bottom w:val="nil"/>
            <w:right w:val="nil"/>
          </w:tcBorders>
          <w:tcMar>
            <w:top w:w="100" w:type="dxa"/>
            <w:left w:w="100" w:type="dxa"/>
            <w:bottom w:w="100" w:type="dxa"/>
            <w:right w:w="100" w:type="dxa"/>
          </w:tcMar>
        </w:tcPr>
        <w:p w14:paraId="140F870E"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 xml:space="preserve">Address: </w:t>
          </w:r>
          <w:r>
            <w:rPr>
              <w:rFonts w:ascii="Roboto" w:eastAsia="Roboto" w:hAnsi="Roboto" w:cs="Roboto"/>
              <w:color w:val="231F20"/>
              <w:sz w:val="20"/>
              <w:szCs w:val="20"/>
            </w:rPr>
            <w:t>204 NE 164th Ave</w:t>
          </w:r>
        </w:p>
        <w:p w14:paraId="32BCDDB5" w14:textId="77777777" w:rsidR="003C562A" w:rsidRDefault="00B05CD5">
          <w:pPr>
            <w:widowControl w:val="0"/>
            <w:spacing w:line="240" w:lineRule="auto"/>
            <w:ind w:left="140" w:right="-30" w:firstLine="2380"/>
            <w:jc w:val="both"/>
            <w:rPr>
              <w:rFonts w:ascii="Roboto" w:eastAsia="Roboto" w:hAnsi="Roboto" w:cs="Roboto"/>
              <w:color w:val="231F20"/>
              <w:sz w:val="20"/>
              <w:szCs w:val="20"/>
            </w:rPr>
          </w:pPr>
          <w:r>
            <w:rPr>
              <w:rFonts w:ascii="Roboto" w:eastAsia="Roboto" w:hAnsi="Roboto" w:cs="Roboto"/>
              <w:color w:val="231F20"/>
              <w:sz w:val="20"/>
              <w:szCs w:val="20"/>
            </w:rPr>
            <w:t xml:space="preserve">                 Portland, OR 97230</w:t>
          </w:r>
        </w:p>
        <w:p w14:paraId="12923662"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Phone Number:</w:t>
          </w:r>
          <w:r>
            <w:rPr>
              <w:rFonts w:ascii="Roboto" w:eastAsia="Roboto" w:hAnsi="Roboto" w:cs="Roboto"/>
              <w:color w:val="231F20"/>
              <w:sz w:val="20"/>
              <w:szCs w:val="20"/>
            </w:rPr>
            <w:t>(503) 901-2821</w:t>
          </w:r>
        </w:p>
        <w:p w14:paraId="0E3D07F9"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proofErr w:type="gramStart"/>
          <w:r>
            <w:rPr>
              <w:rFonts w:ascii="Roboto" w:eastAsia="Roboto" w:hAnsi="Roboto" w:cs="Roboto"/>
              <w:b/>
              <w:color w:val="231F20"/>
              <w:sz w:val="20"/>
              <w:szCs w:val="20"/>
            </w:rPr>
            <w:t>Email:</w:t>
          </w:r>
          <w:r>
            <w:rPr>
              <w:rFonts w:ascii="Roboto" w:eastAsia="Roboto" w:hAnsi="Roboto" w:cs="Roboto"/>
              <w:color w:val="231F20"/>
              <w:sz w:val="20"/>
              <w:szCs w:val="20"/>
            </w:rPr>
            <w:t>rinaboadi72@outlook.com</w:t>
          </w:r>
          <w:proofErr w:type="gramEnd"/>
        </w:p>
        <w:p w14:paraId="5667A20A" w14:textId="77777777" w:rsidR="003C562A" w:rsidRDefault="00B05CD5">
          <w:pPr>
            <w:widowControl w:val="0"/>
            <w:spacing w:line="240" w:lineRule="auto"/>
            <w:ind w:left="140" w:right="-30" w:firstLine="2110"/>
            <w:jc w:val="both"/>
            <w:rPr>
              <w:rFonts w:ascii="Roboto" w:eastAsia="Roboto" w:hAnsi="Roboto" w:cs="Roboto"/>
              <w:color w:val="231F20"/>
              <w:sz w:val="20"/>
              <w:szCs w:val="20"/>
              <w:highlight w:val="white"/>
            </w:rPr>
          </w:pPr>
          <w:proofErr w:type="spellStart"/>
          <w:r>
            <w:rPr>
              <w:rFonts w:ascii="Roboto" w:eastAsia="Roboto" w:hAnsi="Roboto" w:cs="Roboto"/>
              <w:b/>
              <w:color w:val="231F20"/>
              <w:sz w:val="20"/>
              <w:szCs w:val="20"/>
              <w:highlight w:val="white"/>
            </w:rPr>
            <w:t>Linkedin</w:t>
          </w:r>
          <w:proofErr w:type="spellEnd"/>
          <w:r>
            <w:rPr>
              <w:rFonts w:ascii="Roboto" w:eastAsia="Roboto" w:hAnsi="Roboto" w:cs="Roboto"/>
              <w:b/>
              <w:color w:val="231F20"/>
              <w:sz w:val="20"/>
              <w:szCs w:val="20"/>
              <w:highlight w:val="white"/>
            </w:rPr>
            <w:t>:</w:t>
          </w:r>
          <w:r>
            <w:rPr>
              <w:rFonts w:ascii="Roboto" w:eastAsia="Roboto" w:hAnsi="Roboto" w:cs="Roboto"/>
              <w:color w:val="231F20"/>
              <w:sz w:val="20"/>
              <w:szCs w:val="20"/>
              <w:highlight w:val="white"/>
            </w:rPr>
            <w:t xml:space="preserve"> </w:t>
          </w:r>
          <w:proofErr w:type="spellStart"/>
          <w:r>
            <w:rPr>
              <w:rFonts w:ascii="Roboto" w:eastAsia="Roboto" w:hAnsi="Roboto" w:cs="Roboto"/>
              <w:color w:val="231F20"/>
              <w:sz w:val="20"/>
              <w:szCs w:val="20"/>
              <w:highlight w:val="white"/>
            </w:rPr>
            <w:t>rina-akeangboadi</w:t>
          </w:r>
          <w:proofErr w:type="spellEnd"/>
        </w:p>
        <w:p w14:paraId="60C03784" w14:textId="77777777" w:rsidR="003C562A" w:rsidRDefault="00B05CD5">
          <w:pPr>
            <w:widowControl w:val="0"/>
            <w:spacing w:line="240" w:lineRule="auto"/>
            <w:ind w:left="140" w:right="-30" w:firstLine="2110"/>
            <w:jc w:val="both"/>
            <w:rPr>
              <w:rFonts w:ascii="Roboto" w:eastAsia="Roboto" w:hAnsi="Roboto" w:cs="Roboto"/>
              <w:color w:val="231F20"/>
              <w:sz w:val="20"/>
              <w:szCs w:val="20"/>
            </w:rPr>
          </w:pPr>
          <w:r>
            <w:rPr>
              <w:rFonts w:ascii="Roboto" w:eastAsia="Roboto" w:hAnsi="Roboto" w:cs="Roboto"/>
              <w:b/>
              <w:color w:val="231F20"/>
              <w:sz w:val="20"/>
              <w:szCs w:val="20"/>
            </w:rPr>
            <w:t xml:space="preserve">GitHub: </w:t>
          </w:r>
          <w:proofErr w:type="spellStart"/>
          <w:r>
            <w:rPr>
              <w:rFonts w:ascii="Roboto" w:eastAsia="Roboto" w:hAnsi="Roboto" w:cs="Roboto"/>
              <w:color w:val="231F20"/>
              <w:sz w:val="20"/>
              <w:szCs w:val="20"/>
            </w:rPr>
            <w:t>MrsBoadi</w:t>
          </w:r>
          <w:proofErr w:type="spellEnd"/>
        </w:p>
        <w:p w14:paraId="491EB3A5" w14:textId="77777777" w:rsidR="003C562A" w:rsidRDefault="00B05CD5">
          <w:pPr>
            <w:widowControl w:val="0"/>
            <w:spacing w:line="240" w:lineRule="auto"/>
            <w:ind w:left="140" w:right="-480" w:hanging="1400"/>
            <w:jc w:val="both"/>
            <w:rPr>
              <w:rFonts w:ascii="Roboto" w:eastAsia="Roboto" w:hAnsi="Roboto" w:cs="Roboto"/>
              <w:color w:val="231F20"/>
            </w:rPr>
          </w:pPr>
          <w:r>
            <w:rPr>
              <w:rFonts w:ascii="Roboto" w:eastAsia="Roboto" w:hAnsi="Roboto" w:cs="Roboto"/>
              <w:b/>
              <w:color w:val="231F20"/>
              <w:sz w:val="20"/>
              <w:szCs w:val="20"/>
            </w:rPr>
            <w:t xml:space="preserve">                                                                       Portfolio site: </w:t>
          </w:r>
          <w:r>
            <w:rPr>
              <w:rFonts w:ascii="Roboto" w:eastAsia="Roboto" w:hAnsi="Roboto" w:cs="Roboto"/>
              <w:color w:val="231F20"/>
              <w:sz w:val="20"/>
              <w:szCs w:val="20"/>
            </w:rPr>
            <w:t>https://mrsboadi.github.io/</w:t>
          </w:r>
        </w:p>
      </w:tc>
    </w:tr>
  </w:tbl>
  <w:p w14:paraId="2CF8AFEA" w14:textId="77777777" w:rsidR="003C562A" w:rsidRDefault="003C562A">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2F248C"/>
    <w:multiLevelType w:val="multilevel"/>
    <w:tmpl w:val="818E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66D60"/>
    <w:multiLevelType w:val="multilevel"/>
    <w:tmpl w:val="A16C1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7D2518"/>
    <w:multiLevelType w:val="multilevel"/>
    <w:tmpl w:val="8B78F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5666964">
    <w:abstractNumId w:val="0"/>
  </w:num>
  <w:num w:numId="2" w16cid:durableId="344212068">
    <w:abstractNumId w:val="1"/>
  </w:num>
  <w:num w:numId="3" w16cid:durableId="1391033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62A"/>
    <w:rsid w:val="003C562A"/>
    <w:rsid w:val="00B05CD5"/>
    <w:rsid w:val="00C92B31"/>
    <w:rsid w:val="00F10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C65372F"/>
  <w15:docId w15:val="{34853813-B145-48EB-A67B-78A3F9A46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556</Words>
  <Characters>3172</Characters>
  <Application>Microsoft Office Word</Application>
  <DocSecurity>0</DocSecurity>
  <Lines>26</Lines>
  <Paragraphs>7</Paragraphs>
  <ScaleCrop>false</ScaleCrop>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Rina Akeang</cp:lastModifiedBy>
  <cp:revision>2</cp:revision>
  <dcterms:created xsi:type="dcterms:W3CDTF">2024-08-27T10:50:00Z</dcterms:created>
  <dcterms:modified xsi:type="dcterms:W3CDTF">2024-08-27T10:50:00Z</dcterms:modified>
</cp:coreProperties>
</file>