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png" ContentType="image/png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Phase I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399986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99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6120130" cy="371475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14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Figure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Use case diagram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481.85pt;height:314.8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6120130" cy="371475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14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Figure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Use case diagram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Phase II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-111125</wp:posOffset>
                </wp:positionH>
                <wp:positionV relativeFrom="paragraph">
                  <wp:posOffset>11786870</wp:posOffset>
                </wp:positionV>
                <wp:extent cx="6096635" cy="10160"/>
                <wp:effectExtent l="0" t="0" r="0" b="0"/>
                <wp:wrapNone/>
                <wp:docPr id="5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8pt,927.75pt" to="471.15pt,928.45pt" ID="Shape2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3064510</wp:posOffset>
                </wp:positionH>
                <wp:positionV relativeFrom="paragraph">
                  <wp:posOffset>327660</wp:posOffset>
                </wp:positionV>
                <wp:extent cx="635" cy="314960"/>
                <wp:effectExtent l="0" t="0" r="0" b="0"/>
                <wp:wrapNone/>
                <wp:docPr id="6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428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95pt,38.2pt" to="228.95pt,62.9pt" ID="Shape34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</w:r>
    </w:p>
    <w:tbl>
      <w:tblPr>
        <w:tblStyle w:val="TableGrid"/>
        <w:tblW w:w="940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3"/>
        <w:gridCol w:w="467"/>
        <w:gridCol w:w="727"/>
        <w:gridCol w:w="4087"/>
      </w:tblGrid>
      <w:tr>
        <w:trPr>
          <w:trHeight w:val="491" w:hRule="atLeast"/>
        </w:trPr>
        <w:tc>
          <w:tcPr>
            <w:tcW w:w="41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309880</wp:posOffset>
                      </wp:positionV>
                      <wp:extent cx="5982335" cy="635"/>
                      <wp:effectExtent l="0" t="0" r="0" b="0"/>
                      <wp:wrapNone/>
                      <wp:docPr id="7" name="Shape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76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2pt,24.4pt" to="465.75pt,24.4pt" ID="Shape19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1">
                      <wp:simplePos x="0" y="0"/>
                      <wp:positionH relativeFrom="column">
                        <wp:posOffset>8434705</wp:posOffset>
                      </wp:positionH>
                      <wp:positionV relativeFrom="paragraph">
                        <wp:posOffset>-2508885</wp:posOffset>
                      </wp:positionV>
                      <wp:extent cx="10160" cy="5067935"/>
                      <wp:effectExtent l="0" t="0" r="0" b="0"/>
                      <wp:wrapNone/>
                      <wp:docPr id="8" name="Shape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360" cy="506736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65.05pt,1.15pt" to="465.75pt,400.1pt" ID="Shape24" stroked="t" style="position:absolute;flip:x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2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1790700</wp:posOffset>
                      </wp:positionV>
                      <wp:extent cx="5972810" cy="10160"/>
                      <wp:effectExtent l="0" t="0" r="0" b="0"/>
                      <wp:wrapNone/>
                      <wp:docPr id="9" name="Shape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72040" cy="936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45pt,140.65pt" to="465.75pt,141.35pt" ID="Shape25" stroked="t" style="position:absolute;flip:y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2776855</wp:posOffset>
                      </wp:positionV>
                      <wp:extent cx="5982335" cy="635"/>
                      <wp:effectExtent l="0" t="0" r="0" b="0"/>
                      <wp:wrapNone/>
                      <wp:docPr id="10" name="Shape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76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2pt,218.65pt" to="465.75pt,218.65pt" ID="Shape26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4233545</wp:posOffset>
                      </wp:positionV>
                      <wp:extent cx="5982335" cy="19685"/>
                      <wp:effectExtent l="0" t="0" r="0" b="0"/>
                      <wp:wrapNone/>
                      <wp:docPr id="11" name="Shape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760" cy="1908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2pt,332.65pt" to="465.75pt,334.1pt" ID="Shape27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7">
                      <wp:simplePos x="0" y="0"/>
                      <wp:positionH relativeFrom="column">
                        <wp:posOffset>2467610</wp:posOffset>
                      </wp:positionH>
                      <wp:positionV relativeFrom="paragraph">
                        <wp:posOffset>-2518410</wp:posOffset>
                      </wp:positionV>
                      <wp:extent cx="635" cy="5067935"/>
                      <wp:effectExtent l="0" t="0" r="0" b="0"/>
                      <wp:wrapNone/>
                      <wp:docPr id="12" name="Shape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506736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2pt,1.15pt" to="-5.2pt,400.1pt" ID="Shape30" stroked="t" style="position:absolute;flip:y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14605</wp:posOffset>
                      </wp:positionV>
                      <wp:extent cx="5972810" cy="635"/>
                      <wp:effectExtent l="0" t="0" r="0" b="0"/>
                      <wp:wrapNone/>
                      <wp:docPr id="13" name="Shape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204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2pt,1.15pt" to="465pt,1.15pt" ID="Shape31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9">
                      <wp:simplePos x="0" y="0"/>
                      <wp:positionH relativeFrom="column">
                        <wp:posOffset>2696210</wp:posOffset>
                      </wp:positionH>
                      <wp:positionV relativeFrom="paragraph">
                        <wp:posOffset>-123190</wp:posOffset>
                      </wp:positionV>
                      <wp:extent cx="10160" cy="295910"/>
                      <wp:effectExtent l="0" t="0" r="0" b="0"/>
                      <wp:wrapNone/>
                      <wp:docPr id="14" name="Shape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360" cy="29520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1.05pt,1.15pt" to="201.75pt,24.35pt" ID="Shape32" stroked="t" style="position:absolute;flip:x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0">
                      <wp:simplePos x="0" y="0"/>
                      <wp:positionH relativeFrom="column">
                        <wp:posOffset>3448685</wp:posOffset>
                      </wp:positionH>
                      <wp:positionV relativeFrom="paragraph">
                        <wp:posOffset>-123190</wp:posOffset>
                      </wp:positionV>
                      <wp:extent cx="10160" cy="295910"/>
                      <wp:effectExtent l="0" t="0" r="0" b="0"/>
                      <wp:wrapNone/>
                      <wp:docPr id="15" name="Shape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29520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0.3pt,1.15pt" to="261pt,24.35pt" ID="Shape33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Use Case Name</w:t>
            </w:r>
            <w:r>
              <w:rPr/>
              <w:t>:Enter heath condition</w:t>
            </w:r>
          </w:p>
        </w:tc>
        <w:tc>
          <w:tcPr>
            <w:tcW w:w="119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ID</w:t>
            </w:r>
            <w:r>
              <w:rPr/>
              <w:t>: 1</w:t>
            </w:r>
          </w:p>
        </w:tc>
        <w:tc>
          <w:tcPr>
            <w:tcW w:w="4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Importance level</w:t>
            </w:r>
            <w:r>
              <w:rPr/>
              <w:t>: HIGH</w:t>
            </w:r>
          </w:p>
        </w:tc>
      </w:tr>
      <w:tr>
        <w:trPr>
          <w:trHeight w:val="491" w:hRule="atLeast"/>
        </w:trPr>
        <w:tc>
          <w:tcPr>
            <w:tcW w:w="459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Primary Actor</w:t>
            </w:r>
            <w:r>
              <w:rPr/>
              <w:t>: athlete</w:t>
            </w:r>
          </w:p>
        </w:tc>
        <w:tc>
          <w:tcPr>
            <w:tcW w:w="481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Use Case Type</w:t>
            </w:r>
            <w:r>
              <w:rPr/>
              <w:t>: Real, Detail</w:t>
            </w:r>
          </w:p>
        </w:tc>
      </w:tr>
      <w:tr>
        <w:trPr>
          <w:trHeight w:val="692" w:hRule="atLeast"/>
        </w:trPr>
        <w:tc>
          <w:tcPr>
            <w:tcW w:w="940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635</wp:posOffset>
                      </wp:positionV>
                      <wp:extent cx="5972810" cy="635"/>
                      <wp:effectExtent l="0" t="0" r="0" b="0"/>
                      <wp:wrapNone/>
                      <wp:docPr id="16" name="Shape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204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2pt,0.05pt" to="465pt,0.05pt" ID="Shape20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Stakeholders and Interests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Medical practitioner – wants to advice the athlete</w:t>
            </w:r>
          </w:p>
        </w:tc>
      </w:tr>
      <w:tr>
        <w:trPr>
          <w:trHeight w:val="491" w:hRule="atLeast"/>
        </w:trPr>
        <w:tc>
          <w:tcPr>
            <w:tcW w:w="940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8890</wp:posOffset>
                      </wp:positionV>
                      <wp:extent cx="5982335" cy="635"/>
                      <wp:effectExtent l="0" t="0" r="0" b="0"/>
                      <wp:wrapNone/>
                      <wp:docPr id="17" name="Shape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76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2pt,0.7pt" to="465.75pt,0.7pt" ID="Shape21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 xml:space="preserve">Brief Description: </w:t>
            </w:r>
            <w:r>
              <w:rPr>
                <w:b w:val="false"/>
                <w:bCs w:val="false"/>
              </w:rPr>
              <w:t>Describe process of inserting medical condition</w:t>
            </w:r>
          </w:p>
        </w:tc>
      </w:tr>
      <w:tr>
        <w:trPr>
          <w:trHeight w:val="656" w:hRule="atLeast"/>
        </w:trPr>
        <w:tc>
          <w:tcPr>
            <w:tcW w:w="940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9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1905</wp:posOffset>
                      </wp:positionV>
                      <wp:extent cx="5972810" cy="635"/>
                      <wp:effectExtent l="0" t="0" r="0" b="0"/>
                      <wp:wrapNone/>
                      <wp:docPr id="18" name="Shape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204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2pt,0.15pt" to="465pt,0.15pt" ID="Shape22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Trigger</w:t>
            </w:r>
            <w:r>
              <w:rPr/>
              <w:t>:  Athlete wants to insert symptoms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Type</w:t>
            </w:r>
            <w:r>
              <w:rPr/>
              <w:t>: Temporal</w:t>
            </w:r>
          </w:p>
        </w:tc>
      </w:tr>
      <w:tr>
        <w:trPr>
          <w:trHeight w:val="1538" w:hRule="atLeast"/>
        </w:trPr>
        <w:tc>
          <w:tcPr>
            <w:tcW w:w="940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Relationships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>
                <w:b/>
              </w:rPr>
              <w:t>Association</w:t>
            </w:r>
            <w:r>
              <w:rPr/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>
                <w:b/>
              </w:rPr>
              <w:t>Include</w:t>
            </w:r>
            <w:r>
              <w:rPr/>
              <w:t>: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Extend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>
                <w:b/>
              </w:rPr>
              <w:t>Generalization</w:t>
            </w:r>
            <w:r>
              <w:rPr/>
              <w:t xml:space="preserve">: </w:t>
            </w:r>
          </w:p>
        </w:tc>
      </w:tr>
      <w:tr>
        <w:trPr>
          <w:trHeight w:val="2321" w:hRule="atLeast"/>
        </w:trPr>
        <w:tc>
          <w:tcPr>
            <w:tcW w:w="940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Normal Flow of Events</w:t>
            </w:r>
            <w:r>
              <w:rPr/>
              <w:t>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Launch the system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Choose to enter  symptoms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Enter your score of the symptom</w:t>
            </w:r>
          </w:p>
        </w:tc>
      </w:tr>
      <w:tr>
        <w:trPr>
          <w:trHeight w:val="491" w:hRule="atLeast"/>
        </w:trPr>
        <w:tc>
          <w:tcPr>
            <w:tcW w:w="940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Sub flows:</w:t>
            </w:r>
          </w:p>
        </w:tc>
      </w:tr>
      <w:tr>
        <w:trPr>
          <w:trHeight w:val="836" w:hRule="atLeast"/>
        </w:trPr>
        <w:tc>
          <w:tcPr>
            <w:tcW w:w="940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8890</wp:posOffset>
                      </wp:positionV>
                      <wp:extent cx="5972810" cy="10160"/>
                      <wp:effectExtent l="0" t="0" r="0" b="0"/>
                      <wp:wrapNone/>
                      <wp:docPr id="19" name="Shape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72040" cy="936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2pt,0.35pt" to="465pt,1.05pt" ID="Shape28" stroked="t" style="position:absolute;flip:y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Alternate/Exceptional Flows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347980</wp:posOffset>
                      </wp:positionV>
                      <wp:extent cx="5972810" cy="10160"/>
                      <wp:effectExtent l="0" t="0" r="0" b="0"/>
                      <wp:wrapNone/>
                      <wp:docPr id="20" name="Shape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2040" cy="936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2pt,27.05pt" to="465pt,27.75pt" ID="Shape29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>3. If the athlete keys in a number less than 0 or more than six, we would continue prompting until he/she keys in the right info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-73660</wp:posOffset>
                </wp:positionH>
                <wp:positionV relativeFrom="paragraph">
                  <wp:posOffset>7044055</wp:posOffset>
                </wp:positionV>
                <wp:extent cx="6106160" cy="635"/>
                <wp:effectExtent l="0" t="0" r="0" b="0"/>
                <wp:wrapNone/>
                <wp:docPr id="2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8pt,554.65pt" to="474.9pt,554.65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-63500</wp:posOffset>
                </wp:positionH>
                <wp:positionV relativeFrom="paragraph">
                  <wp:posOffset>5871845</wp:posOffset>
                </wp:positionV>
                <wp:extent cx="6049010" cy="19685"/>
                <wp:effectExtent l="0" t="0" r="0" b="0"/>
                <wp:wrapNone/>
                <wp:docPr id="2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05pt,461.65pt" to="471.15pt,463.1pt" ID="Shape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tbl>
      <w:tblPr>
        <w:tblStyle w:val="TableGrid"/>
        <w:tblW w:w="9353" w:type="dxa"/>
        <w:jc w:val="left"/>
        <w:tblInd w:w="5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9"/>
        <w:gridCol w:w="571"/>
        <w:gridCol w:w="614"/>
        <w:gridCol w:w="4089"/>
      </w:tblGrid>
      <w:tr>
        <w:trPr>
          <w:trHeight w:val="491" w:hRule="atLeast"/>
        </w:trPr>
        <w:tc>
          <w:tcPr>
            <w:tcW w:w="4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1362710</wp:posOffset>
                      </wp:positionV>
                      <wp:extent cx="5934710" cy="635"/>
                      <wp:effectExtent l="0" t="0" r="0" b="0"/>
                      <wp:wrapNone/>
                      <wp:docPr id="23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42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75pt,107.3pt" to="462.45pt,107.3pt" ID="Shape3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1362710</wp:posOffset>
                      </wp:positionV>
                      <wp:extent cx="5925185" cy="635"/>
                      <wp:effectExtent l="0" t="0" r="0" b="0"/>
                      <wp:wrapNone/>
                      <wp:docPr id="24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452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75pt,107.3pt" to="461.7pt,107.3pt" ID="Shape4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1781810</wp:posOffset>
                      </wp:positionV>
                      <wp:extent cx="5925185" cy="635"/>
                      <wp:effectExtent l="0" t="0" r="0" b="0"/>
                      <wp:wrapNone/>
                      <wp:docPr id="25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452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75pt,140.3pt" to="461.7pt,140.3pt" ID="Shape5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6">
                      <wp:simplePos x="0" y="0"/>
                      <wp:positionH relativeFrom="column">
                        <wp:posOffset>8407400</wp:posOffset>
                      </wp:positionH>
                      <wp:positionV relativeFrom="paragraph">
                        <wp:posOffset>-2541905</wp:posOffset>
                      </wp:positionV>
                      <wp:extent cx="635" cy="5086985"/>
                      <wp:effectExtent l="0" t="0" r="0" b="0"/>
                      <wp:wrapNone/>
                      <wp:docPr id="26" name="Shape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508644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61.75pt,0.05pt" to="461.75pt,400.5pt" ID="Shape9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7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-2527935</wp:posOffset>
                      </wp:positionV>
                      <wp:extent cx="635" cy="5077460"/>
                      <wp:effectExtent l="0" t="0" r="0" b="0"/>
                      <wp:wrapNone/>
                      <wp:docPr id="27" name="Shape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507672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75pt,0.8pt" to="-4.75pt,400.5pt" ID="Shape10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8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4243705</wp:posOffset>
                      </wp:positionV>
                      <wp:extent cx="5925185" cy="10160"/>
                      <wp:effectExtent l="0" t="0" r="0" b="0"/>
                      <wp:wrapNone/>
                      <wp:docPr id="28" name="Shape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24520" cy="936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75pt,333.8pt" to="461.7pt,334.5pt" ID="Shape11" stroked="t" style="position:absolute;flip:y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609600</wp:posOffset>
                      </wp:positionV>
                      <wp:extent cx="5925185" cy="19685"/>
                      <wp:effectExtent l="0" t="0" r="0" b="0"/>
                      <wp:wrapNone/>
                      <wp:docPr id="29" name="Shape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4520" cy="1908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75pt,47.3pt" to="461.7pt,48.75pt" ID="Shape14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3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5080</wp:posOffset>
                      </wp:positionV>
                      <wp:extent cx="5925185" cy="10160"/>
                      <wp:effectExtent l="0" t="0" r="0" b="0"/>
                      <wp:wrapNone/>
                      <wp:docPr id="30" name="Shape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24520" cy="936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75pt,0.05pt" to="461.7pt,0.75pt" ID="Shape16" stroked="t" style="position:absolute;flip:y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4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-156210</wp:posOffset>
                      </wp:positionV>
                      <wp:extent cx="635" cy="314960"/>
                      <wp:effectExtent l="0" t="0" r="0" b="0"/>
                      <wp:wrapNone/>
                      <wp:docPr id="31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31428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97pt,0.05pt" to="197pt,24.75pt" ID="Shape17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3435350</wp:posOffset>
                      </wp:positionH>
                      <wp:positionV relativeFrom="paragraph">
                        <wp:posOffset>-141605</wp:posOffset>
                      </wp:positionV>
                      <wp:extent cx="635" cy="305435"/>
                      <wp:effectExtent l="0" t="0" r="0" b="0"/>
                      <wp:wrapNone/>
                      <wp:docPr id="32" name="Shape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30492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58.5pt,0.8pt" to="258.5pt,24.75pt" ID="Shape18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Use Case Name</w:t>
            </w:r>
            <w:r>
              <w:rPr/>
              <w:t>: view  summary</w:t>
            </w:r>
          </w:p>
        </w:tc>
        <w:tc>
          <w:tcPr>
            <w:tcW w:w="118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ID</w:t>
            </w:r>
            <w:r>
              <w:rPr/>
              <w:t>: 1</w:t>
            </w:r>
          </w:p>
        </w:tc>
        <w:tc>
          <w:tcPr>
            <w:tcW w:w="40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Importance level</w:t>
            </w:r>
            <w:r>
              <w:rPr/>
              <w:t>: HIGH</w:t>
            </w:r>
          </w:p>
        </w:tc>
      </w:tr>
      <w:tr>
        <w:trPr>
          <w:trHeight w:val="491" w:hRule="atLeast"/>
        </w:trPr>
        <w:tc>
          <w:tcPr>
            <w:tcW w:w="46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3175</wp:posOffset>
                      </wp:positionV>
                      <wp:extent cx="5925185" cy="635"/>
                      <wp:effectExtent l="0" t="0" r="0" b="0"/>
                      <wp:wrapNone/>
                      <wp:docPr id="33" name="Shap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452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75pt,0.25pt" to="461.7pt,0.25pt" ID="Shape7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2">
                      <wp:simplePos x="0" y="0"/>
                      <wp:positionH relativeFrom="column">
                        <wp:posOffset>3035300</wp:posOffset>
                      </wp:positionH>
                      <wp:positionV relativeFrom="paragraph">
                        <wp:posOffset>-148590</wp:posOffset>
                      </wp:positionV>
                      <wp:extent cx="635" cy="305435"/>
                      <wp:effectExtent l="0" t="0" r="0" b="0"/>
                      <wp:wrapNone/>
                      <wp:docPr id="34" name="Shape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3049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27pt,0.25pt" to="227pt,24.2pt" ID="Shape15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Primary Actor</w:t>
            </w:r>
            <w:r>
              <w:rPr/>
              <w:t>: Athlete</w:t>
            </w:r>
          </w:p>
        </w:tc>
        <w:tc>
          <w:tcPr>
            <w:tcW w:w="470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Use Case Type</w:t>
            </w:r>
            <w:r>
              <w:rPr/>
              <w:t>: Real, Detail</w:t>
            </w:r>
          </w:p>
        </w:tc>
      </w:tr>
      <w:tr>
        <w:trPr>
          <w:trHeight w:val="692" w:hRule="atLeast"/>
        </w:trPr>
        <w:tc>
          <w:tcPr>
            <w:tcW w:w="935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Stakeholders and Interests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Athlete: Athlete wants to view summary of his heath condition</w:t>
            </w:r>
          </w:p>
        </w:tc>
      </w:tr>
      <w:tr>
        <w:trPr>
          <w:trHeight w:val="491" w:hRule="atLeast"/>
        </w:trPr>
        <w:tc>
          <w:tcPr>
            <w:tcW w:w="935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4445</wp:posOffset>
                      </wp:positionV>
                      <wp:extent cx="5934710" cy="635"/>
                      <wp:effectExtent l="0" t="0" r="0" b="0"/>
                      <wp:wrapNone/>
                      <wp:docPr id="35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424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5pt,0.35pt" to="461.7pt,0.35pt" ID="Shape6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 xml:space="preserve">Brief Description: </w:t>
            </w:r>
            <w:r>
              <w:rPr>
                <w:b w:val="false"/>
                <w:bCs w:val="false"/>
              </w:rPr>
              <w:t>show steps for viewing summary</w:t>
            </w:r>
          </w:p>
        </w:tc>
      </w:tr>
      <w:tr>
        <w:trPr>
          <w:trHeight w:val="656" w:hRule="atLeast"/>
        </w:trPr>
        <w:tc>
          <w:tcPr>
            <w:tcW w:w="935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Trigger</w:t>
            </w:r>
            <w:r>
              <w:rPr/>
              <w:t>: athlete selects option two from the 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Type</w:t>
            </w:r>
            <w:r>
              <w:rPr/>
              <w:t>: Temporal</w:t>
            </w:r>
          </w:p>
        </w:tc>
      </w:tr>
      <w:tr>
        <w:trPr>
          <w:trHeight w:val="1538" w:hRule="atLeast"/>
        </w:trPr>
        <w:tc>
          <w:tcPr>
            <w:tcW w:w="935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Relationships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>
                <w:b/>
              </w:rPr>
              <w:t>Association</w:t>
            </w:r>
            <w:r>
              <w:rPr/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>
                <w:b/>
              </w:rPr>
              <w:t>Include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Extend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>
                <w:b/>
              </w:rPr>
              <w:t>Generalization</w:t>
            </w:r>
            <w:r>
              <w:rPr/>
              <w:t xml:space="preserve">: </w:t>
            </w:r>
          </w:p>
        </w:tc>
      </w:tr>
      <w:tr>
        <w:trPr>
          <w:trHeight w:val="2321" w:hRule="atLeast"/>
        </w:trPr>
        <w:tc>
          <w:tcPr>
            <w:tcW w:w="935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4445</wp:posOffset>
                      </wp:positionV>
                      <wp:extent cx="5953760" cy="635"/>
                      <wp:effectExtent l="0" t="0" r="0" b="0"/>
                      <wp:wrapNone/>
                      <wp:docPr id="3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96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5pt,0.35pt" to="463.2pt,0.35pt" ID="Shape1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Normal Flow of Events</w:t>
            </w:r>
            <w:r>
              <w:rPr/>
              <w:t>: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Launch the system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Choose the option 2: </w:t>
            </w:r>
          </w:p>
          <w:p>
            <w:pPr>
              <w:pStyle w:val="ListParagraph"/>
              <w:spacing w:lineRule="auto" w:line="240" w:before="0" w:after="0"/>
              <w:ind w:left="720" w:hanging="0"/>
              <w:contextualSpacing/>
              <w:rPr/>
            </w:pPr>
            <w:r>
              <w:rPr/>
            </w:r>
          </w:p>
        </w:tc>
      </w:tr>
      <w:tr>
        <w:trPr>
          <w:trHeight w:val="491" w:hRule="atLeast"/>
        </w:trPr>
        <w:tc>
          <w:tcPr>
            <w:tcW w:w="935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Sub flows:</w:t>
            </w:r>
          </w:p>
        </w:tc>
      </w:tr>
      <w:tr>
        <w:trPr>
          <w:trHeight w:val="836" w:hRule="atLeast"/>
        </w:trPr>
        <w:tc>
          <w:tcPr>
            <w:tcW w:w="935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4445</wp:posOffset>
                      </wp:positionV>
                      <wp:extent cx="5925185" cy="10160"/>
                      <wp:effectExtent l="0" t="0" r="0" b="0"/>
                      <wp:wrapNone/>
                      <wp:docPr id="37" name="Shape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24520" cy="9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75pt,0pt" to="461.7pt,0.7pt" ID="Shape12" stroked="t" style="position:absolute;flip:y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Alternate/Exceptional Flows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  <w:t>4a. If athlete enters a number less than one or more than 4; treprompt for the right value</w:t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40640</wp:posOffset>
                </wp:positionH>
                <wp:positionV relativeFrom="paragraph">
                  <wp:posOffset>2540</wp:posOffset>
                </wp:positionV>
                <wp:extent cx="5925185" cy="635"/>
                <wp:effectExtent l="0" t="0" r="0" b="0"/>
                <wp:wrapNone/>
                <wp:docPr id="38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2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2pt,0.2pt" to="469.65pt,0.2pt" ID="Shape13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</w:r>
    </w:p>
    <w:tbl>
      <w:tblPr>
        <w:tblStyle w:val="TableGrid"/>
        <w:tblW w:w="940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3"/>
        <w:gridCol w:w="578"/>
        <w:gridCol w:w="616"/>
        <w:gridCol w:w="4087"/>
      </w:tblGrid>
      <w:tr>
        <w:trPr>
          <w:trHeight w:val="491" w:hRule="atLeast"/>
        </w:trPr>
        <w:tc>
          <w:tcPr>
            <w:tcW w:w="41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635</wp:posOffset>
                      </wp:positionV>
                      <wp:extent cx="6001385" cy="635"/>
                      <wp:effectExtent l="0" t="0" r="0" b="0"/>
                      <wp:wrapNone/>
                      <wp:docPr id="39" name="Shape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84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95pt,0.05pt" to="466.5pt,0.05pt" ID="Shape35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3">
                      <wp:simplePos x="0" y="0"/>
                      <wp:positionH relativeFrom="column">
                        <wp:posOffset>8134985</wp:posOffset>
                      </wp:positionH>
                      <wp:positionV relativeFrom="paragraph">
                        <wp:posOffset>-2227580</wp:posOffset>
                      </wp:positionV>
                      <wp:extent cx="635" cy="4458335"/>
                      <wp:effectExtent l="0" t="0" r="0" b="0"/>
                      <wp:wrapNone/>
                      <wp:docPr id="40" name="Shape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445788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65.05pt,0.05pt" to="465.05pt,351pt" ID="Shape36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7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1362710</wp:posOffset>
                      </wp:positionV>
                      <wp:extent cx="5991860" cy="635"/>
                      <wp:effectExtent l="0" t="0" r="0" b="0"/>
                      <wp:wrapNone/>
                      <wp:docPr id="41" name="Shape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9112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6.7pt,107.3pt" to="465pt,107.3pt" ID="Shape40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8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1795780</wp:posOffset>
                      </wp:positionV>
                      <wp:extent cx="5991860" cy="635"/>
                      <wp:effectExtent l="0" t="0" r="0" b="0"/>
                      <wp:wrapNone/>
                      <wp:docPr id="42" name="Shape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9112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95pt,141.4pt" to="465.75pt,141.4pt" ID="Shape41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9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2767330</wp:posOffset>
                      </wp:positionV>
                      <wp:extent cx="5982335" cy="10160"/>
                      <wp:effectExtent l="0" t="0" r="0" b="0"/>
                      <wp:wrapNone/>
                      <wp:docPr id="43" name="Shape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760" cy="936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95pt,217.55pt" to="465pt,218.25pt" ID="Shape42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3">
                      <wp:simplePos x="0" y="0"/>
                      <wp:positionH relativeFrom="column">
                        <wp:posOffset>2143760</wp:posOffset>
                      </wp:positionH>
                      <wp:positionV relativeFrom="paragraph">
                        <wp:posOffset>-2218055</wp:posOffset>
                      </wp:positionV>
                      <wp:extent cx="635" cy="4439285"/>
                      <wp:effectExtent l="0" t="0" r="0" b="0"/>
                      <wp:wrapNone/>
                      <wp:docPr id="44" name="Shape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443880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95pt,0.05pt" to="-5.95pt,349.5pt" ID="Shape46" stroked="t" style="position:absolute;flip:y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4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-151765</wp:posOffset>
                      </wp:positionV>
                      <wp:extent cx="10160" cy="324485"/>
                      <wp:effectExtent l="0" t="0" r="0" b="0"/>
                      <wp:wrapNone/>
                      <wp:docPr id="45" name="Shape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32400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0.3pt,0.05pt" to="201pt,25.5pt" ID="Shape47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5">
                      <wp:simplePos x="0" y="0"/>
                      <wp:positionH relativeFrom="column">
                        <wp:posOffset>3458210</wp:posOffset>
                      </wp:positionH>
                      <wp:positionV relativeFrom="paragraph">
                        <wp:posOffset>-160655</wp:posOffset>
                      </wp:positionV>
                      <wp:extent cx="635" cy="324485"/>
                      <wp:effectExtent l="0" t="0" r="0" b="0"/>
                      <wp:wrapNone/>
                      <wp:docPr id="46" name="Shape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32400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59.55pt,0.05pt" to="259.55pt,25.5pt" ID="Shape48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Use Case Name</w:t>
            </w:r>
            <w:r>
              <w:rPr/>
              <w:t xml:space="preserve">: Check risk </w:t>
            </w:r>
          </w:p>
        </w:tc>
        <w:tc>
          <w:tcPr>
            <w:tcW w:w="119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ID</w:t>
            </w:r>
            <w:r>
              <w:rPr/>
              <w:t>: 1</w:t>
            </w:r>
          </w:p>
        </w:tc>
        <w:tc>
          <w:tcPr>
            <w:tcW w:w="40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Importance level</w:t>
            </w:r>
            <w:r>
              <w:rPr/>
              <w:t>: HIGH</w:t>
            </w:r>
          </w:p>
        </w:tc>
      </w:tr>
      <w:tr>
        <w:trPr>
          <w:trHeight w:val="491" w:hRule="atLeast"/>
        </w:trPr>
        <w:tc>
          <w:tcPr>
            <w:tcW w:w="47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4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12700</wp:posOffset>
                      </wp:positionV>
                      <wp:extent cx="5982335" cy="635"/>
                      <wp:effectExtent l="0" t="0" r="0" b="0"/>
                      <wp:wrapNone/>
                      <wp:docPr id="47" name="Shape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76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95pt,1pt" to="465pt,1pt" ID="Shape37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Primary Actor</w:t>
            </w:r>
            <w:r>
              <w:rPr/>
              <w:t>: Athlete</w:t>
            </w:r>
          </w:p>
        </w:tc>
        <w:tc>
          <w:tcPr>
            <w:tcW w:w="470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Use Case Type</w:t>
            </w:r>
            <w:r>
              <w:rPr/>
              <w:t>: Real, Detail</w:t>
            </w:r>
          </w:p>
        </w:tc>
      </w:tr>
      <w:tr>
        <w:trPr>
          <w:trHeight w:val="692" w:hRule="atLeast"/>
        </w:trPr>
        <w:tc>
          <w:tcPr>
            <w:tcW w:w="940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5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5715</wp:posOffset>
                      </wp:positionV>
                      <wp:extent cx="5963285" cy="635"/>
                      <wp:effectExtent l="0" t="0" r="0" b="0"/>
                      <wp:wrapNone/>
                      <wp:docPr id="48" name="Shape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268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45pt,0.45pt" to="465pt,0.45pt" ID="Shape38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Stakeholders and Interests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Athlete: needs to know level of risk</w:t>
            </w:r>
          </w:p>
        </w:tc>
      </w:tr>
      <w:tr>
        <w:trPr>
          <w:trHeight w:val="491" w:hRule="atLeast"/>
        </w:trPr>
        <w:tc>
          <w:tcPr>
            <w:tcW w:w="940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6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4445</wp:posOffset>
                      </wp:positionV>
                      <wp:extent cx="5972810" cy="635"/>
                      <wp:effectExtent l="0" t="0" r="0" b="0"/>
                      <wp:wrapNone/>
                      <wp:docPr id="49" name="Shape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204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2pt,0.35pt" to="465pt,0.35pt" ID="Shape39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 xml:space="preserve">Brief Description: </w:t>
            </w:r>
            <w:r>
              <w:rPr>
                <w:b/>
                <w:u w:val="none"/>
              </w:rPr>
              <w:t>d</w:t>
            </w:r>
            <w:r>
              <w:rPr>
                <w:b w:val="false"/>
                <w:bCs w:val="false"/>
                <w:u w:val="none"/>
              </w:rPr>
              <w:t>escribes the  steps iused to check if the athlete is at risk</w:t>
            </w:r>
          </w:p>
        </w:tc>
      </w:tr>
      <w:tr>
        <w:trPr>
          <w:trHeight w:val="656" w:hRule="atLeast"/>
        </w:trPr>
        <w:tc>
          <w:tcPr>
            <w:tcW w:w="940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Trigger</w:t>
            </w:r>
            <w:r>
              <w:rPr/>
              <w:t>: athlete selects option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Type</w:t>
            </w:r>
            <w:r>
              <w:rPr/>
              <w:t>: Temporal</w:t>
            </w:r>
          </w:p>
        </w:tc>
      </w:tr>
      <w:tr>
        <w:trPr>
          <w:trHeight w:val="1538" w:hRule="atLeast"/>
        </w:trPr>
        <w:tc>
          <w:tcPr>
            <w:tcW w:w="940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Relationships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>
                <w:b/>
              </w:rPr>
              <w:t>Association</w:t>
            </w:r>
            <w:r>
              <w:rPr/>
              <w:t xml:space="preserve">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>
                <w:b/>
              </w:rPr>
              <w:t>Include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Extend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>
                <w:b/>
              </w:rPr>
              <w:t>Generalization</w:t>
            </w:r>
            <w:r>
              <w:rPr/>
              <w:t xml:space="preserve">: </w:t>
            </w:r>
          </w:p>
        </w:tc>
      </w:tr>
      <w:tr>
        <w:trPr>
          <w:trHeight w:val="1311" w:hRule="atLeast"/>
        </w:trPr>
        <w:tc>
          <w:tcPr>
            <w:tcW w:w="940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Normal Flow of Events</w:t>
            </w:r>
            <w:r>
              <w:rPr/>
              <w:t>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Launch the system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Choose the option 3</w:t>
            </w:r>
          </w:p>
        </w:tc>
      </w:tr>
      <w:tr>
        <w:trPr>
          <w:trHeight w:val="491" w:hRule="atLeast"/>
        </w:trPr>
        <w:tc>
          <w:tcPr>
            <w:tcW w:w="940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0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10160</wp:posOffset>
                      </wp:positionV>
                      <wp:extent cx="5972810" cy="635"/>
                      <wp:effectExtent l="0" t="0" r="0" b="0"/>
                      <wp:wrapNone/>
                      <wp:docPr id="50" name="Shape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204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2pt,0.8pt" to="465pt,0.8pt" ID="Shape43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Sub flows:</w:t>
            </w:r>
          </w:p>
        </w:tc>
      </w:tr>
      <w:tr>
        <w:trPr>
          <w:trHeight w:val="836" w:hRule="atLeast"/>
        </w:trPr>
        <w:tc>
          <w:tcPr>
            <w:tcW w:w="940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7620</wp:posOffset>
                      </wp:positionV>
                      <wp:extent cx="5982335" cy="10160"/>
                      <wp:effectExtent l="0" t="0" r="0" b="0"/>
                      <wp:wrapNone/>
                      <wp:docPr id="51" name="Shape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981760" cy="936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.95pt,0.25pt" to="465pt,0.95pt" ID="Shape44" stroked="t" style="position:absolute;flip:y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b/>
              </w:rPr>
              <w:t>Alternate/Exceptional Flows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2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351790</wp:posOffset>
                      </wp:positionV>
                      <wp:extent cx="6001385" cy="635"/>
                      <wp:effectExtent l="0" t="0" r="0" b="0"/>
                      <wp:wrapNone/>
                      <wp:docPr id="52" name="Shape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840" cy="0"/>
                              </a:xfrm>
                              <a:prstGeom prst="line">
                                <a:avLst/>
                              </a:prstGeom>
                              <a:ln w="1836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7.45pt,27.7pt" to="465pt,27.7pt" ID="Shape45" stroked="t" style="position:absolute">
                      <v:stroke color="#3465a4" weight="18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>4a. If athlete enters a number less than one or more than 4; the athlete is prompted to re enter a choice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CRC card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50620"/>
            <wp:effectExtent l="0" t="0" r="0" b="0"/>
            <wp:wrapSquare wrapText="largest"/>
            <wp:docPr id="5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56335"/>
            <wp:effectExtent l="0" t="0" r="0" b="0"/>
            <wp:wrapSquare wrapText="largest"/>
            <wp:docPr id="5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Class 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14595"/>
            <wp:effectExtent l="0" t="0" r="0" b="0"/>
            <wp:wrapSquare wrapText="largest"/>
            <wp:docPr id="5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LibreOffice/6.1.3.2$Linux_X86_64 LibreOffice_project/86daf60bf00efa86ad547e59e09d6bb77c699acb</Application>
  <Pages>5</Pages>
  <Words>293</Words>
  <Characters>1576</Characters>
  <CharactersWithSpaces>1930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2019-05-31T21:23:28Z</dcterms:created>
  <dc:creator/>
  <dc:description/>
  <dc:language>en-US</dc:language>
  <cp:lastModifiedBy/>
  <dcterms:modified xsi:type="dcterms:W3CDTF">2019-06-02T21:34:00Z</dcterms:modified>
  <cp:revision>4</cp:revision>
  <dc:subject/>
  <dc:title/>
</cp:coreProperties>
</file>