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83EC" w14:textId="1FEFB8D3" w:rsidR="00B63B23" w:rsidRDefault="00FD63FF" w:rsidP="00B63B23">
      <w:r>
        <w:t>CS5644 Fall 2018</w:t>
      </w:r>
    </w:p>
    <w:p w14:paraId="4A923990" w14:textId="2C70518C" w:rsidR="00FD63FF" w:rsidRDefault="00FD63FF" w:rsidP="00B63B23">
      <w:r>
        <w:t>Seunghyuk Baek</w:t>
      </w:r>
    </w:p>
    <w:p w14:paraId="6BF54225" w14:textId="3914015E" w:rsidR="00FD63FF" w:rsidRDefault="008E1F8D" w:rsidP="00B63B23">
      <w:hyperlink r:id="rId4" w:history="1">
        <w:r w:rsidR="00FD63FF" w:rsidRPr="00F64A0F">
          <w:rPr>
            <w:rStyle w:val="Hyperlink"/>
          </w:rPr>
          <w:t>Sbaek44@vt.edu</w:t>
        </w:r>
      </w:hyperlink>
    </w:p>
    <w:p w14:paraId="5DE47D8A" w14:textId="6FBCB297" w:rsidR="00FD63FF" w:rsidRDefault="00FD63FF" w:rsidP="00B63B23">
      <w:r>
        <w:t>Homework #2</w:t>
      </w:r>
    </w:p>
    <w:p w14:paraId="351C4FEE" w14:textId="1A3327B8" w:rsidR="00FD63FF" w:rsidRDefault="00FD63FF" w:rsidP="00B63B23"/>
    <w:tbl>
      <w:tblPr>
        <w:tblpPr w:leftFromText="180" w:rightFromText="180" w:vertAnchor="page" w:horzAnchor="margin" w:tblpY="5896"/>
        <w:tblW w:w="9350" w:type="dxa"/>
        <w:tblLook w:val="04A0" w:firstRow="1" w:lastRow="0" w:firstColumn="1" w:lastColumn="0" w:noHBand="0" w:noVBand="1"/>
      </w:tblPr>
      <w:tblGrid>
        <w:gridCol w:w="2393"/>
        <w:gridCol w:w="1460"/>
        <w:gridCol w:w="1088"/>
        <w:gridCol w:w="1116"/>
        <w:gridCol w:w="1187"/>
        <w:gridCol w:w="1053"/>
        <w:gridCol w:w="1053"/>
      </w:tblGrid>
      <w:tr w:rsidR="00D819C8" w:rsidRPr="00B63B23" w14:paraId="27929340" w14:textId="77777777" w:rsidTr="00D819C8">
        <w:trPr>
          <w:trHeight w:val="300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D8D2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DDB0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63E8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Bayes</w:t>
            </w:r>
          </w:p>
        </w:tc>
      </w:tr>
      <w:tr w:rsidR="00D819C8" w:rsidRPr="00B63B23" w14:paraId="36C143FA" w14:textId="77777777" w:rsidTr="00D819C8">
        <w:trPr>
          <w:trHeight w:val="30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BB2B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2DF3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8823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7DC8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3E0B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0469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16E0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</w:tr>
      <w:tr w:rsidR="00D819C8" w:rsidRPr="00B63B23" w14:paraId="7F39367D" w14:textId="77777777" w:rsidTr="00D819C8">
        <w:trPr>
          <w:trHeight w:val="30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94EE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Remove Instance Mean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3067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8CE6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3736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0.944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DC6D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F1DA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1123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0.914</w:t>
            </w:r>
          </w:p>
        </w:tc>
      </w:tr>
      <w:tr w:rsidR="00D819C8" w:rsidRPr="00B63B23" w14:paraId="018DF5BA" w14:textId="77777777" w:rsidTr="00D819C8">
        <w:trPr>
          <w:trHeight w:val="30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6440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 xml:space="preserve">Remove Instance </w:t>
            </w:r>
            <w:proofErr w:type="spellStart"/>
            <w:r w:rsidRPr="00B63B23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DB6C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0.034351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6E7C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0.035071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8A5B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0.035071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698D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0.067823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0B4E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0.073007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9B4F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0.073007</w:t>
            </w:r>
          </w:p>
        </w:tc>
      </w:tr>
      <w:tr w:rsidR="00D819C8" w:rsidRPr="00B63B23" w14:paraId="12834F63" w14:textId="77777777" w:rsidTr="00D819C8">
        <w:trPr>
          <w:trHeight w:val="30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93BF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Replace Impurity Mean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E28D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0A33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0B3C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EC4B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B782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F442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D819C8" w:rsidRPr="00B63B23" w14:paraId="3E6930FE" w14:textId="77777777" w:rsidTr="00D819C8">
        <w:trPr>
          <w:trHeight w:val="30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4069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 xml:space="preserve">Replace Impurity </w:t>
            </w:r>
            <w:proofErr w:type="spellStart"/>
            <w:r w:rsidRPr="00B63B23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E5DE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0.015166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5ACE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0.014832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4CB3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0.014832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743F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0.040373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9398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0.048477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E7B1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0.048477</w:t>
            </w:r>
          </w:p>
        </w:tc>
      </w:tr>
      <w:tr w:rsidR="00D819C8" w:rsidRPr="00B63B23" w14:paraId="46761D97" w14:textId="77777777" w:rsidTr="00D819C8">
        <w:trPr>
          <w:trHeight w:val="30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42E2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Replace with Frequent Value Mean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C44D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C89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874F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CA85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54F1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6882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D819C8" w:rsidRPr="00B63B23" w14:paraId="3B4CACB3" w14:textId="77777777" w:rsidTr="00D819C8">
        <w:trPr>
          <w:trHeight w:val="30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05F1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 xml:space="preserve">Replace with Frequent Value </w:t>
            </w:r>
            <w:proofErr w:type="spellStart"/>
            <w:r w:rsidRPr="00B63B23">
              <w:rPr>
                <w:rFonts w:ascii="Calibri" w:eastAsia="Times New Roman" w:hAnsi="Calibri" w:cs="Calibri"/>
                <w:color w:val="000000"/>
              </w:rPr>
              <w:t>STDev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D174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0.015166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465A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0.018708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C42A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0.018708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2E16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0.040373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EFFE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0.048477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8943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0.048477</w:t>
            </w:r>
          </w:p>
        </w:tc>
      </w:tr>
    </w:tbl>
    <w:tbl>
      <w:tblPr>
        <w:tblpPr w:leftFromText="180" w:rightFromText="180" w:vertAnchor="text" w:horzAnchor="margin" w:tblpXSpec="center" w:tblpY="5696"/>
        <w:tblW w:w="3906" w:type="dxa"/>
        <w:tblLook w:val="04A0" w:firstRow="1" w:lastRow="0" w:firstColumn="1" w:lastColumn="0" w:noHBand="0" w:noVBand="1"/>
      </w:tblPr>
      <w:tblGrid>
        <w:gridCol w:w="723"/>
        <w:gridCol w:w="1061"/>
        <w:gridCol w:w="1061"/>
        <w:gridCol w:w="1061"/>
      </w:tblGrid>
      <w:tr w:rsidR="00D819C8" w:rsidRPr="00B63B23" w14:paraId="32365B2B" w14:textId="77777777" w:rsidTr="00D819C8">
        <w:trPr>
          <w:trHeight w:val="300"/>
        </w:trPr>
        <w:tc>
          <w:tcPr>
            <w:tcW w:w="3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70E8F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</w:tr>
      <w:tr w:rsidR="00D819C8" w:rsidRPr="00B63B23" w14:paraId="69E1FB49" w14:textId="77777777" w:rsidTr="00D819C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4494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D84D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E973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B4B3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</w:tr>
      <w:tr w:rsidR="00D819C8" w:rsidRPr="00B63B23" w14:paraId="49E15579" w14:textId="77777777" w:rsidTr="00D819C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0B92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90AB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0.951333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C58B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0.947333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1BAB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0.947333</w:t>
            </w:r>
          </w:p>
        </w:tc>
      </w:tr>
      <w:tr w:rsidR="00D819C8" w:rsidRPr="00B63B23" w14:paraId="09AC7CDD" w14:textId="77777777" w:rsidTr="00D819C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E197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4781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0.021996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FE0C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0.022824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F890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0.022824</w:t>
            </w:r>
          </w:p>
        </w:tc>
      </w:tr>
      <w:tr w:rsidR="00D819C8" w:rsidRPr="00B63B23" w14:paraId="3D52620E" w14:textId="77777777" w:rsidTr="00D819C8">
        <w:trPr>
          <w:trHeight w:val="300"/>
        </w:trPr>
        <w:tc>
          <w:tcPr>
            <w:tcW w:w="3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EE7E1" w14:textId="77777777" w:rsidR="00D819C8" w:rsidRPr="00B63B23" w:rsidRDefault="00D819C8" w:rsidP="00D8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Bayes</w:t>
            </w:r>
          </w:p>
        </w:tc>
      </w:tr>
      <w:tr w:rsidR="00D819C8" w:rsidRPr="00B63B23" w14:paraId="59657524" w14:textId="77777777" w:rsidTr="00D819C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7939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33C8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62B7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BEE6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</w:tr>
      <w:tr w:rsidR="00D819C8" w:rsidRPr="00B63B23" w14:paraId="5E97CB5D" w14:textId="77777777" w:rsidTr="00D819C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BC06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F2C6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0.910667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3913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0.904667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48A5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0.904667</w:t>
            </w:r>
          </w:p>
        </w:tc>
      </w:tr>
      <w:tr w:rsidR="00D819C8" w:rsidRPr="00B63B23" w14:paraId="1CE9F0DF" w14:textId="77777777" w:rsidTr="00D819C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9E6F" w14:textId="77777777" w:rsidR="00D819C8" w:rsidRPr="00B63B23" w:rsidRDefault="00D819C8" w:rsidP="00D8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AE2A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0.047879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50B0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0.053966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201D" w14:textId="77777777" w:rsidR="00D819C8" w:rsidRPr="00B63B23" w:rsidRDefault="00D819C8" w:rsidP="00D819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3B23">
              <w:rPr>
                <w:rFonts w:ascii="Calibri" w:eastAsia="Times New Roman" w:hAnsi="Calibri" w:cs="Calibri"/>
                <w:color w:val="000000"/>
              </w:rPr>
              <w:t>0.053966</w:t>
            </w:r>
          </w:p>
        </w:tc>
      </w:tr>
    </w:tbl>
    <w:p w14:paraId="5ED74DED" w14:textId="55CA69E9" w:rsidR="00FD63FF" w:rsidRDefault="00FD63FF" w:rsidP="00B63B23">
      <w:r>
        <w:t xml:space="preserve">Q1. Mean and standard deviation of decision tree classifier and Bayes classifier. </w:t>
      </w:r>
      <w:r w:rsidR="003E4C7C">
        <w:t xml:space="preserve">The data was Congressional vote record contains three values (y for yes, n for no </w:t>
      </w:r>
      <w:proofErr w:type="gramStart"/>
      <w:r w:rsidR="003E4C7C">
        <w:t>and ?</w:t>
      </w:r>
      <w:proofErr w:type="gramEnd"/>
      <w:r w:rsidR="003E4C7C">
        <w:t xml:space="preserve"> for neither y or n). First, the data was converted into 1 for ‘y’ and 0 for ‘n’. </w:t>
      </w:r>
      <w:r>
        <w:t xml:space="preserve">The data was sorted to 3 different scenarios. 1. </w:t>
      </w:r>
      <w:r w:rsidR="003E4C7C">
        <w:t xml:space="preserve">All instances with ‘?’ values removed. 2. All </w:t>
      </w:r>
      <w:r w:rsidR="00D819C8">
        <w:t>‘?’ were</w:t>
      </w:r>
      <w:r w:rsidR="003E4C7C">
        <w:t xml:space="preserve"> replaced with 2. 3. All missing values</w:t>
      </w:r>
      <w:r w:rsidR="00D819C8">
        <w:t xml:space="preserve"> were replaced with the most frequent value.</w:t>
      </w:r>
    </w:p>
    <w:p w14:paraId="514DF3BF" w14:textId="368CDA01" w:rsidR="00D819C8" w:rsidRDefault="00D819C8" w:rsidP="00B63B23"/>
    <w:p w14:paraId="54941641" w14:textId="502696CD" w:rsidR="00D819C8" w:rsidRDefault="00D819C8" w:rsidP="00B63B23"/>
    <w:p w14:paraId="7374127B" w14:textId="46F5FAFC" w:rsidR="00D819C8" w:rsidRDefault="00D819C8" w:rsidP="00B63B23"/>
    <w:p w14:paraId="65AA6A97" w14:textId="55C802EA" w:rsidR="00D819C8" w:rsidRDefault="00D819C8" w:rsidP="00B63B23"/>
    <w:p w14:paraId="75249F99" w14:textId="190BB38F" w:rsidR="00D819C8" w:rsidRDefault="00D819C8" w:rsidP="00B63B23"/>
    <w:p w14:paraId="70F43BE7" w14:textId="64AB0DA5" w:rsidR="00D819C8" w:rsidRDefault="00D819C8" w:rsidP="00B63B23"/>
    <w:p w14:paraId="11374F2E" w14:textId="11E56231" w:rsidR="00D819C8" w:rsidRDefault="00D819C8" w:rsidP="00B63B23"/>
    <w:p w14:paraId="27F4BA68" w14:textId="72A001FE" w:rsidR="00D819C8" w:rsidRDefault="00D819C8" w:rsidP="00B63B23"/>
    <w:p w14:paraId="7F7961C9" w14:textId="6EA9473D" w:rsidR="00D819C8" w:rsidRDefault="00D819C8" w:rsidP="00B63B23"/>
    <w:p w14:paraId="515521C6" w14:textId="59F207A7" w:rsidR="00D819C8" w:rsidRDefault="00D819C8" w:rsidP="00B63B23">
      <w:r>
        <w:t>2. Based on statistical metrics, it is better to choose decision tree classifier</w:t>
      </w:r>
      <w:r w:rsidR="002A7B20">
        <w:t xml:space="preserve"> over Bayes classifier</w:t>
      </w:r>
      <w:r>
        <w:t>. Although the difference of mean between decision tree classifier and Bayes classifier</w:t>
      </w:r>
      <w:r w:rsidR="002A7B20">
        <w:t xml:space="preserve"> is minimal</w:t>
      </w:r>
      <w:r>
        <w:t xml:space="preserve">, decision tree classifier shows less standard deviation. </w:t>
      </w:r>
      <w:r w:rsidR="002A7B20">
        <w:t>For decision tree classifier, removing all instances with missing data yields lower precision, recall and f1-score. On the other hand, replace missing value with third value or the most frequent value yield same result. Thus, missing data in a dataset should be replaced with either third value (making dataset te</w:t>
      </w:r>
      <w:bookmarkStart w:id="0" w:name="_GoBack"/>
      <w:bookmarkEnd w:id="0"/>
      <w:r w:rsidR="002A7B20">
        <w:t xml:space="preserve">rnary) or the most frequent value. However, for </w:t>
      </w:r>
      <w:r w:rsidR="002A7B20">
        <w:lastRenderedPageBreak/>
        <w:t>Bayes classifier it is hard to decide since removing instances with missing value yield higher mean of precision, f-score and recall</w:t>
      </w:r>
      <w:r w:rsidR="008E1F8D">
        <w:t>,</w:t>
      </w:r>
      <w:r w:rsidR="002A7B20">
        <w:t xml:space="preserve"> </w:t>
      </w:r>
      <w:r w:rsidR="008E1F8D">
        <w:t>b</w:t>
      </w:r>
      <w:r w:rsidR="002A7B20">
        <w:t>ut lowers standard deviation of statistic metrics.</w:t>
      </w:r>
    </w:p>
    <w:sectPr w:rsidR="00D819C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23"/>
    <w:rsid w:val="002A7B20"/>
    <w:rsid w:val="003E4C7C"/>
    <w:rsid w:val="008E1F8D"/>
    <w:rsid w:val="00B63B23"/>
    <w:rsid w:val="00D819C8"/>
    <w:rsid w:val="00F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8934"/>
  <w15:chartTrackingRefBased/>
  <w15:docId w15:val="{070D17E9-33D7-494C-91D8-0843C008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aek44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Seunghyuk Baek</dc:creator>
  <cp:keywords/>
  <dc:description/>
  <cp:lastModifiedBy>Seunghyuk Baek</cp:lastModifiedBy>
  <cp:revision>2</cp:revision>
  <dcterms:created xsi:type="dcterms:W3CDTF">2018-10-03T21:45:00Z</dcterms:created>
  <dcterms:modified xsi:type="dcterms:W3CDTF">2018-10-03T22:34:00Z</dcterms:modified>
</cp:coreProperties>
</file>