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E548" w14:textId="77777777" w:rsidR="00A16762" w:rsidRPr="00A16762" w:rsidRDefault="00A16762" w:rsidP="00A16762">
      <w:r w:rsidRPr="00A16762">
        <w:rPr>
          <w:b/>
          <w:bCs/>
        </w:rPr>
        <w:t>DMV Website Redesign Prototype Presentation Script</w:t>
      </w:r>
    </w:p>
    <w:p w14:paraId="74F5D6DE" w14:textId="77777777" w:rsidR="00A16762" w:rsidRPr="00A16762" w:rsidRDefault="00A16762" w:rsidP="00A16762">
      <w:r w:rsidRPr="00A16762">
        <w:t>Hello everyone,</w:t>
      </w:r>
    </w:p>
    <w:p w14:paraId="1640E914" w14:textId="77777777" w:rsidR="00A16762" w:rsidRPr="00A16762" w:rsidRDefault="00A16762" w:rsidP="00A16762">
      <w:r w:rsidRPr="00A16762">
        <w:t>For my final design project, I chose to redesign the Indiana DMV online appointment system. The DMV website is an important government service that many people use to complete essential tasks such as renewing driver’s licenses, registering vehicles, and scheduling appointments. However, the current system can be confusing and overwhelming for users.</w:t>
      </w:r>
    </w:p>
    <w:p w14:paraId="533A636E" w14:textId="77777777" w:rsidR="00A16762" w:rsidRPr="00A16762" w:rsidRDefault="00A16762" w:rsidP="00A16762">
      <w:r w:rsidRPr="00A16762">
        <w:t>Through research and peer feedback, I found that many users struggle with selecting the correct service, navigating through multiple pages, and understanding the terminology used on the website. Many people reported feeling unsure whether they had selected the correct appointment type, which sometimes leads to frustration or unnecessary in-person visits.</w:t>
      </w:r>
    </w:p>
    <w:p w14:paraId="02055186" w14:textId="77777777" w:rsidR="00A16762" w:rsidRPr="00A16762" w:rsidRDefault="00A16762" w:rsidP="00A16762">
      <w:r w:rsidRPr="00A16762">
        <w:t>The goal of my redesign was to simplify the appointment scheduling process and reduce user anxiety. My design focuses on clearer navigation, simplified language, and guided service selection to help users feel confident in their choices.</w:t>
      </w:r>
    </w:p>
    <w:p w14:paraId="21153E00" w14:textId="77777777" w:rsidR="00A16762" w:rsidRPr="00A16762" w:rsidRDefault="00A16762" w:rsidP="00A16762">
      <w:r w:rsidRPr="00A16762">
        <w:t>In my prototype, I redesigned the main appointment flow. The first screen provides clear options for the most common DMV services using large, easy-to-understand buttons. This helps users quickly identify the task they want to complete without having to read through long sections of text.</w:t>
      </w:r>
    </w:p>
    <w:p w14:paraId="46F841F2" w14:textId="77777777" w:rsidR="00A16762" w:rsidRPr="00A16762" w:rsidRDefault="00A16762" w:rsidP="00A16762">
      <w:r w:rsidRPr="00A16762">
        <w:t>The next screen guides users through selecting the correct service using a step-by-step process. Instead of presenting many confusing options at once, the system asks simple questions that help narrow down the correct service automatically.</w:t>
      </w:r>
    </w:p>
    <w:p w14:paraId="3D06B762" w14:textId="77777777" w:rsidR="00A16762" w:rsidRPr="00A16762" w:rsidRDefault="00A16762" w:rsidP="00A16762">
      <w:r w:rsidRPr="00A16762">
        <w:t>Another improvement is the confirmation screen. Before booking an appointment, users are shown a summary of the service they selected along with the required documents. This step helps reduce mistakes and increases user confidence.</w:t>
      </w:r>
    </w:p>
    <w:p w14:paraId="45B5F59B" w14:textId="77777777" w:rsidR="00A16762" w:rsidRPr="00A16762" w:rsidRDefault="00A16762" w:rsidP="00A16762">
      <w:r w:rsidRPr="00A16762">
        <w:t>Accessibility was also an important part of my design. I used larger text, high-contrast colors, and clear button labels so the system is easier to use for people with different levels of technical experience.</w:t>
      </w:r>
    </w:p>
    <w:p w14:paraId="709C0E54" w14:textId="77777777" w:rsidR="00A16762" w:rsidRPr="00A16762" w:rsidRDefault="00A16762" w:rsidP="00A16762">
      <w:r w:rsidRPr="00A16762">
        <w:t>Overall, my redesign aims to make the DMV website easier, faster, and less stressful for users. By simplifying the interface and guiding users through the process, the system helps people complete tasks more efficiently and reduces confusion.</w:t>
      </w:r>
    </w:p>
    <w:p w14:paraId="2DDE903F" w14:textId="77777777" w:rsidR="00A16762" w:rsidRPr="00A16762" w:rsidRDefault="00A16762" w:rsidP="00A16762">
      <w:r w:rsidRPr="00A16762">
        <w:t xml:space="preserve">Thank you for </w:t>
      </w:r>
      <w:proofErr w:type="gramStart"/>
      <w:r w:rsidRPr="00A16762">
        <w:t>watching</w:t>
      </w:r>
      <w:proofErr w:type="gramEnd"/>
      <w:r w:rsidRPr="00A16762">
        <w:t xml:space="preserve"> my presentation.</w:t>
      </w:r>
    </w:p>
    <w:p w14:paraId="6A03D621" w14:textId="77777777" w:rsidR="0007781D" w:rsidRDefault="0007781D"/>
    <w:sectPr w:rsidR="000778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762"/>
    <w:rsid w:val="0007781D"/>
    <w:rsid w:val="003848C2"/>
    <w:rsid w:val="003C58E1"/>
    <w:rsid w:val="004904B9"/>
    <w:rsid w:val="00A16762"/>
    <w:rsid w:val="00BA2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D87E9"/>
  <w15:chartTrackingRefBased/>
  <w15:docId w15:val="{52203E4C-33E3-48F0-BB8A-CB5003C7D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7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7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7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7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7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7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762"/>
    <w:rPr>
      <w:rFonts w:eastAsiaTheme="majorEastAsia" w:cstheme="majorBidi"/>
      <w:color w:val="272727" w:themeColor="text1" w:themeTint="D8"/>
    </w:rPr>
  </w:style>
  <w:style w:type="paragraph" w:styleId="Title">
    <w:name w:val="Title"/>
    <w:basedOn w:val="Normal"/>
    <w:next w:val="Normal"/>
    <w:link w:val="TitleChar"/>
    <w:uiPriority w:val="10"/>
    <w:qFormat/>
    <w:rsid w:val="00A16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762"/>
    <w:pPr>
      <w:spacing w:before="160"/>
      <w:jc w:val="center"/>
    </w:pPr>
    <w:rPr>
      <w:i/>
      <w:iCs/>
      <w:color w:val="404040" w:themeColor="text1" w:themeTint="BF"/>
    </w:rPr>
  </w:style>
  <w:style w:type="character" w:customStyle="1" w:styleId="QuoteChar">
    <w:name w:val="Quote Char"/>
    <w:basedOn w:val="DefaultParagraphFont"/>
    <w:link w:val="Quote"/>
    <w:uiPriority w:val="29"/>
    <w:rsid w:val="00A16762"/>
    <w:rPr>
      <w:i/>
      <w:iCs/>
      <w:color w:val="404040" w:themeColor="text1" w:themeTint="BF"/>
    </w:rPr>
  </w:style>
  <w:style w:type="paragraph" w:styleId="ListParagraph">
    <w:name w:val="List Paragraph"/>
    <w:basedOn w:val="Normal"/>
    <w:uiPriority w:val="34"/>
    <w:qFormat/>
    <w:rsid w:val="00A16762"/>
    <w:pPr>
      <w:ind w:left="720"/>
      <w:contextualSpacing/>
    </w:pPr>
  </w:style>
  <w:style w:type="character" w:styleId="IntenseEmphasis">
    <w:name w:val="Intense Emphasis"/>
    <w:basedOn w:val="DefaultParagraphFont"/>
    <w:uiPriority w:val="21"/>
    <w:qFormat/>
    <w:rsid w:val="00A16762"/>
    <w:rPr>
      <w:i/>
      <w:iCs/>
      <w:color w:val="0F4761" w:themeColor="accent1" w:themeShade="BF"/>
    </w:rPr>
  </w:style>
  <w:style w:type="paragraph" w:styleId="IntenseQuote">
    <w:name w:val="Intense Quote"/>
    <w:basedOn w:val="Normal"/>
    <w:next w:val="Normal"/>
    <w:link w:val="IntenseQuoteChar"/>
    <w:uiPriority w:val="30"/>
    <w:qFormat/>
    <w:rsid w:val="00A16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762"/>
    <w:rPr>
      <w:i/>
      <w:iCs/>
      <w:color w:val="0F4761" w:themeColor="accent1" w:themeShade="BF"/>
    </w:rPr>
  </w:style>
  <w:style w:type="character" w:styleId="IntenseReference">
    <w:name w:val="Intense Reference"/>
    <w:basedOn w:val="DefaultParagraphFont"/>
    <w:uiPriority w:val="32"/>
    <w:qFormat/>
    <w:rsid w:val="00A167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Thaija Maria Wilson</dc:creator>
  <cp:keywords/>
  <dc:description/>
  <cp:lastModifiedBy>Thaija Maria Wilson</cp:lastModifiedBy>
  <cp:revision>2</cp:revision>
  <dcterms:created xsi:type="dcterms:W3CDTF">2026-03-05T22:51:00Z</dcterms:created>
  <dcterms:modified xsi:type="dcterms:W3CDTF">2026-03-06T01:06:00Z</dcterms:modified>
</cp:coreProperties>
</file>