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Name: ____________________________________ </w:t>
        <w:tab/>
        <w:tab/>
        <w:tab/>
        <w:t xml:space="preserve">                           Date: _________________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Roboto Black" w:cs="Roboto Black" w:eastAsia="Roboto Black" w:hAnsi="Roboto Black"/>
          <w:sz w:val="60"/>
          <w:szCs w:val="60"/>
        </w:rPr>
      </w:pPr>
      <w:r w:rsidDel="00000000" w:rsidR="00000000" w:rsidRPr="00000000">
        <w:rPr>
          <w:rFonts w:ascii="Roboto Black" w:cs="Roboto Black" w:eastAsia="Roboto Black" w:hAnsi="Roboto Black"/>
          <w:sz w:val="60"/>
          <w:szCs w:val="60"/>
          <w:rtl w:val="0"/>
        </w:rPr>
        <w:t xml:space="preserve">Deconstruct Lines</w:t>
      </w:r>
    </w:p>
    <w:p w:rsidR="00000000" w:rsidDel="00000000" w:rsidP="00000000" w:rsidRDefault="00000000" w:rsidRPr="00000000" w14:paraId="00000005">
      <w:pPr>
        <w:pageBreakBefore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Directions: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Figure out the x and y coordinates of the starting and ending points of each line. The starting point is marked with a white circle with a black line and the ending point is marked with a black circle. </w:t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Fonts w:ascii="Roboto" w:cs="Roboto" w:eastAsia="Roboto" w:hAnsi="Roboto"/>
          <w:sz w:val="60"/>
          <w:szCs w:val="60"/>
        </w:rPr>
        <mc:AlternateContent>
          <mc:Choice Requires="wpg">
            <w:drawing>
              <wp:inline distB="114300" distT="114300" distL="114300" distR="114300">
                <wp:extent cx="6858000" cy="678445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6858000" cy="6784456"/>
                          <a:chOff x="152400" y="152400"/>
                          <a:chExt cx="7083712" cy="7010401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7083712" cy="7010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>
                            <a:off x="1100700" y="2308375"/>
                            <a:ext cx="944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06925" y="2226050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954650" y="2226050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830925" y="2707825"/>
                            <a:ext cx="7692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Starting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point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1673875" y="2707825"/>
                            <a:ext cx="769200" cy="40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End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point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049825" y="2268950"/>
                            <a:ext cx="78900" cy="78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065575" y="2381150"/>
                            <a:ext cx="153900" cy="3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38575" y="2381150"/>
                            <a:ext cx="153900" cy="33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666666"/>
                            </a:solidFill>
                            <a:prstDash val="solid"/>
                            <a:round/>
                            <a:headEnd len="med" w="med" type="triangl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1006925" y="1774400"/>
                            <a:ext cx="1112400" cy="257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Example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67575" y="1660050"/>
                            <a:ext cx="1585200" cy="96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573800" y="2543125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164450" y="1581100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616700" y="2586025"/>
                            <a:ext cx="78900" cy="78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00700" y="2290800"/>
                            <a:ext cx="14100" cy="15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425400" y="2226025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468300" y="2268925"/>
                            <a:ext cx="78900" cy="78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425400" y="3783375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667575" y="3872000"/>
                            <a:ext cx="1271100" cy="31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573800" y="4100475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616700" y="4143375"/>
                            <a:ext cx="78900" cy="78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850150" y="3783375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01450" y="5125775"/>
                            <a:ext cx="1275000" cy="127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316500" y="5038700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359400" y="5081600"/>
                            <a:ext cx="78900" cy="78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2573800" y="6310300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10225" y="6081725"/>
                            <a:ext cx="1572300" cy="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7620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7006550" y="6003425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425400" y="6003425"/>
                            <a:ext cx="164700" cy="1647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468300" y="6046325"/>
                            <a:ext cx="78900" cy="78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927525" y="1450400"/>
                            <a:ext cx="581100" cy="581100"/>
                          </a:xfrm>
                          <a:prstGeom prst="ellipse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5690400" y="2797950"/>
                            <a:ext cx="581100" cy="581100"/>
                          </a:xfrm>
                          <a:prstGeom prst="ellipse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2927525" y="3290900"/>
                            <a:ext cx="581100" cy="581100"/>
                          </a:xfrm>
                          <a:prstGeom prst="ellipse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119350" y="5081600"/>
                            <a:ext cx="581100" cy="581100"/>
                          </a:xfrm>
                          <a:prstGeom prst="ellipse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6005825" y="5321650"/>
                            <a:ext cx="581100" cy="581100"/>
                          </a:xfrm>
                          <a:prstGeom prst="ellipse">
                            <a:avLst/>
                          </a:prstGeom>
                          <a:solidFill>
                            <a:srgbClr val="66666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4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858000" cy="678445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67844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8925"/>
        <w:tblGridChange w:id="0">
          <w:tblGrid>
            <w:gridCol w:w="1875"/>
            <w:gridCol w:w="89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d6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Line #</w:t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f8d63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Coordinates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76" w:lineRule="auto"/>
              <w:ind w:left="0" w:firstLine="0"/>
              <w:jc w:val="center"/>
              <w:rPr>
                <w:rFonts w:ascii="Roboto" w:cs="Roboto" w:eastAsia="Roboto" w:hAnsi="Roboto"/>
                <w:sz w:val="60"/>
                <w:szCs w:val="6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60"/>
                <w:szCs w:val="60"/>
              </w:rPr>
              <mc:AlternateContent>
                <mc:Choice Requires="wpg">
                  <w:drawing>
                    <wp:inline distB="114300" distT="114300" distL="114300" distR="114300">
                      <wp:extent cx="5534025" cy="1861835"/>
                      <wp:effectExtent b="0" l="0" r="0" t="0"/>
                      <wp:docPr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662375" y="0"/>
                                <a:ext cx="5534025" cy="1861835"/>
                                <a:chOff x="662375" y="0"/>
                                <a:chExt cx="6125050" cy="2060825"/>
                              </a:xfrm>
                            </wpg:grpSpPr>
                            <wps:wsp>
                              <wps:cNvSpPr txBox="1"/>
                              <wps:cNvPr id="37" name="Shape 37"/>
                              <wps:spPr>
                                <a:xfrm>
                                  <a:off x="662375" y="0"/>
                                  <a:ext cx="5678700" cy="68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onsolas" w:cs="Consolas" w:eastAsia="Consolas" w:hAnsi="Consolas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60"/>
                                        <w:vertAlign w:val="baseline"/>
                                      </w:rPr>
                                      <w:t xml:space="preserve">line(100, 150, 300, 270);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840525" y="862800"/>
                                  <a:ext cx="1831200" cy="5454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1155C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the x-coordinate of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the starting point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2004825" y="1515425"/>
                                  <a:ext cx="1831200" cy="5454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1155CC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the y-coordinate of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the starting point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3606850" y="862800"/>
                                  <a:ext cx="1831200" cy="5454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the x-coordinate of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the ending point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4956225" y="1515425"/>
                                  <a:ext cx="1831200" cy="5454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C0000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the y-coordinate of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8"/>
                                        <w:vertAlign w:val="baseline"/>
                                      </w:rPr>
                                      <w:t xml:space="preserve">the ending point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045525" y="541475"/>
                                  <a:ext cx="146100" cy="3408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1155C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flipH="1" rot="10800000">
                                  <a:off x="2920425" y="531725"/>
                                  <a:ext cx="313500" cy="9837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1155CC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4470850" y="541500"/>
                                  <a:ext cx="51600" cy="3213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CC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5454825" y="521825"/>
                                  <a:ext cx="417000" cy="993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28575">
                                  <a:solidFill>
                                    <a:srgbClr val="CC0000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5534025" cy="1861835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534025" cy="18618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96"/>
                <w:szCs w:val="9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96"/>
                <w:szCs w:val="96"/>
                <w:rtl w:val="0"/>
              </w:rPr>
              <w:t xml:space="preserve">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60"/>
                <w:szCs w:val="6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60"/>
                <w:szCs w:val="60"/>
                <w:rtl w:val="0"/>
              </w:rPr>
              <w:t xml:space="preserve">line(    ,    ,    ,   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96"/>
                <w:szCs w:val="9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96"/>
                <w:szCs w:val="96"/>
                <w:rtl w:val="0"/>
              </w:rPr>
              <w:t xml:space="preserve">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60"/>
                <w:szCs w:val="6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60"/>
                <w:szCs w:val="60"/>
                <w:rtl w:val="0"/>
              </w:rPr>
              <w:t xml:space="preserve">line(    ,    ,    ,   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96"/>
                <w:szCs w:val="9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96"/>
                <w:szCs w:val="96"/>
                <w:rtl w:val="0"/>
              </w:rPr>
              <w:t xml:space="preserve">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60"/>
                <w:szCs w:val="6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60"/>
                <w:szCs w:val="60"/>
                <w:rtl w:val="0"/>
              </w:rPr>
              <w:t xml:space="preserve">line(    ,    ,    ,   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96"/>
                <w:szCs w:val="9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96"/>
                <w:szCs w:val="96"/>
                <w:rtl w:val="0"/>
              </w:rPr>
              <w:t xml:space="preserve">④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60"/>
                <w:szCs w:val="6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60"/>
                <w:szCs w:val="60"/>
                <w:rtl w:val="0"/>
              </w:rPr>
              <w:t xml:space="preserve">line(    ,    ,    ,    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Roboto" w:cs="Roboto" w:eastAsia="Roboto" w:hAnsi="Roboto"/>
                <w:sz w:val="96"/>
                <w:szCs w:val="9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96"/>
                <w:szCs w:val="96"/>
                <w:rtl w:val="0"/>
              </w:rPr>
              <w:t xml:space="preserve">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  <w:right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76" w:lineRule="auto"/>
              <w:jc w:val="center"/>
              <w:rPr>
                <w:rFonts w:ascii="Roboto" w:cs="Roboto" w:eastAsia="Roboto" w:hAnsi="Roboto"/>
                <w:sz w:val="60"/>
                <w:szCs w:val="6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60"/>
                <w:szCs w:val="60"/>
                <w:rtl w:val="0"/>
              </w:rPr>
              <w:t xml:space="preserve">line(    ,    ,    ,    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jc w:val="left"/>
        <w:rPr>
          <w:rFonts w:ascii="Roboto" w:cs="Roboto" w:eastAsia="Roboto" w:hAnsi="Roboto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