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13 </w:t>
      </w:r>
      <w:r w:rsidDel="00000000" w:rsidR="00000000" w:rsidRPr="00000000">
        <w:rPr>
          <w:rFonts w:ascii="Roboto" w:cs="Roboto" w:eastAsia="Roboto" w:hAnsi="Roboto"/>
          <w:sz w:val="36"/>
          <w:szCs w:val="36"/>
          <w:rtl w:val="0"/>
        </w:rPr>
        <w:t xml:space="preserve">Introduction to CSS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CSS to style a web page?</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In this lesson, students will learn the basics of CSS in order to style web pages. They will edit the </w:t>
            </w:r>
            <w:r w:rsidDel="00000000" w:rsidR="00000000" w:rsidRPr="00000000">
              <w:rPr>
                <w:rFonts w:ascii="Roboto" w:cs="Roboto" w:eastAsia="Roboto" w:hAnsi="Roboto"/>
                <w:b w:val="1"/>
                <w:rtl w:val="0"/>
              </w:rPr>
              <w:t xml:space="preserve">style.css </w:t>
            </w:r>
            <w:r w:rsidDel="00000000" w:rsidR="00000000" w:rsidRPr="00000000">
              <w:rPr>
                <w:rFonts w:ascii="Roboto" w:cs="Roboto" w:eastAsia="Roboto" w:hAnsi="Roboto"/>
                <w:rtl w:val="0"/>
              </w:rPr>
              <w:t xml:space="preserve">file to change the color, typography and layout of the HTML content.</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basic CSS syntax to style a web page</w:t>
            </w:r>
          </w:p>
          <w:p w:rsidR="00000000" w:rsidDel="00000000" w:rsidP="00000000" w:rsidRDefault="00000000" w:rsidRPr="00000000" w14:paraId="0000000D">
            <w:pPr>
              <w:pageBreakBefore w:val="0"/>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Distinguish between selectors, properties, and their values</w:t>
            </w:r>
          </w:p>
          <w:p w:rsidR="00000000" w:rsidDel="00000000" w:rsidP="00000000" w:rsidRDefault="00000000" w:rsidRPr="00000000" w14:paraId="0000000E">
            <w:pPr>
              <w:pageBreakBefore w:val="0"/>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Describe the relationship between HTML, CSS, and JavaScript</w:t>
            </w:r>
            <w:r w:rsidDel="00000000" w:rsidR="00000000" w:rsidRPr="00000000">
              <w:rPr>
                <w:rtl w:val="0"/>
              </w:rPr>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w:t>
            </w:r>
            <w:r w:rsidDel="00000000" w:rsidR="00000000" w:rsidRPr="00000000">
              <w:rPr>
                <w:rFonts w:ascii="Roboto" w:cs="Roboto" w:eastAsia="Roboto" w:hAnsi="Roboto"/>
                <w:rtl w:val="0"/>
              </w:rPr>
              <w:t xml:space="preserve"> what markup languages are and the role they play in creating websites.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w:t>
            </w:r>
            <w:r w:rsidDel="00000000" w:rsidR="00000000" w:rsidRPr="00000000">
              <w:rPr>
                <w:rFonts w:ascii="Roboto" w:cs="Roboto" w:eastAsia="Roboto" w:hAnsi="Roboto"/>
                <w:rtl w:val="0"/>
              </w:rPr>
              <w:t xml:space="preserve"> how I used at least three different markup tags to build a website.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Present</w:t>
            </w:r>
            <w:r w:rsidDel="00000000" w:rsidR="00000000" w:rsidRPr="00000000">
              <w:rPr>
                <w:rFonts w:ascii="Roboto" w:cs="Roboto" w:eastAsia="Roboto" w:hAnsi="Roboto"/>
                <w:rtl w:val="0"/>
              </w:rPr>
              <w:t xml:space="preserve"> my thoughts, ideas, or interests through a website built using markup.</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D">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F">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b w:val="1"/>
                <w:color w:val="252525"/>
                <w:rtl w:val="0"/>
              </w:rPr>
              <w:t xml:space="preserve">CSS - </w:t>
            </w:r>
            <w:r w:rsidDel="00000000" w:rsidR="00000000" w:rsidRPr="00000000">
              <w:rPr>
                <w:rFonts w:ascii="Roboto" w:cs="Roboto" w:eastAsia="Roboto" w:hAnsi="Roboto"/>
                <w:color w:val="252525"/>
                <w:rtl w:val="0"/>
              </w:rPr>
              <w:t xml:space="preserve">CSS stands for Cascading Style Sheets. It is used to change the presentation, or style, of a web page.</w:t>
            </w:r>
          </w:p>
          <w:p w:rsidR="00000000" w:rsidDel="00000000" w:rsidP="00000000" w:rsidRDefault="00000000" w:rsidRPr="00000000" w14:paraId="00000020">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b w:val="1"/>
                <w:color w:val="252525"/>
                <w:rtl w:val="0"/>
              </w:rPr>
              <w:t xml:space="preserve">Selector -</w:t>
            </w:r>
            <w:r w:rsidDel="00000000" w:rsidR="00000000" w:rsidRPr="00000000">
              <w:rPr>
                <w:rFonts w:ascii="Roboto" w:cs="Roboto" w:eastAsia="Roboto" w:hAnsi="Roboto"/>
                <w:rtl w:val="0"/>
              </w:rPr>
              <w:t xml:space="preserve"> the element or group of elements that the style should be applied to</w:t>
            </w:r>
            <w:r w:rsidDel="00000000" w:rsidR="00000000" w:rsidRPr="00000000">
              <w:rPr>
                <w:rtl w:val="0"/>
              </w:rPr>
            </w:r>
          </w:p>
          <w:p w:rsidR="00000000" w:rsidDel="00000000" w:rsidP="00000000" w:rsidRDefault="00000000" w:rsidRPr="00000000" w14:paraId="00000021">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b w:val="1"/>
                <w:color w:val="252525"/>
                <w:rtl w:val="0"/>
              </w:rPr>
              <w:t xml:space="preserve">Property</w:t>
            </w:r>
            <w:r w:rsidDel="00000000" w:rsidR="00000000" w:rsidRPr="00000000">
              <w:rPr>
                <w:rFonts w:ascii="Roboto" w:cs="Roboto" w:eastAsia="Roboto" w:hAnsi="Roboto"/>
                <w:color w:val="252525"/>
                <w:rtl w:val="0"/>
              </w:rPr>
              <w:t xml:space="preserve"> - visual component to be styled</w:t>
            </w:r>
          </w:p>
          <w:p w:rsidR="00000000" w:rsidDel="00000000" w:rsidP="00000000" w:rsidRDefault="00000000" w:rsidRPr="00000000" w14:paraId="00000022">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b w:val="1"/>
                <w:color w:val="252525"/>
                <w:rtl w:val="0"/>
              </w:rPr>
              <w:t xml:space="preserve">Value</w:t>
            </w:r>
            <w:r w:rsidDel="00000000" w:rsidR="00000000" w:rsidRPr="00000000">
              <w:rPr>
                <w:rFonts w:ascii="Roboto" w:cs="Roboto" w:eastAsia="Roboto" w:hAnsi="Roboto"/>
                <w:color w:val="252525"/>
                <w:rtl w:val="0"/>
              </w:rPr>
              <w:t xml:space="preserve"> - the value applied to the property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6">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It isn’t possible to do a comprehensive overview of all the different types of styles that can be used with CSS, so it’s better to quickly teach the basics and then have students research more CSS rules on their own based on their interests.</w:t>
            </w:r>
          </w:p>
          <w:p w:rsidR="00000000" w:rsidDel="00000000" w:rsidP="00000000" w:rsidRDefault="00000000" w:rsidRPr="00000000" w14:paraId="00000027">
            <w:pPr>
              <w:pageBreakBefore w:val="0"/>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Students may want to style one paragraph differently than another paragraph, or one image differently than another image. Explain that they will use more advanced CSS to style individual elements later in the year.</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9">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B">
            <w:pPr>
              <w:pageBreakBefore w:val="0"/>
              <w:numPr>
                <w:ilvl w:val="0"/>
                <w:numId w:val="3"/>
              </w:numPr>
              <w:ind w:left="720" w:hanging="36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Introduction to CSS</w:t>
              </w:r>
            </w:hyperlink>
            <w:r w:rsidDel="00000000" w:rsidR="00000000" w:rsidRPr="00000000">
              <w:rPr>
                <w:rtl w:val="0"/>
              </w:rPr>
            </w:r>
          </w:p>
          <w:p w:rsidR="00000000" w:rsidDel="00000000" w:rsidP="00000000" w:rsidRDefault="00000000" w:rsidRPr="00000000" w14:paraId="0000002C">
            <w:pPr>
              <w:pageBreakBefore w:val="0"/>
              <w:widowControl w:val="0"/>
              <w:numPr>
                <w:ilvl w:val="0"/>
                <w:numId w:val="3"/>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7">
              <w:r w:rsidDel="00000000" w:rsidR="00000000" w:rsidRPr="00000000">
                <w:rPr>
                  <w:rFonts w:ascii="Roboto" w:cs="Roboto" w:eastAsia="Roboto" w:hAnsi="Roboto"/>
                  <w:color w:val="1155cc"/>
                  <w:u w:val="single"/>
                  <w:rtl w:val="0"/>
                </w:rPr>
                <w:t xml:space="preserve">The Basics of CSS</w:t>
              </w:r>
            </w:hyperlink>
            <w:r w:rsidDel="00000000" w:rsidR="00000000" w:rsidRPr="00000000">
              <w:rPr>
                <w:rtl w:val="0"/>
              </w:rPr>
            </w:r>
          </w:p>
          <w:p w:rsidR="00000000" w:rsidDel="00000000" w:rsidP="00000000" w:rsidRDefault="00000000" w:rsidRPr="00000000" w14:paraId="0000002D">
            <w:pPr>
              <w:pageBreakBefore w:val="0"/>
              <w:widowControl w:val="0"/>
              <w:numPr>
                <w:ilvl w:val="0"/>
                <w:numId w:val="3"/>
              </w:numPr>
              <w:spacing w:before="0" w:lineRule="auto"/>
              <w:ind w:left="720" w:right="120" w:hanging="360"/>
              <w:rPr>
                <w:rFonts w:ascii="Roboto" w:cs="Roboto" w:eastAsia="Roboto" w:hAnsi="Roboto"/>
                <w:u w:val="none"/>
              </w:rPr>
            </w:pPr>
            <w:r w:rsidDel="00000000" w:rsidR="00000000" w:rsidRPr="00000000">
              <w:rPr>
                <w:rFonts w:ascii="Roboto" w:cs="Roboto" w:eastAsia="Roboto" w:hAnsi="Roboto"/>
                <w:rtl w:val="0"/>
              </w:rPr>
              <w:t xml:space="preserve">Adding </w:t>
            </w:r>
            <w:hyperlink r:id="rId8">
              <w:r w:rsidDel="00000000" w:rsidR="00000000" w:rsidRPr="00000000">
                <w:rPr>
                  <w:rFonts w:ascii="Roboto" w:cs="Roboto" w:eastAsia="Roboto" w:hAnsi="Roboto"/>
                  <w:color w:val="1155cc"/>
                  <w:u w:val="single"/>
                  <w:rtl w:val="0"/>
                </w:rPr>
                <w:t xml:space="preserve">Google Fonts</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1155cc"/>
                  <w:u w:val="single"/>
                  <w:rtl w:val="0"/>
                </w:rPr>
                <w:t xml:space="preserve">Tutorial</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F">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students’ ability to:</w:t>
            </w:r>
          </w:p>
          <w:p w:rsidR="00000000" w:rsidDel="00000000" w:rsidP="00000000" w:rsidRDefault="00000000" w:rsidRPr="00000000" w14:paraId="00000032">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Use proper CSS syntax including selectors, and property-value pairs</w:t>
            </w:r>
          </w:p>
          <w:p w:rsidR="00000000" w:rsidDel="00000000" w:rsidP="00000000" w:rsidRDefault="00000000" w:rsidRPr="00000000" w14:paraId="00000033">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Change the background color, text color, and margins using CSS</w:t>
            </w:r>
          </w:p>
          <w:p w:rsidR="00000000" w:rsidDel="00000000" w:rsidP="00000000" w:rsidRDefault="00000000" w:rsidRPr="00000000" w14:paraId="00000034">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Research and incorporate new CSS rules to further change the style of their presentation pages</w:t>
            </w:r>
          </w:p>
          <w:p w:rsidR="00000000" w:rsidDel="00000000" w:rsidP="00000000" w:rsidRDefault="00000000" w:rsidRPr="00000000" w14:paraId="00000035">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student’s responses in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6">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Explain the differences between HTML, CSS, and Javascript</w:t>
            </w:r>
            <w:r w:rsidDel="00000000" w:rsidR="00000000" w:rsidRPr="00000000">
              <w:rPr>
                <w:rtl w:val="0"/>
              </w:rPr>
            </w:r>
          </w:p>
        </w:tc>
      </w:tr>
    </w:tbl>
    <w:p w:rsidR="00000000" w:rsidDel="00000000" w:rsidP="00000000" w:rsidRDefault="00000000" w:rsidRPr="00000000" w14:paraId="00000038">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Show students </w:t>
            </w:r>
            <w:hyperlink r:id="rId10">
              <w:r w:rsidDel="00000000" w:rsidR="00000000" w:rsidRPr="00000000">
                <w:rPr>
                  <w:rFonts w:ascii="Roboto" w:cs="Roboto" w:eastAsia="Roboto" w:hAnsi="Roboto"/>
                  <w:color w:val="1155cc"/>
                  <w:u w:val="single"/>
                  <w:rtl w:val="0"/>
                </w:rPr>
                <w:t xml:space="preserve">this web page</w:t>
              </w:r>
            </w:hyperlink>
            <w:r w:rsidDel="00000000" w:rsidR="00000000" w:rsidRPr="00000000">
              <w:rPr>
                <w:rFonts w:ascii="Roboto" w:cs="Roboto" w:eastAsia="Roboto" w:hAnsi="Roboto"/>
                <w:rtl w:val="0"/>
              </w:rPr>
              <w:t xml:space="preserve"> and have them follow the prompt.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572000" cy="2295525"/>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2295525"/>
                          </a:xfrm>
                          <a:prstGeom prst="rect"/>
                          <a:ln w="12700">
                            <a:solidFill>
                              <a:srgbClr val="000000"/>
                            </a:solidFill>
                            <a:prstDash val="dash"/>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D">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CSS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E">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Have students share their responses from the Do Now and list out their ideas.</w:t>
              <w:br w:type="textWrapping"/>
            </w:r>
          </w:p>
          <w:p w:rsidR="00000000" w:rsidDel="00000000" w:rsidP="00000000" w:rsidRDefault="00000000" w:rsidRPr="00000000" w14:paraId="0000003F">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Tell students that the way they can change the style and presentation of their web pages is by using a new language called CSS. CSS adds visual styles, including color, typography and layout, to the HTML content.</w:t>
              <w:br w:type="textWrapping"/>
            </w:r>
          </w:p>
          <w:p w:rsidR="00000000" w:rsidDel="00000000" w:rsidP="00000000" w:rsidRDefault="00000000" w:rsidRPr="00000000" w14:paraId="00000040">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HTML elements have default styles, such as black text color and margins for the basic text content elements like </w:t>
            </w:r>
            <w:r w:rsidDel="00000000" w:rsidR="00000000" w:rsidRPr="00000000">
              <w:rPr>
                <w:rFonts w:ascii="Consolas" w:cs="Consolas" w:eastAsia="Consolas" w:hAnsi="Consolas"/>
                <w:rtl w:val="0"/>
              </w:rPr>
              <w:t xml:space="preserve">&lt;p&gt;</w:t>
            </w:r>
            <w:r w:rsidDel="00000000" w:rsidR="00000000" w:rsidRPr="00000000">
              <w:rPr>
                <w:rFonts w:ascii="Roboto" w:cs="Roboto" w:eastAsia="Roboto" w:hAnsi="Roboto"/>
                <w:rtl w:val="0"/>
              </w:rPr>
              <w:t xml:space="preserve">.  CSS is used to replace or add to the default styles.</w:t>
            </w:r>
          </w:p>
          <w:p w:rsidR="00000000" w:rsidDel="00000000" w:rsidP="00000000" w:rsidRDefault="00000000" w:rsidRPr="00000000" w14:paraId="00000041">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widowControl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071813" cy="2669743"/>
                  <wp:effectExtent b="12700" l="12700" r="12700" t="127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71813" cy="2669743"/>
                          </a:xfrm>
                          <a:prstGeom prst="rect"/>
                          <a:ln w="12700">
                            <a:solidFill>
                              <a:srgbClr val="000000"/>
                            </a:solidFill>
                            <a:prstDash val="dash"/>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4">
            <w:pPr>
              <w:pageBreakBefore w:val="0"/>
              <w:widowControl w:val="0"/>
              <w:numPr>
                <w:ilvl w:val="0"/>
                <w:numId w:val="1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Open up a new sketch and click on the arrow to show the list of project files. Show that CSS styles are found in the </w:t>
            </w:r>
            <w:r w:rsidDel="00000000" w:rsidR="00000000" w:rsidRPr="00000000">
              <w:rPr>
                <w:rFonts w:ascii="Roboto" w:cs="Roboto" w:eastAsia="Roboto" w:hAnsi="Roboto"/>
                <w:b w:val="1"/>
                <w:rtl w:val="0"/>
              </w:rPr>
              <w:t xml:space="preserve">style.css</w:t>
            </w:r>
            <w:r w:rsidDel="00000000" w:rsidR="00000000" w:rsidRPr="00000000">
              <w:rPr>
                <w:rFonts w:ascii="Roboto" w:cs="Roboto" w:eastAsia="Roboto" w:hAnsi="Roboto"/>
                <w:rtl w:val="0"/>
              </w:rPr>
              <w:t xml:space="preserve"> file.</w:t>
            </w:r>
          </w:p>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029075" cy="2124075"/>
                  <wp:effectExtent b="12700" l="12700" r="12700" t="1270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29075" cy="21240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Write a new rule in the stylesheet (as with the image below) to show the breakdown of CSS syntax: A selector, a property, and a value. Properties and values are written inside curly braces, and end with a colon and semicolon, respectively.</w:t>
            </w:r>
          </w:p>
          <w:p w:rsidR="00000000" w:rsidDel="00000000" w:rsidP="00000000" w:rsidRDefault="00000000" w:rsidRPr="00000000" w14:paraId="00000049">
            <w:pPr>
              <w:pageBreakBefore w:val="0"/>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087112" cy="1366838"/>
                  <wp:effectExtent b="12700" l="12700" r="12700" t="127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87112" cy="1366838"/>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spacing w:line="240" w:lineRule="auto"/>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Ask students if they recognize what the selectors in this CSS file refer to. If students remember HTML tags from the last lesson, they may infer that these selectors refer to the HTML elements html, body, and paragraph. A </w:t>
            </w:r>
            <w:r w:rsidDel="00000000" w:rsidR="00000000" w:rsidRPr="00000000">
              <w:rPr>
                <w:rFonts w:ascii="Roboto" w:cs="Roboto" w:eastAsia="Roboto" w:hAnsi="Roboto"/>
                <w:b w:val="1"/>
                <w:rtl w:val="0"/>
              </w:rPr>
              <w:t xml:space="preserve">selector</w:t>
            </w:r>
            <w:r w:rsidDel="00000000" w:rsidR="00000000" w:rsidRPr="00000000">
              <w:rPr>
                <w:rFonts w:ascii="Roboto" w:cs="Roboto" w:eastAsia="Roboto" w:hAnsi="Roboto"/>
                <w:rtl w:val="0"/>
              </w:rPr>
              <w:t xml:space="preserve"> is the element or group of elements that the style should be applied to.</w:t>
              <w:br w:type="textWrapping"/>
            </w:r>
          </w:p>
          <w:p w:rsidR="00000000" w:rsidDel="00000000" w:rsidP="00000000" w:rsidRDefault="00000000" w:rsidRPr="00000000" w14:paraId="0000004D">
            <w:pPr>
              <w:pageBreakBefore w:val="0"/>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Ask students to infer what </w:t>
            </w:r>
            <w:r w:rsidDel="00000000" w:rsidR="00000000" w:rsidRPr="00000000">
              <w:rPr>
                <w:rFonts w:ascii="Roboto" w:cs="Roboto" w:eastAsia="Roboto" w:hAnsi="Roboto"/>
                <w:b w:val="1"/>
                <w:rtl w:val="0"/>
              </w:rPr>
              <w:t xml:space="preserve">style</w:t>
            </w:r>
            <w:r w:rsidDel="00000000" w:rsidR="00000000" w:rsidRPr="00000000">
              <w:rPr>
                <w:rFonts w:ascii="Roboto" w:cs="Roboto" w:eastAsia="Roboto" w:hAnsi="Roboto"/>
                <w:rtl w:val="0"/>
              </w:rPr>
              <w:t xml:space="preserve"> will be applied to the paragraph based on the property-value pair. Then show them that any paragraphs coded in HTML will be blue.</w:t>
            </w:r>
          </w:p>
          <w:p w:rsidR="00000000" w:rsidDel="00000000" w:rsidP="00000000" w:rsidRDefault="00000000" w:rsidRPr="00000000" w14:paraId="0000004E">
            <w:pPr>
              <w:pageBreakBefore w:val="0"/>
              <w:widowControl w:val="0"/>
              <w:numPr>
                <w:ilvl w:val="1"/>
                <w:numId w:val="14"/>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Add another property value pair to the line of code above like font-size: 36px; and have students predict what will happen to the paragraph.</w:t>
              <w:br w:type="textWrapping"/>
            </w:r>
          </w:p>
          <w:p w:rsidR="00000000" w:rsidDel="00000000" w:rsidP="00000000" w:rsidRDefault="00000000" w:rsidRPr="00000000" w14:paraId="0000004F">
            <w:pPr>
              <w:pageBreakBefore w:val="0"/>
              <w:widowControl w:val="0"/>
              <w:numPr>
                <w:ilvl w:val="0"/>
                <w:numId w:val="1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Point out that p5 includes two </w:t>
            </w:r>
            <w:r w:rsidDel="00000000" w:rsidR="00000000" w:rsidRPr="00000000">
              <w:rPr>
                <w:rFonts w:ascii="Roboto" w:cs="Roboto" w:eastAsia="Roboto" w:hAnsi="Roboto"/>
                <w:b w:val="1"/>
                <w:rtl w:val="0"/>
              </w:rPr>
              <w:t xml:space="preserve">rules</w:t>
            </w:r>
            <w:r w:rsidDel="00000000" w:rsidR="00000000" w:rsidRPr="00000000">
              <w:rPr>
                <w:rFonts w:ascii="Roboto" w:cs="Roboto" w:eastAsia="Roboto" w:hAnsi="Roboto"/>
                <w:rtl w:val="0"/>
              </w:rPr>
              <w:t xml:space="preserve"> by default, which affect how the canvas is displayed on the screen.</w:t>
            </w:r>
          </w:p>
          <w:p w:rsidR="00000000" w:rsidDel="00000000" w:rsidP="00000000" w:rsidRDefault="00000000" w:rsidRPr="00000000" w14:paraId="00000050">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Code Along</w:t>
            </w:r>
          </w:p>
          <w:p w:rsidR="00000000" w:rsidDel="00000000" w:rsidP="00000000" w:rsidRDefault="00000000" w:rsidRPr="00000000" w14:paraId="00000052">
            <w:pPr>
              <w:pageBreakBefore w:val="0"/>
              <w:widowControl w:val="0"/>
              <w:numPr>
                <w:ilvl w:val="0"/>
                <w:numId w:val="5"/>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Open up a p5 sketch that uses basic html elements (at minimum, an &lt;h1&gt; tag, a &lt;p&gt; tag and an &lt;a&gt; tag) or use </w:t>
            </w:r>
            <w:hyperlink r:id="rId15">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 that picks up from Lesson 12.</w:t>
            </w:r>
          </w:p>
          <w:p w:rsidR="00000000" w:rsidDel="00000000" w:rsidP="00000000" w:rsidRDefault="00000000" w:rsidRPr="00000000" w14:paraId="00000053">
            <w:pPr>
              <w:pageBreakBefore w:val="0"/>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widowControl w:val="0"/>
              <w:numPr>
                <w:ilvl w:val="0"/>
                <w:numId w:val="5"/>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First change the background color of the project to green (or another color) by using body as a selector.</w:t>
            </w: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76625" cy="2209800"/>
                  <wp:effectExtent b="12700" l="12700" r="12700" t="1270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76625" cy="22098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the background is no longer white, black text is harder to read.</w:t>
            </w:r>
          </w:p>
          <w:p w:rsidR="00000000" w:rsidDel="00000000" w:rsidP="00000000" w:rsidRDefault="00000000" w:rsidRPr="00000000" w14:paraId="00000059">
            <w:pPr>
              <w:pageBreakBefore w:val="0"/>
              <w:widowControl w:val="0"/>
              <w:numPr>
                <w:ilvl w:val="1"/>
                <w:numId w:val="6"/>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Ask students to infer what property they could use to make text the color white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based on the rule you wrote to make the paragraph text blue.</w:t>
            </w: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38525" cy="2266950"/>
                  <wp:effectExtent b="12700" l="12700" r="12700" t="1270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438525" cy="226695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C">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Add the property-value pair </w:t>
            </w:r>
            <w:r w:rsidDel="00000000" w:rsidR="00000000" w:rsidRPr="00000000">
              <w:rPr>
                <w:rFonts w:ascii="Consolas" w:cs="Consolas" w:eastAsia="Consolas" w:hAnsi="Consolas"/>
                <w:shd w:fill="cccccc" w:val="clear"/>
                <w:rtl w:val="0"/>
              </w:rPr>
              <w:t xml:space="preserve">color: white;</w:t>
            </w:r>
            <w:r w:rsidDel="00000000" w:rsidR="00000000" w:rsidRPr="00000000">
              <w:rPr>
                <w:rFonts w:ascii="Roboto" w:cs="Roboto" w:eastAsia="Roboto" w:hAnsi="Roboto"/>
                <w:rtl w:val="0"/>
              </w:rPr>
              <w:t xml:space="preserve"> and point out that you can write any number of rules you like for a given selector.</w:t>
            </w:r>
          </w:p>
          <w:p w:rsidR="00000000" w:rsidDel="00000000" w:rsidP="00000000" w:rsidRDefault="00000000" w:rsidRPr="00000000" w14:paraId="0000005E">
            <w:pPr>
              <w:pageBreakBefore w:val="0"/>
              <w:widowControl w:val="0"/>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Run the sketch. All text except links should now be white, </w:t>
            </w:r>
            <w:r w:rsidDel="00000000" w:rsidR="00000000" w:rsidRPr="00000000">
              <w:rPr>
                <w:rFonts w:ascii="Roboto" w:cs="Roboto" w:eastAsia="Roboto" w:hAnsi="Roboto"/>
                <w:b w:val="1"/>
                <w:rtl w:val="0"/>
              </w:rPr>
              <w:t xml:space="preserve">unless </w:t>
            </w:r>
            <w:r w:rsidDel="00000000" w:rsidR="00000000" w:rsidRPr="00000000">
              <w:rPr>
                <w:rFonts w:ascii="Roboto" w:cs="Roboto" w:eastAsia="Roboto" w:hAnsi="Roboto"/>
                <w:rtl w:val="0"/>
              </w:rPr>
              <w:t xml:space="preserve">you have kept the rule from above: </w:t>
            </w:r>
            <w:r w:rsidDel="00000000" w:rsidR="00000000" w:rsidRPr="00000000">
              <w:rPr>
                <w:rFonts w:ascii="Consolas" w:cs="Consolas" w:eastAsia="Consolas" w:hAnsi="Consolas"/>
                <w:shd w:fill="cccccc" w:val="clear"/>
                <w:rtl w:val="0"/>
              </w:rPr>
              <w:t xml:space="preserve"> p { color: blue;} </w:t>
            </w:r>
            <w:r w:rsidDel="00000000" w:rsidR="00000000" w:rsidRPr="00000000">
              <w:rPr>
                <w:rFonts w:ascii="Roboto" w:cs="Roboto" w:eastAsia="Roboto" w:hAnsi="Roboto"/>
                <w:rtl w:val="0"/>
              </w:rPr>
              <w:t xml:space="preserve"> which would stay blue.</w:t>
            </w:r>
          </w:p>
          <w:p w:rsidR="00000000" w:rsidDel="00000000" w:rsidP="00000000" w:rsidRDefault="00000000" w:rsidRPr="00000000" w14:paraId="00000060">
            <w:pPr>
              <w:pageBreakBefore w:val="0"/>
              <w:widowControl w:val="0"/>
              <w:numPr>
                <w:ilvl w:val="1"/>
                <w:numId w:val="6"/>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Open up the html file. Point out the body tag, and explain that any elements nested inside the body tag </w:t>
            </w:r>
            <w:r w:rsidDel="00000000" w:rsidR="00000000" w:rsidRPr="00000000">
              <w:rPr>
                <w:rFonts w:ascii="Roboto" w:cs="Roboto" w:eastAsia="Roboto" w:hAnsi="Roboto"/>
                <w:b w:val="1"/>
                <w:rtl w:val="0"/>
              </w:rPr>
              <w:t xml:space="preserve">inherit</w:t>
            </w:r>
            <w:r w:rsidDel="00000000" w:rsidR="00000000" w:rsidRPr="00000000">
              <w:rPr>
                <w:rFonts w:ascii="Roboto" w:cs="Roboto" w:eastAsia="Roboto" w:hAnsi="Roboto"/>
                <w:rtl w:val="0"/>
              </w:rPr>
              <w:t xml:space="preserve"> its styles, unless a new rule has been declared for those elements.</w:t>
            </w:r>
          </w:p>
          <w:p w:rsidR="00000000" w:rsidDel="00000000" w:rsidP="00000000" w:rsidRDefault="00000000" w:rsidRPr="00000000" w14:paraId="00000061">
            <w:pPr>
              <w:pageBreakBefore w:val="0"/>
              <w:widowControl w:val="0"/>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may have noticed that the link is not white, either. Explain that t</w:t>
            </w:r>
            <w:r w:rsidDel="00000000" w:rsidR="00000000" w:rsidRPr="00000000">
              <w:rPr>
                <w:rFonts w:ascii="Roboto" w:cs="Roboto" w:eastAsia="Roboto" w:hAnsi="Roboto"/>
                <w:rtl w:val="0"/>
              </w:rPr>
              <w:t xml:space="preserve">he </w:t>
            </w:r>
            <w:r w:rsidDel="00000000" w:rsidR="00000000" w:rsidRPr="00000000">
              <w:rPr>
                <w:rFonts w:ascii="Consolas" w:cs="Consolas" w:eastAsia="Consolas" w:hAnsi="Consolas"/>
                <w:rtl w:val="0"/>
              </w:rPr>
              <w:t xml:space="preserve">&lt;a&gt;</w:t>
            </w:r>
            <w:r w:rsidDel="00000000" w:rsidR="00000000" w:rsidRPr="00000000">
              <w:rPr>
                <w:rFonts w:ascii="Roboto" w:cs="Roboto" w:eastAsia="Roboto" w:hAnsi="Roboto"/>
                <w:rtl w:val="0"/>
              </w:rPr>
              <w:t xml:space="preserve"> tag has a default style, which overwrites the </w:t>
            </w:r>
            <w:r w:rsidDel="00000000" w:rsidR="00000000" w:rsidRPr="00000000">
              <w:rPr>
                <w:rFonts w:ascii="Consolas" w:cs="Consolas" w:eastAsia="Consolas" w:hAnsi="Consolas"/>
                <w:rtl w:val="0"/>
              </w:rPr>
              <w:t xml:space="preserve">&lt;body&gt;</w:t>
            </w:r>
            <w:r w:rsidDel="00000000" w:rsidR="00000000" w:rsidRPr="00000000">
              <w:rPr>
                <w:rFonts w:ascii="Roboto" w:cs="Roboto" w:eastAsia="Roboto" w:hAnsi="Roboto"/>
                <w:rtl w:val="0"/>
              </w:rPr>
              <w:t xml:space="preserve"> color style. Then write a new rule to change its color:</w:t>
            </w:r>
          </w:p>
          <w:p w:rsidR="00000000" w:rsidDel="00000000" w:rsidP="00000000" w:rsidRDefault="00000000" w:rsidRPr="00000000" w14:paraId="00000063">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343275" cy="1666875"/>
                  <wp:effectExtent b="12700" l="12700" r="12700" t="1270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43275" cy="16668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65">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widowControl w:val="0"/>
              <w:numPr>
                <w:ilvl w:val="0"/>
                <w:numId w:val="10"/>
              </w:numPr>
              <w:spacing w:line="240" w:lineRule="auto"/>
              <w:ind w:left="720" w:hanging="360"/>
              <w:rPr>
                <w:u w:val="none"/>
              </w:rPr>
            </w:pPr>
            <w:r w:rsidDel="00000000" w:rsidR="00000000" w:rsidRPr="00000000">
              <w:rPr>
                <w:rFonts w:ascii="Roboto" w:cs="Roboto" w:eastAsia="Roboto" w:hAnsi="Roboto"/>
                <w:rtl w:val="0"/>
              </w:rPr>
              <w:t xml:space="preserve">Now write a new rule to change the margin of </w:t>
            </w:r>
            <w:r w:rsidDel="00000000" w:rsidR="00000000" w:rsidRPr="00000000">
              <w:rPr>
                <w:rFonts w:ascii="Consolas" w:cs="Consolas" w:eastAsia="Consolas" w:hAnsi="Consolas"/>
                <w:rtl w:val="0"/>
              </w:rPr>
              <w:t xml:space="preserve">&lt;h1&gt;</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&lt;p&gt;.</w:t>
            </w:r>
            <w:r w:rsidDel="00000000" w:rsidR="00000000" w:rsidRPr="00000000">
              <w:rPr>
                <w:rFonts w:ascii="Roboto" w:cs="Roboto" w:eastAsia="Roboto" w:hAnsi="Roboto"/>
                <w:rtl w:val="0"/>
              </w:rPr>
              <w:t xml:space="preserve"> Set it to 0 to remove the margin and run the sketch, then set it to a different value so students can see the difference.</w:t>
            </w:r>
          </w:p>
          <w:p w:rsidR="00000000" w:rsidDel="00000000" w:rsidP="00000000" w:rsidRDefault="00000000" w:rsidRPr="00000000" w14:paraId="00000067">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724150" cy="695325"/>
                  <wp:effectExtent b="12700" l="12700" r="12700" t="1270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24150" cy="69532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that the margin property affects all four sides of the element, but that margins can also be added to specific sides, like the properties margin-bottom, margin-top, margin-left, and margin-right.</w:t>
            </w:r>
          </w:p>
          <w:p w:rsidR="00000000" w:rsidDel="00000000" w:rsidP="00000000" w:rsidRDefault="00000000" w:rsidRPr="00000000" w14:paraId="0000006B">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790825" cy="742950"/>
                  <wp:effectExtent b="12700" l="12700" r="12700" t="12700"/>
                  <wp:docPr id="8" name="image2.png"/>
                  <a:graphic>
                    <a:graphicData uri="http://schemas.openxmlformats.org/drawingml/2006/picture">
                      <pic:pic>
                        <pic:nvPicPr>
                          <pic:cNvPr id="0" name="image2.png"/>
                          <pic:cNvPicPr preferRelativeResize="0"/>
                        </pic:nvPicPr>
                        <pic:blipFill>
                          <a:blip r:embed="rId20"/>
                          <a:srcRect b="0" l="0" r="12275" t="62135"/>
                          <a:stretch>
                            <a:fillRect/>
                          </a:stretch>
                        </pic:blipFill>
                        <pic:spPr>
                          <a:xfrm>
                            <a:off x="0" y="0"/>
                            <a:ext cx="2790825" cy="74295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6D">
            <w:pPr>
              <w:pageBreakBefore w:val="0"/>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b w:val="1"/>
                <w:rtl w:val="0"/>
              </w:rPr>
              <w:t xml:space="preserve">Style Presentation Pages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F">
            <w:pPr>
              <w:pageBreakBefore w:val="0"/>
              <w:widowControl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Have students duplicate their HTML emoji sketches and rename them to something like “Final Project Name CSS”</w:t>
              <w:br w:type="textWrapping"/>
            </w:r>
          </w:p>
          <w:p w:rsidR="00000000" w:rsidDel="00000000" w:rsidP="00000000" w:rsidRDefault="00000000" w:rsidRPr="00000000" w14:paraId="00000070">
            <w:pPr>
              <w:pageBreakBefore w:val="0"/>
              <w:widowControl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Students should </w:t>
            </w:r>
            <w:r w:rsidDel="00000000" w:rsidR="00000000" w:rsidRPr="00000000">
              <w:rPr>
                <w:rFonts w:ascii="Roboto" w:cs="Roboto" w:eastAsia="Roboto" w:hAnsi="Roboto"/>
                <w:b w:val="1"/>
                <w:rtl w:val="0"/>
              </w:rPr>
              <w:t xml:space="preserve">edit the style.css file</w:t>
            </w:r>
            <w:r w:rsidDel="00000000" w:rsidR="00000000" w:rsidRPr="00000000">
              <w:rPr>
                <w:rFonts w:ascii="Roboto" w:cs="Roboto" w:eastAsia="Roboto" w:hAnsi="Roboto"/>
                <w:rtl w:val="0"/>
              </w:rPr>
              <w:t xml:space="preserve"> by adding the following properties from the demonstration:</w:t>
            </w:r>
          </w:p>
          <w:p w:rsidR="00000000" w:rsidDel="00000000" w:rsidP="00000000" w:rsidRDefault="00000000" w:rsidRPr="00000000" w14:paraId="00000071">
            <w:pPr>
              <w:pageBreakBefore w:val="0"/>
              <w:widowControl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color</w:t>
            </w:r>
          </w:p>
          <w:p w:rsidR="00000000" w:rsidDel="00000000" w:rsidP="00000000" w:rsidRDefault="00000000" w:rsidRPr="00000000" w14:paraId="00000072">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background-color</w:t>
            </w:r>
          </w:p>
          <w:p w:rsidR="00000000" w:rsidDel="00000000" w:rsidP="00000000" w:rsidRDefault="00000000" w:rsidRPr="00000000" w14:paraId="00000073">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margin</w:t>
            </w:r>
          </w:p>
          <w:p w:rsidR="00000000" w:rsidDel="00000000" w:rsidP="00000000" w:rsidRDefault="00000000" w:rsidRPr="00000000" w14:paraId="00000074">
            <w:pPr>
              <w:pageBreakBefore w:val="0"/>
              <w:widowControl w:val="0"/>
              <w:numPr>
                <w:ilvl w:val="0"/>
                <w:numId w:val="1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can watch </w:t>
            </w:r>
            <w:hyperlink r:id="rId21">
              <w:r w:rsidDel="00000000" w:rsidR="00000000" w:rsidRPr="00000000">
                <w:rPr>
                  <w:rFonts w:ascii="Roboto" w:cs="Roboto" w:eastAsia="Roboto" w:hAnsi="Roboto"/>
                  <w:color w:val="1155cc"/>
                  <w:u w:val="single"/>
                  <w:rtl w:val="0"/>
                </w:rPr>
                <w:t xml:space="preserve">this video</w:t>
              </w:r>
            </w:hyperlink>
            <w:r w:rsidDel="00000000" w:rsidR="00000000" w:rsidRPr="00000000">
              <w:rPr>
                <w:rFonts w:ascii="Roboto" w:cs="Roboto" w:eastAsia="Roboto" w:hAnsi="Roboto"/>
                <w:rtl w:val="0"/>
              </w:rPr>
              <w:t xml:space="preserve"> and refer to </w:t>
            </w:r>
            <w:hyperlink r:id="rId22">
              <w:r w:rsidDel="00000000" w:rsidR="00000000" w:rsidRPr="00000000">
                <w:rPr>
                  <w:rFonts w:ascii="Roboto" w:cs="Roboto" w:eastAsia="Roboto" w:hAnsi="Roboto"/>
                  <w:color w:val="1155cc"/>
                  <w:u w:val="single"/>
                  <w:rtl w:val="0"/>
                </w:rPr>
                <w:t xml:space="preserve">these instructions</w:t>
              </w:r>
            </w:hyperlink>
            <w:r w:rsidDel="00000000" w:rsidR="00000000" w:rsidRPr="00000000">
              <w:rPr>
                <w:rFonts w:ascii="Roboto" w:cs="Roboto" w:eastAsia="Roboto" w:hAnsi="Roboto"/>
                <w:rtl w:val="0"/>
              </w:rPr>
              <w:t xml:space="preserve"> to use </w:t>
            </w:r>
            <w:hyperlink r:id="rId23">
              <w:r w:rsidDel="00000000" w:rsidR="00000000" w:rsidRPr="00000000">
                <w:rPr>
                  <w:rFonts w:ascii="Roboto" w:cs="Roboto" w:eastAsia="Roboto" w:hAnsi="Roboto"/>
                  <w:color w:val="1155cc"/>
                  <w:u w:val="single"/>
                  <w:rtl w:val="0"/>
                </w:rPr>
                <w:t xml:space="preserve">Google Fonts</w:t>
              </w:r>
            </w:hyperlink>
            <w:r w:rsidDel="00000000" w:rsidR="00000000" w:rsidRPr="00000000">
              <w:rPr>
                <w:rFonts w:ascii="Roboto" w:cs="Roboto" w:eastAsia="Roboto" w:hAnsi="Roboto"/>
                <w:rtl w:val="0"/>
              </w:rPr>
              <w:t xml:space="preserve"> on their web pages.</w:t>
            </w:r>
          </w:p>
          <w:p w:rsidR="00000000" w:rsidDel="00000000" w:rsidP="00000000" w:rsidRDefault="00000000" w:rsidRPr="00000000" w14:paraId="00000075">
            <w:pPr>
              <w:pageBreakBefore w:val="0"/>
              <w:widowControl w:val="0"/>
              <w:numPr>
                <w:ilvl w:val="0"/>
                <w:numId w:val="1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Finally, students should research new properties to add to selectors of their choosing. Suggest the following for students who need more guidance:</w:t>
            </w:r>
          </w:p>
          <w:p w:rsidR="00000000" w:rsidDel="00000000" w:rsidP="00000000" w:rsidRDefault="00000000" w:rsidRPr="00000000" w14:paraId="00000076">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font-family</w:t>
            </w:r>
          </w:p>
          <w:p w:rsidR="00000000" w:rsidDel="00000000" w:rsidP="00000000" w:rsidRDefault="00000000" w:rsidRPr="00000000" w14:paraId="00000077">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font-size</w:t>
            </w:r>
          </w:p>
          <w:p w:rsidR="00000000" w:rsidDel="00000000" w:rsidP="00000000" w:rsidRDefault="00000000" w:rsidRPr="00000000" w14:paraId="00000078">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border (border-color, border-style, border-width)</w:t>
            </w:r>
          </w:p>
          <w:p w:rsidR="00000000" w:rsidDel="00000000" w:rsidP="00000000" w:rsidRDefault="00000000" w:rsidRPr="00000000" w14:paraId="00000079">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width, height</w:t>
            </w:r>
          </w:p>
          <w:p w:rsidR="00000000" w:rsidDel="00000000" w:rsidP="00000000" w:rsidRDefault="00000000" w:rsidRPr="00000000" w14:paraId="0000007A">
            <w:pPr>
              <w:pageBreakBefore w:val="0"/>
              <w:widowControl w:val="0"/>
              <w:numPr>
                <w:ilvl w:val="1"/>
                <w:numId w:val="1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text-align</w:t>
            </w:r>
          </w:p>
          <w:p w:rsidR="00000000" w:rsidDel="00000000" w:rsidP="00000000" w:rsidRDefault="00000000" w:rsidRPr="00000000" w14:paraId="0000007B">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Reference pages:</w:t>
            </w:r>
          </w:p>
          <w:p w:rsidR="00000000" w:rsidDel="00000000" w:rsidP="00000000" w:rsidRDefault="00000000" w:rsidRPr="00000000" w14:paraId="0000007D">
            <w:pPr>
              <w:pageBreakBefore w:val="0"/>
              <w:widowControl w:val="0"/>
              <w:spacing w:line="240" w:lineRule="auto"/>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Typography</w:t>
              </w:r>
            </w:hyperlink>
            <w:r w:rsidDel="00000000" w:rsidR="00000000" w:rsidRPr="00000000">
              <w:rPr>
                <w:rtl w:val="0"/>
              </w:rPr>
            </w:r>
          </w:p>
          <w:p w:rsidR="00000000" w:rsidDel="00000000" w:rsidP="00000000" w:rsidRDefault="00000000" w:rsidRPr="00000000" w14:paraId="0000007E">
            <w:pPr>
              <w:pageBreakBefore w:val="0"/>
              <w:widowControl w:val="0"/>
              <w:spacing w:line="240" w:lineRule="auto"/>
              <w:rPr>
                <w:rFonts w:ascii="Roboto" w:cs="Roboto" w:eastAsia="Roboto" w:hAnsi="Roboto"/>
              </w:rPr>
            </w:pPr>
            <w:hyperlink r:id="rId25">
              <w:r w:rsidDel="00000000" w:rsidR="00000000" w:rsidRPr="00000000">
                <w:rPr>
                  <w:rFonts w:ascii="Roboto" w:cs="Roboto" w:eastAsia="Roboto" w:hAnsi="Roboto"/>
                  <w:color w:val="1155cc"/>
                  <w:u w:val="single"/>
                  <w:rtl w:val="0"/>
                </w:rPr>
                <w:t xml:space="preserve">Border</w:t>
              </w:r>
            </w:hyperlink>
            <w:r w:rsidDel="00000000" w:rsidR="00000000" w:rsidRPr="00000000">
              <w:rPr>
                <w:rtl w:val="0"/>
              </w:rPr>
            </w:r>
          </w:p>
          <w:p w:rsidR="00000000" w:rsidDel="00000000" w:rsidP="00000000" w:rsidRDefault="00000000" w:rsidRPr="00000000" w14:paraId="0000007F">
            <w:pPr>
              <w:pageBreakBefore w:val="0"/>
              <w:widowControl w:val="0"/>
              <w:spacing w:line="240" w:lineRule="auto"/>
              <w:rPr>
                <w:rFonts w:ascii="Roboto" w:cs="Roboto" w:eastAsia="Roboto" w:hAnsi="Roboto"/>
              </w:rPr>
            </w:pPr>
            <w:hyperlink r:id="rId26">
              <w:r w:rsidDel="00000000" w:rsidR="00000000" w:rsidRPr="00000000">
                <w:rPr>
                  <w:rFonts w:ascii="Roboto" w:cs="Roboto" w:eastAsia="Roboto" w:hAnsi="Roboto"/>
                  <w:color w:val="1155cc"/>
                  <w:u w:val="single"/>
                  <w:rtl w:val="0"/>
                </w:rPr>
                <w:t xml:space="preserve">Margin</w:t>
              </w:r>
            </w:hyperlink>
            <w:r w:rsidDel="00000000" w:rsidR="00000000" w:rsidRPr="00000000">
              <w:rPr>
                <w:rtl w:val="0"/>
              </w:rPr>
            </w:r>
          </w:p>
          <w:p w:rsidR="00000000" w:rsidDel="00000000" w:rsidP="00000000" w:rsidRDefault="00000000" w:rsidRPr="00000000" w14:paraId="00000080">
            <w:pPr>
              <w:pageBreakBefore w:val="0"/>
              <w:widowControl w:val="0"/>
              <w:spacing w:line="240" w:lineRule="auto"/>
              <w:rPr>
                <w:rFonts w:ascii="Roboto" w:cs="Roboto" w:eastAsia="Roboto" w:hAnsi="Roboto"/>
              </w:rPr>
            </w:pPr>
            <w:hyperlink r:id="rId27">
              <w:r w:rsidDel="00000000" w:rsidR="00000000" w:rsidRPr="00000000">
                <w:rPr>
                  <w:rFonts w:ascii="Roboto" w:cs="Roboto" w:eastAsia="Roboto" w:hAnsi="Roboto"/>
                  <w:color w:val="1155cc"/>
                  <w:u w:val="single"/>
                  <w:rtl w:val="0"/>
                </w:rPr>
                <w:t xml:space="preserve">Padding</w:t>
              </w:r>
            </w:hyperlink>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rFonts w:ascii="Roboto" w:cs="Roboto" w:eastAsia="Roboto" w:hAnsi="Roboto"/>
              </w:rPr>
            </w:pPr>
            <w:hyperlink r:id="rId28">
              <w:r w:rsidDel="00000000" w:rsidR="00000000" w:rsidRPr="00000000">
                <w:rPr>
                  <w:rFonts w:ascii="Roboto" w:cs="Roboto" w:eastAsia="Roboto" w:hAnsi="Roboto"/>
                  <w:color w:val="1155cc"/>
                  <w:u w:val="single"/>
                  <w:rtl w:val="0"/>
                </w:rPr>
                <w:t xml:space="preserve">Full Reference</w:t>
              </w:r>
            </w:hyperlink>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8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4">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Students should answer the following prompts:</w:t>
            </w:r>
          </w:p>
          <w:p w:rsidR="00000000" w:rsidDel="00000000" w:rsidP="00000000" w:rsidRDefault="00000000" w:rsidRPr="00000000" w14:paraId="00000085">
            <w:pPr>
              <w:pageBreakBefore w:val="0"/>
              <w:widowControl w:val="0"/>
              <w:numPr>
                <w:ilvl w:val="1"/>
                <w:numId w:val="8"/>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is the relationship between HTML, CSS and JavaScript?</w:t>
            </w:r>
          </w:p>
          <w:p w:rsidR="00000000" w:rsidDel="00000000" w:rsidP="00000000" w:rsidRDefault="00000000" w:rsidRPr="00000000" w14:paraId="00000086">
            <w:pPr>
              <w:pageBreakBefore w:val="0"/>
              <w:widowControl w:val="0"/>
              <w:numPr>
                <w:ilvl w:val="1"/>
                <w:numId w:val="8"/>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What were some css properties that you used today? Were there any styles you wanted to add but couldn't find?</w:t>
            </w:r>
          </w:p>
          <w:p w:rsidR="00000000" w:rsidDel="00000000" w:rsidP="00000000" w:rsidRDefault="00000000" w:rsidRPr="00000000" w14:paraId="00000087">
            <w:pPr>
              <w:pageBreakBefore w:val="0"/>
              <w:widowControl w:val="0"/>
              <w:numPr>
                <w:ilvl w:val="0"/>
                <w:numId w:val="8"/>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share their responses with the class.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88">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9">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8A">
      <w:pPr>
        <w:pageBreakBefore w:val="0"/>
        <w:rPr/>
      </w:pPr>
      <w:r w:rsidDel="00000000" w:rsidR="00000000" w:rsidRPr="00000000">
        <w:rPr>
          <w:rtl w:val="0"/>
        </w:rPr>
      </w:r>
    </w:p>
    <w:sectPr>
      <w:head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right"/>
      <w:rPr/>
    </w:pPr>
    <w:r w:rsidDel="00000000" w:rsidR="00000000" w:rsidRPr="00000000">
      <w:rPr>
        <w:rtl w:val="0"/>
      </w:rPr>
    </w:r>
  </w:p>
  <w:p w:rsidR="00000000" w:rsidDel="00000000" w:rsidP="00000000" w:rsidRDefault="00000000" w:rsidRPr="00000000" w14:paraId="0000008C">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D">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8E">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F">
          <w:pPr>
            <w:pageBreakBefore w:val="0"/>
            <w:jc w:val="right"/>
            <w:rPr/>
          </w:pPr>
          <w:r w:rsidDel="00000000" w:rsidR="00000000" w:rsidRPr="00000000">
            <w:rPr/>
            <w:drawing>
              <wp:inline distB="114300" distT="114300" distL="114300" distR="114300">
                <wp:extent cx="1123950" cy="666750"/>
                <wp:effectExtent b="0" l="0" r="0" t="0"/>
                <wp:docPr id="7"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freecodecamp.org/news/how-to-use-google-fonts-in-your-next-web-design-project-e1ad48f1adfa/" TargetMode="External"/><Relationship Id="rId21" Type="http://schemas.openxmlformats.org/officeDocument/2006/relationships/hyperlink" Target="https://www.youtube.com/watch?v=3BanVQvCN6U" TargetMode="External"/><Relationship Id="rId24" Type="http://schemas.openxmlformats.org/officeDocument/2006/relationships/hyperlink" Target="https://developer.mozilla.org/en-US/docs/Web/CSS/font" TargetMode="External"/><Relationship Id="rId23" Type="http://schemas.openxmlformats.org/officeDocument/2006/relationships/hyperlink" Target="https://fonts.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how-to-use-google-fonts-in-your-next-web-design-project-e1ad48f1adfa/" TargetMode="External"/><Relationship Id="rId26" Type="http://schemas.openxmlformats.org/officeDocument/2006/relationships/hyperlink" Target="https://developer.mozilla.org/en-US/docs/Web/CSS/margin" TargetMode="External"/><Relationship Id="rId25" Type="http://schemas.openxmlformats.org/officeDocument/2006/relationships/hyperlink" Target="https://developer.mozilla.org/en-US/docs/Web/CSS/border" TargetMode="External"/><Relationship Id="rId28" Type="http://schemas.openxmlformats.org/officeDocument/2006/relationships/hyperlink" Target="https://developer.mozilla.org/en-US/docs/Web/CSS/Reference" TargetMode="External"/><Relationship Id="rId27" Type="http://schemas.openxmlformats.org/officeDocument/2006/relationships/hyperlink" Target="https://developer.mozilla.org/en-US/docs/Web/CSS/padding" TargetMode="External"/><Relationship Id="rId5" Type="http://schemas.openxmlformats.org/officeDocument/2006/relationships/styles" Target="styles.xml"/><Relationship Id="rId6" Type="http://schemas.openxmlformats.org/officeDocument/2006/relationships/hyperlink" Target="https://developer.mozilla.org/en-US/docs/Learn/CSS/Introduction_to_CSS" TargetMode="External"/><Relationship Id="rId29" Type="http://schemas.openxmlformats.org/officeDocument/2006/relationships/header" Target="header1.xml"/><Relationship Id="rId7" Type="http://schemas.openxmlformats.org/officeDocument/2006/relationships/hyperlink" Target="https://www.youtube.com/watch?v=zGL8q8iQSQw" TargetMode="External"/><Relationship Id="rId8" Type="http://schemas.openxmlformats.org/officeDocument/2006/relationships/hyperlink" Target="https://fonts.google.com" TargetMode="External"/><Relationship Id="rId11" Type="http://schemas.openxmlformats.org/officeDocument/2006/relationships/image" Target="media/image6.png"/><Relationship Id="rId10" Type="http://schemas.openxmlformats.org/officeDocument/2006/relationships/hyperlink" Target="https://editor.p5js.org/mparker/present/94VDTGXK_" TargetMode="External"/><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hyperlink" Target="https://editor.p5js.org/mparker/sketches/XkSdouGHY" TargetMode="External"/><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