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Button Game Notecatcher</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u w:val="single"/>
          <w:rtl w:val="0"/>
        </w:rPr>
        <w:t xml:space="preserve">Instructions</w:t>
      </w:r>
      <w:r w:rsidDel="00000000" w:rsidR="00000000" w:rsidRPr="00000000">
        <w:rPr>
          <w:rFonts w:ascii="Roboto" w:cs="Roboto" w:eastAsia="Roboto" w:hAnsi="Roboto"/>
          <w:rtl w:val="0"/>
        </w:rPr>
        <w:t xml:space="preserve">: Choose </w:t>
      </w:r>
      <w:r w:rsidDel="00000000" w:rsidR="00000000" w:rsidRPr="00000000">
        <w:rPr>
          <w:rFonts w:ascii="Roboto" w:cs="Roboto" w:eastAsia="Roboto" w:hAnsi="Roboto"/>
          <w:rtl w:val="0"/>
        </w:rPr>
        <w:t xml:space="preserve">one person to be the “scribe” for the group and share their screen while they type. The scribe will capture suggestions and write pseudocode for the group. You may refer to the </w:t>
      </w:r>
      <w:hyperlink r:id="rId6">
        <w:r w:rsidDel="00000000" w:rsidR="00000000" w:rsidRPr="00000000">
          <w:rPr>
            <w:rFonts w:ascii="Roboto" w:cs="Roboto" w:eastAsia="Roboto" w:hAnsi="Roboto"/>
            <w:color w:val="1155cc"/>
            <w:u w:val="single"/>
            <w:rtl w:val="0"/>
          </w:rPr>
          <w:t xml:space="preserve">p5 documentation</w:t>
        </w:r>
      </w:hyperlink>
      <w:r w:rsidDel="00000000" w:rsidR="00000000" w:rsidRPr="00000000">
        <w:rPr>
          <w:rFonts w:ascii="Roboto" w:cs="Roboto" w:eastAsia="Roboto" w:hAnsi="Roboto"/>
          <w:rtl w:val="0"/>
        </w:rPr>
        <w:t xml:space="preserve">, but </w:t>
      </w:r>
      <w:r w:rsidDel="00000000" w:rsidR="00000000" w:rsidRPr="00000000">
        <w:rPr>
          <w:rFonts w:ascii="Roboto" w:cs="Roboto" w:eastAsia="Roboto" w:hAnsi="Roboto"/>
          <w:b w:val="1"/>
          <w:rtl w:val="0"/>
        </w:rPr>
        <w:t xml:space="preserve">no one should be typing in the web editor</w:t>
      </w:r>
      <w:r w:rsidDel="00000000" w:rsidR="00000000" w:rsidRPr="00000000">
        <w:rPr>
          <w:rFonts w:ascii="Roboto" w:cs="Roboto" w:eastAsia="Roboto" w:hAnsi="Roboto"/>
          <w:rtl w:val="0"/>
        </w:rPr>
        <w:t xml:space="preserve">. The focus is not on using full JavaScript syntax, but on determining the </w:t>
      </w:r>
      <w:r w:rsidDel="00000000" w:rsidR="00000000" w:rsidRPr="00000000">
        <w:rPr>
          <w:rFonts w:ascii="Roboto" w:cs="Roboto" w:eastAsia="Roboto" w:hAnsi="Roboto"/>
          <w:b w:val="1"/>
          <w:rtl w:val="0"/>
        </w:rPr>
        <w:t xml:space="preserve">steps needed</w:t>
      </w:r>
      <w:r w:rsidDel="00000000" w:rsidR="00000000" w:rsidRPr="00000000">
        <w:rPr>
          <w:rFonts w:ascii="Roboto" w:cs="Roboto" w:eastAsia="Roboto" w:hAnsi="Roboto"/>
          <w:rtl w:val="0"/>
        </w:rPr>
        <w:t xml:space="preserve"> to code the project. The bottom row provides an example.</w:t>
      </w:r>
    </w:p>
    <w:p w:rsidR="00000000" w:rsidDel="00000000" w:rsidP="00000000" w:rsidRDefault="00000000" w:rsidRPr="00000000" w14:paraId="00000004">
      <w:pPr>
        <w:rPr>
          <w:rFonts w:ascii="Roboto" w:cs="Roboto" w:eastAsia="Roboto" w:hAnsi="Roboto"/>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3720"/>
        <w:gridCol w:w="2880"/>
        <w:tblGridChange w:id="0">
          <w:tblGrid>
            <w:gridCol w:w="2775"/>
            <w:gridCol w:w="372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Game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b w:val="1"/>
                <w:rtl w:val="0"/>
              </w:rPr>
              <w:t xml:space="preserve">Code to use (optional)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Clicking the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Moving the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Resetting the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Display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Starting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When user presses the spacebar, the start screen disappears and the game begins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Consolas" w:cs="Consolas" w:eastAsia="Consolas" w:hAnsi="Consolas"/>
              </w:rPr>
            </w:pPr>
            <w:r w:rsidDel="00000000" w:rsidR="00000000" w:rsidRPr="00000000">
              <w:rPr>
                <w:rFonts w:ascii="Consolas" w:cs="Consolas" w:eastAsia="Consolas" w:hAnsi="Consolas"/>
                <w:rtl w:val="0"/>
              </w:rPr>
              <w:t xml:space="preserve">function keyPressed(){}</w:t>
            </w:r>
          </w:p>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 xml:space="preserve">if statement</w:t>
            </w:r>
          </w:p>
          <w:p w:rsidR="00000000" w:rsidDel="00000000" w:rsidP="00000000" w:rsidRDefault="00000000" w:rsidRPr="00000000" w14:paraId="00000018">
            <w:pPr>
              <w:rPr>
                <w:rFonts w:ascii="Consolas" w:cs="Consolas" w:eastAsia="Consolas" w:hAnsi="Consolas"/>
              </w:rPr>
            </w:pPr>
            <w:r w:rsidDel="00000000" w:rsidR="00000000" w:rsidRPr="00000000">
              <w:rPr>
                <w:rFonts w:ascii="Consolas" w:cs="Consolas" w:eastAsia="Consolas" w:hAnsi="Consolas"/>
                <w:rtl w:val="0"/>
              </w:rPr>
              <w:t xml:space="preserve">keyCode variable</w:t>
            </w:r>
          </w:p>
        </w:tc>
      </w:tr>
    </w:tbl>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5js.org/refer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