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widowControl w:val="0"/>
        <w:rPr>
          <w:rFonts w:ascii="Roboto" w:cs="Roboto" w:eastAsia="Roboto" w:hAnsi="Roboto"/>
          <w:sz w:val="36"/>
          <w:szCs w:val="36"/>
        </w:rPr>
      </w:pPr>
      <w:r w:rsidDel="00000000" w:rsidR="00000000" w:rsidRPr="00000000">
        <w:rPr>
          <w:rFonts w:ascii="Roboto" w:cs="Roboto" w:eastAsia="Roboto" w:hAnsi="Roboto"/>
          <w:b w:val="1"/>
          <w:sz w:val="36"/>
          <w:szCs w:val="36"/>
          <w:rtl w:val="0"/>
        </w:rPr>
        <w:t xml:space="preserve">Lesson 2 </w:t>
      </w:r>
      <w:r w:rsidDel="00000000" w:rsidR="00000000" w:rsidRPr="00000000">
        <w:rPr>
          <w:rFonts w:ascii="Roboto" w:cs="Roboto" w:eastAsia="Roboto" w:hAnsi="Roboto"/>
          <w:sz w:val="36"/>
          <w:szCs w:val="36"/>
          <w:rtl w:val="0"/>
        </w:rPr>
        <w:t xml:space="preserve">Function Documentation</w:t>
      </w:r>
      <w:r w:rsidDel="00000000" w:rsidR="00000000" w:rsidRPr="00000000">
        <w:rPr>
          <w:rtl w:val="0"/>
        </w:rPr>
      </w:r>
    </w:p>
    <w:p w:rsidR="00000000" w:rsidDel="00000000" w:rsidP="00000000" w:rsidRDefault="00000000" w:rsidRPr="00000000" w14:paraId="00000002">
      <w:pPr>
        <w:pageBreakBefore w:val="0"/>
        <w:widowControl w:val="0"/>
        <w:rPr>
          <w:rFonts w:ascii="Roboto" w:cs="Roboto" w:eastAsia="Roboto" w:hAnsi="Roboto"/>
          <w:b w:val="1"/>
          <w:sz w:val="36"/>
          <w:szCs w:val="36"/>
        </w:rPr>
      </w:pPr>
      <w:bookmarkStart w:colFirst="0" w:colLast="0" w:name="_gjdgxs" w:id="0"/>
      <w:bookmarkEnd w:id="0"/>
      <w:r w:rsidDel="00000000" w:rsidR="00000000" w:rsidRPr="00000000">
        <w:rPr>
          <w:rFonts w:ascii="Roboto" w:cs="Roboto" w:eastAsia="Roboto" w:hAnsi="Roboto"/>
          <w:b w:val="1"/>
          <w:sz w:val="28"/>
          <w:szCs w:val="28"/>
          <w:rtl w:val="0"/>
        </w:rPr>
        <w:t xml:space="preserve">How can we create a reference page for a custom function?</w:t>
      </w:r>
      <w:r w:rsidDel="00000000" w:rsidR="00000000" w:rsidRPr="00000000">
        <w:rPr>
          <w:rtl w:val="0"/>
        </w:rPr>
      </w:r>
    </w:p>
    <w:p w:rsidR="00000000" w:rsidDel="00000000" w:rsidP="00000000" w:rsidRDefault="00000000" w:rsidRPr="00000000" w14:paraId="00000003">
      <w:pPr>
        <w:pageBreakBefore w:val="0"/>
        <w:widowControl w:val="0"/>
        <w:rPr>
          <w:rFonts w:ascii="Roboto" w:cs="Roboto" w:eastAsia="Roboto" w:hAnsi="Roboto"/>
          <w:b w:val="1"/>
          <w:sz w:val="20"/>
          <w:szCs w:val="20"/>
        </w:rPr>
      </w:pPr>
      <w:r w:rsidDel="00000000" w:rsidR="00000000" w:rsidRPr="00000000">
        <w:rPr>
          <w:rtl w:val="0"/>
        </w:rPr>
      </w:r>
    </w:p>
    <w:tbl>
      <w:tblPr>
        <w:tblStyle w:val="Table1"/>
        <w:tblW w:w="92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7620"/>
        <w:tblGridChange w:id="0">
          <w:tblGrid>
            <w:gridCol w:w="1620"/>
            <w:gridCol w:w="7620"/>
          </w:tblGrid>
        </w:tblGridChange>
      </w:tblGrid>
      <w:tr>
        <w:trPr>
          <w:cantSplit w:val="0"/>
          <w:trHeight w:val="480" w:hRule="atLeast"/>
          <w:tblHeader w:val="0"/>
        </w:trPr>
        <w:tc>
          <w:tcPr>
            <w:gridSpan w:val="2"/>
            <w:tcBorders>
              <w:top w:color="000000" w:space="0" w:sz="8" w:val="dashed"/>
              <w:left w:color="000000" w:space="0" w:sz="8" w:val="dashed"/>
              <w:bottom w:color="000000" w:space="0" w:sz="8" w:val="dashed"/>
            </w:tcBorders>
            <w:shd w:fill="80b34b" w:val="clear"/>
          </w:tcPr>
          <w:p w:rsidR="00000000" w:rsidDel="00000000" w:rsidP="00000000" w:rsidRDefault="00000000" w:rsidRPr="00000000" w14:paraId="00000004">
            <w:pPr>
              <w:pageBreakBefore w:val="0"/>
              <w:widowControl w:val="0"/>
              <w:ind w:right="120"/>
              <w:rPr>
                <w:rFonts w:ascii="Roboto" w:cs="Roboto" w:eastAsia="Roboto" w:hAnsi="Roboto"/>
                <w:b w:val="1"/>
              </w:rPr>
            </w:pPr>
            <w:r w:rsidDel="00000000" w:rsidR="00000000" w:rsidRPr="00000000">
              <w:rPr>
                <w:rFonts w:ascii="Roboto" w:cs="Roboto" w:eastAsia="Roboto" w:hAnsi="Roboto"/>
                <w:b w:val="1"/>
                <w:rtl w:val="0"/>
              </w:rPr>
              <w:t xml:space="preserve">Overview</w:t>
            </w:r>
          </w:p>
        </w:tc>
      </w:tr>
      <w:tr>
        <w:trPr>
          <w:cantSplit w:val="0"/>
          <w:trHeight w:val="420" w:hRule="atLeast"/>
          <w:tblHeader w:val="0"/>
        </w:trPr>
        <w:tc>
          <w:tcPr>
            <w:gridSpan w:val="2"/>
            <w:tcBorders>
              <w:top w:color="000000" w:space="0" w:sz="8" w:val="dashed"/>
              <w:left w:color="000000" w:space="0" w:sz="8" w:val="dashed"/>
              <w:bottom w:color="000000" w:space="0" w:sz="8" w:val="dashed"/>
            </w:tcBorders>
          </w:tcPr>
          <w:p w:rsidR="00000000" w:rsidDel="00000000" w:rsidP="00000000" w:rsidRDefault="00000000" w:rsidRPr="00000000" w14:paraId="00000006">
            <w:pPr>
              <w:pageBreakBefore w:val="0"/>
              <w:widowControl w:val="0"/>
              <w:ind w:right="120"/>
              <w:rPr>
                <w:rFonts w:ascii="Roboto" w:cs="Roboto" w:eastAsia="Roboto" w:hAnsi="Roboto"/>
              </w:rPr>
            </w:pPr>
            <w:r w:rsidDel="00000000" w:rsidR="00000000" w:rsidRPr="00000000">
              <w:rPr>
                <w:rFonts w:ascii="Roboto" w:cs="Roboto" w:eastAsia="Roboto" w:hAnsi="Roboto"/>
                <w:rtl w:val="0"/>
              </w:rPr>
              <w:t xml:space="preserve">In this lesson, students will create documentation for their custom functions so anyone can use and understand them. They will then learn how to create a class library of custom functions in p5.</w:t>
            </w:r>
          </w:p>
        </w:tc>
      </w:tr>
      <w:tr>
        <w:trPr>
          <w:cantSplit w:val="0"/>
          <w:trHeight w:val="420" w:hRule="atLeast"/>
          <w:tblHeader w:val="0"/>
        </w:trPr>
        <w:tc>
          <w:tcPr>
            <w:gridSpan w:val="2"/>
            <w:tcBorders>
              <w:top w:color="000000" w:space="0" w:sz="8" w:val="dashed"/>
              <w:left w:color="000000" w:space="0" w:sz="8" w:val="dashed"/>
              <w:bottom w:color="000000" w:space="0" w:sz="8" w:val="dashed"/>
            </w:tcBorders>
            <w:shd w:fill="80b34b" w:val="clear"/>
          </w:tcPr>
          <w:p w:rsidR="00000000" w:rsidDel="00000000" w:rsidP="00000000" w:rsidRDefault="00000000" w:rsidRPr="00000000" w14:paraId="00000008">
            <w:pPr>
              <w:pageBreakBefore w:val="0"/>
              <w:widowControl w:val="0"/>
              <w:ind w:right="120"/>
              <w:rPr>
                <w:rFonts w:ascii="Roboto" w:cs="Roboto" w:eastAsia="Roboto" w:hAnsi="Roboto"/>
                <w:b w:val="1"/>
              </w:rPr>
            </w:pPr>
            <w:r w:rsidDel="00000000" w:rsidR="00000000" w:rsidRPr="00000000">
              <w:rPr>
                <w:rFonts w:ascii="Roboto" w:cs="Roboto" w:eastAsia="Roboto" w:hAnsi="Roboto"/>
                <w:b w:val="1"/>
                <w:rtl w:val="0"/>
              </w:rPr>
              <w:t xml:space="preserve">Lesson Objectives</w:t>
            </w:r>
          </w:p>
        </w:tc>
      </w:tr>
      <w:tr>
        <w:trPr>
          <w:cantSplit w:val="0"/>
          <w:trHeight w:val="420" w:hRule="atLeast"/>
          <w:tblHeader w:val="0"/>
        </w:trPr>
        <w:tc>
          <w:tcPr>
            <w:gridSpan w:val="2"/>
            <w:tcBorders>
              <w:top w:color="000000" w:space="0" w:sz="8" w:val="dashed"/>
              <w:left w:color="000000" w:space="0" w:sz="8" w:val="dashed"/>
              <w:bottom w:color="000000" w:space="0" w:sz="8" w:val="dashed"/>
            </w:tcBorders>
          </w:tcPr>
          <w:p w:rsidR="00000000" w:rsidDel="00000000" w:rsidP="00000000" w:rsidRDefault="00000000" w:rsidRPr="00000000" w14:paraId="0000000A">
            <w:pPr>
              <w:pageBreakBefore w:val="0"/>
              <w:widowControl w:val="0"/>
              <w:ind w:right="120"/>
              <w:rPr>
                <w:rFonts w:ascii="Roboto" w:cs="Roboto" w:eastAsia="Roboto" w:hAnsi="Roboto"/>
              </w:rPr>
            </w:pPr>
            <w:r w:rsidDel="00000000" w:rsidR="00000000" w:rsidRPr="00000000">
              <w:rPr>
                <w:rFonts w:ascii="Roboto" w:cs="Roboto" w:eastAsia="Roboto" w:hAnsi="Roboto"/>
                <w:rtl w:val="0"/>
              </w:rPr>
              <w:t xml:space="preserve">Students will be able to</w:t>
            </w:r>
          </w:p>
          <w:p w:rsidR="00000000" w:rsidDel="00000000" w:rsidP="00000000" w:rsidRDefault="00000000" w:rsidRPr="00000000" w14:paraId="0000000B">
            <w:pPr>
              <w:pageBreakBefore w:val="0"/>
              <w:widowControl w:val="0"/>
              <w:rPr>
                <w:rFonts w:ascii="Roboto" w:cs="Roboto" w:eastAsia="Roboto" w:hAnsi="Roboto"/>
              </w:rPr>
            </w:pPr>
            <w:r w:rsidDel="00000000" w:rsidR="00000000" w:rsidRPr="00000000">
              <w:rPr>
                <w:rtl w:val="0"/>
              </w:rPr>
            </w:r>
          </w:p>
          <w:p w:rsidR="00000000" w:rsidDel="00000000" w:rsidP="00000000" w:rsidRDefault="00000000" w:rsidRPr="00000000" w14:paraId="0000000C">
            <w:pPr>
              <w:pageBreakBefore w:val="0"/>
              <w:widowControl w:val="0"/>
              <w:numPr>
                <w:ilvl w:val="0"/>
                <w:numId w:val="4"/>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Explain what a code library is and why it is useful</w:t>
            </w:r>
          </w:p>
          <w:p w:rsidR="00000000" w:rsidDel="00000000" w:rsidP="00000000" w:rsidRDefault="00000000" w:rsidRPr="00000000" w14:paraId="0000000D">
            <w:pPr>
              <w:pageBreakBefore w:val="0"/>
              <w:widowControl w:val="0"/>
              <w:numPr>
                <w:ilvl w:val="0"/>
                <w:numId w:val="4"/>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Import a new library into a p5 sketch</w:t>
            </w:r>
          </w:p>
          <w:p w:rsidR="00000000" w:rsidDel="00000000" w:rsidP="00000000" w:rsidRDefault="00000000" w:rsidRPr="00000000" w14:paraId="0000000E">
            <w:pPr>
              <w:pageBreakBefore w:val="0"/>
              <w:widowControl w:val="0"/>
              <w:numPr>
                <w:ilvl w:val="0"/>
                <w:numId w:val="4"/>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Create documentation for a custom function</w:t>
            </w:r>
          </w:p>
          <w:p w:rsidR="00000000" w:rsidDel="00000000" w:rsidP="00000000" w:rsidRDefault="00000000" w:rsidRPr="00000000" w14:paraId="0000000F">
            <w:pPr>
              <w:pageBreakBefore w:val="0"/>
              <w:widowControl w:val="0"/>
              <w:ind w:right="120"/>
              <w:rPr>
                <w:rFonts w:ascii="Roboto" w:cs="Roboto" w:eastAsia="Roboto" w:hAnsi="Roboto"/>
              </w:rPr>
            </w:pPr>
            <w:r w:rsidDel="00000000" w:rsidR="00000000" w:rsidRPr="00000000">
              <w:rPr>
                <w:rtl w:val="0"/>
              </w:rPr>
            </w:r>
          </w:p>
        </w:tc>
      </w:tr>
      <w:tr>
        <w:trPr>
          <w:cantSplit w:val="0"/>
          <w:trHeight w:val="420" w:hRule="atLeast"/>
          <w:tblHeader w:val="0"/>
        </w:trPr>
        <w:tc>
          <w:tcPr>
            <w:gridSpan w:val="2"/>
            <w:tcBorders>
              <w:top w:color="000000" w:space="0" w:sz="8" w:val="dashed"/>
              <w:left w:color="000000" w:space="0" w:sz="8" w:val="dashed"/>
              <w:bottom w:color="000000" w:space="0" w:sz="8" w:val="dashed"/>
            </w:tcBorders>
            <w:shd w:fill="f89838" w:val="clear"/>
          </w:tcPr>
          <w:p w:rsidR="00000000" w:rsidDel="00000000" w:rsidP="00000000" w:rsidRDefault="00000000" w:rsidRPr="00000000" w14:paraId="00000011">
            <w:pPr>
              <w:pageBreakBefore w:val="0"/>
              <w:widowControl w:val="0"/>
              <w:ind w:right="120"/>
              <w:rPr>
                <w:rFonts w:ascii="Roboto" w:cs="Roboto" w:eastAsia="Roboto" w:hAnsi="Roboto"/>
                <w:b w:val="1"/>
              </w:rPr>
            </w:pPr>
            <w:r w:rsidDel="00000000" w:rsidR="00000000" w:rsidRPr="00000000">
              <w:rPr>
                <w:rFonts w:ascii="Roboto" w:cs="Roboto" w:eastAsia="Roboto" w:hAnsi="Roboto"/>
                <w:b w:val="1"/>
                <w:rtl w:val="0"/>
              </w:rPr>
              <w:t xml:space="preserve">Suggested Duration</w:t>
            </w:r>
          </w:p>
        </w:tc>
      </w:tr>
      <w:tr>
        <w:trPr>
          <w:cantSplit w:val="0"/>
          <w:trHeight w:val="420" w:hRule="atLeast"/>
          <w:tblHeader w:val="0"/>
        </w:trPr>
        <w:tc>
          <w:tcPr>
            <w:gridSpan w:val="2"/>
            <w:tcBorders>
              <w:top w:color="000000" w:space="0" w:sz="8" w:val="dashed"/>
              <w:left w:color="000000" w:space="0" w:sz="8" w:val="dashed"/>
              <w:bottom w:color="000000" w:space="0" w:sz="8" w:val="dashed"/>
            </w:tcBorders>
          </w:tcPr>
          <w:p w:rsidR="00000000" w:rsidDel="00000000" w:rsidP="00000000" w:rsidRDefault="00000000" w:rsidRPr="00000000" w14:paraId="00000013">
            <w:pPr>
              <w:pageBreakBefore w:val="0"/>
              <w:widowControl w:val="0"/>
              <w:ind w:right="120"/>
              <w:rPr>
                <w:rFonts w:ascii="Roboto" w:cs="Roboto" w:eastAsia="Roboto" w:hAnsi="Roboto"/>
              </w:rPr>
            </w:pPr>
            <w:r w:rsidDel="00000000" w:rsidR="00000000" w:rsidRPr="00000000">
              <w:rPr>
                <w:rFonts w:ascii="Roboto" w:cs="Roboto" w:eastAsia="Roboto" w:hAnsi="Roboto"/>
                <w:rtl w:val="0"/>
              </w:rPr>
              <w:t xml:space="preserve">One period (45 minutes)</w:t>
            </w:r>
          </w:p>
        </w:tc>
      </w:tr>
      <w:tr>
        <w:trPr>
          <w:cantSplit w:val="0"/>
          <w:trHeight w:val="420" w:hRule="atLeast"/>
          <w:tblHeader w:val="0"/>
        </w:trPr>
        <w:tc>
          <w:tcPr>
            <w:gridSpan w:val="2"/>
            <w:tcBorders>
              <w:top w:color="000000" w:space="0" w:sz="8" w:val="dashed"/>
              <w:left w:color="000000" w:space="0" w:sz="8" w:val="dashed"/>
              <w:bottom w:color="000000" w:space="0" w:sz="8" w:val="dashed"/>
            </w:tcBorders>
            <w:shd w:fill="87b8e3" w:val="clear"/>
          </w:tcPr>
          <w:p w:rsidR="00000000" w:rsidDel="00000000" w:rsidP="00000000" w:rsidRDefault="00000000" w:rsidRPr="00000000" w14:paraId="00000015">
            <w:pPr>
              <w:pageBreakBefore w:val="0"/>
              <w:widowControl w:val="0"/>
              <w:ind w:right="120"/>
              <w:rPr>
                <w:rFonts w:ascii="Roboto" w:cs="Roboto" w:eastAsia="Roboto" w:hAnsi="Roboto"/>
              </w:rPr>
            </w:pPr>
            <w:r w:rsidDel="00000000" w:rsidR="00000000" w:rsidRPr="00000000">
              <w:rPr>
                <w:rFonts w:ascii="Roboto" w:cs="Roboto" w:eastAsia="Roboto" w:hAnsi="Roboto"/>
                <w:b w:val="1"/>
                <w:rtl w:val="0"/>
              </w:rPr>
              <w:t xml:space="preserve">Blueprint Foundations Student Outcomes (</w:t>
            </w:r>
            <w:r w:rsidDel="00000000" w:rsidR="00000000" w:rsidRPr="00000000">
              <w:rPr>
                <w:rFonts w:ascii="Roboto" w:cs="Roboto" w:eastAsia="Roboto" w:hAnsi="Roboto"/>
                <w:rtl w:val="0"/>
              </w:rPr>
              <w:t xml:space="preserve">https://blueprint.cs4all.nyc/outcomes/)</w:t>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tcPr>
          <w:p w:rsidR="00000000" w:rsidDel="00000000" w:rsidP="00000000" w:rsidRDefault="00000000" w:rsidRPr="00000000" w14:paraId="00000017">
            <w:pPr>
              <w:pageBreakBefore w:val="0"/>
              <w:widowControl w:val="0"/>
              <w:jc w:val="right"/>
              <w:rPr>
                <w:rFonts w:ascii="Roboto" w:cs="Roboto" w:eastAsia="Roboto" w:hAnsi="Roboto"/>
              </w:rPr>
            </w:pPr>
            <w:r w:rsidDel="00000000" w:rsidR="00000000" w:rsidRPr="00000000">
              <w:rPr>
                <w:rFonts w:ascii="Roboto" w:cs="Roboto" w:eastAsia="Roboto" w:hAnsi="Roboto"/>
                <w:rtl w:val="0"/>
              </w:rPr>
              <w:t xml:space="preserve">Abstraction Analyze</w:t>
            </w:r>
          </w:p>
        </w:tc>
        <w:tc>
          <w:tcPr>
            <w:tcBorders>
              <w:top w:color="000000" w:space="0" w:sz="8" w:val="dashed"/>
              <w:bottom w:color="000000" w:space="0" w:sz="8" w:val="dashed"/>
              <w:right w:color="000000" w:space="0" w:sz="8" w:val="dashed"/>
            </w:tcBorders>
            <w:tcMar>
              <w:top w:w="100.0" w:type="dxa"/>
              <w:left w:w="100.0" w:type="dxa"/>
              <w:bottom w:w="100.0" w:type="dxa"/>
              <w:right w:w="100.0" w:type="dxa"/>
            </w:tcMar>
            <w:vAlign w:val="center"/>
          </w:tcPr>
          <w:p w:rsidR="00000000" w:rsidDel="00000000" w:rsidP="00000000" w:rsidRDefault="00000000" w:rsidRPr="00000000" w14:paraId="00000018">
            <w:pPr>
              <w:pageBreakBefore w:val="0"/>
              <w:widowControl w:val="0"/>
              <w:rPr>
                <w:rFonts w:ascii="Roboto" w:cs="Roboto" w:eastAsia="Roboto" w:hAnsi="Roboto"/>
              </w:rPr>
            </w:pPr>
            <w:r w:rsidDel="00000000" w:rsidR="00000000" w:rsidRPr="00000000">
              <w:rPr>
                <w:rFonts w:ascii="Roboto" w:cs="Roboto" w:eastAsia="Roboto" w:hAnsi="Roboto"/>
                <w:b w:val="1"/>
                <w:rtl w:val="0"/>
              </w:rPr>
              <w:t xml:space="preserve">Describe how</w:t>
            </w:r>
            <w:r w:rsidDel="00000000" w:rsidR="00000000" w:rsidRPr="00000000">
              <w:rPr>
                <w:rFonts w:ascii="Roboto" w:cs="Roboto" w:eastAsia="Roboto" w:hAnsi="Roboto"/>
                <w:rtl w:val="0"/>
              </w:rPr>
              <w:t xml:space="preserve"> I might use patterns to express an idea.</w:t>
            </w:r>
            <w:r w:rsidDel="00000000" w:rsidR="00000000" w:rsidRPr="00000000">
              <w:rPr>
                <w:rtl w:val="0"/>
              </w:rPr>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tcPr>
          <w:p w:rsidR="00000000" w:rsidDel="00000000" w:rsidP="00000000" w:rsidRDefault="00000000" w:rsidRPr="00000000" w14:paraId="00000019">
            <w:pPr>
              <w:pageBreakBefore w:val="0"/>
              <w:widowControl w:val="0"/>
              <w:jc w:val="right"/>
              <w:rPr>
                <w:rFonts w:ascii="Roboto" w:cs="Roboto" w:eastAsia="Roboto" w:hAnsi="Roboto"/>
              </w:rPr>
            </w:pPr>
            <w:r w:rsidDel="00000000" w:rsidR="00000000" w:rsidRPr="00000000">
              <w:rPr>
                <w:rFonts w:ascii="Roboto" w:cs="Roboto" w:eastAsia="Roboto" w:hAnsi="Roboto"/>
                <w:rtl w:val="0"/>
              </w:rPr>
              <w:t xml:space="preserve">Algorithms Analyze</w:t>
            </w:r>
          </w:p>
        </w:tc>
        <w:tc>
          <w:tcPr>
            <w:tcBorders>
              <w:top w:color="000000" w:space="0" w:sz="8" w:val="dashed"/>
              <w:bottom w:color="000000" w:space="0" w:sz="8" w:val="dashed"/>
              <w:right w:color="000000" w:space="0" w:sz="8" w:val="dashed"/>
            </w:tcBorders>
            <w:tcMar>
              <w:top w:w="100.0" w:type="dxa"/>
              <w:left w:w="100.0" w:type="dxa"/>
              <w:bottom w:w="100.0" w:type="dxa"/>
              <w:right w:w="100.0" w:type="dxa"/>
            </w:tcMar>
            <w:vAlign w:val="center"/>
          </w:tcPr>
          <w:p w:rsidR="00000000" w:rsidDel="00000000" w:rsidP="00000000" w:rsidRDefault="00000000" w:rsidRPr="00000000" w14:paraId="0000001A">
            <w:pPr>
              <w:pageBreakBefore w:val="0"/>
              <w:widowControl w:val="0"/>
              <w:rPr>
                <w:rFonts w:ascii="Roboto" w:cs="Roboto" w:eastAsia="Roboto" w:hAnsi="Roboto"/>
              </w:rPr>
            </w:pPr>
            <w:r w:rsidDel="00000000" w:rsidR="00000000" w:rsidRPr="00000000">
              <w:rPr>
                <w:rFonts w:ascii="Roboto" w:cs="Roboto" w:eastAsia="Roboto" w:hAnsi="Roboto"/>
                <w:b w:val="1"/>
                <w:rtl w:val="0"/>
              </w:rPr>
              <w:t xml:space="preserve">Describe how</w:t>
            </w:r>
            <w:r w:rsidDel="00000000" w:rsidR="00000000" w:rsidRPr="00000000">
              <w:rPr>
                <w:rFonts w:ascii="Roboto" w:cs="Roboto" w:eastAsia="Roboto" w:hAnsi="Roboto"/>
                <w:rtl w:val="0"/>
              </w:rPr>
              <w:t xml:space="preserve"> instructions can have different outputs depending on inputs.</w:t>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tcPr>
          <w:p w:rsidR="00000000" w:rsidDel="00000000" w:rsidP="00000000" w:rsidRDefault="00000000" w:rsidRPr="00000000" w14:paraId="0000001B">
            <w:pPr>
              <w:pageBreakBefore w:val="0"/>
              <w:widowControl w:val="0"/>
              <w:jc w:val="right"/>
              <w:rPr>
                <w:rFonts w:ascii="Roboto" w:cs="Roboto" w:eastAsia="Roboto" w:hAnsi="Roboto"/>
              </w:rPr>
            </w:pPr>
            <w:r w:rsidDel="00000000" w:rsidR="00000000" w:rsidRPr="00000000">
              <w:rPr>
                <w:rFonts w:ascii="Roboto" w:cs="Roboto" w:eastAsia="Roboto" w:hAnsi="Roboto"/>
                <w:rtl w:val="0"/>
              </w:rPr>
              <w:t xml:space="preserve">Algorithms</w:t>
            </w:r>
          </w:p>
          <w:p w:rsidR="00000000" w:rsidDel="00000000" w:rsidP="00000000" w:rsidRDefault="00000000" w:rsidRPr="00000000" w14:paraId="0000001C">
            <w:pPr>
              <w:pageBreakBefore w:val="0"/>
              <w:widowControl w:val="0"/>
              <w:jc w:val="right"/>
              <w:rPr>
                <w:rFonts w:ascii="Roboto" w:cs="Roboto" w:eastAsia="Roboto" w:hAnsi="Roboto"/>
              </w:rPr>
            </w:pPr>
            <w:r w:rsidDel="00000000" w:rsidR="00000000" w:rsidRPr="00000000">
              <w:rPr>
                <w:rFonts w:ascii="Roboto" w:cs="Roboto" w:eastAsia="Roboto" w:hAnsi="Roboto"/>
                <w:rtl w:val="0"/>
              </w:rPr>
              <w:t xml:space="preserve">Prototype</w:t>
            </w:r>
          </w:p>
        </w:tc>
        <w:tc>
          <w:tcPr>
            <w:tcBorders>
              <w:top w:color="000000" w:space="0" w:sz="8" w:val="dashed"/>
              <w:bottom w:color="000000" w:space="0" w:sz="8" w:val="dashed"/>
              <w:right w:color="000000" w:space="0" w:sz="8" w:val="dashed"/>
            </w:tcBorders>
            <w:tcMar>
              <w:top w:w="100.0" w:type="dxa"/>
              <w:left w:w="100.0" w:type="dxa"/>
              <w:bottom w:w="100.0" w:type="dxa"/>
              <w:right w:w="100.0" w:type="dxa"/>
            </w:tcMar>
            <w:vAlign w:val="center"/>
          </w:tcPr>
          <w:p w:rsidR="00000000" w:rsidDel="00000000" w:rsidP="00000000" w:rsidRDefault="00000000" w:rsidRPr="00000000" w14:paraId="0000001D">
            <w:pPr>
              <w:pageBreakBefore w:val="0"/>
              <w:widowControl w:val="0"/>
              <w:rPr>
                <w:rFonts w:ascii="Roboto" w:cs="Roboto" w:eastAsia="Roboto" w:hAnsi="Roboto"/>
              </w:rPr>
            </w:pPr>
            <w:r w:rsidDel="00000000" w:rsidR="00000000" w:rsidRPr="00000000">
              <w:rPr>
                <w:rFonts w:ascii="Roboto" w:cs="Roboto" w:eastAsia="Roboto" w:hAnsi="Roboto"/>
                <w:b w:val="1"/>
                <w:rtl w:val="0"/>
              </w:rPr>
              <w:t xml:space="preserve">Demonstrate</w:t>
            </w:r>
            <w:r w:rsidDel="00000000" w:rsidR="00000000" w:rsidRPr="00000000">
              <w:rPr>
                <w:rFonts w:ascii="Roboto" w:cs="Roboto" w:eastAsia="Roboto" w:hAnsi="Roboto"/>
                <w:rtl w:val="0"/>
              </w:rPr>
              <w:t xml:space="preserve"> the benefit of using an event, conditional, or loop in my prototype.</w:t>
            </w:r>
            <w:r w:rsidDel="00000000" w:rsidR="00000000" w:rsidRPr="00000000">
              <w:rPr>
                <w:rtl w:val="0"/>
              </w:rPr>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tcPr>
          <w:p w:rsidR="00000000" w:rsidDel="00000000" w:rsidP="00000000" w:rsidRDefault="00000000" w:rsidRPr="00000000" w14:paraId="0000001E">
            <w:pPr>
              <w:pageBreakBefore w:val="0"/>
              <w:widowControl w:val="0"/>
              <w:jc w:val="right"/>
              <w:rPr>
                <w:rFonts w:ascii="Roboto" w:cs="Roboto" w:eastAsia="Roboto" w:hAnsi="Roboto"/>
              </w:rPr>
            </w:pPr>
            <w:r w:rsidDel="00000000" w:rsidR="00000000" w:rsidRPr="00000000">
              <w:rPr>
                <w:rFonts w:ascii="Roboto" w:cs="Roboto" w:eastAsia="Roboto" w:hAnsi="Roboto"/>
                <w:rtl w:val="0"/>
              </w:rPr>
              <w:t xml:space="preserve">Algorithms Prototype</w:t>
            </w:r>
          </w:p>
        </w:tc>
        <w:tc>
          <w:tcPr>
            <w:tcBorders>
              <w:top w:color="000000" w:space="0" w:sz="8" w:val="dashed"/>
              <w:bottom w:color="000000" w:space="0" w:sz="8" w:val="dashed"/>
              <w:right w:color="000000" w:space="0" w:sz="8" w:val="dashed"/>
            </w:tcBorders>
            <w:tcMar>
              <w:top w:w="100.0" w:type="dxa"/>
              <w:left w:w="100.0" w:type="dxa"/>
              <w:bottom w:w="100.0" w:type="dxa"/>
              <w:right w:w="100.0" w:type="dxa"/>
            </w:tcMar>
            <w:vAlign w:val="center"/>
          </w:tcPr>
          <w:p w:rsidR="00000000" w:rsidDel="00000000" w:rsidP="00000000" w:rsidRDefault="00000000" w:rsidRPr="00000000" w14:paraId="0000001F">
            <w:pPr>
              <w:pageBreakBefore w:val="0"/>
              <w:widowControl w:val="0"/>
              <w:rPr>
                <w:rFonts w:ascii="Roboto" w:cs="Roboto" w:eastAsia="Roboto" w:hAnsi="Roboto"/>
              </w:rPr>
            </w:pPr>
            <w:r w:rsidDel="00000000" w:rsidR="00000000" w:rsidRPr="00000000">
              <w:rPr>
                <w:rFonts w:ascii="Roboto" w:cs="Roboto" w:eastAsia="Roboto" w:hAnsi="Roboto"/>
                <w:b w:val="1"/>
                <w:rtl w:val="0"/>
              </w:rPr>
              <w:t xml:space="preserve">Explain how</w:t>
            </w:r>
            <w:r w:rsidDel="00000000" w:rsidR="00000000" w:rsidRPr="00000000">
              <w:rPr>
                <w:rFonts w:ascii="Roboto" w:cs="Roboto" w:eastAsia="Roboto" w:hAnsi="Roboto"/>
                <w:rtl w:val="0"/>
              </w:rPr>
              <w:t xml:space="preserve"> a function I prototyped can be used by someone else.</w:t>
            </w:r>
          </w:p>
        </w:tc>
      </w:tr>
      <w:tr>
        <w:trPr>
          <w:cantSplit w:val="0"/>
          <w:trHeight w:val="420" w:hRule="atLeast"/>
          <w:tblHeader w:val="0"/>
        </w:trPr>
        <w:tc>
          <w:tcPr>
            <w:gridSpan w:val="2"/>
            <w:tcBorders>
              <w:top w:color="000000" w:space="0" w:sz="8" w:val="dashed"/>
              <w:left w:color="000000" w:space="0" w:sz="8" w:val="dashed"/>
              <w:bottom w:color="000000" w:space="0" w:sz="8" w:val="dashed"/>
            </w:tcBorders>
            <w:shd w:fill="f8d631" w:val="clear"/>
          </w:tcPr>
          <w:p w:rsidR="00000000" w:rsidDel="00000000" w:rsidP="00000000" w:rsidRDefault="00000000" w:rsidRPr="00000000" w14:paraId="00000020">
            <w:pPr>
              <w:pageBreakBefore w:val="0"/>
              <w:widowControl w:val="0"/>
              <w:ind w:right="120"/>
              <w:rPr>
                <w:rFonts w:ascii="Roboto" w:cs="Roboto" w:eastAsia="Roboto" w:hAnsi="Roboto"/>
                <w:b w:val="1"/>
              </w:rPr>
            </w:pPr>
            <w:r w:rsidDel="00000000" w:rsidR="00000000" w:rsidRPr="00000000">
              <w:rPr>
                <w:rFonts w:ascii="Roboto" w:cs="Roboto" w:eastAsia="Roboto" w:hAnsi="Roboto"/>
                <w:b w:val="1"/>
                <w:rtl w:val="0"/>
              </w:rPr>
              <w:t xml:space="preserve">Vocabulary</w:t>
            </w:r>
          </w:p>
        </w:tc>
      </w:tr>
      <w:tr>
        <w:trPr>
          <w:cantSplit w:val="0"/>
          <w:trHeight w:val="420" w:hRule="atLeast"/>
          <w:tblHeader w:val="0"/>
        </w:trPr>
        <w:tc>
          <w:tcPr>
            <w:gridSpan w:val="2"/>
            <w:tcBorders>
              <w:top w:color="000000" w:space="0" w:sz="8" w:val="dashed"/>
              <w:left w:color="000000" w:space="0" w:sz="8" w:val="dashed"/>
              <w:bottom w:color="000000" w:space="0" w:sz="8" w:val="dashed"/>
            </w:tcBorders>
          </w:tcPr>
          <w:p w:rsidR="00000000" w:rsidDel="00000000" w:rsidP="00000000" w:rsidRDefault="00000000" w:rsidRPr="00000000" w14:paraId="00000022">
            <w:pPr>
              <w:pageBreakBefore w:val="0"/>
              <w:widowControl w:val="0"/>
              <w:numPr>
                <w:ilvl w:val="0"/>
                <w:numId w:val="10"/>
              </w:numPr>
              <w:spacing w:line="240" w:lineRule="auto"/>
              <w:ind w:left="720" w:hanging="360"/>
              <w:rPr>
                <w:rFonts w:ascii="Roboto" w:cs="Roboto" w:eastAsia="Roboto" w:hAnsi="Roboto"/>
                <w:color w:val="252525"/>
              </w:rPr>
            </w:pPr>
            <w:r w:rsidDel="00000000" w:rsidR="00000000" w:rsidRPr="00000000">
              <w:rPr>
                <w:rFonts w:ascii="Roboto" w:cs="Roboto" w:eastAsia="Roboto" w:hAnsi="Roboto"/>
                <w:b w:val="1"/>
                <w:color w:val="252525"/>
                <w:rtl w:val="0"/>
              </w:rPr>
              <w:t xml:space="preserve">JavaScript Library</w:t>
            </w:r>
            <w:r w:rsidDel="00000000" w:rsidR="00000000" w:rsidRPr="00000000">
              <w:rPr>
                <w:rFonts w:ascii="Roboto" w:cs="Roboto" w:eastAsia="Roboto" w:hAnsi="Roboto"/>
                <w:color w:val="252525"/>
                <w:rtl w:val="0"/>
              </w:rPr>
              <w:t xml:space="preserve">: A file that contains many JavaScript functions to help accomplish specific tasks, like p5.js. </w:t>
            </w:r>
            <w:r w:rsidDel="00000000" w:rsidR="00000000" w:rsidRPr="00000000">
              <w:rPr>
                <w:rtl w:val="0"/>
              </w:rPr>
            </w:r>
          </w:p>
        </w:tc>
      </w:tr>
      <w:tr>
        <w:trPr>
          <w:cantSplit w:val="0"/>
          <w:trHeight w:val="420" w:hRule="atLeast"/>
          <w:tblHeader w:val="0"/>
        </w:trPr>
        <w:tc>
          <w:tcPr>
            <w:gridSpan w:val="2"/>
            <w:tcBorders>
              <w:top w:color="000000" w:space="0" w:sz="8" w:val="dashed"/>
              <w:left w:color="000000" w:space="0" w:sz="8" w:val="dashed"/>
              <w:bottom w:color="000000" w:space="0" w:sz="8" w:val="dashed"/>
            </w:tcBorders>
            <w:shd w:fill="b7b7b7" w:val="clear"/>
          </w:tcPr>
          <w:p w:rsidR="00000000" w:rsidDel="00000000" w:rsidP="00000000" w:rsidRDefault="00000000" w:rsidRPr="00000000" w14:paraId="00000024">
            <w:pPr>
              <w:pageBreakBefore w:val="0"/>
              <w:widowControl w:val="0"/>
              <w:ind w:right="120"/>
              <w:rPr>
                <w:rFonts w:ascii="Roboto" w:cs="Roboto" w:eastAsia="Roboto" w:hAnsi="Roboto"/>
                <w:b w:val="1"/>
              </w:rPr>
            </w:pPr>
            <w:r w:rsidDel="00000000" w:rsidR="00000000" w:rsidRPr="00000000">
              <w:rPr>
                <w:rFonts w:ascii="Roboto" w:cs="Roboto" w:eastAsia="Roboto" w:hAnsi="Roboto"/>
                <w:b w:val="1"/>
                <w:rtl w:val="0"/>
              </w:rPr>
              <w:t xml:space="preserve">Planning Notes</w:t>
            </w:r>
          </w:p>
        </w:tc>
      </w:tr>
      <w:tr>
        <w:trPr>
          <w:cantSplit w:val="0"/>
          <w:trHeight w:val="420" w:hRule="atLeast"/>
          <w:tblHeader w:val="0"/>
        </w:trPr>
        <w:tc>
          <w:tcPr>
            <w:gridSpan w:val="2"/>
            <w:tcBorders>
              <w:top w:color="000000" w:space="0" w:sz="8" w:val="dashed"/>
              <w:left w:color="000000" w:space="0" w:sz="8" w:val="dashed"/>
              <w:bottom w:color="000000" w:space="0" w:sz="8" w:val="dashed"/>
            </w:tcBorders>
          </w:tcPr>
          <w:p w:rsidR="00000000" w:rsidDel="00000000" w:rsidP="00000000" w:rsidRDefault="00000000" w:rsidRPr="00000000" w14:paraId="00000026">
            <w:pPr>
              <w:pageBreakBefore w:val="0"/>
              <w:widowControl w:val="0"/>
              <w:numPr>
                <w:ilvl w:val="0"/>
                <w:numId w:val="10"/>
              </w:numPr>
              <w:spacing w:after="200" w:before="0"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Before this lesson, copy and paste students’ custom functions into a JavaScript file, ideally with the students’ names commented above the function they created.</w:t>
            </w:r>
          </w:p>
          <w:p w:rsidR="00000000" w:rsidDel="00000000" w:rsidP="00000000" w:rsidRDefault="00000000" w:rsidRPr="00000000" w14:paraId="00000027">
            <w:pPr>
              <w:pageBreakBefore w:val="0"/>
              <w:widowControl w:val="0"/>
              <w:numPr>
                <w:ilvl w:val="0"/>
                <w:numId w:val="10"/>
              </w:numPr>
              <w:spacing w:after="200" w:before="0" w:line="240" w:lineRule="auto"/>
              <w:ind w:left="720" w:hanging="360"/>
              <w:rPr>
                <w:rFonts w:ascii="Roboto" w:cs="Roboto" w:eastAsia="Roboto" w:hAnsi="Roboto"/>
                <w:u w:val="none"/>
              </w:rPr>
            </w:pPr>
            <w:r w:rsidDel="00000000" w:rsidR="00000000" w:rsidRPr="00000000">
              <w:rPr>
                <w:rFonts w:ascii="Roboto" w:cs="Roboto" w:eastAsia="Roboto" w:hAnsi="Roboto"/>
                <w:b w:val="1"/>
                <w:rtl w:val="0"/>
              </w:rPr>
              <w:t xml:space="preserve">Do not</w:t>
            </w:r>
            <w:r w:rsidDel="00000000" w:rsidR="00000000" w:rsidRPr="00000000">
              <w:rPr>
                <w:rFonts w:ascii="Roboto" w:cs="Roboto" w:eastAsia="Roboto" w:hAnsi="Roboto"/>
                <w:rtl w:val="0"/>
              </w:rPr>
              <w:t xml:space="preserve"> include setup() and draw() in this file--only the custom functions and any comments associated with the function. You can create a new JavaScript file by using a code editor like Atom or Sublime, or a built-in </w:t>
            </w:r>
            <w:r w:rsidDel="00000000" w:rsidR="00000000" w:rsidRPr="00000000">
              <w:rPr>
                <w:rFonts w:ascii="Roboto" w:cs="Roboto" w:eastAsia="Roboto" w:hAnsi="Roboto"/>
                <w:rtl w:val="0"/>
              </w:rPr>
              <w:t xml:space="preserve">application</w:t>
            </w:r>
            <w:r w:rsidDel="00000000" w:rsidR="00000000" w:rsidRPr="00000000">
              <w:rPr>
                <w:rFonts w:ascii="Roboto" w:cs="Roboto" w:eastAsia="Roboto" w:hAnsi="Roboto"/>
                <w:rtl w:val="0"/>
              </w:rPr>
              <w:t xml:space="preserve"> like TextEdit or Notepad and </w:t>
            </w:r>
            <w:r w:rsidDel="00000000" w:rsidR="00000000" w:rsidRPr="00000000">
              <w:rPr>
                <w:rFonts w:ascii="Roboto" w:cs="Roboto" w:eastAsia="Roboto" w:hAnsi="Roboto"/>
                <w:b w:val="1"/>
                <w:rtl w:val="0"/>
              </w:rPr>
              <w:t xml:space="preserve">saving with a .js file extension</w:t>
            </w:r>
            <w:r w:rsidDel="00000000" w:rsidR="00000000" w:rsidRPr="00000000">
              <w:rPr>
                <w:rFonts w:ascii="Roboto" w:cs="Roboto" w:eastAsia="Roboto" w:hAnsi="Roboto"/>
                <w:rtl w:val="0"/>
              </w:rPr>
              <w:t xml:space="preserve">.</w:t>
            </w:r>
          </w:p>
          <w:p w:rsidR="00000000" w:rsidDel="00000000" w:rsidP="00000000" w:rsidRDefault="00000000" w:rsidRPr="00000000" w14:paraId="00000028">
            <w:pPr>
              <w:pageBreakBefore w:val="0"/>
              <w:widowControl w:val="0"/>
              <w:numPr>
                <w:ilvl w:val="1"/>
                <w:numId w:val="10"/>
              </w:numPr>
              <w:spacing w:after="200" w:before="0" w:line="240" w:lineRule="auto"/>
              <w:ind w:left="1440" w:hanging="360"/>
              <w:rPr>
                <w:rFonts w:ascii="Roboto" w:cs="Roboto" w:eastAsia="Roboto" w:hAnsi="Roboto"/>
                <w:u w:val="none"/>
              </w:rPr>
            </w:pPr>
            <w:r w:rsidDel="00000000" w:rsidR="00000000" w:rsidRPr="00000000">
              <w:rPr>
                <w:rFonts w:ascii="Roboto" w:cs="Roboto" w:eastAsia="Roboto" w:hAnsi="Roboto"/>
                <w:u w:val="single"/>
                <w:rtl w:val="0"/>
              </w:rPr>
              <w:t xml:space="preserve">Note</w:t>
            </w:r>
            <w:r w:rsidDel="00000000" w:rsidR="00000000" w:rsidRPr="00000000">
              <w:rPr>
                <w:rFonts w:ascii="Nova Mono" w:cs="Nova Mono" w:eastAsia="Nova Mono" w:hAnsi="Nova Mono"/>
                <w:rtl w:val="0"/>
              </w:rPr>
              <w:t xml:space="preserve">: If you’re using TextEdit on a Mac, you’ll need to choose Format → Make Plain Text when trying to save as a .js file.</w:t>
            </w:r>
          </w:p>
          <w:p w:rsidR="00000000" w:rsidDel="00000000" w:rsidP="00000000" w:rsidRDefault="00000000" w:rsidRPr="00000000" w14:paraId="00000029">
            <w:pPr>
              <w:pageBreakBefore w:val="0"/>
              <w:widowControl w:val="0"/>
              <w:numPr>
                <w:ilvl w:val="1"/>
                <w:numId w:val="10"/>
              </w:numPr>
              <w:spacing w:after="200" w:before="0" w:line="24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You may also wish to add your own simple “test” function to the file (e.g., a function that writes the word “TEST” in the console or on the canvas) for you to use during the </w:t>
            </w:r>
            <w:r w:rsidDel="00000000" w:rsidR="00000000" w:rsidRPr="00000000">
              <w:rPr>
                <w:rFonts w:ascii="Roboto" w:cs="Roboto" w:eastAsia="Roboto" w:hAnsi="Roboto"/>
                <w:b w:val="1"/>
                <w:rtl w:val="0"/>
              </w:rPr>
              <w:t xml:space="preserve">Teacher Demo</w:t>
            </w:r>
            <w:r w:rsidDel="00000000" w:rsidR="00000000" w:rsidRPr="00000000">
              <w:rPr>
                <w:rFonts w:ascii="Roboto" w:cs="Roboto" w:eastAsia="Roboto" w:hAnsi="Roboto"/>
                <w:rtl w:val="0"/>
              </w:rPr>
              <w:t xml:space="preserve">.</w:t>
            </w:r>
          </w:p>
          <w:p w:rsidR="00000000" w:rsidDel="00000000" w:rsidP="00000000" w:rsidRDefault="00000000" w:rsidRPr="00000000" w14:paraId="0000002A">
            <w:pPr>
              <w:pageBreakBefore w:val="0"/>
              <w:widowControl w:val="0"/>
              <w:numPr>
                <w:ilvl w:val="0"/>
                <w:numId w:val="10"/>
              </w:numPr>
              <w:spacing w:after="200"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Once the functions are in a JavaScript file, share it with your students electronically (e.g., by uploading the file to Google Classroom).</w:t>
            </w:r>
          </w:p>
          <w:p w:rsidR="00000000" w:rsidDel="00000000" w:rsidP="00000000" w:rsidRDefault="00000000" w:rsidRPr="00000000" w14:paraId="0000002B">
            <w:pPr>
              <w:pageBreakBefore w:val="0"/>
              <w:widowControl w:val="0"/>
              <w:numPr>
                <w:ilvl w:val="0"/>
                <w:numId w:val="10"/>
              </w:numPr>
              <w:spacing w:after="200"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Additionally, you can host the file online and </w:t>
            </w:r>
            <w:r w:rsidDel="00000000" w:rsidR="00000000" w:rsidRPr="00000000">
              <w:rPr>
                <w:rFonts w:ascii="Roboto" w:cs="Roboto" w:eastAsia="Roboto" w:hAnsi="Roboto"/>
                <w:b w:val="1"/>
                <w:rtl w:val="0"/>
              </w:rPr>
              <w:t xml:space="preserve">generate a link</w:t>
            </w:r>
            <w:r w:rsidDel="00000000" w:rsidR="00000000" w:rsidRPr="00000000">
              <w:rPr>
                <w:rFonts w:ascii="Roboto" w:cs="Roboto" w:eastAsia="Roboto" w:hAnsi="Roboto"/>
                <w:rtl w:val="0"/>
              </w:rPr>
              <w:t xml:space="preserve"> you can share with your students. For example, you can save the file in a GitHub repository and share it using jsDelivr, or you could use a site like </w:t>
            </w:r>
            <w:hyperlink r:id="rId6">
              <w:r w:rsidDel="00000000" w:rsidR="00000000" w:rsidRPr="00000000">
                <w:rPr>
                  <w:rFonts w:ascii="Roboto" w:cs="Roboto" w:eastAsia="Roboto" w:hAnsi="Roboto"/>
                  <w:color w:val="1155cc"/>
                  <w:u w:val="single"/>
                  <w:rtl w:val="0"/>
                </w:rPr>
                <w:t xml:space="preserve">yourjavascript.com</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2C">
            <w:pPr>
              <w:pageBreakBefore w:val="0"/>
              <w:widowControl w:val="0"/>
              <w:numPr>
                <w:ilvl w:val="0"/>
                <w:numId w:val="10"/>
              </w:numPr>
              <w:spacing w:after="200"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Figure out how you would like students to share the links to their reference pages with the entire class so students can review each other’s function documentation.</w:t>
            </w:r>
            <w:r w:rsidDel="00000000" w:rsidR="00000000" w:rsidRPr="00000000">
              <w:rPr>
                <w:rtl w:val="0"/>
              </w:rPr>
            </w:r>
          </w:p>
        </w:tc>
      </w:tr>
      <w:tr>
        <w:trPr>
          <w:cantSplit w:val="0"/>
          <w:trHeight w:val="420" w:hRule="atLeast"/>
          <w:tblHeader w:val="0"/>
        </w:trPr>
        <w:tc>
          <w:tcPr>
            <w:gridSpan w:val="2"/>
            <w:tcBorders>
              <w:top w:color="000000" w:space="0" w:sz="8" w:val="dashed"/>
              <w:left w:color="000000" w:space="0" w:sz="8" w:val="dashed"/>
              <w:bottom w:color="000000" w:space="0" w:sz="8" w:val="dashed"/>
            </w:tcBorders>
            <w:shd w:fill="b7b7b7" w:val="clear"/>
          </w:tcPr>
          <w:p w:rsidR="00000000" w:rsidDel="00000000" w:rsidP="00000000" w:rsidRDefault="00000000" w:rsidRPr="00000000" w14:paraId="0000002E">
            <w:pPr>
              <w:pageBreakBefore w:val="0"/>
              <w:rPr>
                <w:rFonts w:ascii="Roboto" w:cs="Roboto" w:eastAsia="Roboto" w:hAnsi="Roboto"/>
                <w:b w:val="1"/>
              </w:rPr>
            </w:pPr>
            <w:r w:rsidDel="00000000" w:rsidR="00000000" w:rsidRPr="00000000">
              <w:rPr>
                <w:rFonts w:ascii="Roboto" w:cs="Roboto" w:eastAsia="Roboto" w:hAnsi="Roboto"/>
                <w:b w:val="1"/>
                <w:rtl w:val="0"/>
              </w:rPr>
              <w:t xml:space="preserve">Resources</w:t>
            </w:r>
          </w:p>
        </w:tc>
      </w:tr>
      <w:tr>
        <w:trPr>
          <w:cantSplit w:val="0"/>
          <w:trHeight w:val="420" w:hRule="atLeast"/>
          <w:tblHeader w:val="0"/>
        </w:trPr>
        <w:tc>
          <w:tcPr>
            <w:gridSpan w:val="2"/>
            <w:tcBorders>
              <w:top w:color="000000" w:space="0" w:sz="8" w:val="dashed"/>
              <w:left w:color="000000" w:space="0" w:sz="8" w:val="dashed"/>
              <w:bottom w:color="000000" w:space="0" w:sz="8" w:val="dashed"/>
            </w:tcBorders>
          </w:tcPr>
          <w:p w:rsidR="00000000" w:rsidDel="00000000" w:rsidP="00000000" w:rsidRDefault="00000000" w:rsidRPr="00000000" w14:paraId="00000030">
            <w:pPr>
              <w:pageBreakBefore w:val="0"/>
              <w:widowControl w:val="0"/>
              <w:numPr>
                <w:ilvl w:val="0"/>
                <w:numId w:val="9"/>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Video Tutorial: </w:t>
            </w:r>
            <w:hyperlink r:id="rId7">
              <w:r w:rsidDel="00000000" w:rsidR="00000000" w:rsidRPr="00000000">
                <w:rPr>
                  <w:rFonts w:ascii="Roboto" w:cs="Roboto" w:eastAsia="Roboto" w:hAnsi="Roboto"/>
                  <w:color w:val="1155cc"/>
                  <w:u w:val="single"/>
                  <w:rtl w:val="0"/>
                </w:rPr>
                <w:t xml:space="preserve">Multiple JS files</w:t>
              </w:r>
            </w:hyperlink>
            <w:r w:rsidDel="00000000" w:rsidR="00000000" w:rsidRPr="00000000">
              <w:rPr>
                <w:rtl w:val="0"/>
              </w:rPr>
            </w:r>
          </w:p>
        </w:tc>
      </w:tr>
      <w:tr>
        <w:trPr>
          <w:cantSplit w:val="0"/>
          <w:trHeight w:val="420" w:hRule="atLeast"/>
          <w:tblHeader w:val="0"/>
        </w:trPr>
        <w:tc>
          <w:tcPr>
            <w:gridSpan w:val="2"/>
            <w:tcBorders>
              <w:top w:color="000000" w:space="0" w:sz="8" w:val="dashed"/>
              <w:left w:color="000000" w:space="0" w:sz="8" w:val="dashed"/>
              <w:bottom w:color="000000" w:space="0" w:sz="8" w:val="dashed"/>
            </w:tcBorders>
            <w:shd w:fill="b7b7b7" w:val="clear"/>
          </w:tcPr>
          <w:p w:rsidR="00000000" w:rsidDel="00000000" w:rsidP="00000000" w:rsidRDefault="00000000" w:rsidRPr="00000000" w14:paraId="00000032">
            <w:pPr>
              <w:pageBreakBefore w:val="0"/>
              <w:rPr>
                <w:rFonts w:ascii="Roboto" w:cs="Roboto" w:eastAsia="Roboto" w:hAnsi="Roboto"/>
                <w:b w:val="1"/>
              </w:rPr>
            </w:pPr>
            <w:r w:rsidDel="00000000" w:rsidR="00000000" w:rsidRPr="00000000">
              <w:rPr>
                <w:rFonts w:ascii="Roboto" w:cs="Roboto" w:eastAsia="Roboto" w:hAnsi="Roboto"/>
                <w:b w:val="1"/>
                <w:rtl w:val="0"/>
              </w:rPr>
              <w:t xml:space="preserve">Assessments</w:t>
            </w:r>
          </w:p>
        </w:tc>
      </w:tr>
      <w:tr>
        <w:trPr>
          <w:cantSplit w:val="0"/>
          <w:trHeight w:val="420" w:hRule="atLeast"/>
          <w:tblHeader w:val="0"/>
        </w:trPr>
        <w:tc>
          <w:tcPr>
            <w:gridSpan w:val="2"/>
            <w:tcBorders>
              <w:top w:color="000000" w:space="0" w:sz="8" w:val="dashed"/>
              <w:left w:color="000000" w:space="0" w:sz="8" w:val="dashed"/>
              <w:bottom w:color="000000" w:space="0" w:sz="8" w:val="dashed"/>
            </w:tcBorders>
          </w:tcPr>
          <w:p w:rsidR="00000000" w:rsidDel="00000000" w:rsidP="00000000" w:rsidRDefault="00000000" w:rsidRPr="00000000" w14:paraId="00000034">
            <w:pPr>
              <w:pageBreakBefore w:val="0"/>
              <w:numPr>
                <w:ilvl w:val="0"/>
                <w:numId w:val="7"/>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During the </w:t>
            </w:r>
            <w:r w:rsidDel="00000000" w:rsidR="00000000" w:rsidRPr="00000000">
              <w:rPr>
                <w:rFonts w:ascii="Roboto" w:cs="Roboto" w:eastAsia="Roboto" w:hAnsi="Roboto"/>
                <w:b w:val="1"/>
                <w:rtl w:val="0"/>
              </w:rPr>
              <w:t xml:space="preserve">Teacher Demo</w:t>
            </w:r>
            <w:r w:rsidDel="00000000" w:rsidR="00000000" w:rsidRPr="00000000">
              <w:rPr>
                <w:rFonts w:ascii="Roboto" w:cs="Roboto" w:eastAsia="Roboto" w:hAnsi="Roboto"/>
                <w:rtl w:val="0"/>
              </w:rPr>
              <w:t xml:space="preserve">, check for the ability to:</w:t>
            </w:r>
          </w:p>
          <w:p w:rsidR="00000000" w:rsidDel="00000000" w:rsidP="00000000" w:rsidRDefault="00000000" w:rsidRPr="00000000" w14:paraId="00000035">
            <w:pPr>
              <w:pageBreakBefore w:val="0"/>
              <w:numPr>
                <w:ilvl w:val="1"/>
                <w:numId w:val="7"/>
              </w:numPr>
              <w:spacing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Import a new library into a p5 sketch</w:t>
            </w:r>
          </w:p>
          <w:p w:rsidR="00000000" w:rsidDel="00000000" w:rsidP="00000000" w:rsidRDefault="00000000" w:rsidRPr="00000000" w14:paraId="00000036">
            <w:pPr>
              <w:pageBreakBefore w:val="0"/>
              <w:numPr>
                <w:ilvl w:val="0"/>
                <w:numId w:val="7"/>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Assess the </w:t>
            </w:r>
            <w:r w:rsidDel="00000000" w:rsidR="00000000" w:rsidRPr="00000000">
              <w:rPr>
                <w:rFonts w:ascii="Roboto" w:cs="Roboto" w:eastAsia="Roboto" w:hAnsi="Roboto"/>
                <w:b w:val="1"/>
                <w:rtl w:val="0"/>
              </w:rPr>
              <w:t xml:space="preserve">Student Activity</w:t>
            </w:r>
            <w:r w:rsidDel="00000000" w:rsidR="00000000" w:rsidRPr="00000000">
              <w:rPr>
                <w:rFonts w:ascii="Roboto" w:cs="Roboto" w:eastAsia="Roboto" w:hAnsi="Roboto"/>
                <w:rtl w:val="0"/>
              </w:rPr>
              <w:t xml:space="preserve">. Check for the ability to:</w:t>
            </w:r>
          </w:p>
          <w:p w:rsidR="00000000" w:rsidDel="00000000" w:rsidP="00000000" w:rsidRDefault="00000000" w:rsidRPr="00000000" w14:paraId="00000037">
            <w:pPr>
              <w:pageBreakBefore w:val="0"/>
              <w:numPr>
                <w:ilvl w:val="1"/>
                <w:numId w:val="7"/>
              </w:numPr>
              <w:spacing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Create documentation for a custom function</w:t>
            </w:r>
          </w:p>
          <w:p w:rsidR="00000000" w:rsidDel="00000000" w:rsidP="00000000" w:rsidRDefault="00000000" w:rsidRPr="00000000" w14:paraId="00000038">
            <w:pPr>
              <w:pageBreakBefore w:val="0"/>
              <w:numPr>
                <w:ilvl w:val="0"/>
                <w:numId w:val="7"/>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Assess the </w:t>
            </w:r>
            <w:r w:rsidDel="00000000" w:rsidR="00000000" w:rsidRPr="00000000">
              <w:rPr>
                <w:rFonts w:ascii="Roboto" w:cs="Roboto" w:eastAsia="Roboto" w:hAnsi="Roboto"/>
                <w:b w:val="1"/>
                <w:rtl w:val="0"/>
              </w:rPr>
              <w:t xml:space="preserve">Wrap Up</w:t>
            </w:r>
            <w:r w:rsidDel="00000000" w:rsidR="00000000" w:rsidRPr="00000000">
              <w:rPr>
                <w:rFonts w:ascii="Roboto" w:cs="Roboto" w:eastAsia="Roboto" w:hAnsi="Roboto"/>
                <w:rtl w:val="0"/>
              </w:rPr>
              <w:t xml:space="preserve">. Check for the ability to:</w:t>
            </w:r>
          </w:p>
          <w:p w:rsidR="00000000" w:rsidDel="00000000" w:rsidP="00000000" w:rsidRDefault="00000000" w:rsidRPr="00000000" w14:paraId="00000039">
            <w:pPr>
              <w:pageBreakBefore w:val="0"/>
              <w:numPr>
                <w:ilvl w:val="1"/>
                <w:numId w:val="7"/>
              </w:numPr>
              <w:spacing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Explain what a code library is and why it is useful</w:t>
            </w:r>
          </w:p>
          <w:p w:rsidR="00000000" w:rsidDel="00000000" w:rsidP="00000000" w:rsidRDefault="00000000" w:rsidRPr="00000000" w14:paraId="0000003A">
            <w:pPr>
              <w:pageBreakBefore w:val="0"/>
              <w:numPr>
                <w:ilvl w:val="1"/>
                <w:numId w:val="7"/>
              </w:numPr>
              <w:spacing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Describe where libraries are added to an html file</w:t>
            </w:r>
          </w:p>
          <w:p w:rsidR="00000000" w:rsidDel="00000000" w:rsidP="00000000" w:rsidRDefault="00000000" w:rsidRPr="00000000" w14:paraId="0000003B">
            <w:pPr>
              <w:pageBreakBefore w:val="0"/>
              <w:numPr>
                <w:ilvl w:val="1"/>
                <w:numId w:val="7"/>
              </w:numPr>
              <w:spacing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Explain why documentation is a necessary part of a code library</w:t>
            </w:r>
          </w:p>
        </w:tc>
      </w:tr>
    </w:tbl>
    <w:p w:rsidR="00000000" w:rsidDel="00000000" w:rsidP="00000000" w:rsidRDefault="00000000" w:rsidRPr="00000000" w14:paraId="0000003D">
      <w:pPr>
        <w:pageBreakBefore w:val="0"/>
        <w:widowControl w:val="0"/>
        <w:rPr>
          <w:rFonts w:ascii="Roboto" w:cs="Roboto" w:eastAsia="Roboto" w:hAnsi="Roboto"/>
          <w:sz w:val="28"/>
          <w:szCs w:val="28"/>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480" w:hRule="atLeast"/>
          <w:tblHeader w:val="0"/>
        </w:trPr>
        <w:tc>
          <w:tcPr>
            <w:tcBorders>
              <w:top w:color="000000" w:space="0" w:sz="8" w:val="dashed"/>
              <w:left w:color="000000" w:space="0" w:sz="8" w:val="dashed"/>
              <w:bottom w:color="000000" w:space="0" w:sz="8" w:val="dashed"/>
              <w:right w:color="000000" w:space="0" w:sz="8" w:val="dashed"/>
            </w:tcBorders>
            <w:shd w:fill="80b34b" w:val="clear"/>
          </w:tcPr>
          <w:p w:rsidR="00000000" w:rsidDel="00000000" w:rsidP="00000000" w:rsidRDefault="00000000" w:rsidRPr="00000000" w14:paraId="0000003E">
            <w:pPr>
              <w:pageBreakBefore w:val="0"/>
              <w:widowControl w:val="0"/>
              <w:rPr>
                <w:rFonts w:ascii="Roboto" w:cs="Roboto" w:eastAsia="Roboto" w:hAnsi="Roboto"/>
                <w:b w:val="1"/>
              </w:rPr>
            </w:pPr>
            <w:r w:rsidDel="00000000" w:rsidR="00000000" w:rsidRPr="00000000">
              <w:rPr>
                <w:rFonts w:ascii="Roboto" w:cs="Roboto" w:eastAsia="Roboto" w:hAnsi="Roboto"/>
                <w:b w:val="1"/>
                <w:rtl w:val="0"/>
              </w:rPr>
              <w:t xml:space="preserve">Do Now:</w:t>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tcPr>
          <w:p w:rsidR="00000000" w:rsidDel="00000000" w:rsidP="00000000" w:rsidRDefault="00000000" w:rsidRPr="00000000" w14:paraId="0000003F">
            <w:pPr>
              <w:pageBreakBefore w:val="0"/>
              <w:widowControl w:val="0"/>
              <w:numPr>
                <w:ilvl w:val="0"/>
                <w:numId w:val="1"/>
              </w:numPr>
              <w:ind w:left="720" w:hanging="360"/>
              <w:rPr>
                <w:rFonts w:ascii="Roboto" w:cs="Roboto" w:eastAsia="Roboto" w:hAnsi="Roboto"/>
                <w:b w:val="1"/>
              </w:rPr>
            </w:pPr>
            <w:r w:rsidDel="00000000" w:rsidR="00000000" w:rsidRPr="00000000">
              <w:rPr>
                <w:rFonts w:ascii="Roboto" w:cs="Roboto" w:eastAsia="Roboto" w:hAnsi="Roboto"/>
                <w:b w:val="1"/>
                <w:rtl w:val="0"/>
              </w:rPr>
              <w:t xml:space="preserve">[Design Journal]</w:t>
            </w:r>
            <w:r w:rsidDel="00000000" w:rsidR="00000000" w:rsidRPr="00000000">
              <w:rPr>
                <w:rFonts w:ascii="Roboto" w:cs="Roboto" w:eastAsia="Roboto" w:hAnsi="Roboto"/>
                <w:rtl w:val="0"/>
              </w:rPr>
              <w:t xml:space="preserve"> Have students answer the following prompt:</w:t>
            </w:r>
          </w:p>
          <w:p w:rsidR="00000000" w:rsidDel="00000000" w:rsidP="00000000" w:rsidRDefault="00000000" w:rsidRPr="00000000" w14:paraId="00000040">
            <w:pPr>
              <w:pageBreakBefore w:val="0"/>
              <w:widowControl w:val="0"/>
              <w:numPr>
                <w:ilvl w:val="1"/>
                <w:numId w:val="1"/>
              </w:numPr>
              <w:ind w:left="1440" w:hanging="360"/>
              <w:rPr>
                <w:rFonts w:ascii="Roboto" w:cs="Roboto" w:eastAsia="Roboto" w:hAnsi="Roboto"/>
                <w:u w:val="none"/>
              </w:rPr>
            </w:pPr>
            <w:r w:rsidDel="00000000" w:rsidR="00000000" w:rsidRPr="00000000">
              <w:rPr>
                <w:rFonts w:ascii="Roboto" w:cs="Roboto" w:eastAsia="Roboto" w:hAnsi="Roboto"/>
                <w:rtl w:val="0"/>
              </w:rPr>
              <w:t xml:space="preserve">What information would someone else need to know in order to use a custom function that you created? Review the documentation for shape functions like </w:t>
            </w:r>
            <w:hyperlink r:id="rId8">
              <w:r w:rsidDel="00000000" w:rsidR="00000000" w:rsidRPr="00000000">
                <w:rPr>
                  <w:rFonts w:ascii="Roboto" w:cs="Roboto" w:eastAsia="Roboto" w:hAnsi="Roboto"/>
                  <w:color w:val="1155cc"/>
                  <w:u w:val="single"/>
                  <w:rtl w:val="0"/>
                </w:rPr>
                <w:t xml:space="preserve">ellipse()</w:t>
              </w:r>
            </w:hyperlink>
            <w:r w:rsidDel="00000000" w:rsidR="00000000" w:rsidRPr="00000000">
              <w:rPr>
                <w:rFonts w:ascii="Roboto" w:cs="Roboto" w:eastAsia="Roboto" w:hAnsi="Roboto"/>
                <w:rtl w:val="0"/>
              </w:rPr>
              <w:t xml:space="preserve"> to help you answer.</w:t>
            </w:r>
            <w:r w:rsidDel="00000000" w:rsidR="00000000" w:rsidRPr="00000000">
              <w:rPr>
                <w:rtl w:val="0"/>
              </w:rPr>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shd w:fill="f89838" w:val="clear"/>
          </w:tcPr>
          <w:p w:rsidR="00000000" w:rsidDel="00000000" w:rsidP="00000000" w:rsidRDefault="00000000" w:rsidRPr="00000000" w14:paraId="00000041">
            <w:pPr>
              <w:pageBreakBefore w:val="0"/>
              <w:widowControl w:val="0"/>
              <w:rPr>
                <w:rFonts w:ascii="Roboto" w:cs="Roboto" w:eastAsia="Roboto" w:hAnsi="Roboto"/>
                <w:b w:val="1"/>
              </w:rPr>
            </w:pPr>
            <w:r w:rsidDel="00000000" w:rsidR="00000000" w:rsidRPr="00000000">
              <w:rPr>
                <w:rFonts w:ascii="Roboto" w:cs="Roboto" w:eastAsia="Roboto" w:hAnsi="Roboto"/>
                <w:b w:val="1"/>
                <w:rtl w:val="0"/>
              </w:rPr>
              <w:t xml:space="preserve">Discussion: </w:t>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tcPr>
          <w:p w:rsidR="00000000" w:rsidDel="00000000" w:rsidP="00000000" w:rsidRDefault="00000000" w:rsidRPr="00000000" w14:paraId="00000042">
            <w:pPr>
              <w:pageBreakBefore w:val="0"/>
              <w:widowControl w:val="0"/>
              <w:numPr>
                <w:ilvl w:val="0"/>
                <w:numId w:val="6"/>
              </w:numPr>
              <w:spacing w:after="200" w:before="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Tell students that in today’s lesson, they will get to try out each other’s custom functions by importing their own class library into their p5 sketches.</w:t>
            </w:r>
          </w:p>
          <w:p w:rsidR="00000000" w:rsidDel="00000000" w:rsidP="00000000" w:rsidRDefault="00000000" w:rsidRPr="00000000" w14:paraId="00000043">
            <w:pPr>
              <w:pageBreakBefore w:val="0"/>
              <w:widowControl w:val="0"/>
              <w:numPr>
                <w:ilvl w:val="0"/>
                <w:numId w:val="6"/>
              </w:numPr>
              <w:spacing w:after="200" w:lineRule="auto"/>
              <w:ind w:left="720" w:hanging="360"/>
              <w:rPr>
                <w:rFonts w:ascii="Roboto" w:cs="Roboto" w:eastAsia="Roboto" w:hAnsi="Roboto"/>
              </w:rPr>
            </w:pPr>
            <w:r w:rsidDel="00000000" w:rsidR="00000000" w:rsidRPr="00000000">
              <w:rPr>
                <w:rFonts w:ascii="Roboto" w:cs="Roboto" w:eastAsia="Roboto" w:hAnsi="Roboto"/>
                <w:rtl w:val="0"/>
              </w:rPr>
              <w:t xml:space="preserve">Remind students that p5 is just </w:t>
            </w:r>
            <w:r w:rsidDel="00000000" w:rsidR="00000000" w:rsidRPr="00000000">
              <w:rPr>
                <w:rFonts w:ascii="Roboto" w:cs="Roboto" w:eastAsia="Roboto" w:hAnsi="Roboto"/>
                <w:b w:val="1"/>
                <w:rtl w:val="0"/>
              </w:rPr>
              <w:t xml:space="preserve">one example</w:t>
            </w:r>
            <w:r w:rsidDel="00000000" w:rsidR="00000000" w:rsidRPr="00000000">
              <w:rPr>
                <w:rFonts w:ascii="Roboto" w:cs="Roboto" w:eastAsia="Roboto" w:hAnsi="Roboto"/>
                <w:rtl w:val="0"/>
              </w:rPr>
              <w:t xml:space="preserve"> of a JavaScript library. </w:t>
            </w:r>
            <w:r w:rsidDel="00000000" w:rsidR="00000000" w:rsidRPr="00000000">
              <w:rPr>
                <w:rFonts w:ascii="Roboto" w:cs="Roboto" w:eastAsia="Roboto" w:hAnsi="Roboto"/>
                <w:rtl w:val="0"/>
              </w:rPr>
              <w:t xml:space="preserve">p5 doesn’t</w:t>
            </w:r>
            <w:r w:rsidDel="00000000" w:rsidR="00000000" w:rsidRPr="00000000">
              <w:rPr>
                <w:rFonts w:ascii="Roboto" w:cs="Roboto" w:eastAsia="Roboto" w:hAnsi="Roboto"/>
                <w:rtl w:val="0"/>
              </w:rPr>
              <w:t xml:space="preserve"> exist in a vacuum! There are coders all over the world creating libraries and tools in JavaScript and other programming languages. For example, </w:t>
            </w:r>
            <w:hyperlink r:id="rId9">
              <w:r w:rsidDel="00000000" w:rsidR="00000000" w:rsidRPr="00000000">
                <w:rPr>
                  <w:rFonts w:ascii="Roboto" w:cs="Roboto" w:eastAsia="Roboto" w:hAnsi="Roboto"/>
                  <w:color w:val="1155cc"/>
                  <w:u w:val="single"/>
                  <w:rtl w:val="0"/>
                </w:rPr>
                <w:t xml:space="preserve">Aframe</w:t>
              </w:r>
            </w:hyperlink>
            <w:r w:rsidDel="00000000" w:rsidR="00000000" w:rsidRPr="00000000">
              <w:rPr>
                <w:rFonts w:ascii="Roboto" w:cs="Roboto" w:eastAsia="Roboto" w:hAnsi="Roboto"/>
                <w:rtl w:val="0"/>
              </w:rPr>
              <w:t xml:space="preserve"> is a JavaScript library that makes it easy to create environments in Virtual Reality.  For example, the </w:t>
            </w:r>
            <w:hyperlink r:id="rId10">
              <w:r w:rsidDel="00000000" w:rsidR="00000000" w:rsidRPr="00000000">
                <w:rPr>
                  <w:rFonts w:ascii="Roboto" w:cs="Roboto" w:eastAsia="Roboto" w:hAnsi="Roboto"/>
                  <w:color w:val="1155cc"/>
                  <w:u w:val="single"/>
                  <w:rtl w:val="0"/>
                </w:rPr>
                <w:t xml:space="preserve">Access Mars</w:t>
              </w:r>
            </w:hyperlink>
            <w:r w:rsidDel="00000000" w:rsidR="00000000" w:rsidRPr="00000000">
              <w:rPr>
                <w:rFonts w:ascii="Roboto" w:cs="Roboto" w:eastAsia="Roboto" w:hAnsi="Roboto"/>
                <w:rtl w:val="0"/>
              </w:rPr>
              <w:t xml:space="preserve"> project was made using Aframe:</w:t>
            </w:r>
          </w:p>
          <w:p w:rsidR="00000000" w:rsidDel="00000000" w:rsidP="00000000" w:rsidRDefault="00000000" w:rsidRPr="00000000" w14:paraId="00000044">
            <w:pPr>
              <w:pageBreakBefore w:val="0"/>
              <w:widowControl w:val="0"/>
              <w:spacing w:after="20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810250" cy="33274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81025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ageBreakBefore w:val="0"/>
              <w:widowControl w:val="0"/>
              <w:numPr>
                <w:ilvl w:val="0"/>
                <w:numId w:val="6"/>
              </w:numPr>
              <w:spacing w:after="200" w:lineRule="auto"/>
              <w:ind w:left="720" w:hanging="360"/>
              <w:rPr>
                <w:rFonts w:ascii="Roboto" w:cs="Roboto" w:eastAsia="Roboto" w:hAnsi="Roboto"/>
              </w:rPr>
            </w:pPr>
            <w:r w:rsidDel="00000000" w:rsidR="00000000" w:rsidRPr="00000000">
              <w:rPr>
                <w:rFonts w:ascii="Roboto" w:cs="Roboto" w:eastAsia="Roboto" w:hAnsi="Roboto"/>
                <w:rtl w:val="0"/>
              </w:rPr>
              <w:t xml:space="preserve">Explain that programming libraries are are made for a specific </w:t>
            </w:r>
            <w:r w:rsidDel="00000000" w:rsidR="00000000" w:rsidRPr="00000000">
              <w:rPr>
                <w:rFonts w:ascii="Roboto" w:cs="Roboto" w:eastAsia="Roboto" w:hAnsi="Roboto"/>
                <w:b w:val="1"/>
                <w:rtl w:val="0"/>
              </w:rPr>
              <w:t xml:space="preserve">purpose</w:t>
            </w:r>
            <w:r w:rsidDel="00000000" w:rsidR="00000000" w:rsidRPr="00000000">
              <w:rPr>
                <w:rFonts w:ascii="Roboto" w:cs="Roboto" w:eastAsia="Roboto" w:hAnsi="Roboto"/>
                <w:rtl w:val="0"/>
              </w:rPr>
              <w:t xml:space="preserve">. Often, programmers are inspired to create a new library when they want to make it easier for others to create certain types of projects.  For example, some libraries make it easier to animate objects on a web page or create web-based games. The purpose of your class’s custom function library is for students to share and test each other’s work.</w:t>
            </w:r>
          </w:p>
          <w:p w:rsidR="00000000" w:rsidDel="00000000" w:rsidP="00000000" w:rsidRDefault="00000000" w:rsidRPr="00000000" w14:paraId="00000046">
            <w:pPr>
              <w:pageBreakBefore w:val="0"/>
              <w:widowControl w:val="0"/>
              <w:numPr>
                <w:ilvl w:val="0"/>
                <w:numId w:val="6"/>
              </w:numPr>
              <w:spacing w:after="200" w:lineRule="auto"/>
              <w:ind w:left="720" w:hanging="360"/>
              <w:rPr>
                <w:rFonts w:ascii="Roboto" w:cs="Roboto" w:eastAsia="Roboto" w:hAnsi="Roboto"/>
              </w:rPr>
            </w:pPr>
            <w:r w:rsidDel="00000000" w:rsidR="00000000" w:rsidRPr="00000000">
              <w:rPr>
                <w:rFonts w:ascii="Roboto" w:cs="Roboto" w:eastAsia="Roboto" w:hAnsi="Roboto"/>
                <w:rtl w:val="0"/>
              </w:rPr>
              <w:t xml:space="preserve">One way that students might use libraries in your class is when designing web pages. Explain that if they’re up for a challenge, they can import and use a </w:t>
            </w:r>
            <w:r w:rsidDel="00000000" w:rsidR="00000000" w:rsidRPr="00000000">
              <w:rPr>
                <w:rFonts w:ascii="Roboto" w:cs="Roboto" w:eastAsia="Roboto" w:hAnsi="Roboto"/>
                <w:b w:val="1"/>
                <w:rtl w:val="0"/>
              </w:rPr>
              <w:t xml:space="preserve">CSS library</w:t>
            </w:r>
            <w:r w:rsidDel="00000000" w:rsidR="00000000" w:rsidRPr="00000000">
              <w:rPr>
                <w:rFonts w:ascii="Roboto" w:cs="Roboto" w:eastAsia="Roboto" w:hAnsi="Roboto"/>
                <w:rtl w:val="0"/>
              </w:rPr>
              <w:t xml:space="preserve"> to make their pages look more modern and stylish.</w:t>
            </w:r>
            <w:r w:rsidDel="00000000" w:rsidR="00000000" w:rsidRPr="00000000">
              <w:rPr>
                <w:rtl w:val="0"/>
              </w:rPr>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shd w:fill="f89838" w:val="clear"/>
          </w:tcPr>
          <w:p w:rsidR="00000000" w:rsidDel="00000000" w:rsidP="00000000" w:rsidRDefault="00000000" w:rsidRPr="00000000" w14:paraId="00000047">
            <w:pPr>
              <w:pageBreakBefore w:val="0"/>
              <w:widowControl w:val="0"/>
              <w:rPr>
                <w:rFonts w:ascii="Roboto" w:cs="Roboto" w:eastAsia="Roboto" w:hAnsi="Roboto"/>
                <w:b w:val="1"/>
              </w:rPr>
            </w:pPr>
            <w:r w:rsidDel="00000000" w:rsidR="00000000" w:rsidRPr="00000000">
              <w:rPr>
                <w:rFonts w:ascii="Roboto" w:cs="Roboto" w:eastAsia="Roboto" w:hAnsi="Roboto"/>
                <w:b w:val="1"/>
                <w:rtl w:val="0"/>
              </w:rPr>
              <w:t xml:space="preserve">Teacher Demo: Adding New Libraries</w:t>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tcPr>
          <w:p w:rsidR="00000000" w:rsidDel="00000000" w:rsidP="00000000" w:rsidRDefault="00000000" w:rsidRPr="00000000" w14:paraId="00000048">
            <w:pPr>
              <w:pageBreakBefore w:val="0"/>
              <w:widowControl w:val="0"/>
              <w:numPr>
                <w:ilvl w:val="0"/>
                <w:numId w:val="2"/>
              </w:numPr>
              <w:spacing w:after="200" w:lineRule="auto"/>
              <w:ind w:left="720" w:hanging="360"/>
              <w:rPr>
                <w:rFonts w:ascii="Roboto" w:cs="Roboto" w:eastAsia="Roboto" w:hAnsi="Roboto"/>
              </w:rPr>
            </w:pPr>
            <w:r w:rsidDel="00000000" w:rsidR="00000000" w:rsidRPr="00000000">
              <w:rPr>
                <w:rFonts w:ascii="Roboto" w:cs="Roboto" w:eastAsia="Roboto" w:hAnsi="Roboto"/>
                <w:rtl w:val="0"/>
              </w:rPr>
              <w:t xml:space="preserve">Tell students to open up a new sketch.</w:t>
            </w:r>
          </w:p>
          <w:p w:rsidR="00000000" w:rsidDel="00000000" w:rsidP="00000000" w:rsidRDefault="00000000" w:rsidRPr="00000000" w14:paraId="00000049">
            <w:pPr>
              <w:pageBreakBefore w:val="0"/>
              <w:widowControl w:val="0"/>
              <w:numPr>
                <w:ilvl w:val="1"/>
                <w:numId w:val="2"/>
              </w:numPr>
              <w:spacing w:after="200" w:lineRule="auto"/>
              <w:ind w:left="1440" w:hanging="360"/>
              <w:rPr>
                <w:rFonts w:ascii="Roboto" w:cs="Roboto" w:eastAsia="Roboto" w:hAnsi="Roboto"/>
                <w:u w:val="none"/>
              </w:rPr>
            </w:pPr>
            <w:r w:rsidDel="00000000" w:rsidR="00000000" w:rsidRPr="00000000">
              <w:rPr>
                <w:rFonts w:ascii="Roboto" w:cs="Roboto" w:eastAsia="Roboto" w:hAnsi="Roboto"/>
                <w:u w:val="single"/>
                <w:rtl w:val="0"/>
              </w:rPr>
              <w:t xml:space="preserve">Ask</w:t>
            </w:r>
            <w:r w:rsidDel="00000000" w:rsidR="00000000" w:rsidRPr="00000000">
              <w:rPr>
                <w:rFonts w:ascii="Roboto" w:cs="Roboto" w:eastAsia="Roboto" w:hAnsi="Roboto"/>
                <w:rtl w:val="0"/>
              </w:rPr>
              <w:t xml:space="preserve">: Do you remember which </w:t>
            </w:r>
            <w:r w:rsidDel="00000000" w:rsidR="00000000" w:rsidRPr="00000000">
              <w:rPr>
                <w:rFonts w:ascii="Roboto" w:cs="Roboto" w:eastAsia="Roboto" w:hAnsi="Roboto"/>
                <w:b w:val="1"/>
                <w:rtl w:val="0"/>
              </w:rPr>
              <w:t xml:space="preserve">file</w:t>
            </w:r>
            <w:r w:rsidDel="00000000" w:rsidR="00000000" w:rsidRPr="00000000">
              <w:rPr>
                <w:rFonts w:ascii="Roboto" w:cs="Roboto" w:eastAsia="Roboto" w:hAnsi="Roboto"/>
                <w:rtl w:val="0"/>
              </w:rPr>
              <w:t xml:space="preserve"> contains </w:t>
            </w:r>
            <w:r w:rsidDel="00000000" w:rsidR="00000000" w:rsidRPr="00000000">
              <w:rPr>
                <w:rFonts w:ascii="Roboto" w:cs="Roboto" w:eastAsia="Roboto" w:hAnsi="Roboto"/>
                <w:rtl w:val="0"/>
              </w:rPr>
              <w:t xml:space="preserve">the</w:t>
            </w:r>
            <w:r w:rsidDel="00000000" w:rsidR="00000000" w:rsidRPr="00000000">
              <w:rPr>
                <w:rFonts w:ascii="Roboto" w:cs="Roboto" w:eastAsia="Roboto" w:hAnsi="Roboto"/>
                <w:rtl w:val="0"/>
              </w:rPr>
              <w:t xml:space="preserve"> link to the p5 library?</w:t>
            </w:r>
          </w:p>
          <w:p w:rsidR="00000000" w:rsidDel="00000000" w:rsidP="00000000" w:rsidRDefault="00000000" w:rsidRPr="00000000" w14:paraId="0000004A">
            <w:pPr>
              <w:pageBreakBefore w:val="0"/>
              <w:widowControl w:val="0"/>
              <w:numPr>
                <w:ilvl w:val="0"/>
                <w:numId w:val="2"/>
              </w:numPr>
              <w:spacing w:after="20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Remind students that the main p5 library (along with the p5 DOM and sound libraries) is linked in the </w:t>
            </w:r>
            <w:r w:rsidDel="00000000" w:rsidR="00000000" w:rsidRPr="00000000">
              <w:rPr>
                <w:rFonts w:ascii="Roboto" w:cs="Roboto" w:eastAsia="Roboto" w:hAnsi="Roboto"/>
                <w:b w:val="1"/>
                <w:rtl w:val="0"/>
              </w:rPr>
              <w:t xml:space="preserve">index.html</w:t>
            </w:r>
            <w:r w:rsidDel="00000000" w:rsidR="00000000" w:rsidRPr="00000000">
              <w:rPr>
                <w:rFonts w:ascii="Roboto" w:cs="Roboto" w:eastAsia="Roboto" w:hAnsi="Roboto"/>
                <w:rtl w:val="0"/>
              </w:rPr>
              <w:t xml:space="preserve"> file inside the &lt;head&gt; tag.</w:t>
            </w:r>
          </w:p>
          <w:p w:rsidR="00000000" w:rsidDel="00000000" w:rsidP="00000000" w:rsidRDefault="00000000" w:rsidRPr="00000000" w14:paraId="0000004B">
            <w:pPr>
              <w:pageBreakBefore w:val="0"/>
              <w:widowControl w:val="0"/>
              <w:numPr>
                <w:ilvl w:val="0"/>
                <w:numId w:val="2"/>
              </w:numPr>
              <w:spacing w:after="20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Now explain that you’re going to add your custom function library by uploading it to p5 using the same process students used to upload images. Share the function library you compiled with students and tell them to download it to their computers.</w:t>
            </w:r>
            <w:r w:rsidDel="00000000" w:rsidR="00000000" w:rsidRPr="00000000">
              <w:rPr>
                <w:rtl w:val="0"/>
              </w:rPr>
            </w:r>
          </w:p>
          <w:p w:rsidR="00000000" w:rsidDel="00000000" w:rsidP="00000000" w:rsidRDefault="00000000" w:rsidRPr="00000000" w14:paraId="0000004C">
            <w:pPr>
              <w:pageBreakBefore w:val="0"/>
              <w:widowControl w:val="0"/>
              <w:numPr>
                <w:ilvl w:val="1"/>
                <w:numId w:val="2"/>
              </w:numPr>
              <w:spacing w:after="200" w:lineRule="auto"/>
              <w:ind w:left="1440" w:hanging="360"/>
              <w:rPr>
                <w:rFonts w:ascii="Roboto" w:cs="Roboto" w:eastAsia="Roboto" w:hAnsi="Roboto"/>
              </w:rPr>
            </w:pPr>
            <w:r w:rsidDel="00000000" w:rsidR="00000000" w:rsidRPr="00000000">
              <w:rPr>
                <w:rFonts w:ascii="Roboto" w:cs="Roboto" w:eastAsia="Roboto" w:hAnsi="Roboto"/>
                <w:u w:val="single"/>
                <w:rtl w:val="0"/>
              </w:rPr>
              <w:t xml:space="preserve">Ask</w:t>
            </w:r>
            <w:r w:rsidDel="00000000" w:rsidR="00000000" w:rsidRPr="00000000">
              <w:rPr>
                <w:rFonts w:ascii="Roboto" w:cs="Roboto" w:eastAsia="Roboto" w:hAnsi="Roboto"/>
                <w:rtl w:val="0"/>
              </w:rPr>
              <w:t xml:space="preserve"> a student to walk you through the process for uploading images as the class follows along. When the student reaches the step where the image file is usually selected (or drag-and-dropped), select the library instead.</w:t>
            </w:r>
          </w:p>
          <w:p w:rsidR="00000000" w:rsidDel="00000000" w:rsidP="00000000" w:rsidRDefault="00000000" w:rsidRPr="00000000" w14:paraId="0000004D">
            <w:pPr>
              <w:pageBreakBefore w:val="0"/>
              <w:widowControl w:val="0"/>
              <w:numPr>
                <w:ilvl w:val="1"/>
                <w:numId w:val="2"/>
              </w:numPr>
              <w:spacing w:after="200" w:lineRule="auto"/>
              <w:ind w:left="1440" w:hanging="360"/>
              <w:rPr>
                <w:rFonts w:ascii="Roboto" w:cs="Roboto" w:eastAsia="Roboto" w:hAnsi="Roboto"/>
              </w:rPr>
            </w:pPr>
            <w:r w:rsidDel="00000000" w:rsidR="00000000" w:rsidRPr="00000000">
              <w:rPr>
                <w:rFonts w:ascii="Roboto" w:cs="Roboto" w:eastAsia="Roboto" w:hAnsi="Roboto"/>
                <w:u w:val="single"/>
                <w:rtl w:val="0"/>
              </w:rPr>
              <w:t xml:space="preserve">Ask</w:t>
            </w:r>
            <w:r w:rsidDel="00000000" w:rsidR="00000000" w:rsidRPr="00000000">
              <w:rPr>
                <w:rFonts w:ascii="Roboto" w:cs="Roboto" w:eastAsia="Roboto" w:hAnsi="Roboto"/>
                <w:rtl w:val="0"/>
              </w:rPr>
              <w:t xml:space="preserve"> students if they notice anything interesting about the file that appears in the sidebar. Is there a way to tell that it’s a JavaScript library and not an image?</w:t>
              <w:br w:type="textWrapping"/>
            </w:r>
            <w:r w:rsidDel="00000000" w:rsidR="00000000" w:rsidRPr="00000000">
              <w:rPr>
                <w:rFonts w:ascii="Roboto" w:cs="Roboto" w:eastAsia="Roboto" w:hAnsi="Roboto"/>
                <w:i w:val="1"/>
                <w:rtl w:val="0"/>
              </w:rPr>
              <w:t xml:space="preserve">Answer: The .js extension lets us know that it’s a JavaScript file, just like sketch.js</w:t>
            </w:r>
          </w:p>
          <w:p w:rsidR="00000000" w:rsidDel="00000000" w:rsidP="00000000" w:rsidRDefault="00000000" w:rsidRPr="00000000" w14:paraId="0000004E">
            <w:pPr>
              <w:pageBreakBefore w:val="0"/>
              <w:widowControl w:val="0"/>
              <w:numPr>
                <w:ilvl w:val="0"/>
                <w:numId w:val="2"/>
              </w:numPr>
              <w:spacing w:after="200" w:lineRule="auto"/>
              <w:ind w:left="720" w:hanging="360"/>
              <w:rPr>
                <w:rFonts w:ascii="Roboto" w:cs="Roboto" w:eastAsia="Roboto" w:hAnsi="Roboto"/>
              </w:rPr>
            </w:pPr>
            <w:r w:rsidDel="00000000" w:rsidR="00000000" w:rsidRPr="00000000">
              <w:rPr>
                <w:rFonts w:ascii="Roboto" w:cs="Roboto" w:eastAsia="Roboto" w:hAnsi="Roboto"/>
                <w:rtl w:val="0"/>
              </w:rPr>
              <w:t xml:space="preserve">Now students will be able to click on the JavaScript library in the sidebar and view all their classmates’ functions. Try to use a function from the library (either your own test function or one made by a student) inside the sketch.js file and hit the play button. You will get an error:</w:t>
            </w:r>
          </w:p>
          <w:p w:rsidR="00000000" w:rsidDel="00000000" w:rsidP="00000000" w:rsidRDefault="00000000" w:rsidRPr="00000000" w14:paraId="0000004F">
            <w:pPr>
              <w:pageBreakBefore w:val="0"/>
              <w:widowControl w:val="0"/>
              <w:spacing w:after="200" w:lineRule="auto"/>
              <w:ind w:left="0" w:firstLine="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879915" cy="2738438"/>
                  <wp:effectExtent b="12700" l="12700" r="12700" t="1270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879915" cy="2738438"/>
                          </a:xfrm>
                          <a:prstGeom prst="rect"/>
                          <a:ln w="127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pageBreakBefore w:val="0"/>
              <w:widowControl w:val="0"/>
              <w:numPr>
                <w:ilvl w:val="1"/>
                <w:numId w:val="2"/>
              </w:numPr>
              <w:spacing w:after="200" w:lineRule="auto"/>
              <w:ind w:left="1440" w:hanging="360"/>
              <w:rPr>
                <w:rFonts w:ascii="Roboto" w:cs="Roboto" w:eastAsia="Roboto" w:hAnsi="Roboto"/>
              </w:rPr>
            </w:pPr>
            <w:r w:rsidDel="00000000" w:rsidR="00000000" w:rsidRPr="00000000">
              <w:rPr>
                <w:rFonts w:ascii="Roboto" w:cs="Roboto" w:eastAsia="Roboto" w:hAnsi="Roboto"/>
                <w:u w:val="single"/>
                <w:rtl w:val="0"/>
              </w:rPr>
              <w:t xml:space="preserve">Turn and Talk</w:t>
            </w:r>
            <w:r w:rsidDel="00000000" w:rsidR="00000000" w:rsidRPr="00000000">
              <w:rPr>
                <w:rFonts w:ascii="Roboto" w:cs="Roboto" w:eastAsia="Roboto" w:hAnsi="Roboto"/>
                <w:rtl w:val="0"/>
              </w:rPr>
              <w:t xml:space="preserve">: Why do we get an error when we try to use this function inside our sketch.js file?</w:t>
            </w:r>
          </w:p>
          <w:p w:rsidR="00000000" w:rsidDel="00000000" w:rsidP="00000000" w:rsidRDefault="00000000" w:rsidRPr="00000000" w14:paraId="00000051">
            <w:pPr>
              <w:pageBreakBefore w:val="0"/>
              <w:widowControl w:val="0"/>
              <w:numPr>
                <w:ilvl w:val="0"/>
                <w:numId w:val="2"/>
              </w:numPr>
              <w:spacing w:after="20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Students might point out that the two JavaScript files aren’t “connected”. Explain that in order for the sketch.js file to access those functions, the library needs to be added to index.html just like the main p5 library. Explain that it should be added inside the &lt;head&gt; tags because similar to the preload() function, it makes sure that all of the files are loaded </w:t>
            </w:r>
            <w:r w:rsidDel="00000000" w:rsidR="00000000" w:rsidRPr="00000000">
              <w:rPr>
                <w:rFonts w:ascii="Roboto" w:cs="Roboto" w:eastAsia="Roboto" w:hAnsi="Roboto"/>
                <w:b w:val="1"/>
                <w:rtl w:val="0"/>
              </w:rPr>
              <w:t xml:space="preserve">before</w:t>
            </w:r>
            <w:r w:rsidDel="00000000" w:rsidR="00000000" w:rsidRPr="00000000">
              <w:rPr>
                <w:rFonts w:ascii="Roboto" w:cs="Roboto" w:eastAsia="Roboto" w:hAnsi="Roboto"/>
                <w:rtl w:val="0"/>
              </w:rPr>
              <w:t xml:space="preserve"> the sketch is run.</w:t>
            </w:r>
          </w:p>
          <w:p w:rsidR="00000000" w:rsidDel="00000000" w:rsidP="00000000" w:rsidRDefault="00000000" w:rsidRPr="00000000" w14:paraId="00000052">
            <w:pPr>
              <w:pageBreakBefore w:val="0"/>
              <w:widowControl w:val="0"/>
              <w:spacing w:after="200" w:lineRule="auto"/>
              <w:ind w:left="0" w:firstLine="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862513" cy="2320324"/>
                  <wp:effectExtent b="12700" l="12700" r="12700" t="1270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862513" cy="2320324"/>
                          </a:xfrm>
                          <a:prstGeom prst="rect"/>
                          <a:ln w="127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pageBreakBefore w:val="0"/>
              <w:widowControl w:val="0"/>
              <w:numPr>
                <w:ilvl w:val="0"/>
                <w:numId w:val="2"/>
              </w:numPr>
              <w:spacing w:after="200" w:lineRule="auto"/>
              <w:ind w:left="720" w:hanging="360"/>
              <w:rPr>
                <w:rFonts w:ascii="Roboto" w:cs="Roboto" w:eastAsia="Roboto" w:hAnsi="Roboto"/>
              </w:rPr>
            </w:pPr>
            <w:r w:rsidDel="00000000" w:rsidR="00000000" w:rsidRPr="00000000">
              <w:rPr>
                <w:rFonts w:ascii="Roboto" w:cs="Roboto" w:eastAsia="Roboto" w:hAnsi="Roboto"/>
                <w:rtl w:val="0"/>
              </w:rPr>
              <w:t xml:space="preserve">Return to the sketch.js file. Before running the test function, ask the following:</w:t>
            </w:r>
          </w:p>
          <w:p w:rsidR="00000000" w:rsidDel="00000000" w:rsidP="00000000" w:rsidRDefault="00000000" w:rsidRPr="00000000" w14:paraId="00000054">
            <w:pPr>
              <w:pageBreakBefore w:val="0"/>
              <w:widowControl w:val="0"/>
              <w:numPr>
                <w:ilvl w:val="1"/>
                <w:numId w:val="2"/>
              </w:numPr>
              <w:spacing w:after="200" w:lineRule="auto"/>
              <w:ind w:left="1440" w:hanging="360"/>
              <w:rPr>
                <w:rFonts w:ascii="Roboto" w:cs="Roboto" w:eastAsia="Roboto" w:hAnsi="Roboto"/>
              </w:rPr>
            </w:pPr>
            <w:r w:rsidDel="00000000" w:rsidR="00000000" w:rsidRPr="00000000">
              <w:rPr>
                <w:rFonts w:ascii="Roboto" w:cs="Roboto" w:eastAsia="Roboto" w:hAnsi="Roboto"/>
                <w:u w:val="single"/>
                <w:rtl w:val="0"/>
              </w:rPr>
              <w:t xml:space="preserve">Ask</w:t>
            </w:r>
            <w:r w:rsidDel="00000000" w:rsidR="00000000" w:rsidRPr="00000000">
              <w:rPr>
                <w:rFonts w:ascii="Roboto" w:cs="Roboto" w:eastAsia="Roboto" w:hAnsi="Roboto"/>
                <w:rtl w:val="0"/>
              </w:rPr>
              <w:t xml:space="preserve">: How can we double-check the syntax of this function? What parameters, if any, should we use?</w:t>
            </w:r>
          </w:p>
          <w:p w:rsidR="00000000" w:rsidDel="00000000" w:rsidP="00000000" w:rsidRDefault="00000000" w:rsidRPr="00000000" w14:paraId="00000055">
            <w:pPr>
              <w:pageBreakBefore w:val="0"/>
              <w:widowControl w:val="0"/>
              <w:numPr>
                <w:ilvl w:val="0"/>
                <w:numId w:val="2"/>
              </w:numPr>
              <w:spacing w:after="20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Explain that in order to know how to use this function, students would have to scroll through the entire library, locate the function, and decipher the source code.</w:t>
            </w:r>
          </w:p>
          <w:p w:rsidR="00000000" w:rsidDel="00000000" w:rsidP="00000000" w:rsidRDefault="00000000" w:rsidRPr="00000000" w14:paraId="00000056">
            <w:pPr>
              <w:pageBreakBefore w:val="0"/>
              <w:widowControl w:val="0"/>
              <w:numPr>
                <w:ilvl w:val="0"/>
                <w:numId w:val="2"/>
              </w:numPr>
              <w:spacing w:after="20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Students know that when they’re using a new p5 function, they can </w:t>
            </w:r>
            <w:r w:rsidDel="00000000" w:rsidR="00000000" w:rsidRPr="00000000">
              <w:rPr>
                <w:rFonts w:ascii="Roboto" w:cs="Roboto" w:eastAsia="Roboto" w:hAnsi="Roboto"/>
                <w:b w:val="1"/>
                <w:rtl w:val="0"/>
              </w:rPr>
              <w:t xml:space="preserve">consult the p5 reference page</w:t>
            </w:r>
            <w:r w:rsidDel="00000000" w:rsidR="00000000" w:rsidRPr="00000000">
              <w:rPr>
                <w:rFonts w:ascii="Roboto" w:cs="Roboto" w:eastAsia="Roboto" w:hAnsi="Roboto"/>
                <w:rtl w:val="0"/>
              </w:rPr>
              <w:t xml:space="preserve"> for more information. In order for your class’s library to be useful, students will need to make documentation that their peers can reference when trying out their awesome functions!</w:t>
            </w:r>
            <w:r w:rsidDel="00000000" w:rsidR="00000000" w:rsidRPr="00000000">
              <w:rPr>
                <w:rtl w:val="0"/>
              </w:rPr>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shd w:fill="f89838" w:val="clear"/>
          </w:tcPr>
          <w:p w:rsidR="00000000" w:rsidDel="00000000" w:rsidP="00000000" w:rsidRDefault="00000000" w:rsidRPr="00000000" w14:paraId="00000057">
            <w:pPr>
              <w:pageBreakBefore w:val="0"/>
              <w:widowControl w:val="0"/>
              <w:rPr>
                <w:rFonts w:ascii="Roboto" w:cs="Roboto" w:eastAsia="Roboto" w:hAnsi="Roboto"/>
                <w:b w:val="1"/>
              </w:rPr>
            </w:pPr>
            <w:r w:rsidDel="00000000" w:rsidR="00000000" w:rsidRPr="00000000">
              <w:rPr>
                <w:rFonts w:ascii="Roboto" w:cs="Roboto" w:eastAsia="Roboto" w:hAnsi="Roboto"/>
                <w:b w:val="1"/>
                <w:rtl w:val="0"/>
              </w:rPr>
              <w:t xml:space="preserve">Student Activity: DIY Reference Page</w:t>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tcPr>
          <w:p w:rsidR="00000000" w:rsidDel="00000000" w:rsidP="00000000" w:rsidRDefault="00000000" w:rsidRPr="00000000" w14:paraId="00000058">
            <w:pPr>
              <w:pageBreakBefore w:val="0"/>
              <w:widowControl w:val="0"/>
              <w:numPr>
                <w:ilvl w:val="0"/>
                <w:numId w:val="8"/>
              </w:numPr>
              <w:spacing w:after="200" w:before="0" w:lineRule="auto"/>
              <w:ind w:left="720" w:hanging="360"/>
              <w:rPr>
                <w:rFonts w:ascii="Roboto" w:cs="Roboto" w:eastAsia="Roboto" w:hAnsi="Roboto"/>
              </w:rPr>
            </w:pPr>
            <w:r w:rsidDel="00000000" w:rsidR="00000000" w:rsidRPr="00000000">
              <w:rPr>
                <w:rFonts w:ascii="Roboto" w:cs="Roboto" w:eastAsia="Roboto" w:hAnsi="Roboto"/>
                <w:rtl w:val="0"/>
              </w:rPr>
              <w:t xml:space="preserve">Ask students to share their responses from the </w:t>
            </w:r>
            <w:r w:rsidDel="00000000" w:rsidR="00000000" w:rsidRPr="00000000">
              <w:rPr>
                <w:rFonts w:ascii="Roboto" w:cs="Roboto" w:eastAsia="Roboto" w:hAnsi="Roboto"/>
                <w:b w:val="1"/>
                <w:rtl w:val="0"/>
              </w:rPr>
              <w:t xml:space="preserve">Do Now</w:t>
            </w:r>
            <w:r w:rsidDel="00000000" w:rsidR="00000000" w:rsidRPr="00000000">
              <w:rPr>
                <w:rFonts w:ascii="Roboto" w:cs="Roboto" w:eastAsia="Roboto" w:hAnsi="Roboto"/>
                <w:rtl w:val="0"/>
              </w:rPr>
              <w:t xml:space="preserve">. </w:t>
            </w:r>
          </w:p>
          <w:p w:rsidR="00000000" w:rsidDel="00000000" w:rsidP="00000000" w:rsidRDefault="00000000" w:rsidRPr="00000000" w14:paraId="00000059">
            <w:pPr>
              <w:pageBreakBefore w:val="0"/>
              <w:widowControl w:val="0"/>
              <w:numPr>
                <w:ilvl w:val="0"/>
                <w:numId w:val="8"/>
              </w:numPr>
              <w:ind w:left="720" w:hanging="360"/>
              <w:rPr>
                <w:rFonts w:ascii="Roboto" w:cs="Roboto" w:eastAsia="Roboto" w:hAnsi="Roboto"/>
              </w:rPr>
            </w:pPr>
            <w:r w:rsidDel="00000000" w:rsidR="00000000" w:rsidRPr="00000000">
              <w:rPr>
                <w:rFonts w:ascii="Roboto" w:cs="Roboto" w:eastAsia="Roboto" w:hAnsi="Roboto"/>
                <w:rtl w:val="0"/>
              </w:rPr>
              <w:t xml:space="preserve">Using these responses as a jumping-off point, instruct students to create documentation pages with a similar format to the p5 reference site (see image below). These pages should contain:</w:t>
            </w:r>
          </w:p>
          <w:p w:rsidR="00000000" w:rsidDel="00000000" w:rsidP="00000000" w:rsidRDefault="00000000" w:rsidRPr="00000000" w14:paraId="0000005A">
            <w:pPr>
              <w:pageBreakBefore w:val="0"/>
              <w:widowControl w:val="0"/>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5B">
            <w:pPr>
              <w:pageBreakBefore w:val="0"/>
              <w:widowControl w:val="0"/>
              <w:numPr>
                <w:ilvl w:val="1"/>
                <w:numId w:val="8"/>
              </w:numPr>
              <w:ind w:left="1440" w:hanging="360"/>
              <w:rPr>
                <w:rFonts w:ascii="Roboto" w:cs="Roboto" w:eastAsia="Roboto" w:hAnsi="Roboto"/>
              </w:rPr>
            </w:pPr>
            <w:r w:rsidDel="00000000" w:rsidR="00000000" w:rsidRPr="00000000">
              <w:rPr>
                <w:rFonts w:ascii="Roboto" w:cs="Roboto" w:eastAsia="Roboto" w:hAnsi="Roboto"/>
                <w:rtl w:val="0"/>
              </w:rPr>
              <w:t xml:space="preserve">Function name</w:t>
            </w:r>
          </w:p>
          <w:p w:rsidR="00000000" w:rsidDel="00000000" w:rsidP="00000000" w:rsidRDefault="00000000" w:rsidRPr="00000000" w14:paraId="0000005C">
            <w:pPr>
              <w:pageBreakBefore w:val="0"/>
              <w:widowControl w:val="0"/>
              <w:numPr>
                <w:ilvl w:val="1"/>
                <w:numId w:val="8"/>
              </w:numPr>
              <w:ind w:left="1440" w:hanging="360"/>
              <w:rPr>
                <w:rFonts w:ascii="Roboto" w:cs="Roboto" w:eastAsia="Roboto" w:hAnsi="Roboto"/>
              </w:rPr>
            </w:pPr>
            <w:r w:rsidDel="00000000" w:rsidR="00000000" w:rsidRPr="00000000">
              <w:rPr>
                <w:rFonts w:ascii="Roboto" w:cs="Roboto" w:eastAsia="Roboto" w:hAnsi="Roboto"/>
                <w:rtl w:val="0"/>
              </w:rPr>
              <w:t xml:space="preserve">Student’s name</w:t>
            </w:r>
          </w:p>
          <w:p w:rsidR="00000000" w:rsidDel="00000000" w:rsidP="00000000" w:rsidRDefault="00000000" w:rsidRPr="00000000" w14:paraId="0000005D">
            <w:pPr>
              <w:pageBreakBefore w:val="0"/>
              <w:widowControl w:val="0"/>
              <w:numPr>
                <w:ilvl w:val="1"/>
                <w:numId w:val="8"/>
              </w:numPr>
              <w:ind w:left="1440" w:hanging="360"/>
              <w:rPr>
                <w:rFonts w:ascii="Roboto" w:cs="Roboto" w:eastAsia="Roboto" w:hAnsi="Roboto"/>
              </w:rPr>
            </w:pPr>
            <w:r w:rsidDel="00000000" w:rsidR="00000000" w:rsidRPr="00000000">
              <w:rPr>
                <w:rFonts w:ascii="Roboto" w:cs="Roboto" w:eastAsia="Roboto" w:hAnsi="Roboto"/>
                <w:rtl w:val="0"/>
              </w:rPr>
              <w:t xml:space="preserve">Example drawn on canvas and a line of text with the function call</w:t>
            </w:r>
          </w:p>
          <w:p w:rsidR="00000000" w:rsidDel="00000000" w:rsidP="00000000" w:rsidRDefault="00000000" w:rsidRPr="00000000" w14:paraId="0000005E">
            <w:pPr>
              <w:pageBreakBefore w:val="0"/>
              <w:widowControl w:val="0"/>
              <w:numPr>
                <w:ilvl w:val="1"/>
                <w:numId w:val="8"/>
              </w:numPr>
              <w:ind w:left="1440" w:hanging="360"/>
              <w:rPr>
                <w:rFonts w:ascii="Roboto" w:cs="Roboto" w:eastAsia="Roboto" w:hAnsi="Roboto"/>
              </w:rPr>
            </w:pPr>
            <w:r w:rsidDel="00000000" w:rsidR="00000000" w:rsidRPr="00000000">
              <w:rPr>
                <w:rFonts w:ascii="Roboto" w:cs="Roboto" w:eastAsia="Roboto" w:hAnsi="Roboto"/>
                <w:rtl w:val="0"/>
              </w:rPr>
              <w:t xml:space="preserve">Description of what the function does</w:t>
            </w:r>
          </w:p>
          <w:p w:rsidR="00000000" w:rsidDel="00000000" w:rsidP="00000000" w:rsidRDefault="00000000" w:rsidRPr="00000000" w14:paraId="0000005F">
            <w:pPr>
              <w:pageBreakBefore w:val="0"/>
              <w:widowControl w:val="0"/>
              <w:numPr>
                <w:ilvl w:val="1"/>
                <w:numId w:val="8"/>
              </w:numPr>
              <w:ind w:left="1440" w:hanging="360"/>
              <w:rPr>
                <w:rFonts w:ascii="Roboto" w:cs="Roboto" w:eastAsia="Roboto" w:hAnsi="Roboto"/>
              </w:rPr>
            </w:pPr>
            <w:r w:rsidDel="00000000" w:rsidR="00000000" w:rsidRPr="00000000">
              <w:rPr>
                <w:rFonts w:ascii="Roboto" w:cs="Roboto" w:eastAsia="Roboto" w:hAnsi="Roboto"/>
                <w:rtl w:val="0"/>
              </w:rPr>
              <w:t xml:space="preserve">Syntax of the function</w:t>
            </w:r>
          </w:p>
          <w:p w:rsidR="00000000" w:rsidDel="00000000" w:rsidP="00000000" w:rsidRDefault="00000000" w:rsidRPr="00000000" w14:paraId="00000060">
            <w:pPr>
              <w:pageBreakBefore w:val="0"/>
              <w:widowControl w:val="0"/>
              <w:numPr>
                <w:ilvl w:val="1"/>
                <w:numId w:val="8"/>
              </w:numPr>
              <w:spacing w:after="200" w:lineRule="auto"/>
              <w:ind w:left="1440" w:hanging="360"/>
              <w:rPr>
                <w:rFonts w:ascii="Roboto" w:cs="Roboto" w:eastAsia="Roboto" w:hAnsi="Roboto"/>
              </w:rPr>
            </w:pPr>
            <w:r w:rsidDel="00000000" w:rsidR="00000000" w:rsidRPr="00000000">
              <w:rPr>
                <w:rFonts w:ascii="Roboto" w:cs="Roboto" w:eastAsia="Roboto" w:hAnsi="Roboto"/>
                <w:rtl w:val="0"/>
              </w:rPr>
              <w:t xml:space="preserve">Parameters needed, including data type (e.g., number or string)</w:t>
            </w:r>
          </w:p>
          <w:p w:rsidR="00000000" w:rsidDel="00000000" w:rsidP="00000000" w:rsidRDefault="00000000" w:rsidRPr="00000000" w14:paraId="00000061">
            <w:pPr>
              <w:pageBreakBefore w:val="0"/>
              <w:widowControl w:val="0"/>
              <w:spacing w:after="200" w:lineRule="auto"/>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800475" cy="4729480"/>
                  <wp:effectExtent b="12700" l="12700" r="12700" t="1270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800475" cy="4729480"/>
                          </a:xfrm>
                          <a:prstGeom prst="rect"/>
                          <a:ln w="127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062">
            <w:pPr>
              <w:pageBreakBefore w:val="0"/>
              <w:widowControl w:val="0"/>
              <w:numPr>
                <w:ilvl w:val="0"/>
                <w:numId w:val="8"/>
              </w:numPr>
              <w:spacing w:after="20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Optionally, students may include a shout-out to a peer who helped debug their code, or links to other p5 functions used inside their custom functions (like </w:t>
            </w:r>
            <w:hyperlink r:id="rId15">
              <w:r w:rsidDel="00000000" w:rsidR="00000000" w:rsidRPr="00000000">
                <w:rPr>
                  <w:rFonts w:ascii="Roboto" w:cs="Roboto" w:eastAsia="Roboto" w:hAnsi="Roboto"/>
                  <w:color w:val="1155cc"/>
                  <w:u w:val="single"/>
                  <w:rtl w:val="0"/>
                </w:rPr>
                <w:t xml:space="preserve">line()</w:t>
              </w:r>
            </w:hyperlink>
            <w:r w:rsidDel="00000000" w:rsidR="00000000" w:rsidRPr="00000000">
              <w:rPr>
                <w:rFonts w:ascii="Roboto" w:cs="Roboto" w:eastAsia="Roboto" w:hAnsi="Roboto"/>
                <w:rtl w:val="0"/>
              </w:rPr>
              <w:t xml:space="preserve"> or </w:t>
            </w:r>
            <w:hyperlink r:id="rId16">
              <w:r w:rsidDel="00000000" w:rsidR="00000000" w:rsidRPr="00000000">
                <w:rPr>
                  <w:rFonts w:ascii="Roboto" w:cs="Roboto" w:eastAsia="Roboto" w:hAnsi="Roboto"/>
                  <w:color w:val="1155cc"/>
                  <w:u w:val="single"/>
                  <w:rtl w:val="0"/>
                </w:rPr>
                <w:t xml:space="preserve">ellipse()</w:t>
              </w:r>
            </w:hyperlink>
            <w:r w:rsidDel="00000000" w:rsidR="00000000" w:rsidRPr="00000000">
              <w:rPr>
                <w:rFonts w:ascii="Roboto" w:cs="Roboto" w:eastAsia="Roboto" w:hAnsi="Roboto"/>
                <w:rtl w:val="0"/>
              </w:rPr>
              <w:t xml:space="preserve">, for example).</w:t>
            </w:r>
          </w:p>
          <w:p w:rsidR="00000000" w:rsidDel="00000000" w:rsidP="00000000" w:rsidRDefault="00000000" w:rsidRPr="00000000" w14:paraId="00000063">
            <w:pPr>
              <w:pageBreakBefore w:val="0"/>
              <w:widowControl w:val="0"/>
              <w:numPr>
                <w:ilvl w:val="0"/>
                <w:numId w:val="8"/>
              </w:numPr>
              <w:spacing w:after="20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When students are finished, they should be paired off to peer-review each other’s documentation by testing out each other’s functions.</w:t>
            </w:r>
          </w:p>
          <w:p w:rsidR="00000000" w:rsidDel="00000000" w:rsidP="00000000" w:rsidRDefault="00000000" w:rsidRPr="00000000" w14:paraId="00000064">
            <w:pPr>
              <w:pageBreakBefore w:val="0"/>
              <w:widowControl w:val="0"/>
              <w:numPr>
                <w:ilvl w:val="0"/>
                <w:numId w:val="8"/>
              </w:numPr>
              <w:spacing w:after="20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Once their reference page has been reviewed, students can share the link to their page with the whole class.</w:t>
            </w:r>
          </w:p>
          <w:p w:rsidR="00000000" w:rsidDel="00000000" w:rsidP="00000000" w:rsidRDefault="00000000" w:rsidRPr="00000000" w14:paraId="00000065">
            <w:pPr>
              <w:pageBreakBefore w:val="0"/>
              <w:widowControl w:val="0"/>
              <w:numPr>
                <w:ilvl w:val="0"/>
                <w:numId w:val="8"/>
              </w:numPr>
              <w:spacing w:after="20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As an extra challenge, early finishers can work together to make a Google Site (or even a separate p5 webpage!) that compiles each separate reference page into a single master document as a resource for the class.</w:t>
            </w:r>
            <w:r w:rsidDel="00000000" w:rsidR="00000000" w:rsidRPr="00000000">
              <w:rPr>
                <w:rtl w:val="0"/>
              </w:rPr>
            </w:r>
          </w:p>
        </w:tc>
      </w:tr>
      <w:tr>
        <w:trPr>
          <w:cantSplit w:val="0"/>
          <w:trHeight w:val="460" w:hRule="atLeast"/>
          <w:tblHeader w:val="0"/>
        </w:trPr>
        <w:tc>
          <w:tcPr>
            <w:tcBorders>
              <w:top w:color="000000" w:space="0" w:sz="8" w:val="dashed"/>
              <w:left w:color="000000" w:space="0" w:sz="8" w:val="dashed"/>
              <w:bottom w:color="000000" w:space="0" w:sz="8" w:val="dashed"/>
              <w:right w:color="000000" w:space="0" w:sz="8" w:val="dashed"/>
            </w:tcBorders>
            <w:shd w:fill="87b8e3" w:val="clear"/>
          </w:tcPr>
          <w:p w:rsidR="00000000" w:rsidDel="00000000" w:rsidP="00000000" w:rsidRDefault="00000000" w:rsidRPr="00000000" w14:paraId="00000066">
            <w:pPr>
              <w:pageBreakBefore w:val="0"/>
              <w:widowControl w:val="0"/>
              <w:rPr>
                <w:rFonts w:ascii="Roboto" w:cs="Roboto" w:eastAsia="Roboto" w:hAnsi="Roboto"/>
                <w:b w:val="1"/>
              </w:rPr>
            </w:pPr>
            <w:r w:rsidDel="00000000" w:rsidR="00000000" w:rsidRPr="00000000">
              <w:rPr>
                <w:rFonts w:ascii="Roboto" w:cs="Roboto" w:eastAsia="Roboto" w:hAnsi="Roboto"/>
                <w:b w:val="1"/>
                <w:rtl w:val="0"/>
              </w:rPr>
              <w:t xml:space="preserve">Wrap Up</w:t>
            </w:r>
          </w:p>
        </w:tc>
      </w:tr>
      <w:tr>
        <w:trPr>
          <w:cantSplit w:val="0"/>
          <w:trHeight w:val="300" w:hRule="atLeast"/>
          <w:tblHeader w:val="0"/>
        </w:trPr>
        <w:tc>
          <w:tcPr>
            <w:tcBorders>
              <w:top w:color="000000" w:space="0" w:sz="8" w:val="dashed"/>
              <w:left w:color="000000" w:space="0" w:sz="8" w:val="dashed"/>
              <w:bottom w:color="000000" w:space="0" w:sz="8" w:val="dashed"/>
              <w:right w:color="000000" w:space="0" w:sz="8" w:val="dashed"/>
            </w:tcBorders>
          </w:tcPr>
          <w:p w:rsidR="00000000" w:rsidDel="00000000" w:rsidP="00000000" w:rsidRDefault="00000000" w:rsidRPr="00000000" w14:paraId="00000067">
            <w:pPr>
              <w:pageBreakBefore w:val="0"/>
              <w:widowControl w:val="0"/>
              <w:numPr>
                <w:ilvl w:val="0"/>
                <w:numId w:val="5"/>
              </w:numPr>
              <w:spacing w:after="0" w:before="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[Design Journal] </w:t>
            </w:r>
            <w:r w:rsidDel="00000000" w:rsidR="00000000" w:rsidRPr="00000000">
              <w:rPr>
                <w:rFonts w:ascii="Roboto" w:cs="Roboto" w:eastAsia="Roboto" w:hAnsi="Roboto"/>
                <w:rtl w:val="0"/>
              </w:rPr>
              <w:t xml:space="preserve">Students should answer the following:</w:t>
            </w:r>
          </w:p>
          <w:p w:rsidR="00000000" w:rsidDel="00000000" w:rsidP="00000000" w:rsidRDefault="00000000" w:rsidRPr="00000000" w14:paraId="00000068">
            <w:pPr>
              <w:pageBreakBefore w:val="0"/>
              <w:widowControl w:val="0"/>
              <w:numPr>
                <w:ilvl w:val="1"/>
                <w:numId w:val="5"/>
              </w:numPr>
              <w:spacing w:after="0" w:before="0"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Where in the index.html file are libraries added?</w:t>
            </w:r>
          </w:p>
          <w:p w:rsidR="00000000" w:rsidDel="00000000" w:rsidP="00000000" w:rsidRDefault="00000000" w:rsidRPr="00000000" w14:paraId="00000069">
            <w:pPr>
              <w:pageBreakBefore w:val="0"/>
              <w:widowControl w:val="0"/>
              <w:numPr>
                <w:ilvl w:val="1"/>
                <w:numId w:val="5"/>
              </w:numPr>
              <w:spacing w:after="0" w:before="0"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Why do programmers make libraries?</w:t>
            </w:r>
          </w:p>
          <w:p w:rsidR="00000000" w:rsidDel="00000000" w:rsidP="00000000" w:rsidRDefault="00000000" w:rsidRPr="00000000" w14:paraId="0000006A">
            <w:pPr>
              <w:pageBreakBefore w:val="0"/>
              <w:widowControl w:val="0"/>
              <w:numPr>
                <w:ilvl w:val="1"/>
                <w:numId w:val="5"/>
              </w:numPr>
              <w:spacing w:after="0" w:before="0"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Why is documentation a necessary part of a code library?</w:t>
            </w:r>
            <w:r w:rsidDel="00000000" w:rsidR="00000000" w:rsidRPr="00000000">
              <w:rPr>
                <w:rtl w:val="0"/>
              </w:rPr>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shd w:fill="b7b7b7" w:val="clear"/>
          </w:tcPr>
          <w:p w:rsidR="00000000" w:rsidDel="00000000" w:rsidP="00000000" w:rsidRDefault="00000000" w:rsidRPr="00000000" w14:paraId="0000006B">
            <w:pPr>
              <w:pageBreakBefore w:val="0"/>
              <w:rPr>
                <w:rFonts w:ascii="Roboto" w:cs="Roboto" w:eastAsia="Roboto" w:hAnsi="Roboto"/>
                <w:b w:val="1"/>
              </w:rPr>
            </w:pPr>
            <w:r w:rsidDel="00000000" w:rsidR="00000000" w:rsidRPr="00000000">
              <w:rPr>
                <w:rFonts w:ascii="Roboto" w:cs="Roboto" w:eastAsia="Roboto" w:hAnsi="Roboto"/>
                <w:b w:val="1"/>
                <w:rtl w:val="0"/>
              </w:rPr>
              <w:t xml:space="preserve">Extensions: N/A</w:t>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tcPr>
          <w:p w:rsidR="00000000" w:rsidDel="00000000" w:rsidP="00000000" w:rsidRDefault="00000000" w:rsidRPr="00000000" w14:paraId="0000006C">
            <w:pPr>
              <w:pageBreakBefore w:val="0"/>
              <w:widowControl w:val="0"/>
              <w:numPr>
                <w:ilvl w:val="0"/>
                <w:numId w:val="3"/>
              </w:numPr>
              <w:ind w:left="720" w:hanging="360"/>
              <w:rPr>
                <w:rFonts w:ascii="Roboto" w:cs="Roboto" w:eastAsia="Roboto" w:hAnsi="Roboto"/>
              </w:rPr>
            </w:pPr>
            <w:r w:rsidDel="00000000" w:rsidR="00000000" w:rsidRPr="00000000">
              <w:rPr>
                <w:rtl w:val="0"/>
              </w:rPr>
            </w:r>
          </w:p>
        </w:tc>
      </w:tr>
    </w:tbl>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r>
    </w:p>
    <w:sectPr>
      <w:head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pageBreakBefore w:val="0"/>
      <w:jc w:val="right"/>
      <w:rPr/>
    </w:pPr>
    <w:r w:rsidDel="00000000" w:rsidR="00000000" w:rsidRPr="00000000">
      <w:rPr>
        <w:rtl w:val="0"/>
      </w:rPr>
    </w:r>
  </w:p>
  <w:tbl>
    <w:tblPr>
      <w:tblStyle w:val="Table3"/>
      <w:tblW w:w="936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85"/>
      <w:gridCol w:w="1875"/>
      <w:tblGridChange w:id="0">
        <w:tblGrid>
          <w:gridCol w:w="7485"/>
          <w:gridCol w:w="187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70">
          <w:pPr>
            <w:pageBreakBefore w:val="0"/>
            <w:spacing w:line="240" w:lineRule="auto"/>
            <w:rPr>
              <w:color w:val="666666"/>
              <w:sz w:val="24"/>
              <w:szCs w:val="24"/>
            </w:rPr>
          </w:pPr>
          <w:r w:rsidDel="00000000" w:rsidR="00000000" w:rsidRPr="00000000">
            <w:rPr>
              <w:b w:val="1"/>
              <w:color w:val="666666"/>
              <w:sz w:val="24"/>
              <w:szCs w:val="24"/>
              <w:rtl w:val="0"/>
            </w:rPr>
            <w:t xml:space="preserve">Unit 3  </w:t>
          </w:r>
          <w:r w:rsidDel="00000000" w:rsidR="00000000" w:rsidRPr="00000000">
            <w:rPr>
              <w:color w:val="666666"/>
              <w:sz w:val="24"/>
              <w:szCs w:val="24"/>
              <w:rtl w:val="0"/>
            </w:rPr>
            <w:t xml:space="preserve">Using the DOM</w:t>
          </w:r>
          <w:r w:rsidDel="00000000" w:rsidR="00000000" w:rsidRPr="00000000">
            <w:rPr>
              <w:rtl w:val="0"/>
            </w:rPr>
          </w:r>
        </w:p>
        <w:p w:rsidR="00000000" w:rsidDel="00000000" w:rsidP="00000000" w:rsidRDefault="00000000" w:rsidRPr="00000000" w14:paraId="00000071">
          <w:pPr>
            <w:pageBreakBefore w:val="0"/>
            <w:spacing w:line="240" w:lineRule="auto"/>
            <w:rPr>
              <w:b w:val="1"/>
              <w:color w:val="666666"/>
              <w:sz w:val="24"/>
              <w:szCs w:val="24"/>
            </w:rPr>
          </w:pPr>
          <w:r w:rsidDel="00000000" w:rsidR="00000000" w:rsidRPr="00000000">
            <w:rPr>
              <w:b w:val="1"/>
              <w:color w:val="666666"/>
              <w:sz w:val="24"/>
              <w:szCs w:val="24"/>
              <w:rtl w:val="0"/>
            </w:rPr>
            <w:t xml:space="preserve">How can code be used to create interactive art?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72">
          <w:pPr>
            <w:pageBreakBefore w:val="0"/>
            <w:jc w:val="right"/>
            <w:rPr/>
          </w:pPr>
          <w:r w:rsidDel="00000000" w:rsidR="00000000" w:rsidRPr="00000000">
            <w:rPr/>
            <w:drawing>
              <wp:inline distB="114300" distT="114300" distL="114300" distR="114300">
                <wp:extent cx="1123950" cy="666750"/>
                <wp:effectExtent b="0" l="0" r="0" t="0"/>
                <wp:docPr id="2" name="image2.png"/>
                <a:graphic>
                  <a:graphicData uri="http://schemas.openxmlformats.org/drawingml/2006/picture">
                    <pic:pic>
                      <pic:nvPicPr>
                        <pic:cNvPr id="0" name="image2.png"/>
                        <pic:cNvPicPr preferRelativeResize="0"/>
                      </pic:nvPicPr>
                      <pic:blipFill>
                        <a:blip r:embed="rId1"/>
                        <a:srcRect b="13043" l="0" r="0" t="10869"/>
                        <a:stretch>
                          <a:fillRect/>
                        </a:stretch>
                      </pic:blipFill>
                      <pic:spPr>
                        <a:xfrm>
                          <a:off x="0" y="0"/>
                          <a:ext cx="1123950" cy="6667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rPr>
  </w:style>
  <w:style w:type="paragraph" w:styleId="Title">
    <w:name w:val="Title"/>
    <w:basedOn w:val="Normal"/>
    <w:next w:val="Normal"/>
    <w:pPr>
      <w:keepNext w:val="1"/>
      <w:keepLines w:val="1"/>
      <w:pageBreakBefore w:val="0"/>
      <w:spacing w:after="60" w:lineRule="auto"/>
    </w:pPr>
    <w:rPr>
      <w:sz w:val="52"/>
      <w:szCs w:val="52"/>
    </w:rPr>
  </w:style>
  <w:style w:type="paragraph" w:styleId="Subtitle">
    <w:name w:val="Subtitle"/>
    <w:basedOn w:val="Normal"/>
    <w:next w:val="Normal"/>
    <w:pPr>
      <w:keepNext w:val="1"/>
      <w:keepLines w:val="1"/>
      <w:pageBreakBefore w:val="0"/>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hyperlink" Target="https://accessmars.withgoogle.com/" TargetMode="External"/><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frame.io/" TargetMode="External"/><Relationship Id="rId15" Type="http://schemas.openxmlformats.org/officeDocument/2006/relationships/hyperlink" Target="https://p5js.org/reference/#/p5/line" TargetMode="External"/><Relationship Id="rId14" Type="http://schemas.openxmlformats.org/officeDocument/2006/relationships/image" Target="media/image5.png"/><Relationship Id="rId17" Type="http://schemas.openxmlformats.org/officeDocument/2006/relationships/header" Target="header1.xml"/><Relationship Id="rId16" Type="http://schemas.openxmlformats.org/officeDocument/2006/relationships/hyperlink" Target="https://p5js.org/reference/#/p5/ellipse" TargetMode="External"/><Relationship Id="rId5" Type="http://schemas.openxmlformats.org/officeDocument/2006/relationships/styles" Target="styles.xml"/><Relationship Id="rId6" Type="http://schemas.openxmlformats.org/officeDocument/2006/relationships/hyperlink" Target="http://yourjavascript.com/" TargetMode="External"/><Relationship Id="rId7" Type="http://schemas.openxmlformats.org/officeDocument/2006/relationships/hyperlink" Target="https://www.youtube.com/watch?v=Yk18ZKvXBj4" TargetMode="External"/><Relationship Id="rId8" Type="http://schemas.openxmlformats.org/officeDocument/2006/relationships/hyperlink" Target="http://p5js.org/reference/#/p5/ellips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