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rPr>
          <w:rFonts w:ascii="Roboto" w:cs="Roboto" w:eastAsia="Roboto" w:hAnsi="Roboto"/>
          <w:sz w:val="36"/>
          <w:szCs w:val="36"/>
        </w:rPr>
      </w:pPr>
      <w:r w:rsidDel="00000000" w:rsidR="00000000" w:rsidRPr="00000000">
        <w:rPr>
          <w:rFonts w:ascii="Roboto" w:cs="Roboto" w:eastAsia="Roboto" w:hAnsi="Roboto"/>
          <w:b w:val="1"/>
          <w:sz w:val="36"/>
          <w:szCs w:val="36"/>
          <w:rtl w:val="0"/>
        </w:rPr>
        <w:t xml:space="preserve">Lesson 7 </w:t>
      </w:r>
      <w:r w:rsidDel="00000000" w:rsidR="00000000" w:rsidRPr="00000000">
        <w:rPr>
          <w:rFonts w:ascii="Roboto" w:cs="Roboto" w:eastAsia="Roboto" w:hAnsi="Roboto"/>
          <w:sz w:val="36"/>
          <w:szCs w:val="36"/>
          <w:rtl w:val="0"/>
        </w:rPr>
        <w:t xml:space="preserve">Sliders</w:t>
      </w:r>
      <w:r w:rsidDel="00000000" w:rsidR="00000000" w:rsidRPr="00000000">
        <w:rPr>
          <w:rtl w:val="0"/>
        </w:rPr>
      </w:r>
    </w:p>
    <w:p w:rsidR="00000000" w:rsidDel="00000000" w:rsidP="00000000" w:rsidRDefault="00000000" w:rsidRPr="00000000" w14:paraId="00000002">
      <w:pPr>
        <w:pageBreakBefore w:val="0"/>
        <w:widowControl w:val="0"/>
        <w:rPr>
          <w:rFonts w:ascii="Roboto" w:cs="Roboto" w:eastAsia="Roboto" w:hAnsi="Roboto"/>
          <w:b w:val="1"/>
          <w:sz w:val="36"/>
          <w:szCs w:val="36"/>
        </w:rPr>
      </w:pPr>
      <w:bookmarkStart w:colFirst="0" w:colLast="0" w:name="_gjdgxs" w:id="0"/>
      <w:bookmarkEnd w:id="0"/>
      <w:r w:rsidDel="00000000" w:rsidR="00000000" w:rsidRPr="00000000">
        <w:rPr>
          <w:rFonts w:ascii="Roboto" w:cs="Roboto" w:eastAsia="Roboto" w:hAnsi="Roboto"/>
          <w:b w:val="1"/>
          <w:sz w:val="28"/>
          <w:szCs w:val="28"/>
          <w:rtl w:val="0"/>
        </w:rPr>
        <w:t xml:space="preserve">How can we use sliders to control a p5 sketch?</w:t>
      </w:r>
      <w:r w:rsidDel="00000000" w:rsidR="00000000" w:rsidRPr="00000000">
        <w:rPr>
          <w:rtl w:val="0"/>
        </w:rPr>
      </w:r>
    </w:p>
    <w:p w:rsidR="00000000" w:rsidDel="00000000" w:rsidP="00000000" w:rsidRDefault="00000000" w:rsidRPr="00000000" w14:paraId="00000003">
      <w:pPr>
        <w:pageBreakBefore w:val="0"/>
        <w:widowControl w:val="0"/>
        <w:rPr>
          <w:rFonts w:ascii="Roboto" w:cs="Roboto" w:eastAsia="Roboto" w:hAnsi="Roboto"/>
          <w:b w:val="1"/>
          <w:sz w:val="20"/>
          <w:szCs w:val="20"/>
        </w:rPr>
      </w:pPr>
      <w:r w:rsidDel="00000000" w:rsidR="00000000" w:rsidRPr="00000000">
        <w:rPr>
          <w:rtl w:val="0"/>
        </w:rPr>
      </w:r>
    </w:p>
    <w:tbl>
      <w:tblPr>
        <w:tblStyle w:val="Table1"/>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620"/>
        <w:tblGridChange w:id="0">
          <w:tblGrid>
            <w:gridCol w:w="1620"/>
            <w:gridCol w:w="7620"/>
          </w:tblGrid>
        </w:tblGridChange>
      </w:tblGrid>
      <w:tr>
        <w:trPr>
          <w:cantSplit w:val="0"/>
          <w:trHeight w:val="480" w:hRule="atLeast"/>
          <w:tblHeader w:val="0"/>
        </w:trPr>
        <w:tc>
          <w:tcPr>
            <w:gridSpan w:val="2"/>
            <w:tcBorders>
              <w:top w:color="000000" w:space="0" w:sz="8" w:val="dashed"/>
              <w:left w:color="000000" w:space="0" w:sz="8" w:val="dashed"/>
              <w:bottom w:color="000000" w:space="0" w:sz="8" w:val="dashed"/>
            </w:tcBorders>
            <w:shd w:fill="80b34b" w:val="clear"/>
          </w:tcPr>
          <w:p w:rsidR="00000000" w:rsidDel="00000000" w:rsidP="00000000" w:rsidRDefault="00000000" w:rsidRPr="00000000" w14:paraId="00000004">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Overview</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06">
            <w:pPr>
              <w:pageBreakBefore w:val="0"/>
              <w:widowControl w:val="0"/>
              <w:ind w:right="120"/>
              <w:rPr>
                <w:rFonts w:ascii="Roboto" w:cs="Roboto" w:eastAsia="Roboto" w:hAnsi="Roboto"/>
              </w:rPr>
            </w:pPr>
            <w:r w:rsidDel="00000000" w:rsidR="00000000" w:rsidRPr="00000000">
              <w:rPr>
                <w:rFonts w:ascii="Roboto" w:cs="Roboto" w:eastAsia="Roboto" w:hAnsi="Roboto"/>
                <w:rtl w:val="0"/>
              </w:rPr>
              <w:t xml:space="preserve">In this lesson students will learn how to add a slider to a webpage and use its values to manipulate a p5 sketch. They will also compare the advantages and disadvantages of using different kinds of DOM elements.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80b34b" w:val="clear"/>
          </w:tcPr>
          <w:p w:rsidR="00000000" w:rsidDel="00000000" w:rsidP="00000000" w:rsidRDefault="00000000" w:rsidRPr="00000000" w14:paraId="00000008">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Lesson Objectives</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0A">
            <w:pPr>
              <w:pageBreakBefore w:val="0"/>
              <w:widowControl w:val="0"/>
              <w:ind w:right="120"/>
              <w:rPr>
                <w:rFonts w:ascii="Roboto" w:cs="Roboto" w:eastAsia="Roboto" w:hAnsi="Roboto"/>
              </w:rPr>
            </w:pPr>
            <w:r w:rsidDel="00000000" w:rsidR="00000000" w:rsidRPr="00000000">
              <w:rPr>
                <w:rFonts w:ascii="Roboto" w:cs="Roboto" w:eastAsia="Roboto" w:hAnsi="Roboto"/>
                <w:rtl w:val="0"/>
              </w:rPr>
              <w:t xml:space="preserve">Students will be able to</w:t>
            </w:r>
          </w:p>
          <w:p w:rsidR="00000000" w:rsidDel="00000000" w:rsidP="00000000" w:rsidRDefault="00000000" w:rsidRPr="00000000" w14:paraId="0000000B">
            <w:pPr>
              <w:pageBreakBefore w:val="0"/>
              <w:widowControl w:val="0"/>
              <w:rPr>
                <w:rFonts w:ascii="Roboto" w:cs="Roboto" w:eastAsia="Roboto" w:hAnsi="Roboto"/>
              </w:rPr>
            </w:pPr>
            <w:r w:rsidDel="00000000" w:rsidR="00000000" w:rsidRPr="00000000">
              <w:rPr>
                <w:rtl w:val="0"/>
              </w:rPr>
            </w:r>
          </w:p>
          <w:p w:rsidR="00000000" w:rsidDel="00000000" w:rsidP="00000000" w:rsidRDefault="00000000" w:rsidRPr="00000000" w14:paraId="0000000C">
            <w:pPr>
              <w:pageBreakBefore w:val="0"/>
              <w:widowControl w:val="0"/>
              <w:numPr>
                <w:ilvl w:val="0"/>
                <w:numId w:val="3"/>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Add sliders to a web page</w:t>
            </w:r>
          </w:p>
          <w:p w:rsidR="00000000" w:rsidDel="00000000" w:rsidP="00000000" w:rsidRDefault="00000000" w:rsidRPr="00000000" w14:paraId="0000000D">
            <w:pPr>
              <w:pageBreakBefore w:val="0"/>
              <w:widowControl w:val="0"/>
              <w:numPr>
                <w:ilvl w:val="0"/>
                <w:numId w:val="4"/>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Control a p5 sketch using values from a slider</w:t>
            </w:r>
          </w:p>
          <w:p w:rsidR="00000000" w:rsidDel="00000000" w:rsidP="00000000" w:rsidRDefault="00000000" w:rsidRPr="00000000" w14:paraId="0000000E">
            <w:pPr>
              <w:pageBreakBefore w:val="0"/>
              <w:widowControl w:val="0"/>
              <w:numPr>
                <w:ilvl w:val="0"/>
                <w:numId w:val="4"/>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Compare buttons and sliders and describe how they affect user interaction</w:t>
            </w:r>
          </w:p>
          <w:p w:rsidR="00000000" w:rsidDel="00000000" w:rsidP="00000000" w:rsidRDefault="00000000" w:rsidRPr="00000000" w14:paraId="0000000F">
            <w:pPr>
              <w:pageBreakBefore w:val="0"/>
              <w:widowControl w:val="0"/>
              <w:ind w:right="120"/>
              <w:rPr>
                <w:rFonts w:ascii="Roboto" w:cs="Roboto" w:eastAsia="Roboto" w:hAnsi="Roboto"/>
              </w:rPr>
            </w:pP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f89838" w:val="clear"/>
          </w:tcPr>
          <w:p w:rsidR="00000000" w:rsidDel="00000000" w:rsidP="00000000" w:rsidRDefault="00000000" w:rsidRPr="00000000" w14:paraId="00000011">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Suggested Duration</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13">
            <w:pPr>
              <w:pageBreakBefore w:val="0"/>
              <w:widowControl w:val="0"/>
              <w:ind w:right="120"/>
              <w:rPr>
                <w:rFonts w:ascii="Roboto" w:cs="Roboto" w:eastAsia="Roboto" w:hAnsi="Roboto"/>
              </w:rPr>
            </w:pPr>
            <w:r w:rsidDel="00000000" w:rsidR="00000000" w:rsidRPr="00000000">
              <w:rPr>
                <w:rFonts w:ascii="Roboto" w:cs="Roboto" w:eastAsia="Roboto" w:hAnsi="Roboto"/>
                <w:rtl w:val="0"/>
              </w:rPr>
              <w:t xml:space="preserve">One period (45 minutes)</w:t>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87b8e3" w:val="clear"/>
          </w:tcPr>
          <w:p w:rsidR="00000000" w:rsidDel="00000000" w:rsidP="00000000" w:rsidRDefault="00000000" w:rsidRPr="00000000" w14:paraId="00000015">
            <w:pPr>
              <w:pageBreakBefore w:val="0"/>
              <w:widowControl w:val="0"/>
              <w:ind w:right="120"/>
              <w:rPr>
                <w:rFonts w:ascii="Roboto" w:cs="Roboto" w:eastAsia="Roboto" w:hAnsi="Roboto"/>
              </w:rPr>
            </w:pPr>
            <w:r w:rsidDel="00000000" w:rsidR="00000000" w:rsidRPr="00000000">
              <w:rPr>
                <w:rFonts w:ascii="Roboto" w:cs="Roboto" w:eastAsia="Roboto" w:hAnsi="Roboto"/>
                <w:b w:val="1"/>
                <w:rtl w:val="0"/>
              </w:rPr>
              <w:t xml:space="preserve">Blueprint Foundations Student Outcomes (</w:t>
            </w:r>
            <w:r w:rsidDel="00000000" w:rsidR="00000000" w:rsidRPr="00000000">
              <w:rPr>
                <w:rFonts w:ascii="Roboto" w:cs="Roboto" w:eastAsia="Roboto" w:hAnsi="Roboto"/>
                <w:rtl w:val="0"/>
              </w:rPr>
              <w:t xml:space="preserve">https://blueprint.cs4all.nyc/outcomes/)</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7">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Algorithms</w:t>
            </w:r>
          </w:p>
          <w:p w:rsidR="00000000" w:rsidDel="00000000" w:rsidP="00000000" w:rsidRDefault="00000000" w:rsidRPr="00000000" w14:paraId="00000018">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Prototype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19">
            <w:pPr>
              <w:pageBreakBefore w:val="0"/>
              <w:widowControl w:val="0"/>
              <w:rPr>
                <w:rFonts w:ascii="Roboto" w:cs="Roboto" w:eastAsia="Roboto" w:hAnsi="Roboto"/>
              </w:rPr>
            </w:pPr>
            <w:r w:rsidDel="00000000" w:rsidR="00000000" w:rsidRPr="00000000">
              <w:rPr>
                <w:rFonts w:ascii="Roboto" w:cs="Roboto" w:eastAsia="Roboto" w:hAnsi="Roboto"/>
                <w:b w:val="1"/>
                <w:color w:val="17283e"/>
                <w:rtl w:val="0"/>
              </w:rPr>
              <w:t xml:space="preserve">Explain why</w:t>
            </w:r>
            <w:r w:rsidDel="00000000" w:rsidR="00000000" w:rsidRPr="00000000">
              <w:rPr>
                <w:rFonts w:ascii="Roboto" w:cs="Roboto" w:eastAsia="Roboto" w:hAnsi="Roboto"/>
                <w:color w:val="17283e"/>
                <w:rtl w:val="0"/>
              </w:rPr>
              <w:t xml:space="preserve"> I used specific instructions to complete a task.</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A">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Programming Communicate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1B">
            <w:pPr>
              <w:pageBreakBefore w:val="0"/>
              <w:widowControl w:val="0"/>
              <w:rPr>
                <w:rFonts w:ascii="Roboto" w:cs="Roboto" w:eastAsia="Roboto" w:hAnsi="Roboto"/>
              </w:rPr>
            </w:pPr>
            <w:r w:rsidDel="00000000" w:rsidR="00000000" w:rsidRPr="00000000">
              <w:rPr>
                <w:rFonts w:ascii="Roboto" w:cs="Roboto" w:eastAsia="Roboto" w:hAnsi="Roboto"/>
                <w:b w:val="1"/>
                <w:rtl w:val="0"/>
              </w:rPr>
              <w:t xml:space="preserve">Discuss</w:t>
            </w:r>
            <w:r w:rsidDel="00000000" w:rsidR="00000000" w:rsidRPr="00000000">
              <w:rPr>
                <w:rFonts w:ascii="Roboto" w:cs="Roboto" w:eastAsia="Roboto" w:hAnsi="Roboto"/>
                <w:rtl w:val="0"/>
              </w:rPr>
              <w:t xml:space="preserve"> what can and cannot be done with a specific set of commands.</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C">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Algorithms Communicate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1D">
            <w:pPr>
              <w:pageBreakBefore w:val="0"/>
              <w:widowControl w:val="0"/>
              <w:rPr>
                <w:rFonts w:ascii="Roboto" w:cs="Roboto" w:eastAsia="Roboto" w:hAnsi="Roboto"/>
              </w:rPr>
            </w:pPr>
            <w:r w:rsidDel="00000000" w:rsidR="00000000" w:rsidRPr="00000000">
              <w:rPr>
                <w:rFonts w:ascii="Roboto" w:cs="Roboto" w:eastAsia="Roboto" w:hAnsi="Roboto"/>
                <w:b w:val="1"/>
                <w:color w:val="17283e"/>
                <w:highlight w:val="white"/>
                <w:rtl w:val="0"/>
              </w:rPr>
              <w:t xml:space="preserve">Compare and contrast</w:t>
            </w:r>
            <w:r w:rsidDel="00000000" w:rsidR="00000000" w:rsidRPr="00000000">
              <w:rPr>
                <w:rFonts w:ascii="Roboto" w:cs="Roboto" w:eastAsia="Roboto" w:hAnsi="Roboto"/>
                <w:color w:val="17283e"/>
                <w:highlight w:val="white"/>
                <w:rtl w:val="0"/>
              </w:rPr>
              <w:t xml:space="preserve"> my instructions with other instructions that complete the same task.</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f8d631" w:val="clear"/>
          </w:tcPr>
          <w:p w:rsidR="00000000" w:rsidDel="00000000" w:rsidP="00000000" w:rsidRDefault="00000000" w:rsidRPr="00000000" w14:paraId="0000001E">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Vocabulary</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20">
            <w:pPr>
              <w:pageBreakBefore w:val="0"/>
              <w:widowControl w:val="0"/>
              <w:numPr>
                <w:ilvl w:val="0"/>
                <w:numId w:val="12"/>
              </w:numPr>
              <w:spacing w:line="240" w:lineRule="auto"/>
              <w:ind w:left="720" w:hanging="360"/>
              <w:rPr>
                <w:rFonts w:ascii="Roboto" w:cs="Roboto" w:eastAsia="Roboto" w:hAnsi="Roboto"/>
                <w:b w:val="1"/>
                <w:color w:val="252525"/>
              </w:rPr>
            </w:pPr>
            <w:r w:rsidDel="00000000" w:rsidR="00000000" w:rsidRPr="00000000">
              <w:rPr>
                <w:rFonts w:ascii="Roboto" w:cs="Roboto" w:eastAsia="Roboto" w:hAnsi="Roboto"/>
                <w:b w:val="1"/>
                <w:color w:val="252525"/>
                <w:rtl w:val="0"/>
              </w:rPr>
              <w:t xml:space="preserve">Slider</w:t>
            </w:r>
            <w:r w:rsidDel="00000000" w:rsidR="00000000" w:rsidRPr="00000000">
              <w:rPr>
                <w:rFonts w:ascii="Roboto" w:cs="Roboto" w:eastAsia="Roboto" w:hAnsi="Roboto"/>
                <w:color w:val="252525"/>
                <w:rtl w:val="0"/>
              </w:rPr>
              <w:t xml:space="preserve">: A web interface element that has a minimum and a maximum range</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22">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Planning Notes</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24">
            <w:pPr>
              <w:pageBreakBefore w:val="0"/>
              <w:widowControl w:val="0"/>
              <w:numPr>
                <w:ilvl w:val="0"/>
                <w:numId w:val="12"/>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N/A</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26">
            <w:pPr>
              <w:pageBreakBefore w:val="0"/>
              <w:rPr>
                <w:rFonts w:ascii="Roboto" w:cs="Roboto" w:eastAsia="Roboto" w:hAnsi="Roboto"/>
                <w:b w:val="1"/>
              </w:rPr>
            </w:pPr>
            <w:r w:rsidDel="00000000" w:rsidR="00000000" w:rsidRPr="00000000">
              <w:rPr>
                <w:rFonts w:ascii="Roboto" w:cs="Roboto" w:eastAsia="Roboto" w:hAnsi="Roboto"/>
                <w:b w:val="1"/>
                <w:rtl w:val="0"/>
              </w:rPr>
              <w:t xml:space="preserve">Resources</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28">
            <w:pPr>
              <w:pageBreakBefore w:val="0"/>
              <w:numPr>
                <w:ilvl w:val="0"/>
                <w:numId w:val="11"/>
              </w:numPr>
              <w:ind w:left="720" w:hanging="360"/>
              <w:rPr>
                <w:rFonts w:ascii="Roboto" w:cs="Roboto" w:eastAsia="Roboto" w:hAnsi="Roboto"/>
              </w:rPr>
            </w:pPr>
            <w:r w:rsidDel="00000000" w:rsidR="00000000" w:rsidRPr="00000000">
              <w:rPr>
                <w:rFonts w:ascii="Roboto" w:cs="Roboto" w:eastAsia="Roboto" w:hAnsi="Roboto"/>
                <w:rtl w:val="0"/>
              </w:rPr>
              <w:t xml:space="preserve">Video Tutorial: </w:t>
            </w:r>
            <w:hyperlink r:id="rId6">
              <w:r w:rsidDel="00000000" w:rsidR="00000000" w:rsidRPr="00000000">
                <w:rPr>
                  <w:rFonts w:ascii="Roboto" w:cs="Roboto" w:eastAsia="Roboto" w:hAnsi="Roboto"/>
                  <w:color w:val="1155cc"/>
                  <w:u w:val="single"/>
                  <w:rtl w:val="0"/>
                </w:rPr>
                <w:t xml:space="preserve">Interacting with the DOM using Sliders, Buttons and Text Inputs</w:t>
              </w:r>
            </w:hyperlink>
            <w:r w:rsidDel="00000000" w:rsidR="00000000" w:rsidRPr="00000000">
              <w:rPr>
                <w:rtl w:val="0"/>
              </w:rPr>
            </w:r>
          </w:p>
          <w:p w:rsidR="00000000" w:rsidDel="00000000" w:rsidP="00000000" w:rsidRDefault="00000000" w:rsidRPr="00000000" w14:paraId="00000029">
            <w:pPr>
              <w:pageBreakBefore w:val="0"/>
              <w:numPr>
                <w:ilvl w:val="0"/>
                <w:numId w:val="11"/>
              </w:numPr>
              <w:ind w:left="720" w:hanging="360"/>
              <w:rPr>
                <w:rFonts w:ascii="Roboto" w:cs="Roboto" w:eastAsia="Roboto" w:hAnsi="Roboto"/>
              </w:rPr>
            </w:pPr>
            <w:r w:rsidDel="00000000" w:rsidR="00000000" w:rsidRPr="00000000">
              <w:rPr>
                <w:rFonts w:ascii="Roboto" w:cs="Roboto" w:eastAsia="Roboto" w:hAnsi="Roboto"/>
                <w:rtl w:val="0"/>
              </w:rPr>
              <w:t xml:space="preserve">p5 Reference: </w:t>
            </w:r>
            <w:hyperlink r:id="rId7">
              <w:r w:rsidDel="00000000" w:rsidR="00000000" w:rsidRPr="00000000">
                <w:rPr>
                  <w:rFonts w:ascii="Roboto" w:cs="Roboto" w:eastAsia="Roboto" w:hAnsi="Roboto"/>
                  <w:color w:val="1155cc"/>
                  <w:u w:val="single"/>
                  <w:rtl w:val="0"/>
                </w:rPr>
                <w:t xml:space="preserve">createSlider</w:t>
              </w:r>
            </w:hyperlink>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2B">
            <w:pPr>
              <w:pageBreakBefore w:val="0"/>
              <w:rPr>
                <w:rFonts w:ascii="Roboto" w:cs="Roboto" w:eastAsia="Roboto" w:hAnsi="Roboto"/>
                <w:b w:val="1"/>
              </w:rPr>
            </w:pPr>
            <w:r w:rsidDel="00000000" w:rsidR="00000000" w:rsidRPr="00000000">
              <w:rPr>
                <w:rFonts w:ascii="Roboto" w:cs="Roboto" w:eastAsia="Roboto" w:hAnsi="Roboto"/>
                <w:b w:val="1"/>
                <w:rtl w:val="0"/>
              </w:rPr>
              <w:t xml:space="preserve">Assessments</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2D">
            <w:pPr>
              <w:pageBreakBefore w:val="0"/>
              <w:widowControl w:val="0"/>
              <w:numPr>
                <w:ilvl w:val="0"/>
                <w:numId w:val="8"/>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Assess the </w:t>
            </w:r>
            <w:r w:rsidDel="00000000" w:rsidR="00000000" w:rsidRPr="00000000">
              <w:rPr>
                <w:rFonts w:ascii="Roboto" w:cs="Roboto" w:eastAsia="Roboto" w:hAnsi="Roboto"/>
                <w:b w:val="1"/>
                <w:rtl w:val="0"/>
              </w:rPr>
              <w:t xml:space="preserve">Do Now</w:t>
            </w:r>
            <w:r w:rsidDel="00000000" w:rsidR="00000000" w:rsidRPr="00000000">
              <w:rPr>
                <w:rFonts w:ascii="Roboto" w:cs="Roboto" w:eastAsia="Roboto" w:hAnsi="Roboto"/>
                <w:rtl w:val="0"/>
              </w:rPr>
              <w:t xml:space="preserve">. Check for the ability to:</w:t>
            </w:r>
          </w:p>
          <w:p w:rsidR="00000000" w:rsidDel="00000000" w:rsidP="00000000" w:rsidRDefault="00000000" w:rsidRPr="00000000" w14:paraId="0000002E">
            <w:pPr>
              <w:pageBreakBefore w:val="0"/>
              <w:widowControl w:val="0"/>
              <w:numPr>
                <w:ilvl w:val="1"/>
                <w:numId w:val="8"/>
              </w:numPr>
              <w:spacing w:lin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Compare sliders to buttons and describe how they change user interaction</w:t>
            </w:r>
          </w:p>
          <w:p w:rsidR="00000000" w:rsidDel="00000000" w:rsidP="00000000" w:rsidRDefault="00000000" w:rsidRPr="00000000" w14:paraId="0000002F">
            <w:pPr>
              <w:pageBreakBefore w:val="0"/>
              <w:widowControl w:val="0"/>
              <w:numPr>
                <w:ilvl w:val="0"/>
                <w:numId w:val="8"/>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During the </w:t>
            </w:r>
            <w:r w:rsidDel="00000000" w:rsidR="00000000" w:rsidRPr="00000000">
              <w:rPr>
                <w:rFonts w:ascii="Roboto" w:cs="Roboto" w:eastAsia="Roboto" w:hAnsi="Roboto"/>
                <w:b w:val="1"/>
                <w:rtl w:val="0"/>
              </w:rPr>
              <w:t xml:space="preserve">Demo</w:t>
            </w:r>
            <w:r w:rsidDel="00000000" w:rsidR="00000000" w:rsidRPr="00000000">
              <w:rPr>
                <w:rFonts w:ascii="Roboto" w:cs="Roboto" w:eastAsia="Roboto" w:hAnsi="Roboto"/>
                <w:rtl w:val="0"/>
              </w:rPr>
              <w:t xml:space="preserve">, assess group work. Check for the ability to:</w:t>
            </w:r>
          </w:p>
          <w:p w:rsidR="00000000" w:rsidDel="00000000" w:rsidP="00000000" w:rsidRDefault="00000000" w:rsidRPr="00000000" w14:paraId="00000030">
            <w:pPr>
              <w:pageBreakBefore w:val="0"/>
              <w:widowControl w:val="0"/>
              <w:numPr>
                <w:ilvl w:val="1"/>
                <w:numId w:val="8"/>
              </w:numPr>
              <w:spacing w:lin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Describe the parameters of createSlider()</w:t>
            </w:r>
          </w:p>
          <w:p w:rsidR="00000000" w:rsidDel="00000000" w:rsidP="00000000" w:rsidRDefault="00000000" w:rsidRPr="00000000" w14:paraId="00000031">
            <w:pPr>
              <w:pageBreakBefore w:val="0"/>
              <w:widowControl w:val="0"/>
              <w:numPr>
                <w:ilvl w:val="1"/>
                <w:numId w:val="8"/>
              </w:numPr>
              <w:spacing w:lin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Explain how a slider’s value can control a p5 sketch</w:t>
            </w:r>
          </w:p>
          <w:p w:rsidR="00000000" w:rsidDel="00000000" w:rsidP="00000000" w:rsidRDefault="00000000" w:rsidRPr="00000000" w14:paraId="00000032">
            <w:pPr>
              <w:pageBreakBefore w:val="0"/>
              <w:widowControl w:val="0"/>
              <w:numPr>
                <w:ilvl w:val="0"/>
                <w:numId w:val="8"/>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Assess the </w:t>
            </w:r>
            <w:r w:rsidDel="00000000" w:rsidR="00000000" w:rsidRPr="00000000">
              <w:rPr>
                <w:rFonts w:ascii="Roboto" w:cs="Roboto" w:eastAsia="Roboto" w:hAnsi="Roboto"/>
                <w:b w:val="1"/>
                <w:rtl w:val="0"/>
              </w:rPr>
              <w:t xml:space="preserve">Student Activity</w:t>
            </w:r>
            <w:r w:rsidDel="00000000" w:rsidR="00000000" w:rsidRPr="00000000">
              <w:rPr>
                <w:rFonts w:ascii="Roboto" w:cs="Roboto" w:eastAsia="Roboto" w:hAnsi="Roboto"/>
                <w:rtl w:val="0"/>
              </w:rPr>
              <w:t xml:space="preserve">. Check for the ability to:</w:t>
            </w:r>
          </w:p>
          <w:p w:rsidR="00000000" w:rsidDel="00000000" w:rsidP="00000000" w:rsidRDefault="00000000" w:rsidRPr="00000000" w14:paraId="00000033">
            <w:pPr>
              <w:pageBreakBefore w:val="0"/>
              <w:widowControl w:val="0"/>
              <w:numPr>
                <w:ilvl w:val="1"/>
                <w:numId w:val="8"/>
              </w:numPr>
              <w:spacing w:line="240" w:lineRule="auto"/>
              <w:ind w:left="1440" w:hanging="360"/>
              <w:rPr>
                <w:rFonts w:ascii="Roboto" w:cs="Roboto" w:eastAsia="Roboto" w:hAnsi="Roboto"/>
              </w:rPr>
            </w:pPr>
            <w:r w:rsidDel="00000000" w:rsidR="00000000" w:rsidRPr="00000000">
              <w:rPr>
                <w:rFonts w:ascii="Roboto" w:cs="Roboto" w:eastAsia="Roboto" w:hAnsi="Roboto"/>
                <w:rtl w:val="0"/>
              </w:rPr>
              <w:t xml:space="preserve">Add sliders to a web page</w:t>
            </w:r>
          </w:p>
          <w:p w:rsidR="00000000" w:rsidDel="00000000" w:rsidP="00000000" w:rsidRDefault="00000000" w:rsidRPr="00000000" w14:paraId="00000034">
            <w:pPr>
              <w:pageBreakBefore w:val="0"/>
              <w:widowControl w:val="0"/>
              <w:numPr>
                <w:ilvl w:val="1"/>
                <w:numId w:val="8"/>
              </w:numPr>
              <w:spacing w:lin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Use sliders to control a p5 sketch</w:t>
            </w:r>
            <w:r w:rsidDel="00000000" w:rsidR="00000000" w:rsidRPr="00000000">
              <w:rPr>
                <w:rtl w:val="0"/>
              </w:rPr>
            </w:r>
          </w:p>
        </w:tc>
      </w:tr>
    </w:tbl>
    <w:p w:rsidR="00000000" w:rsidDel="00000000" w:rsidP="00000000" w:rsidRDefault="00000000" w:rsidRPr="00000000" w14:paraId="00000036">
      <w:pPr>
        <w:pageBreakBefore w:val="0"/>
        <w:widowControl w:val="0"/>
        <w:rPr>
          <w:rFonts w:ascii="Roboto" w:cs="Roboto" w:eastAsia="Roboto" w:hAnsi="Roboto"/>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80" w:hRule="atLeast"/>
          <w:tblHeader w:val="0"/>
        </w:trPr>
        <w:tc>
          <w:tcPr>
            <w:tcBorders>
              <w:top w:color="000000" w:space="0" w:sz="8" w:val="dashed"/>
              <w:left w:color="000000" w:space="0" w:sz="8" w:val="dashed"/>
              <w:bottom w:color="000000" w:space="0" w:sz="8" w:val="dashed"/>
              <w:right w:color="000000" w:space="0" w:sz="8" w:val="dashed"/>
            </w:tcBorders>
            <w:shd w:fill="80b34b" w:val="clear"/>
          </w:tcPr>
          <w:p w:rsidR="00000000" w:rsidDel="00000000" w:rsidP="00000000" w:rsidRDefault="00000000" w:rsidRPr="00000000" w14:paraId="00000037">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Do Now:</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38">
            <w:pPr>
              <w:pageBreakBefore w:val="0"/>
              <w:widowControl w:val="0"/>
              <w:numPr>
                <w:ilvl w:val="0"/>
                <w:numId w:val="6"/>
              </w:numPr>
              <w:ind w:left="720" w:hanging="360"/>
              <w:rPr>
                <w:rFonts w:ascii="Roboto" w:cs="Roboto" w:eastAsia="Roboto" w:hAnsi="Roboto"/>
              </w:rPr>
            </w:pPr>
            <w:r w:rsidDel="00000000" w:rsidR="00000000" w:rsidRPr="00000000">
              <w:rPr>
                <w:rFonts w:ascii="Roboto" w:cs="Roboto" w:eastAsia="Roboto" w:hAnsi="Roboto"/>
                <w:b w:val="1"/>
                <w:rtl w:val="0"/>
              </w:rPr>
              <w:t xml:space="preserve">[Design Journal]</w:t>
            </w:r>
            <w:r w:rsidDel="00000000" w:rsidR="00000000" w:rsidRPr="00000000">
              <w:rPr>
                <w:rFonts w:ascii="Roboto" w:cs="Roboto" w:eastAsia="Roboto" w:hAnsi="Roboto"/>
                <w:rtl w:val="0"/>
              </w:rPr>
              <w:t xml:space="preserve"> What do you observe about the sliders in </w:t>
            </w:r>
            <w:hyperlink r:id="rId8">
              <w:r w:rsidDel="00000000" w:rsidR="00000000" w:rsidRPr="00000000">
                <w:rPr>
                  <w:rFonts w:ascii="Roboto" w:cs="Roboto" w:eastAsia="Roboto" w:hAnsi="Roboto"/>
                  <w:color w:val="1155cc"/>
                  <w:u w:val="single"/>
                  <w:rtl w:val="0"/>
                </w:rPr>
                <w:t xml:space="preserve">this sketch</w:t>
              </w:r>
            </w:hyperlink>
            <w:r w:rsidDel="00000000" w:rsidR="00000000" w:rsidRPr="00000000">
              <w:rPr>
                <w:rFonts w:ascii="Roboto" w:cs="Roboto" w:eastAsia="Roboto" w:hAnsi="Roboto"/>
                <w:rtl w:val="0"/>
              </w:rPr>
              <w:t xml:space="preserve">? How is the interaction different from what happens in </w:t>
            </w:r>
            <w:hyperlink r:id="rId9">
              <w:r w:rsidDel="00000000" w:rsidR="00000000" w:rsidRPr="00000000">
                <w:rPr>
                  <w:rFonts w:ascii="Roboto" w:cs="Roboto" w:eastAsia="Roboto" w:hAnsi="Roboto"/>
                  <w:color w:val="1155cc"/>
                  <w:u w:val="single"/>
                  <w:rtl w:val="0"/>
                </w:rPr>
                <w:t xml:space="preserve">this sketch</w:t>
              </w:r>
            </w:hyperlink>
            <w:r w:rsidDel="00000000" w:rsidR="00000000" w:rsidRPr="00000000">
              <w:rPr>
                <w:rFonts w:ascii="Roboto" w:cs="Roboto" w:eastAsia="Roboto" w:hAnsi="Roboto"/>
                <w:rtl w:val="0"/>
              </w:rPr>
              <w:t xml:space="preserve">? In your design journals, list the important features of sliders.</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39">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Discussion: </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3A">
            <w:pPr>
              <w:pageBreakBefore w:val="0"/>
              <w:widowControl w:val="0"/>
              <w:numPr>
                <w:ilvl w:val="0"/>
                <w:numId w:val="7"/>
              </w:numPr>
              <w:ind w:left="720" w:hanging="360"/>
              <w:rPr>
                <w:rFonts w:ascii="Roboto" w:cs="Roboto" w:eastAsia="Roboto" w:hAnsi="Roboto"/>
                <w:u w:val="none"/>
              </w:rPr>
            </w:pPr>
            <w:r w:rsidDel="00000000" w:rsidR="00000000" w:rsidRPr="00000000">
              <w:rPr>
                <w:rFonts w:ascii="Roboto" w:cs="Roboto" w:eastAsia="Roboto" w:hAnsi="Roboto"/>
                <w:rtl w:val="0"/>
              </w:rPr>
              <w:t xml:space="preserve">Have students share their responses from the </w:t>
            </w:r>
            <w:r w:rsidDel="00000000" w:rsidR="00000000" w:rsidRPr="00000000">
              <w:rPr>
                <w:rFonts w:ascii="Roboto" w:cs="Roboto" w:eastAsia="Roboto" w:hAnsi="Roboto"/>
                <w:b w:val="1"/>
                <w:rtl w:val="0"/>
              </w:rPr>
              <w:t xml:space="preserve">Do Now</w:t>
            </w:r>
            <w:r w:rsidDel="00000000" w:rsidR="00000000" w:rsidRPr="00000000">
              <w:rPr>
                <w:rFonts w:ascii="Roboto" w:cs="Roboto" w:eastAsia="Roboto" w:hAnsi="Roboto"/>
                <w:rtl w:val="0"/>
              </w:rPr>
              <w:t xml:space="preserve">.</w:t>
            </w:r>
          </w:p>
          <w:p w:rsidR="00000000" w:rsidDel="00000000" w:rsidP="00000000" w:rsidRDefault="00000000" w:rsidRPr="00000000" w14:paraId="0000003B">
            <w:pPr>
              <w:pageBreakBefore w:val="0"/>
              <w:widowControl w:val="0"/>
              <w:numPr>
                <w:ilvl w:val="0"/>
                <w:numId w:val="7"/>
              </w:numPr>
              <w:ind w:left="720" w:hanging="360"/>
              <w:rPr>
                <w:rFonts w:ascii="Roboto" w:cs="Roboto" w:eastAsia="Roboto" w:hAnsi="Roboto"/>
                <w:u w:val="none"/>
              </w:rPr>
            </w:pPr>
            <w:r w:rsidDel="00000000" w:rsidR="00000000" w:rsidRPr="00000000">
              <w:rPr>
                <w:rFonts w:ascii="Roboto" w:cs="Roboto" w:eastAsia="Roboto" w:hAnsi="Roboto"/>
                <w:u w:val="single"/>
                <w:rtl w:val="0"/>
              </w:rPr>
              <w:t xml:space="preserve">Ask</w:t>
            </w:r>
            <w:r w:rsidDel="00000000" w:rsidR="00000000" w:rsidRPr="00000000">
              <w:rPr>
                <w:rFonts w:ascii="Roboto" w:cs="Roboto" w:eastAsia="Roboto" w:hAnsi="Roboto"/>
                <w:rtl w:val="0"/>
              </w:rPr>
              <w:t xml:space="preserve">: When does it make more sense to use sliders instead of buttons?</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3C">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Teacher Demo: </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3D">
            <w:pPr>
              <w:pageBreakBefore w:val="0"/>
              <w:widowControl w:val="0"/>
              <w:numPr>
                <w:ilvl w:val="0"/>
                <w:numId w:val="1"/>
              </w:numPr>
              <w:spacing w:after="200" w:before="0" w:lineRule="auto"/>
              <w:ind w:left="720" w:hanging="360"/>
              <w:jc w:val="left"/>
              <w:rPr>
                <w:rFonts w:ascii="Roboto" w:cs="Roboto" w:eastAsia="Roboto" w:hAnsi="Roboto"/>
                <w:u w:val="none"/>
              </w:rPr>
            </w:pPr>
            <w:r w:rsidDel="00000000" w:rsidR="00000000" w:rsidRPr="00000000">
              <w:rPr>
                <w:rFonts w:ascii="Roboto" w:cs="Roboto" w:eastAsia="Roboto" w:hAnsi="Roboto"/>
                <w:rtl w:val="0"/>
              </w:rPr>
              <w:t xml:space="preserve">Share </w:t>
            </w:r>
            <w:hyperlink r:id="rId10">
              <w:r w:rsidDel="00000000" w:rsidR="00000000" w:rsidRPr="00000000">
                <w:rPr>
                  <w:rFonts w:ascii="Roboto" w:cs="Roboto" w:eastAsia="Roboto" w:hAnsi="Roboto"/>
                  <w:color w:val="1155cc"/>
                  <w:u w:val="single"/>
                  <w:rtl w:val="0"/>
                </w:rPr>
                <w:t xml:space="preserve">this sketch</w:t>
              </w:r>
            </w:hyperlink>
            <w:r w:rsidDel="00000000" w:rsidR="00000000" w:rsidRPr="00000000">
              <w:rPr>
                <w:rFonts w:ascii="Roboto" w:cs="Roboto" w:eastAsia="Roboto" w:hAnsi="Roboto"/>
                <w:rtl w:val="0"/>
              </w:rPr>
              <w:t xml:space="preserve"> with your students. Then in pairs or groups, have them work together to answer the following questions:</w:t>
            </w:r>
          </w:p>
          <w:p w:rsidR="00000000" w:rsidDel="00000000" w:rsidP="00000000" w:rsidRDefault="00000000" w:rsidRPr="00000000" w14:paraId="0000003E">
            <w:pPr>
              <w:pageBreakBefore w:val="0"/>
              <w:widowControl w:val="0"/>
              <w:numPr>
                <w:ilvl w:val="1"/>
                <w:numId w:val="1"/>
              </w:numPr>
              <w:spacing w:after="200" w:before="0" w:lineRule="auto"/>
              <w:ind w:left="1440" w:hanging="360"/>
              <w:jc w:val="left"/>
              <w:rPr>
                <w:rFonts w:ascii="Roboto" w:cs="Roboto" w:eastAsia="Roboto" w:hAnsi="Roboto"/>
                <w:u w:val="none"/>
              </w:rPr>
            </w:pPr>
            <w:r w:rsidDel="00000000" w:rsidR="00000000" w:rsidRPr="00000000">
              <w:rPr>
                <w:rFonts w:ascii="Roboto" w:cs="Roboto" w:eastAsia="Roboto" w:hAnsi="Roboto"/>
                <w:rtl w:val="0"/>
              </w:rPr>
              <w:t xml:space="preserve">On what line is the slider element </w:t>
            </w:r>
            <w:r w:rsidDel="00000000" w:rsidR="00000000" w:rsidRPr="00000000">
              <w:rPr>
                <w:rFonts w:ascii="Roboto" w:cs="Roboto" w:eastAsia="Roboto" w:hAnsi="Roboto"/>
                <w:b w:val="1"/>
                <w:rtl w:val="0"/>
              </w:rPr>
              <w:t xml:space="preserve">created</w:t>
            </w:r>
            <w:r w:rsidDel="00000000" w:rsidR="00000000" w:rsidRPr="00000000">
              <w:rPr>
                <w:rFonts w:ascii="Roboto" w:cs="Roboto" w:eastAsia="Roboto" w:hAnsi="Roboto"/>
                <w:rtl w:val="0"/>
              </w:rPr>
              <w:t xml:space="preserve">?</w:t>
              <w:br w:type="textWrapping"/>
            </w:r>
            <w:r w:rsidDel="00000000" w:rsidR="00000000" w:rsidRPr="00000000">
              <w:rPr>
                <w:rFonts w:ascii="Roboto" w:cs="Roboto" w:eastAsia="Roboto" w:hAnsi="Roboto"/>
                <w:i w:val="1"/>
                <w:rtl w:val="0"/>
              </w:rPr>
              <w:t xml:space="preserve">Answer: On Line 7</w:t>
            </w:r>
          </w:p>
          <w:p w:rsidR="00000000" w:rsidDel="00000000" w:rsidP="00000000" w:rsidRDefault="00000000" w:rsidRPr="00000000" w14:paraId="0000003F">
            <w:pPr>
              <w:pageBreakBefore w:val="0"/>
              <w:widowControl w:val="0"/>
              <w:numPr>
                <w:ilvl w:val="1"/>
                <w:numId w:val="1"/>
              </w:numPr>
              <w:spacing w:after="200" w:before="0" w:lineRule="auto"/>
              <w:ind w:left="1440" w:hanging="360"/>
              <w:jc w:val="left"/>
              <w:rPr>
                <w:rFonts w:ascii="Roboto" w:cs="Roboto" w:eastAsia="Roboto" w:hAnsi="Roboto"/>
              </w:rPr>
            </w:pPr>
            <w:r w:rsidDel="00000000" w:rsidR="00000000" w:rsidRPr="00000000">
              <w:rPr>
                <w:rFonts w:ascii="Roboto" w:cs="Roboto" w:eastAsia="Roboto" w:hAnsi="Roboto"/>
                <w:rtl w:val="0"/>
              </w:rPr>
              <w:t xml:space="preserve">What do each of the three parameters of createSlider() do? Try changing each number one at a time to figure it out. If you get stuck, look at the p5 reference.</w:t>
              <w:br w:type="textWrapping"/>
            </w:r>
            <w:r w:rsidDel="00000000" w:rsidR="00000000" w:rsidRPr="00000000">
              <w:rPr>
                <w:rFonts w:ascii="Roboto" w:cs="Roboto" w:eastAsia="Roboto" w:hAnsi="Roboto"/>
                <w:i w:val="1"/>
                <w:rtl w:val="0"/>
              </w:rPr>
              <w:t xml:space="preserve">Answer:  The first two parameters are the minimum and maximum range of the slider’s values. The third parameter controls the default value of the slider (and the starting location of the bar on the slider).</w:t>
            </w:r>
          </w:p>
          <w:p w:rsidR="00000000" w:rsidDel="00000000" w:rsidP="00000000" w:rsidRDefault="00000000" w:rsidRPr="00000000" w14:paraId="00000040">
            <w:pPr>
              <w:pageBreakBefore w:val="0"/>
              <w:widowControl w:val="0"/>
              <w:numPr>
                <w:ilvl w:val="1"/>
                <w:numId w:val="1"/>
              </w:numPr>
              <w:spacing w:after="200" w:before="0" w:lineRule="auto"/>
              <w:ind w:left="1440" w:hanging="360"/>
              <w:jc w:val="left"/>
              <w:rPr>
                <w:rFonts w:ascii="Roboto" w:cs="Roboto" w:eastAsia="Roboto" w:hAnsi="Roboto"/>
              </w:rPr>
            </w:pPr>
            <w:r w:rsidDel="00000000" w:rsidR="00000000" w:rsidRPr="00000000">
              <w:rPr>
                <w:rFonts w:ascii="Roboto" w:cs="Roboto" w:eastAsia="Roboto" w:hAnsi="Roboto"/>
                <w:rtl w:val="0"/>
              </w:rPr>
              <w:t xml:space="preserve">What variable stores the </w:t>
            </w:r>
            <w:r w:rsidDel="00000000" w:rsidR="00000000" w:rsidRPr="00000000">
              <w:rPr>
                <w:rFonts w:ascii="Roboto" w:cs="Roboto" w:eastAsia="Roboto" w:hAnsi="Roboto"/>
                <w:b w:val="1"/>
                <w:rtl w:val="0"/>
              </w:rPr>
              <w:t xml:space="preserve">value</w:t>
            </w:r>
            <w:r w:rsidDel="00000000" w:rsidR="00000000" w:rsidRPr="00000000">
              <w:rPr>
                <w:rFonts w:ascii="Roboto" w:cs="Roboto" w:eastAsia="Roboto" w:hAnsi="Roboto"/>
                <w:rtl w:val="0"/>
              </w:rPr>
              <w:t xml:space="preserve"> of the slider? On what line does that happen?</w:t>
              <w:br w:type="textWrapping"/>
            </w:r>
            <w:r w:rsidDel="00000000" w:rsidR="00000000" w:rsidRPr="00000000">
              <w:rPr>
                <w:rFonts w:ascii="Roboto" w:cs="Roboto" w:eastAsia="Roboto" w:hAnsi="Roboto"/>
                <w:i w:val="1"/>
                <w:rtl w:val="0"/>
              </w:rPr>
              <w:t xml:space="preserve">Answer: The variable x stores the value of the slider on Line 13</w:t>
            </w:r>
          </w:p>
          <w:p w:rsidR="00000000" w:rsidDel="00000000" w:rsidP="00000000" w:rsidRDefault="00000000" w:rsidRPr="00000000" w14:paraId="00000041">
            <w:pPr>
              <w:pageBreakBefore w:val="0"/>
              <w:widowControl w:val="0"/>
              <w:numPr>
                <w:ilvl w:val="1"/>
                <w:numId w:val="1"/>
              </w:numPr>
              <w:spacing w:after="200" w:lineRule="auto"/>
              <w:ind w:left="1440" w:hanging="360"/>
              <w:jc w:val="left"/>
              <w:rPr>
                <w:rFonts w:ascii="Roboto" w:cs="Roboto" w:eastAsia="Roboto" w:hAnsi="Roboto"/>
              </w:rPr>
            </w:pPr>
            <w:r w:rsidDel="00000000" w:rsidR="00000000" w:rsidRPr="00000000">
              <w:rPr>
                <w:rFonts w:ascii="Roboto" w:cs="Roboto" w:eastAsia="Roboto" w:hAnsi="Roboto"/>
                <w:rtl w:val="0"/>
              </w:rPr>
              <w:t xml:space="preserve">In your own words, how does the slider control the movement of the ellipse?</w:t>
              <w:br w:type="textWrapping"/>
            </w:r>
            <w:r w:rsidDel="00000000" w:rsidR="00000000" w:rsidRPr="00000000">
              <w:rPr>
                <w:rFonts w:ascii="Roboto" w:cs="Roboto" w:eastAsia="Roboto" w:hAnsi="Roboto"/>
                <w:i w:val="1"/>
                <w:rtl w:val="0"/>
              </w:rPr>
              <w:t xml:space="preserve">Answer: The slider’s value is stored in a variable that controls the x position of the ellipse, so when the slider is moved the ellipse’s x position also changes.</w:t>
            </w:r>
            <w:r w:rsidDel="00000000" w:rsidR="00000000" w:rsidRPr="00000000">
              <w:rPr>
                <w:rtl w:val="0"/>
              </w:rPr>
            </w:r>
          </w:p>
          <w:p w:rsidR="00000000" w:rsidDel="00000000" w:rsidP="00000000" w:rsidRDefault="00000000" w:rsidRPr="00000000" w14:paraId="00000042">
            <w:pPr>
              <w:pageBreakBefore w:val="0"/>
              <w:widowControl w:val="0"/>
              <w:numPr>
                <w:ilvl w:val="0"/>
                <w:numId w:val="1"/>
              </w:numPr>
              <w:spacing w:after="200" w:lineRule="auto"/>
              <w:ind w:left="720" w:hanging="360"/>
              <w:jc w:val="left"/>
              <w:rPr>
                <w:rFonts w:ascii="Roboto" w:cs="Roboto" w:eastAsia="Roboto" w:hAnsi="Roboto"/>
                <w:u w:val="none"/>
              </w:rPr>
            </w:pPr>
            <w:r w:rsidDel="00000000" w:rsidR="00000000" w:rsidRPr="00000000">
              <w:rPr>
                <w:rFonts w:ascii="Roboto" w:cs="Roboto" w:eastAsia="Roboto" w:hAnsi="Roboto"/>
                <w:rtl w:val="0"/>
              </w:rPr>
              <w:t xml:space="preserve">To reinforce what the parameters mean, show students this image:</w:t>
            </w:r>
          </w:p>
          <w:p w:rsidR="00000000" w:rsidDel="00000000" w:rsidP="00000000" w:rsidRDefault="00000000" w:rsidRPr="00000000" w14:paraId="00000043">
            <w:pPr>
              <w:pageBreakBefore w:val="0"/>
              <w:widowControl w:val="0"/>
              <w:spacing w:after="200" w:lineRule="auto"/>
              <w:ind w:left="0" w:firstLine="0"/>
              <w:jc w:val="center"/>
              <w:rPr>
                <w:rFonts w:ascii="Roboto" w:cs="Roboto" w:eastAsia="Roboto" w:hAnsi="Roboto"/>
              </w:rPr>
            </w:pPr>
            <w:r w:rsidDel="00000000" w:rsidR="00000000" w:rsidRPr="00000000">
              <w:rPr>
                <w:rFonts w:ascii="Roboto" w:cs="Roboto" w:eastAsia="Roboto" w:hAnsi="Roboto"/>
              </w:rPr>
              <w:drawing>
                <wp:inline distB="19050" distT="19050" distL="19050" distR="19050">
                  <wp:extent cx="5566678" cy="1538288"/>
                  <wp:effectExtent b="12700" l="12700" r="12700" t="12700"/>
                  <wp:docPr id="3" name="image3.png"/>
                  <a:graphic>
                    <a:graphicData uri="http://schemas.openxmlformats.org/drawingml/2006/picture">
                      <pic:pic>
                        <pic:nvPicPr>
                          <pic:cNvPr id="0" name="image3.png"/>
                          <pic:cNvPicPr preferRelativeResize="0"/>
                        </pic:nvPicPr>
                        <pic:blipFill>
                          <a:blip r:embed="rId11"/>
                          <a:srcRect b="13492" l="4998" r="4773" t="13338"/>
                          <a:stretch>
                            <a:fillRect/>
                          </a:stretch>
                        </pic:blipFill>
                        <pic:spPr>
                          <a:xfrm>
                            <a:off x="0" y="0"/>
                            <a:ext cx="5566678" cy="1538288"/>
                          </a:xfrm>
                          <a:prstGeom prst="rect"/>
                          <a:ln w="12700">
                            <a:solidFill>
                              <a:srgbClr val="000000"/>
                            </a:solidFill>
                            <a:prstDash val="dash"/>
                          </a:ln>
                        </pic:spPr>
                      </pic:pic>
                    </a:graphicData>
                  </a:graphic>
                </wp:inline>
              </w:drawing>
            </w:r>
            <w:r w:rsidDel="00000000" w:rsidR="00000000" w:rsidRPr="00000000">
              <w:rPr>
                <w:rtl w:val="0"/>
              </w:rPr>
            </w:r>
          </w:p>
          <w:p w:rsidR="00000000" w:rsidDel="00000000" w:rsidP="00000000" w:rsidRDefault="00000000" w:rsidRPr="00000000" w14:paraId="00000044">
            <w:pPr>
              <w:pageBreakBefore w:val="0"/>
              <w:widowControl w:val="0"/>
              <w:numPr>
                <w:ilvl w:val="0"/>
                <w:numId w:val="9"/>
              </w:numPr>
              <w:spacing w:after="200" w:lineRule="auto"/>
              <w:ind w:left="720" w:hanging="360"/>
              <w:jc w:val="left"/>
              <w:rPr>
                <w:rFonts w:ascii="Roboto" w:cs="Roboto" w:eastAsia="Roboto" w:hAnsi="Roboto"/>
                <w:u w:val="none"/>
              </w:rPr>
            </w:pPr>
            <w:r w:rsidDel="00000000" w:rsidR="00000000" w:rsidRPr="00000000">
              <w:rPr>
                <w:rFonts w:ascii="Roboto" w:cs="Roboto" w:eastAsia="Roboto" w:hAnsi="Roboto"/>
                <w:u w:val="single"/>
                <w:rtl w:val="0"/>
              </w:rPr>
              <w:t xml:space="preserve">Ask students</w:t>
            </w:r>
            <w:r w:rsidDel="00000000" w:rsidR="00000000" w:rsidRPr="00000000">
              <w:rPr>
                <w:rFonts w:ascii="Roboto" w:cs="Roboto" w:eastAsia="Roboto" w:hAnsi="Roboto"/>
                <w:rtl w:val="0"/>
              </w:rPr>
              <w:t xml:space="preserve"> to identify the minimum, starting, and maximum values in this image:</w:t>
            </w:r>
          </w:p>
          <w:p w:rsidR="00000000" w:rsidDel="00000000" w:rsidP="00000000" w:rsidRDefault="00000000" w:rsidRPr="00000000" w14:paraId="00000045">
            <w:pPr>
              <w:pageBreakBefore w:val="0"/>
              <w:widowControl w:val="0"/>
              <w:spacing w:after="200" w:lineRule="auto"/>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5495925" cy="1502282"/>
                  <wp:effectExtent b="12700" l="12700" r="12700" t="12700"/>
                  <wp:docPr id="1" name="image1.png"/>
                  <a:graphic>
                    <a:graphicData uri="http://schemas.openxmlformats.org/drawingml/2006/picture">
                      <pic:pic>
                        <pic:nvPicPr>
                          <pic:cNvPr id="0" name="image1.png"/>
                          <pic:cNvPicPr preferRelativeResize="0"/>
                        </pic:nvPicPr>
                        <pic:blipFill>
                          <a:blip r:embed="rId12"/>
                          <a:srcRect b="3324" l="-2301" r="0" t="12787"/>
                          <a:stretch>
                            <a:fillRect/>
                          </a:stretch>
                        </pic:blipFill>
                        <pic:spPr>
                          <a:xfrm>
                            <a:off x="0" y="0"/>
                            <a:ext cx="5495925" cy="1502282"/>
                          </a:xfrm>
                          <a:prstGeom prst="rect"/>
                          <a:ln w="12700">
                            <a:solidFill>
                              <a:srgbClr val="000000"/>
                            </a:solidFill>
                            <a:prstDash val="dash"/>
                          </a:ln>
                        </pic:spPr>
                      </pic:pic>
                    </a:graphicData>
                  </a:graphic>
                </wp:inline>
              </w:drawing>
            </w:r>
            <w:r w:rsidDel="00000000" w:rsidR="00000000" w:rsidRPr="00000000">
              <w:rPr>
                <w:rtl w:val="0"/>
              </w:rPr>
            </w:r>
          </w:p>
          <w:p w:rsidR="00000000" w:rsidDel="00000000" w:rsidP="00000000" w:rsidRDefault="00000000" w:rsidRPr="00000000" w14:paraId="00000046">
            <w:pPr>
              <w:pageBreakBefore w:val="0"/>
              <w:widowControl w:val="0"/>
              <w:numPr>
                <w:ilvl w:val="0"/>
                <w:numId w:val="9"/>
              </w:numPr>
              <w:spacing w:after="200" w:lineRule="auto"/>
              <w:ind w:left="720" w:hanging="360"/>
              <w:rPr>
                <w:rFonts w:ascii="Roboto" w:cs="Roboto" w:eastAsia="Roboto" w:hAnsi="Roboto"/>
              </w:rPr>
            </w:pPr>
            <w:r w:rsidDel="00000000" w:rsidR="00000000" w:rsidRPr="00000000">
              <w:rPr>
                <w:rFonts w:ascii="Roboto" w:cs="Roboto" w:eastAsia="Roboto" w:hAnsi="Roboto"/>
                <w:rtl w:val="0"/>
              </w:rPr>
              <w:t xml:space="preserve">Try changing the values of the arguments in the original sketch and ask students to make predictions. For example, change the third argument from 200 to 25 and have students predict what will happen to the ellipse when you run the sketch. You can change the minimum to 300 and the maximum to 500 and have students predict how this will affect the range of the ellipse’s movement.</w:t>
            </w:r>
          </w:p>
          <w:p w:rsidR="00000000" w:rsidDel="00000000" w:rsidP="00000000" w:rsidRDefault="00000000" w:rsidRPr="00000000" w14:paraId="00000047">
            <w:pPr>
              <w:pageBreakBefore w:val="0"/>
              <w:widowControl w:val="0"/>
              <w:numPr>
                <w:ilvl w:val="0"/>
                <w:numId w:val="9"/>
              </w:numPr>
              <w:spacing w:after="20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You can also demonstrate the optional fourth parameter for createSlider(), which controls the amount by which the value changes when the slider is moved.</w:t>
            </w:r>
          </w:p>
          <w:p w:rsidR="00000000" w:rsidDel="00000000" w:rsidP="00000000" w:rsidRDefault="00000000" w:rsidRPr="00000000" w14:paraId="00000048">
            <w:pPr>
              <w:pageBreakBefore w:val="0"/>
              <w:widowControl w:val="0"/>
              <w:numPr>
                <w:ilvl w:val="0"/>
                <w:numId w:val="9"/>
              </w:numPr>
              <w:spacing w:after="200" w:lineRule="auto"/>
              <w:ind w:left="720" w:hanging="360"/>
              <w:rPr>
                <w:rFonts w:ascii="Roboto" w:cs="Roboto" w:eastAsia="Roboto" w:hAnsi="Roboto"/>
                <w:u w:val="none"/>
              </w:rPr>
            </w:pPr>
            <w:r w:rsidDel="00000000" w:rsidR="00000000" w:rsidRPr="00000000">
              <w:rPr>
                <w:rFonts w:ascii="Roboto" w:cs="Roboto" w:eastAsia="Roboto" w:hAnsi="Roboto"/>
                <w:u w:val="single"/>
                <w:rtl w:val="0"/>
              </w:rPr>
              <w:t xml:space="preserve">Optional Practice</w:t>
            </w:r>
            <w:r w:rsidDel="00000000" w:rsidR="00000000" w:rsidRPr="00000000">
              <w:rPr>
                <w:rFonts w:ascii="Roboto" w:cs="Roboto" w:eastAsia="Roboto" w:hAnsi="Roboto"/>
                <w:rtl w:val="0"/>
              </w:rPr>
              <w:t xml:space="preserve">: Ask students to duplicate the sketch and update the code so that the slider controls the </w:t>
            </w:r>
            <w:r w:rsidDel="00000000" w:rsidR="00000000" w:rsidRPr="00000000">
              <w:rPr>
                <w:rFonts w:ascii="Roboto" w:cs="Roboto" w:eastAsia="Roboto" w:hAnsi="Roboto"/>
                <w:b w:val="1"/>
                <w:rtl w:val="0"/>
              </w:rPr>
              <w:t xml:space="preserve">y position</w:t>
            </w:r>
            <w:r w:rsidDel="00000000" w:rsidR="00000000" w:rsidRPr="00000000">
              <w:rPr>
                <w:rFonts w:ascii="Roboto" w:cs="Roboto" w:eastAsia="Roboto" w:hAnsi="Roboto"/>
                <w:rtl w:val="0"/>
              </w:rPr>
              <w:t xml:space="preserve"> of the ellipse instead of the x position.</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49">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Student Activity: </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4A">
            <w:pPr>
              <w:pageBreakBefore w:val="0"/>
              <w:widowControl w:val="0"/>
              <w:numPr>
                <w:ilvl w:val="0"/>
                <w:numId w:val="10"/>
              </w:numPr>
              <w:spacing w:after="200" w:before="0" w:lineRule="auto"/>
              <w:ind w:left="720" w:hanging="360"/>
              <w:jc w:val="left"/>
              <w:rPr>
                <w:rFonts w:ascii="Roboto" w:cs="Roboto" w:eastAsia="Roboto" w:hAnsi="Roboto"/>
                <w:u w:val="none"/>
              </w:rPr>
            </w:pPr>
            <w:r w:rsidDel="00000000" w:rsidR="00000000" w:rsidRPr="00000000">
              <w:rPr>
                <w:rFonts w:ascii="Roboto" w:cs="Roboto" w:eastAsia="Roboto" w:hAnsi="Roboto"/>
                <w:rtl w:val="0"/>
              </w:rPr>
              <w:t xml:space="preserve">Have students choose one of the following options for the </w:t>
            </w:r>
            <w:r w:rsidDel="00000000" w:rsidR="00000000" w:rsidRPr="00000000">
              <w:rPr>
                <w:rFonts w:ascii="Roboto" w:cs="Roboto" w:eastAsia="Roboto" w:hAnsi="Roboto"/>
                <w:b w:val="1"/>
                <w:rtl w:val="0"/>
              </w:rPr>
              <w:t xml:space="preserve">Student Activity</w:t>
            </w:r>
            <w:r w:rsidDel="00000000" w:rsidR="00000000" w:rsidRPr="00000000">
              <w:rPr>
                <w:rFonts w:ascii="Roboto" w:cs="Roboto" w:eastAsia="Roboto" w:hAnsi="Roboto"/>
                <w:rtl w:val="0"/>
              </w:rPr>
              <w:t xml:space="preserve">:</w:t>
            </w:r>
          </w:p>
          <w:p w:rsidR="00000000" w:rsidDel="00000000" w:rsidP="00000000" w:rsidRDefault="00000000" w:rsidRPr="00000000" w14:paraId="0000004B">
            <w:pPr>
              <w:pageBreakBefore w:val="0"/>
              <w:widowControl w:val="0"/>
              <w:numPr>
                <w:ilvl w:val="1"/>
                <w:numId w:val="10"/>
              </w:numPr>
              <w:spacing w:after="200" w:before="0" w:lineRule="auto"/>
              <w:ind w:left="1440" w:hanging="360"/>
              <w:jc w:val="left"/>
              <w:rPr>
                <w:rFonts w:ascii="Roboto" w:cs="Roboto" w:eastAsia="Roboto" w:hAnsi="Roboto"/>
                <w:u w:val="none"/>
              </w:rPr>
            </w:pPr>
            <w:hyperlink r:id="rId13">
              <w:r w:rsidDel="00000000" w:rsidR="00000000" w:rsidRPr="00000000">
                <w:rPr>
                  <w:rFonts w:ascii="Roboto" w:cs="Roboto" w:eastAsia="Roboto" w:hAnsi="Roboto"/>
                  <w:color w:val="1155cc"/>
                  <w:u w:val="single"/>
                  <w:rtl w:val="0"/>
                </w:rPr>
                <w:t xml:space="preserve">Mild</w:t>
              </w:r>
            </w:hyperlink>
            <w:r w:rsidDel="00000000" w:rsidR="00000000" w:rsidRPr="00000000">
              <w:rPr>
                <w:rFonts w:ascii="Roboto" w:cs="Roboto" w:eastAsia="Roboto" w:hAnsi="Roboto"/>
                <w:rtl w:val="0"/>
              </w:rPr>
              <w:t xml:space="preserve">: Add a slider to change the size of the pink bubblegum. For an extra challenge, add in a conditional statement that creates a “pop” when the size is a certain value (for example, use the text() function to write “POP” in big letters on the screen, or change the shapes to make it look like the gum burst).</w:t>
            </w:r>
          </w:p>
          <w:p w:rsidR="00000000" w:rsidDel="00000000" w:rsidP="00000000" w:rsidRDefault="00000000" w:rsidRPr="00000000" w14:paraId="0000004C">
            <w:pPr>
              <w:pageBreakBefore w:val="0"/>
              <w:widowControl w:val="0"/>
              <w:numPr>
                <w:ilvl w:val="1"/>
                <w:numId w:val="10"/>
              </w:numPr>
              <w:spacing w:after="200" w:before="0" w:lineRule="auto"/>
              <w:ind w:left="1440" w:hanging="360"/>
              <w:jc w:val="left"/>
              <w:rPr>
                <w:rFonts w:ascii="Roboto" w:cs="Roboto" w:eastAsia="Roboto" w:hAnsi="Roboto"/>
                <w:u w:val="none"/>
              </w:rPr>
            </w:pPr>
            <w:hyperlink r:id="rId14">
              <w:r w:rsidDel="00000000" w:rsidR="00000000" w:rsidRPr="00000000">
                <w:rPr>
                  <w:rFonts w:ascii="Roboto" w:cs="Roboto" w:eastAsia="Roboto" w:hAnsi="Roboto"/>
                  <w:color w:val="1155cc"/>
                  <w:u w:val="single"/>
                  <w:rtl w:val="0"/>
                </w:rPr>
                <w:t xml:space="preserve">Medium</w:t>
              </w:r>
            </w:hyperlink>
            <w:r w:rsidDel="00000000" w:rsidR="00000000" w:rsidRPr="00000000">
              <w:rPr>
                <w:rFonts w:ascii="Roboto" w:cs="Roboto" w:eastAsia="Roboto" w:hAnsi="Roboto"/>
                <w:rtl w:val="0"/>
              </w:rPr>
              <w:t xml:space="preserve">: Add a slider to control the window blinds and the background color instead of mouseY.</w:t>
            </w:r>
          </w:p>
          <w:p w:rsidR="00000000" w:rsidDel="00000000" w:rsidP="00000000" w:rsidRDefault="00000000" w:rsidRPr="00000000" w14:paraId="0000004D">
            <w:pPr>
              <w:pageBreakBefore w:val="0"/>
              <w:widowControl w:val="0"/>
              <w:numPr>
                <w:ilvl w:val="1"/>
                <w:numId w:val="10"/>
              </w:numPr>
              <w:spacing w:after="200" w:lineRule="auto"/>
              <w:ind w:left="1440" w:hanging="360"/>
              <w:jc w:val="left"/>
              <w:rPr>
                <w:rFonts w:ascii="Roboto" w:cs="Roboto" w:eastAsia="Roboto" w:hAnsi="Roboto"/>
                <w:u w:val="none"/>
              </w:rPr>
            </w:pPr>
            <w:r w:rsidDel="00000000" w:rsidR="00000000" w:rsidRPr="00000000">
              <w:rPr>
                <w:rFonts w:ascii="Roboto" w:cs="Roboto" w:eastAsia="Roboto" w:hAnsi="Roboto"/>
                <w:rtl w:val="0"/>
              </w:rPr>
              <w:t xml:space="preserve">Spicy: Make a duplicate of your button game sketch, and control the button’s speed (frameRate) by using a slider.</w:t>
            </w:r>
            <w:r w:rsidDel="00000000" w:rsidR="00000000" w:rsidRPr="00000000">
              <w:rPr>
                <w:rtl w:val="0"/>
              </w:rPr>
            </w:r>
          </w:p>
        </w:tc>
      </w:tr>
      <w:tr>
        <w:trPr>
          <w:cantSplit w:val="0"/>
          <w:trHeight w:val="460" w:hRule="atLeast"/>
          <w:tblHeader w:val="0"/>
        </w:trPr>
        <w:tc>
          <w:tcPr>
            <w:tcBorders>
              <w:top w:color="000000" w:space="0" w:sz="8" w:val="dashed"/>
              <w:left w:color="000000" w:space="0" w:sz="8" w:val="dashed"/>
              <w:bottom w:color="000000" w:space="0" w:sz="8" w:val="dashed"/>
              <w:right w:color="000000" w:space="0" w:sz="8" w:val="dashed"/>
            </w:tcBorders>
            <w:shd w:fill="87b8e3" w:val="clear"/>
          </w:tcPr>
          <w:p w:rsidR="00000000" w:rsidDel="00000000" w:rsidP="00000000" w:rsidRDefault="00000000" w:rsidRPr="00000000" w14:paraId="0000004E">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Wrap Up</w:t>
            </w:r>
          </w:p>
        </w:tc>
      </w:tr>
      <w:tr>
        <w:trPr>
          <w:cantSplit w:val="0"/>
          <w:trHeight w:val="30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4F">
            <w:pPr>
              <w:pageBreakBefore w:val="0"/>
              <w:widowControl w:val="0"/>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Make sure your students save their sketches and share them with you before they leave.</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b7b7b7" w:val="clear"/>
          </w:tcPr>
          <w:p w:rsidR="00000000" w:rsidDel="00000000" w:rsidP="00000000" w:rsidRDefault="00000000" w:rsidRPr="00000000" w14:paraId="00000050">
            <w:pPr>
              <w:pageBreakBefore w:val="0"/>
              <w:rPr>
                <w:rFonts w:ascii="Roboto" w:cs="Roboto" w:eastAsia="Roboto" w:hAnsi="Roboto"/>
                <w:b w:val="1"/>
              </w:rPr>
            </w:pPr>
            <w:r w:rsidDel="00000000" w:rsidR="00000000" w:rsidRPr="00000000">
              <w:rPr>
                <w:rFonts w:ascii="Roboto" w:cs="Roboto" w:eastAsia="Roboto" w:hAnsi="Roboto"/>
                <w:b w:val="1"/>
                <w:rtl w:val="0"/>
              </w:rPr>
              <w:t xml:space="preserve">Extensions:</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51">
            <w:pPr>
              <w:pageBreakBefore w:val="0"/>
              <w:widowControl w:val="0"/>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N/A</w:t>
            </w:r>
            <w:r w:rsidDel="00000000" w:rsidR="00000000" w:rsidRPr="00000000">
              <w:rPr>
                <w:rtl w:val="0"/>
              </w:rPr>
            </w:r>
          </w:p>
        </w:tc>
      </w:tr>
    </w:tbl>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pageBreakBefore w:val="0"/>
      <w:jc w:val="right"/>
      <w:rPr/>
    </w:pPr>
    <w:r w:rsidDel="00000000" w:rsidR="00000000" w:rsidRPr="00000000">
      <w:rPr>
        <w:rtl w:val="0"/>
      </w:rPr>
    </w:r>
  </w:p>
  <w:tbl>
    <w:tblPr>
      <w:tblStyle w:val="Table3"/>
      <w:tblW w:w="936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85"/>
      <w:gridCol w:w="1875"/>
      <w:tblGridChange w:id="0">
        <w:tblGrid>
          <w:gridCol w:w="7485"/>
          <w:gridCol w:w="187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55">
          <w:pPr>
            <w:pageBreakBefore w:val="0"/>
            <w:spacing w:line="240" w:lineRule="auto"/>
            <w:rPr>
              <w:color w:val="666666"/>
              <w:sz w:val="24"/>
              <w:szCs w:val="24"/>
            </w:rPr>
          </w:pPr>
          <w:r w:rsidDel="00000000" w:rsidR="00000000" w:rsidRPr="00000000">
            <w:rPr>
              <w:b w:val="1"/>
              <w:color w:val="666666"/>
              <w:sz w:val="24"/>
              <w:szCs w:val="24"/>
              <w:rtl w:val="0"/>
            </w:rPr>
            <w:t xml:space="preserve">Unit 3  </w:t>
          </w:r>
          <w:r w:rsidDel="00000000" w:rsidR="00000000" w:rsidRPr="00000000">
            <w:rPr>
              <w:color w:val="666666"/>
              <w:sz w:val="24"/>
              <w:szCs w:val="24"/>
              <w:rtl w:val="0"/>
            </w:rPr>
            <w:t xml:space="preserve">Using the DOM</w:t>
          </w:r>
          <w:r w:rsidDel="00000000" w:rsidR="00000000" w:rsidRPr="00000000">
            <w:rPr>
              <w:rtl w:val="0"/>
            </w:rPr>
          </w:r>
        </w:p>
        <w:p w:rsidR="00000000" w:rsidDel="00000000" w:rsidP="00000000" w:rsidRDefault="00000000" w:rsidRPr="00000000" w14:paraId="00000056">
          <w:pPr>
            <w:pageBreakBefore w:val="0"/>
            <w:spacing w:line="240" w:lineRule="auto"/>
            <w:rPr>
              <w:b w:val="1"/>
              <w:color w:val="666666"/>
              <w:sz w:val="24"/>
              <w:szCs w:val="24"/>
            </w:rPr>
          </w:pPr>
          <w:r w:rsidDel="00000000" w:rsidR="00000000" w:rsidRPr="00000000">
            <w:rPr>
              <w:b w:val="1"/>
              <w:color w:val="666666"/>
              <w:sz w:val="24"/>
              <w:szCs w:val="24"/>
              <w:rtl w:val="0"/>
            </w:rPr>
            <w:t xml:space="preserve">How can code be used to create interactive art?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57">
          <w:pPr>
            <w:pageBreakBefore w:val="0"/>
            <w:jc w:val="right"/>
            <w:rPr/>
          </w:pPr>
          <w:r w:rsidDel="00000000" w:rsidR="00000000" w:rsidRPr="00000000">
            <w:rPr/>
            <w:drawing>
              <wp:inline distB="114300" distT="114300" distL="114300" distR="114300">
                <wp:extent cx="1123950" cy="666750"/>
                <wp:effectExtent b="0" l="0" r="0" t="0"/>
                <wp:docPr id="2" name="image2.png"/>
                <a:graphic>
                  <a:graphicData uri="http://schemas.openxmlformats.org/drawingml/2006/picture">
                    <pic:pic>
                      <pic:nvPicPr>
                        <pic:cNvPr id="0" name="image2.png"/>
                        <pic:cNvPicPr preferRelativeResize="0"/>
                      </pic:nvPicPr>
                      <pic:blipFill>
                        <a:blip r:embed="rId1"/>
                        <a:srcRect b="13043" l="0" r="0" t="10869"/>
                        <a:stretch>
                          <a:fillRect/>
                        </a:stretch>
                      </pic:blipFill>
                      <pic:spPr>
                        <a:xfrm>
                          <a:off x="0" y="0"/>
                          <a:ext cx="1123950" cy="666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8">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editor.p5js.org/mparker/sketches/pi6wEwJd" TargetMode="External"/><Relationship Id="rId13" Type="http://schemas.openxmlformats.org/officeDocument/2006/relationships/hyperlink" Target="https://editor.p5js.org/mparker/sketches/LIgeFidv"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ditor.p5js.org/undefined/present/5XyjgjI-" TargetMode="External"/><Relationship Id="rId15" Type="http://schemas.openxmlformats.org/officeDocument/2006/relationships/header" Target="header1.xml"/><Relationship Id="rId14" Type="http://schemas.openxmlformats.org/officeDocument/2006/relationships/hyperlink" Target="https://editor.p5js.org/mparker/sketches/KmbFxH1U" TargetMode="External"/><Relationship Id="rId5" Type="http://schemas.openxmlformats.org/officeDocument/2006/relationships/styles" Target="styles.xml"/><Relationship Id="rId6" Type="http://schemas.openxmlformats.org/officeDocument/2006/relationships/hyperlink" Target="https://www.youtube.com/watch?v=587qclhguQg" TargetMode="External"/><Relationship Id="rId7" Type="http://schemas.openxmlformats.org/officeDocument/2006/relationships/hyperlink" Target="https://p5js.org/reference/#/p5/createSlider" TargetMode="External"/><Relationship Id="rId8" Type="http://schemas.openxmlformats.org/officeDocument/2006/relationships/hyperlink" Target="https://p5js.org/examples/dom-slider.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