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B484" w14:textId="77777777" w:rsidR="00DC0FB8" w:rsidRPr="009C2F44" w:rsidRDefault="00DC0FB8" w:rsidP="00DC0FB8">
      <w:pPr>
        <w:pStyle w:val="berschrift1"/>
        <w:rPr>
          <w:rFonts w:ascii="Arial" w:hAnsi="Arial" w:cs="Arial"/>
          <w:b/>
          <w:color w:val="51358C"/>
        </w:rPr>
      </w:pPr>
      <w:r w:rsidRPr="009C2F44">
        <w:rPr>
          <w:rFonts w:ascii="Arial" w:hAnsi="Arial" w:cs="Arial"/>
          <w:b/>
          <w:color w:val="51358C"/>
        </w:rPr>
        <w:t>Notfallkontaktliste</w:t>
      </w:r>
    </w:p>
    <w:p w14:paraId="6B70E891" w14:textId="77777777" w:rsidR="00DC0FB8" w:rsidRPr="009C2F44" w:rsidRDefault="00DC0FB8" w:rsidP="00DC0FB8">
      <w:pPr>
        <w:pStyle w:val="p2"/>
        <w:rPr>
          <w:rFonts w:ascii="Arial" w:hAnsi="Arial" w:cs="Arial"/>
        </w:rPr>
      </w:pPr>
    </w:p>
    <w:p w14:paraId="659700DA" w14:textId="77777777" w:rsidR="00DC0FB8" w:rsidRPr="009C2F44" w:rsidRDefault="00DC0FB8" w:rsidP="00DC0FB8">
      <w:pPr>
        <w:pStyle w:val="berschrift2"/>
        <w:rPr>
          <w:rFonts w:ascii="Arial" w:hAnsi="Arial" w:cs="Arial"/>
          <w:b/>
          <w:color w:val="51358C"/>
        </w:rPr>
      </w:pPr>
      <w:r w:rsidRPr="009C2F44">
        <w:rPr>
          <w:rFonts w:ascii="Arial" w:hAnsi="Arial" w:cs="Arial"/>
          <w:b/>
          <w:color w:val="51358C"/>
        </w:rPr>
        <w:t>Einleitung</w:t>
      </w:r>
    </w:p>
    <w:p w14:paraId="6D08A6E6" w14:textId="77777777" w:rsidR="00DC0FB8" w:rsidRPr="009C2F44" w:rsidRDefault="00DC0FB8" w:rsidP="00DC0FB8">
      <w:pPr>
        <w:pStyle w:val="p4"/>
        <w:rPr>
          <w:rFonts w:ascii="Arial" w:hAnsi="Arial" w:cs="Arial"/>
        </w:rPr>
      </w:pPr>
    </w:p>
    <w:p w14:paraId="7FF7C17C" w14:textId="77777777" w:rsidR="00DC0FB8" w:rsidRPr="009C2F44" w:rsidRDefault="00DC0FB8" w:rsidP="00DC0FB8">
      <w:pPr>
        <w:pStyle w:val="p5"/>
        <w:rPr>
          <w:rFonts w:ascii="Arial" w:hAnsi="Arial" w:cs="Arial"/>
        </w:rPr>
      </w:pPr>
      <w:r w:rsidRPr="009C2F44">
        <w:rPr>
          <w:rFonts w:ascii="Arial" w:hAnsi="Arial" w:cs="Arial"/>
        </w:rPr>
        <w:t>Diese Notfallkontaktliste enthält die wichtigsten Ansprechpartner und deren Kontaktdaten, die im Falle eines Sicherheitsvorfalls, Systemausfalls oder anderer Notfälle kontaktiert werden müssen. Sie dient als schnelle Referenz, um effizient auf Vorfälle reagieren zu können.</w:t>
      </w:r>
    </w:p>
    <w:p w14:paraId="5EC69C85" w14:textId="77777777" w:rsidR="00DC0FB8" w:rsidRPr="009C2F44" w:rsidRDefault="00DC0FB8" w:rsidP="00DC0FB8">
      <w:pPr>
        <w:pStyle w:val="p2"/>
        <w:rPr>
          <w:rFonts w:ascii="Arial" w:hAnsi="Arial" w:cs="Arial"/>
        </w:rPr>
      </w:pPr>
    </w:p>
    <w:p w14:paraId="046F7881" w14:textId="77777777" w:rsidR="00DC0FB8" w:rsidRPr="009C2F44" w:rsidRDefault="00DC0FB8" w:rsidP="00DC0FB8">
      <w:pPr>
        <w:pStyle w:val="berschrift2"/>
        <w:rPr>
          <w:rFonts w:ascii="Arial" w:hAnsi="Arial" w:cs="Arial"/>
          <w:b/>
          <w:color w:val="51358C"/>
        </w:rPr>
      </w:pPr>
      <w:r w:rsidRPr="009C2F44">
        <w:rPr>
          <w:rFonts w:ascii="Arial" w:hAnsi="Arial" w:cs="Arial"/>
          <w:b/>
          <w:color w:val="51358C"/>
        </w:rPr>
        <w:t>1. Interne Ansprechpartner</w:t>
      </w:r>
    </w:p>
    <w:tbl>
      <w:tblPr>
        <w:tblStyle w:val="Formatvorlage1"/>
        <w:tblW w:w="0" w:type="auto"/>
        <w:tblLayout w:type="fixed"/>
        <w:tblLook w:val="04A0" w:firstRow="1" w:lastRow="0" w:firstColumn="1" w:lastColumn="0" w:noHBand="0" w:noVBand="1"/>
      </w:tblPr>
      <w:tblGrid>
        <w:gridCol w:w="1437"/>
        <w:gridCol w:w="226"/>
        <w:gridCol w:w="1167"/>
        <w:gridCol w:w="1843"/>
        <w:gridCol w:w="3119"/>
        <w:gridCol w:w="1270"/>
      </w:tblGrid>
      <w:tr w:rsidR="00856359" w:rsidRPr="00997AE5" w14:paraId="10B4BFBC" w14:textId="078BF826" w:rsidTr="006D3838">
        <w:trPr>
          <w:cnfStyle w:val="100000000000" w:firstRow="1" w:lastRow="0" w:firstColumn="0" w:lastColumn="0" w:oddVBand="0" w:evenVBand="0" w:oddHBand="0" w:evenHBand="0" w:firstRowFirstColumn="0" w:firstRowLastColumn="0" w:lastRowFirstColumn="0" w:lastRowLastColumn="0"/>
        </w:trPr>
        <w:tc>
          <w:tcPr>
            <w:tcW w:w="1663" w:type="dxa"/>
            <w:gridSpan w:val="2"/>
          </w:tcPr>
          <w:p w14:paraId="349C2377" w14:textId="174D0D1B" w:rsidR="00856359" w:rsidRPr="006D3838" w:rsidRDefault="00856359" w:rsidP="00856359">
            <w:pPr>
              <w:rPr>
                <w:rFonts w:ascii="Arial" w:hAnsi="Arial" w:cs="Arial"/>
                <w:b/>
                <w:bCs/>
                <w:sz w:val="21"/>
                <w:szCs w:val="21"/>
              </w:rPr>
            </w:pPr>
            <w:r w:rsidRPr="006D3838">
              <w:rPr>
                <w:rFonts w:ascii="Arial" w:hAnsi="Arial" w:cs="Arial"/>
                <w:b/>
                <w:bCs/>
                <w:sz w:val="21"/>
                <w:szCs w:val="21"/>
              </w:rPr>
              <w:t>Position/Rolle</w:t>
            </w:r>
          </w:p>
        </w:tc>
        <w:tc>
          <w:tcPr>
            <w:tcW w:w="1167" w:type="dxa"/>
          </w:tcPr>
          <w:p w14:paraId="65095103" w14:textId="530DC06E" w:rsidR="00856359" w:rsidRPr="006D3838" w:rsidRDefault="00856359" w:rsidP="00856359">
            <w:pPr>
              <w:rPr>
                <w:rFonts w:ascii="Arial" w:hAnsi="Arial" w:cs="Arial"/>
                <w:b/>
                <w:bCs/>
                <w:sz w:val="21"/>
                <w:szCs w:val="21"/>
              </w:rPr>
            </w:pPr>
            <w:r w:rsidRPr="006D3838">
              <w:rPr>
                <w:rFonts w:ascii="Arial" w:hAnsi="Arial" w:cs="Arial"/>
                <w:b/>
                <w:bCs/>
                <w:sz w:val="21"/>
                <w:szCs w:val="21"/>
              </w:rPr>
              <w:t>Name</w:t>
            </w:r>
          </w:p>
        </w:tc>
        <w:tc>
          <w:tcPr>
            <w:tcW w:w="1843" w:type="dxa"/>
          </w:tcPr>
          <w:p w14:paraId="3175D68D" w14:textId="38E3CAF0" w:rsidR="00856359" w:rsidRPr="006D3838" w:rsidRDefault="00856359" w:rsidP="00856359">
            <w:pPr>
              <w:rPr>
                <w:rFonts w:ascii="Arial" w:hAnsi="Arial" w:cs="Arial"/>
                <w:b/>
                <w:bCs/>
                <w:sz w:val="21"/>
                <w:szCs w:val="21"/>
              </w:rPr>
            </w:pPr>
            <w:r w:rsidRPr="006D3838">
              <w:rPr>
                <w:rFonts w:ascii="Arial" w:hAnsi="Arial" w:cs="Arial"/>
                <w:b/>
                <w:bCs/>
                <w:sz w:val="21"/>
                <w:szCs w:val="21"/>
              </w:rPr>
              <w:t>Telefonnummer</w:t>
            </w:r>
          </w:p>
        </w:tc>
        <w:tc>
          <w:tcPr>
            <w:tcW w:w="3119" w:type="dxa"/>
          </w:tcPr>
          <w:p w14:paraId="1FBB8D8B" w14:textId="59CB59FE" w:rsidR="00856359" w:rsidRPr="006D3838" w:rsidRDefault="00856359" w:rsidP="00856359">
            <w:pPr>
              <w:rPr>
                <w:rFonts w:ascii="Arial" w:hAnsi="Arial" w:cs="Arial"/>
                <w:b/>
                <w:bCs/>
                <w:sz w:val="21"/>
                <w:szCs w:val="21"/>
              </w:rPr>
            </w:pPr>
            <w:r w:rsidRPr="006D3838">
              <w:rPr>
                <w:rFonts w:ascii="Arial" w:hAnsi="Arial" w:cs="Arial"/>
                <w:b/>
                <w:bCs/>
                <w:sz w:val="21"/>
                <w:szCs w:val="21"/>
              </w:rPr>
              <w:t>E-Mail</w:t>
            </w:r>
            <w:r w:rsidRPr="006D3838">
              <w:rPr>
                <w:rFonts w:ascii="Arial" w:hAnsi="Arial" w:cs="Arial"/>
                <w:b/>
                <w:bCs/>
                <w:sz w:val="21"/>
                <w:szCs w:val="21"/>
              </w:rPr>
              <w:tab/>
            </w:r>
          </w:p>
        </w:tc>
        <w:tc>
          <w:tcPr>
            <w:tcW w:w="1270" w:type="dxa"/>
          </w:tcPr>
          <w:p w14:paraId="7931C8C3" w14:textId="6B701B40" w:rsidR="00856359" w:rsidRPr="006D3838" w:rsidRDefault="00856359" w:rsidP="00856359">
            <w:pPr>
              <w:rPr>
                <w:rFonts w:ascii="Arial" w:hAnsi="Arial" w:cs="Arial"/>
                <w:b/>
                <w:bCs/>
                <w:sz w:val="21"/>
                <w:szCs w:val="21"/>
              </w:rPr>
            </w:pPr>
            <w:r w:rsidRPr="006D3838">
              <w:rPr>
                <w:rFonts w:ascii="Arial" w:hAnsi="Arial" w:cs="Arial"/>
                <w:b/>
                <w:bCs/>
                <w:sz w:val="21"/>
                <w:szCs w:val="21"/>
              </w:rPr>
              <w:t>Verfügbarkeit</w:t>
            </w:r>
          </w:p>
        </w:tc>
      </w:tr>
      <w:tr w:rsidR="00856359" w:rsidRPr="00997AE5" w14:paraId="12B9879B" w14:textId="05EFD4AF" w:rsidTr="006D3838">
        <w:tc>
          <w:tcPr>
            <w:tcW w:w="1437" w:type="dxa"/>
          </w:tcPr>
          <w:p w14:paraId="012C40FA" w14:textId="23C0AF80" w:rsidR="00856359" w:rsidRPr="006D3838" w:rsidRDefault="00856359" w:rsidP="00856359">
            <w:pPr>
              <w:rPr>
                <w:rFonts w:ascii="Arial" w:hAnsi="Arial" w:cs="Arial"/>
                <w:sz w:val="21"/>
                <w:szCs w:val="21"/>
              </w:rPr>
            </w:pPr>
            <w:proofErr w:type="spellStart"/>
            <w:r w:rsidRPr="006D3838">
              <w:rPr>
                <w:rFonts w:ascii="Arial" w:hAnsi="Arial" w:cs="Arial"/>
                <w:sz w:val="21"/>
                <w:szCs w:val="21"/>
              </w:rPr>
              <w:t>Notfallko</w:t>
            </w:r>
            <w:r w:rsidRPr="006D3838">
              <w:rPr>
                <w:rFonts w:ascii="Arial" w:hAnsi="Arial" w:cs="Arial"/>
                <w:sz w:val="21"/>
                <w:szCs w:val="21"/>
              </w:rPr>
              <w:t>-</w:t>
            </w:r>
            <w:r w:rsidRPr="006D3838">
              <w:rPr>
                <w:rFonts w:ascii="Arial" w:hAnsi="Arial" w:cs="Arial"/>
                <w:sz w:val="21"/>
                <w:szCs w:val="21"/>
              </w:rPr>
              <w:t>ordinator</w:t>
            </w:r>
            <w:proofErr w:type="spellEnd"/>
          </w:p>
        </w:tc>
        <w:tc>
          <w:tcPr>
            <w:tcW w:w="1393" w:type="dxa"/>
            <w:gridSpan w:val="2"/>
          </w:tcPr>
          <w:p w14:paraId="19C57AB5" w14:textId="49BEEDDB" w:rsidR="00856359" w:rsidRPr="006D3838" w:rsidRDefault="00856359" w:rsidP="00856359">
            <w:pPr>
              <w:rPr>
                <w:rFonts w:ascii="Arial" w:hAnsi="Arial" w:cs="Arial"/>
                <w:sz w:val="21"/>
                <w:szCs w:val="21"/>
              </w:rPr>
            </w:pPr>
            <w:r w:rsidRPr="006D3838">
              <w:rPr>
                <w:rFonts w:ascii="Arial" w:hAnsi="Arial" w:cs="Arial"/>
                <w:sz w:val="21"/>
                <w:szCs w:val="21"/>
              </w:rPr>
              <w:t>Max Mustermann</w:t>
            </w:r>
          </w:p>
        </w:tc>
        <w:tc>
          <w:tcPr>
            <w:tcW w:w="1843" w:type="dxa"/>
          </w:tcPr>
          <w:p w14:paraId="723FC01A" w14:textId="561A78A3" w:rsidR="00856359" w:rsidRPr="006D3838" w:rsidRDefault="00856359" w:rsidP="00856359">
            <w:pPr>
              <w:rPr>
                <w:rFonts w:ascii="Arial" w:hAnsi="Arial" w:cs="Arial"/>
                <w:sz w:val="21"/>
                <w:szCs w:val="21"/>
              </w:rPr>
            </w:pPr>
            <w:r w:rsidRPr="006D3838">
              <w:rPr>
                <w:rFonts w:ascii="Arial" w:hAnsi="Arial" w:cs="Arial"/>
                <w:sz w:val="21"/>
                <w:szCs w:val="21"/>
              </w:rPr>
              <w:t>+49 123 456 789</w:t>
            </w:r>
          </w:p>
        </w:tc>
        <w:tc>
          <w:tcPr>
            <w:tcW w:w="3119" w:type="dxa"/>
          </w:tcPr>
          <w:p w14:paraId="5CBEEA28" w14:textId="63510CBC" w:rsidR="00856359" w:rsidRPr="006D3838" w:rsidRDefault="00856359" w:rsidP="00856359">
            <w:pPr>
              <w:rPr>
                <w:rFonts w:ascii="Arial" w:hAnsi="Arial" w:cs="Arial"/>
                <w:sz w:val="21"/>
                <w:szCs w:val="21"/>
              </w:rPr>
            </w:pPr>
            <w:proofErr w:type="spellStart"/>
            <w:r w:rsidRPr="006D3838">
              <w:rPr>
                <w:rFonts w:ascii="Arial" w:hAnsi="Arial" w:cs="Arial"/>
                <w:sz w:val="21"/>
                <w:szCs w:val="21"/>
              </w:rPr>
              <w:t>max.mustermann@example</w:t>
            </w:r>
            <w:proofErr w:type="spellEnd"/>
            <w:r w:rsidRPr="006D3838">
              <w:rPr>
                <w:rFonts w:ascii="Arial" w:hAnsi="Arial" w:cs="Arial"/>
                <w:sz w:val="21"/>
                <w:szCs w:val="21"/>
              </w:rPr>
              <w:t>.</w:t>
            </w:r>
            <w:r w:rsidR="006D3838">
              <w:rPr>
                <w:rFonts w:ascii="Arial" w:hAnsi="Arial" w:cs="Arial"/>
                <w:sz w:val="21"/>
                <w:szCs w:val="21"/>
              </w:rPr>
              <w:br/>
            </w:r>
            <w:proofErr w:type="spellStart"/>
            <w:r w:rsidRPr="006D3838">
              <w:rPr>
                <w:rFonts w:ascii="Arial" w:hAnsi="Arial" w:cs="Arial"/>
                <w:sz w:val="21"/>
                <w:szCs w:val="21"/>
              </w:rPr>
              <w:t>c</w:t>
            </w:r>
            <w:r w:rsidR="006D3838">
              <w:rPr>
                <w:rFonts w:ascii="Arial" w:hAnsi="Arial" w:cs="Arial"/>
                <w:sz w:val="21"/>
                <w:szCs w:val="21"/>
              </w:rPr>
              <w:t>o</w:t>
            </w:r>
            <w:r w:rsidRPr="006D3838">
              <w:rPr>
                <w:rFonts w:ascii="Arial" w:hAnsi="Arial" w:cs="Arial"/>
                <w:sz w:val="21"/>
                <w:szCs w:val="21"/>
              </w:rPr>
              <w:t>m</w:t>
            </w:r>
            <w:proofErr w:type="spellEnd"/>
          </w:p>
        </w:tc>
        <w:tc>
          <w:tcPr>
            <w:tcW w:w="1270" w:type="dxa"/>
          </w:tcPr>
          <w:p w14:paraId="2329DD4B" w14:textId="1CFA7768" w:rsidR="00856359" w:rsidRPr="006D3838" w:rsidRDefault="00856359" w:rsidP="00856359">
            <w:pPr>
              <w:rPr>
                <w:rFonts w:ascii="Arial" w:hAnsi="Arial" w:cs="Arial"/>
                <w:sz w:val="21"/>
                <w:szCs w:val="21"/>
              </w:rPr>
            </w:pPr>
            <w:r w:rsidRPr="006D3838">
              <w:rPr>
                <w:rFonts w:ascii="Arial" w:hAnsi="Arial" w:cs="Arial"/>
                <w:sz w:val="21"/>
                <w:szCs w:val="21"/>
              </w:rPr>
              <w:t>24/7</w:t>
            </w:r>
          </w:p>
        </w:tc>
      </w:tr>
      <w:tr w:rsidR="00856359" w:rsidRPr="00997AE5" w14:paraId="57F75A66" w14:textId="181B5B25" w:rsidTr="006D3838">
        <w:trPr>
          <w:cnfStyle w:val="000000010000" w:firstRow="0" w:lastRow="0" w:firstColumn="0" w:lastColumn="0" w:oddVBand="0" w:evenVBand="0" w:oddHBand="0" w:evenHBand="1" w:firstRowFirstColumn="0" w:firstRowLastColumn="0" w:lastRowFirstColumn="0" w:lastRowLastColumn="0"/>
        </w:trPr>
        <w:tc>
          <w:tcPr>
            <w:tcW w:w="1437" w:type="dxa"/>
          </w:tcPr>
          <w:p w14:paraId="7293F6FC" w14:textId="36A34C86" w:rsidR="00856359" w:rsidRPr="006D3838" w:rsidRDefault="00856359" w:rsidP="00856359">
            <w:pPr>
              <w:rPr>
                <w:rFonts w:ascii="Arial" w:hAnsi="Arial" w:cs="Arial"/>
                <w:sz w:val="21"/>
                <w:szCs w:val="21"/>
              </w:rPr>
            </w:pPr>
            <w:r w:rsidRPr="006D3838">
              <w:rPr>
                <w:rFonts w:ascii="Arial" w:hAnsi="Arial" w:cs="Arial"/>
                <w:sz w:val="21"/>
                <w:szCs w:val="21"/>
              </w:rPr>
              <w:t>IT-Leiter</w:t>
            </w:r>
          </w:p>
        </w:tc>
        <w:tc>
          <w:tcPr>
            <w:tcW w:w="1393" w:type="dxa"/>
            <w:gridSpan w:val="2"/>
          </w:tcPr>
          <w:p w14:paraId="31770BCC" w14:textId="0D3454D5" w:rsidR="00856359" w:rsidRPr="006D3838" w:rsidRDefault="00856359" w:rsidP="00856359">
            <w:pPr>
              <w:rPr>
                <w:rFonts w:ascii="Arial" w:hAnsi="Arial" w:cs="Arial"/>
                <w:sz w:val="21"/>
                <w:szCs w:val="21"/>
              </w:rPr>
            </w:pPr>
            <w:r w:rsidRPr="006D3838">
              <w:rPr>
                <w:rFonts w:ascii="Arial" w:hAnsi="Arial" w:cs="Arial"/>
                <w:sz w:val="21"/>
                <w:szCs w:val="21"/>
              </w:rPr>
              <w:t>Julia Müller</w:t>
            </w:r>
          </w:p>
        </w:tc>
        <w:tc>
          <w:tcPr>
            <w:tcW w:w="1843" w:type="dxa"/>
          </w:tcPr>
          <w:p w14:paraId="3F0C5A77" w14:textId="1A887114" w:rsidR="00856359" w:rsidRPr="006D3838" w:rsidRDefault="00856359" w:rsidP="00856359">
            <w:pPr>
              <w:rPr>
                <w:rFonts w:ascii="Arial" w:hAnsi="Arial" w:cs="Arial"/>
                <w:sz w:val="21"/>
                <w:szCs w:val="21"/>
              </w:rPr>
            </w:pPr>
            <w:r w:rsidRPr="006D3838">
              <w:rPr>
                <w:rFonts w:ascii="Arial" w:hAnsi="Arial" w:cs="Arial"/>
                <w:sz w:val="21"/>
                <w:szCs w:val="21"/>
              </w:rPr>
              <w:t>+49 987 654 321</w:t>
            </w:r>
          </w:p>
        </w:tc>
        <w:tc>
          <w:tcPr>
            <w:tcW w:w="3119" w:type="dxa"/>
          </w:tcPr>
          <w:p w14:paraId="6C844632" w14:textId="29D1C38C" w:rsidR="00856359" w:rsidRPr="006D3838" w:rsidRDefault="00856359" w:rsidP="00856359">
            <w:pPr>
              <w:rPr>
                <w:rFonts w:ascii="Arial" w:hAnsi="Arial" w:cs="Arial"/>
                <w:sz w:val="21"/>
                <w:szCs w:val="21"/>
              </w:rPr>
            </w:pPr>
            <w:r w:rsidRPr="006D3838">
              <w:rPr>
                <w:rFonts w:ascii="Arial" w:hAnsi="Arial" w:cs="Arial"/>
                <w:sz w:val="21"/>
                <w:szCs w:val="21"/>
              </w:rPr>
              <w:t>julia.mueller@example.com</w:t>
            </w:r>
          </w:p>
        </w:tc>
        <w:tc>
          <w:tcPr>
            <w:tcW w:w="1270" w:type="dxa"/>
          </w:tcPr>
          <w:p w14:paraId="2985EF5D" w14:textId="39DCF03E" w:rsidR="00856359" w:rsidRPr="006D3838" w:rsidRDefault="00856359" w:rsidP="00856359">
            <w:pPr>
              <w:rPr>
                <w:rFonts w:ascii="Arial" w:hAnsi="Arial" w:cs="Arial"/>
                <w:sz w:val="21"/>
                <w:szCs w:val="21"/>
              </w:rPr>
            </w:pPr>
            <w:r w:rsidRPr="006D3838">
              <w:rPr>
                <w:rFonts w:ascii="Arial" w:hAnsi="Arial" w:cs="Arial"/>
                <w:sz w:val="21"/>
                <w:szCs w:val="21"/>
              </w:rPr>
              <w:t>9–18 Uhr, Notfall: 24/7</w:t>
            </w:r>
          </w:p>
        </w:tc>
      </w:tr>
      <w:tr w:rsidR="00856359" w:rsidRPr="00997AE5" w14:paraId="06ADECA2" w14:textId="123C9EBA" w:rsidTr="006D3838">
        <w:tc>
          <w:tcPr>
            <w:tcW w:w="1437" w:type="dxa"/>
          </w:tcPr>
          <w:p w14:paraId="4753ECB9" w14:textId="7AF51961" w:rsidR="00856359" w:rsidRPr="006D3838" w:rsidRDefault="00856359" w:rsidP="00856359">
            <w:pPr>
              <w:rPr>
                <w:rFonts w:ascii="Arial" w:hAnsi="Arial" w:cs="Arial"/>
                <w:sz w:val="21"/>
                <w:szCs w:val="21"/>
              </w:rPr>
            </w:pPr>
            <w:r w:rsidRPr="006D3838">
              <w:rPr>
                <w:rFonts w:ascii="Arial" w:hAnsi="Arial" w:cs="Arial"/>
                <w:sz w:val="21"/>
                <w:szCs w:val="21"/>
              </w:rPr>
              <w:t>SOC Manager</w:t>
            </w:r>
          </w:p>
        </w:tc>
        <w:tc>
          <w:tcPr>
            <w:tcW w:w="1393" w:type="dxa"/>
            <w:gridSpan w:val="2"/>
          </w:tcPr>
          <w:p w14:paraId="79AD3DBC" w14:textId="6C778BCE" w:rsidR="00856359" w:rsidRPr="006D3838" w:rsidRDefault="00856359" w:rsidP="00856359">
            <w:pPr>
              <w:rPr>
                <w:rFonts w:ascii="Arial" w:hAnsi="Arial" w:cs="Arial"/>
                <w:sz w:val="21"/>
                <w:szCs w:val="21"/>
              </w:rPr>
            </w:pPr>
            <w:r w:rsidRPr="006D3838">
              <w:rPr>
                <w:rFonts w:ascii="Arial" w:hAnsi="Arial" w:cs="Arial"/>
                <w:sz w:val="21"/>
                <w:szCs w:val="21"/>
              </w:rPr>
              <w:t>Peter Schmidt</w:t>
            </w:r>
          </w:p>
        </w:tc>
        <w:tc>
          <w:tcPr>
            <w:tcW w:w="1843" w:type="dxa"/>
          </w:tcPr>
          <w:p w14:paraId="06264EE9" w14:textId="09A37425" w:rsidR="00856359" w:rsidRPr="006D3838" w:rsidRDefault="00856359" w:rsidP="00856359">
            <w:pPr>
              <w:rPr>
                <w:rFonts w:ascii="Arial" w:hAnsi="Arial" w:cs="Arial"/>
                <w:sz w:val="21"/>
                <w:szCs w:val="21"/>
              </w:rPr>
            </w:pPr>
            <w:r w:rsidRPr="006D3838">
              <w:rPr>
                <w:rFonts w:ascii="Arial" w:hAnsi="Arial" w:cs="Arial"/>
                <w:sz w:val="21"/>
                <w:szCs w:val="21"/>
              </w:rPr>
              <w:t>+49 234 567 890</w:t>
            </w:r>
          </w:p>
        </w:tc>
        <w:tc>
          <w:tcPr>
            <w:tcW w:w="3119" w:type="dxa"/>
          </w:tcPr>
          <w:p w14:paraId="3AA1F42D" w14:textId="50ED56EC" w:rsidR="00856359" w:rsidRPr="006D3838" w:rsidRDefault="00856359" w:rsidP="00856359">
            <w:pPr>
              <w:rPr>
                <w:rFonts w:ascii="Arial" w:hAnsi="Arial" w:cs="Arial"/>
                <w:sz w:val="21"/>
                <w:szCs w:val="21"/>
              </w:rPr>
            </w:pPr>
            <w:r w:rsidRPr="006D3838">
              <w:rPr>
                <w:rFonts w:ascii="Arial" w:hAnsi="Arial" w:cs="Arial"/>
                <w:sz w:val="21"/>
                <w:szCs w:val="21"/>
              </w:rPr>
              <w:t>peter.schmidt@example.com</w:t>
            </w:r>
          </w:p>
        </w:tc>
        <w:tc>
          <w:tcPr>
            <w:tcW w:w="1270" w:type="dxa"/>
          </w:tcPr>
          <w:p w14:paraId="72213B6F" w14:textId="0103CAE3" w:rsidR="00856359" w:rsidRPr="006D3838" w:rsidRDefault="00856359" w:rsidP="00856359">
            <w:pPr>
              <w:rPr>
                <w:rFonts w:ascii="Arial" w:hAnsi="Arial" w:cs="Arial"/>
                <w:sz w:val="21"/>
                <w:szCs w:val="21"/>
              </w:rPr>
            </w:pPr>
            <w:r w:rsidRPr="006D3838">
              <w:rPr>
                <w:rFonts w:ascii="Arial" w:hAnsi="Arial" w:cs="Arial"/>
                <w:sz w:val="21"/>
                <w:szCs w:val="21"/>
              </w:rPr>
              <w:t>24/7</w:t>
            </w:r>
          </w:p>
        </w:tc>
      </w:tr>
      <w:tr w:rsidR="00856359" w:rsidRPr="00997AE5" w14:paraId="761CF41B" w14:textId="7FF21066" w:rsidTr="006D3838">
        <w:trPr>
          <w:cnfStyle w:val="000000010000" w:firstRow="0" w:lastRow="0" w:firstColumn="0" w:lastColumn="0" w:oddVBand="0" w:evenVBand="0" w:oddHBand="0" w:evenHBand="1" w:firstRowFirstColumn="0" w:firstRowLastColumn="0" w:lastRowFirstColumn="0" w:lastRowLastColumn="0"/>
        </w:trPr>
        <w:tc>
          <w:tcPr>
            <w:tcW w:w="1437" w:type="dxa"/>
          </w:tcPr>
          <w:p w14:paraId="595BA7DD" w14:textId="7865BD2D" w:rsidR="00856359" w:rsidRPr="006D3838" w:rsidRDefault="00856359" w:rsidP="00856359">
            <w:pPr>
              <w:rPr>
                <w:rFonts w:ascii="Arial" w:hAnsi="Arial" w:cs="Arial"/>
                <w:sz w:val="21"/>
                <w:szCs w:val="21"/>
              </w:rPr>
            </w:pPr>
            <w:r w:rsidRPr="006D3838">
              <w:rPr>
                <w:rFonts w:ascii="Arial" w:hAnsi="Arial" w:cs="Arial"/>
                <w:sz w:val="21"/>
                <w:szCs w:val="21"/>
                <w:lang w:val="en-US"/>
              </w:rPr>
              <w:t>Compliance Officer</w:t>
            </w:r>
          </w:p>
        </w:tc>
        <w:tc>
          <w:tcPr>
            <w:tcW w:w="1393" w:type="dxa"/>
            <w:gridSpan w:val="2"/>
          </w:tcPr>
          <w:p w14:paraId="2C43BF26" w14:textId="00ECA956" w:rsidR="00856359" w:rsidRPr="006D3838" w:rsidRDefault="00856359" w:rsidP="00856359">
            <w:pPr>
              <w:rPr>
                <w:rFonts w:ascii="Arial" w:hAnsi="Arial" w:cs="Arial"/>
                <w:sz w:val="21"/>
                <w:szCs w:val="21"/>
              </w:rPr>
            </w:pPr>
            <w:r w:rsidRPr="006D3838">
              <w:rPr>
                <w:rFonts w:ascii="Arial" w:hAnsi="Arial" w:cs="Arial"/>
                <w:sz w:val="21"/>
                <w:szCs w:val="21"/>
                <w:lang w:val="en-US"/>
              </w:rPr>
              <w:t>Anna Meier</w:t>
            </w:r>
          </w:p>
        </w:tc>
        <w:tc>
          <w:tcPr>
            <w:tcW w:w="1843" w:type="dxa"/>
          </w:tcPr>
          <w:p w14:paraId="3E08E3EE" w14:textId="25994C0C" w:rsidR="00856359" w:rsidRPr="006D3838" w:rsidRDefault="00856359" w:rsidP="00856359">
            <w:pPr>
              <w:rPr>
                <w:rFonts w:ascii="Arial" w:hAnsi="Arial" w:cs="Arial"/>
                <w:sz w:val="21"/>
                <w:szCs w:val="21"/>
              </w:rPr>
            </w:pPr>
            <w:r w:rsidRPr="006D3838">
              <w:rPr>
                <w:rFonts w:ascii="Arial" w:hAnsi="Arial" w:cs="Arial"/>
                <w:sz w:val="21"/>
                <w:szCs w:val="21"/>
                <w:lang w:val="en-US"/>
              </w:rPr>
              <w:t>+49 345 678 901</w:t>
            </w:r>
          </w:p>
        </w:tc>
        <w:tc>
          <w:tcPr>
            <w:tcW w:w="3119" w:type="dxa"/>
          </w:tcPr>
          <w:p w14:paraId="046C1BA9" w14:textId="306ADB63" w:rsidR="00856359" w:rsidRPr="006D3838" w:rsidRDefault="00856359" w:rsidP="00856359">
            <w:pPr>
              <w:rPr>
                <w:rFonts w:ascii="Arial" w:hAnsi="Arial" w:cs="Arial"/>
                <w:sz w:val="21"/>
                <w:szCs w:val="21"/>
              </w:rPr>
            </w:pPr>
            <w:r w:rsidRPr="006D3838">
              <w:rPr>
                <w:rFonts w:ascii="Arial" w:hAnsi="Arial" w:cs="Arial"/>
                <w:sz w:val="21"/>
                <w:szCs w:val="21"/>
                <w:lang w:val="en-US"/>
              </w:rPr>
              <w:t>anna.meier@example.com</w:t>
            </w:r>
          </w:p>
        </w:tc>
        <w:tc>
          <w:tcPr>
            <w:tcW w:w="1270" w:type="dxa"/>
          </w:tcPr>
          <w:p w14:paraId="426DC696" w14:textId="5078581D" w:rsidR="00856359" w:rsidRPr="006D3838" w:rsidRDefault="00856359" w:rsidP="00856359">
            <w:pPr>
              <w:rPr>
                <w:rFonts w:ascii="Arial" w:hAnsi="Arial" w:cs="Arial"/>
                <w:sz w:val="21"/>
                <w:szCs w:val="21"/>
              </w:rPr>
            </w:pPr>
            <w:r w:rsidRPr="006D3838">
              <w:rPr>
                <w:rFonts w:ascii="Arial" w:hAnsi="Arial" w:cs="Arial"/>
                <w:sz w:val="21"/>
                <w:szCs w:val="21"/>
                <w:lang w:val="en-US"/>
              </w:rPr>
              <w:t>9–18 Uhr</w:t>
            </w:r>
          </w:p>
        </w:tc>
      </w:tr>
      <w:tr w:rsidR="00856359" w:rsidRPr="00997AE5" w14:paraId="5F7583EB" w14:textId="08683812" w:rsidTr="006D3838">
        <w:tc>
          <w:tcPr>
            <w:tcW w:w="1437" w:type="dxa"/>
          </w:tcPr>
          <w:p w14:paraId="4FCD970F" w14:textId="7CBB5A9C" w:rsidR="00856359" w:rsidRPr="006D3838" w:rsidRDefault="00856359" w:rsidP="00856359">
            <w:pPr>
              <w:rPr>
                <w:rFonts w:ascii="Arial" w:hAnsi="Arial" w:cs="Arial"/>
                <w:sz w:val="21"/>
                <w:szCs w:val="21"/>
              </w:rPr>
            </w:pPr>
            <w:r w:rsidRPr="006D3838">
              <w:rPr>
                <w:rFonts w:ascii="Arial" w:hAnsi="Arial" w:cs="Arial"/>
                <w:sz w:val="21"/>
                <w:szCs w:val="21"/>
                <w:lang w:val="en-US"/>
              </w:rPr>
              <w:t>Incident Response Manager</w:t>
            </w:r>
          </w:p>
        </w:tc>
        <w:tc>
          <w:tcPr>
            <w:tcW w:w="1393" w:type="dxa"/>
            <w:gridSpan w:val="2"/>
          </w:tcPr>
          <w:p w14:paraId="1D28FFFB" w14:textId="3A8FB25F" w:rsidR="00856359" w:rsidRPr="006D3838" w:rsidRDefault="00856359" w:rsidP="00856359">
            <w:pPr>
              <w:rPr>
                <w:rFonts w:ascii="Arial" w:hAnsi="Arial" w:cs="Arial"/>
                <w:sz w:val="21"/>
                <w:szCs w:val="21"/>
              </w:rPr>
            </w:pPr>
            <w:r w:rsidRPr="006D3838">
              <w:rPr>
                <w:rFonts w:ascii="Arial" w:hAnsi="Arial" w:cs="Arial"/>
                <w:sz w:val="21"/>
                <w:szCs w:val="21"/>
                <w:lang w:val="en-US"/>
              </w:rPr>
              <w:t>Markus Becker</w:t>
            </w:r>
          </w:p>
        </w:tc>
        <w:tc>
          <w:tcPr>
            <w:tcW w:w="1843" w:type="dxa"/>
          </w:tcPr>
          <w:p w14:paraId="48F0F861" w14:textId="6285504A" w:rsidR="00856359" w:rsidRPr="006D3838" w:rsidRDefault="00856359" w:rsidP="00856359">
            <w:pPr>
              <w:rPr>
                <w:rFonts w:ascii="Arial" w:hAnsi="Arial" w:cs="Arial"/>
                <w:sz w:val="21"/>
                <w:szCs w:val="21"/>
              </w:rPr>
            </w:pPr>
            <w:r w:rsidRPr="006D3838">
              <w:rPr>
                <w:rFonts w:ascii="Arial" w:hAnsi="Arial" w:cs="Arial"/>
                <w:sz w:val="21"/>
                <w:szCs w:val="21"/>
                <w:lang w:val="en-US"/>
              </w:rPr>
              <w:t>+49 456 789 012</w:t>
            </w:r>
          </w:p>
        </w:tc>
        <w:tc>
          <w:tcPr>
            <w:tcW w:w="3119" w:type="dxa"/>
          </w:tcPr>
          <w:p w14:paraId="213BBA45" w14:textId="25C82162" w:rsidR="00856359" w:rsidRPr="006D3838" w:rsidRDefault="00856359" w:rsidP="00856359">
            <w:pPr>
              <w:rPr>
                <w:rFonts w:ascii="Arial" w:hAnsi="Arial" w:cs="Arial"/>
                <w:sz w:val="21"/>
                <w:szCs w:val="21"/>
              </w:rPr>
            </w:pPr>
            <w:r w:rsidRPr="006D3838">
              <w:rPr>
                <w:rFonts w:ascii="Arial" w:hAnsi="Arial" w:cs="Arial"/>
                <w:sz w:val="21"/>
                <w:szCs w:val="21"/>
                <w:lang w:val="en-US"/>
              </w:rPr>
              <w:t>markus.becker@example.com</w:t>
            </w:r>
          </w:p>
        </w:tc>
        <w:tc>
          <w:tcPr>
            <w:tcW w:w="1270" w:type="dxa"/>
          </w:tcPr>
          <w:p w14:paraId="0B65B798" w14:textId="05666BB9" w:rsidR="00856359" w:rsidRPr="006D3838" w:rsidRDefault="00856359" w:rsidP="00856359">
            <w:pPr>
              <w:rPr>
                <w:rFonts w:ascii="Arial" w:hAnsi="Arial" w:cs="Arial"/>
                <w:sz w:val="21"/>
                <w:szCs w:val="21"/>
              </w:rPr>
            </w:pPr>
            <w:r w:rsidRPr="006D3838">
              <w:rPr>
                <w:rFonts w:ascii="Arial" w:hAnsi="Arial" w:cs="Arial"/>
                <w:sz w:val="21"/>
                <w:szCs w:val="21"/>
              </w:rPr>
              <w:t>24/7</w:t>
            </w:r>
          </w:p>
        </w:tc>
      </w:tr>
      <w:tr w:rsidR="00856359" w:rsidRPr="00997AE5" w14:paraId="5F6D2FC8" w14:textId="77777777" w:rsidTr="006D3838">
        <w:trPr>
          <w:cnfStyle w:val="000000010000" w:firstRow="0" w:lastRow="0" w:firstColumn="0" w:lastColumn="0" w:oddVBand="0" w:evenVBand="0" w:oddHBand="0" w:evenHBand="1" w:firstRowFirstColumn="0" w:firstRowLastColumn="0" w:lastRowFirstColumn="0" w:lastRowLastColumn="0"/>
        </w:trPr>
        <w:tc>
          <w:tcPr>
            <w:tcW w:w="1437" w:type="dxa"/>
          </w:tcPr>
          <w:p w14:paraId="64021150" w14:textId="3EDF9E17" w:rsidR="00856359" w:rsidRPr="006D3838" w:rsidRDefault="00856359" w:rsidP="00856359">
            <w:pPr>
              <w:rPr>
                <w:rFonts w:ascii="Arial" w:hAnsi="Arial" w:cs="Arial"/>
                <w:sz w:val="21"/>
                <w:szCs w:val="21"/>
              </w:rPr>
            </w:pPr>
            <w:r w:rsidRPr="006D3838">
              <w:rPr>
                <w:rFonts w:ascii="Arial" w:hAnsi="Arial" w:cs="Arial"/>
                <w:sz w:val="21"/>
                <w:szCs w:val="21"/>
              </w:rPr>
              <w:t>System</w:t>
            </w:r>
            <w:r w:rsidRPr="006D3838">
              <w:rPr>
                <w:rFonts w:ascii="Arial" w:hAnsi="Arial" w:cs="Arial"/>
                <w:sz w:val="21"/>
                <w:szCs w:val="21"/>
              </w:rPr>
              <w:t>-</w:t>
            </w:r>
            <w:r w:rsidRPr="006D3838">
              <w:rPr>
                <w:rFonts w:ascii="Arial" w:hAnsi="Arial" w:cs="Arial"/>
                <w:sz w:val="21"/>
                <w:szCs w:val="21"/>
              </w:rPr>
              <w:t>administrator</w:t>
            </w:r>
          </w:p>
        </w:tc>
        <w:tc>
          <w:tcPr>
            <w:tcW w:w="1393" w:type="dxa"/>
            <w:gridSpan w:val="2"/>
          </w:tcPr>
          <w:p w14:paraId="3E5F1F67" w14:textId="15974069" w:rsidR="00856359" w:rsidRPr="006D3838" w:rsidRDefault="00856359" w:rsidP="00856359">
            <w:pPr>
              <w:rPr>
                <w:rFonts w:ascii="Arial" w:hAnsi="Arial" w:cs="Arial"/>
                <w:sz w:val="21"/>
                <w:szCs w:val="21"/>
              </w:rPr>
            </w:pPr>
            <w:r w:rsidRPr="006D3838">
              <w:rPr>
                <w:rFonts w:ascii="Arial" w:hAnsi="Arial" w:cs="Arial"/>
                <w:sz w:val="21"/>
                <w:szCs w:val="21"/>
              </w:rPr>
              <w:t>Lena Fischer</w:t>
            </w:r>
          </w:p>
        </w:tc>
        <w:tc>
          <w:tcPr>
            <w:tcW w:w="1843" w:type="dxa"/>
          </w:tcPr>
          <w:p w14:paraId="62447720" w14:textId="69C62620" w:rsidR="00856359" w:rsidRPr="006D3838" w:rsidRDefault="00856359" w:rsidP="00856359">
            <w:pPr>
              <w:rPr>
                <w:rFonts w:ascii="Arial" w:hAnsi="Arial" w:cs="Arial"/>
                <w:sz w:val="21"/>
                <w:szCs w:val="21"/>
              </w:rPr>
            </w:pPr>
            <w:r w:rsidRPr="006D3838">
              <w:rPr>
                <w:rFonts w:ascii="Arial" w:hAnsi="Arial" w:cs="Arial"/>
                <w:sz w:val="21"/>
                <w:szCs w:val="21"/>
              </w:rPr>
              <w:t>+49 567 890 123</w:t>
            </w:r>
          </w:p>
        </w:tc>
        <w:tc>
          <w:tcPr>
            <w:tcW w:w="3119" w:type="dxa"/>
          </w:tcPr>
          <w:p w14:paraId="779AF61D" w14:textId="1104C35F" w:rsidR="00856359" w:rsidRPr="006D3838" w:rsidRDefault="00856359" w:rsidP="00856359">
            <w:pPr>
              <w:rPr>
                <w:rFonts w:ascii="Arial" w:hAnsi="Arial" w:cs="Arial"/>
                <w:sz w:val="21"/>
                <w:szCs w:val="21"/>
              </w:rPr>
            </w:pPr>
            <w:r w:rsidRPr="006D3838">
              <w:rPr>
                <w:rFonts w:ascii="Arial" w:hAnsi="Arial" w:cs="Arial"/>
                <w:sz w:val="21"/>
                <w:szCs w:val="21"/>
              </w:rPr>
              <w:t>lena.fischer@example.com</w:t>
            </w:r>
          </w:p>
        </w:tc>
        <w:tc>
          <w:tcPr>
            <w:tcW w:w="1270" w:type="dxa"/>
          </w:tcPr>
          <w:p w14:paraId="0EE0C188" w14:textId="7A372796" w:rsidR="00856359" w:rsidRPr="006D3838" w:rsidRDefault="00856359" w:rsidP="00856359">
            <w:pPr>
              <w:rPr>
                <w:rFonts w:ascii="Arial" w:hAnsi="Arial" w:cs="Arial"/>
                <w:sz w:val="21"/>
                <w:szCs w:val="21"/>
              </w:rPr>
            </w:pPr>
            <w:r w:rsidRPr="006D3838">
              <w:rPr>
                <w:rFonts w:ascii="Arial" w:hAnsi="Arial" w:cs="Arial"/>
                <w:sz w:val="21"/>
                <w:szCs w:val="21"/>
              </w:rPr>
              <w:t>9–18 Uhr, Notfall: 24/7</w:t>
            </w:r>
          </w:p>
        </w:tc>
      </w:tr>
    </w:tbl>
    <w:p w14:paraId="29061FC8" w14:textId="77777777" w:rsidR="00DC0FB8" w:rsidRPr="009C2F44" w:rsidRDefault="00DC0FB8" w:rsidP="00DC0FB8">
      <w:pPr>
        <w:pStyle w:val="p2"/>
        <w:rPr>
          <w:rFonts w:ascii="Arial" w:hAnsi="Arial" w:cs="Arial"/>
        </w:rPr>
      </w:pPr>
    </w:p>
    <w:p w14:paraId="6AFE1199" w14:textId="77777777" w:rsidR="00DC0FB8" w:rsidRPr="009C2F44" w:rsidRDefault="00DC0FB8" w:rsidP="00DC0FB8">
      <w:pPr>
        <w:pStyle w:val="berschrift2"/>
        <w:rPr>
          <w:rFonts w:ascii="Arial" w:hAnsi="Arial" w:cs="Arial"/>
          <w:b/>
          <w:color w:val="51358C"/>
        </w:rPr>
      </w:pPr>
      <w:r w:rsidRPr="009C2F44">
        <w:rPr>
          <w:rFonts w:ascii="Arial" w:hAnsi="Arial" w:cs="Arial"/>
          <w:b/>
          <w:color w:val="51358C"/>
        </w:rPr>
        <w:t>2. Externe Ansprechpartner</w:t>
      </w:r>
    </w:p>
    <w:tbl>
      <w:tblPr>
        <w:tblStyle w:val="Formatvorlage1"/>
        <w:tblW w:w="0" w:type="auto"/>
        <w:tblLook w:val="04A0" w:firstRow="1" w:lastRow="0" w:firstColumn="1" w:lastColumn="0" w:noHBand="0" w:noVBand="1"/>
      </w:tblPr>
      <w:tblGrid>
        <w:gridCol w:w="1991"/>
        <w:gridCol w:w="1595"/>
        <w:gridCol w:w="1452"/>
        <w:gridCol w:w="2744"/>
        <w:gridCol w:w="1280"/>
      </w:tblGrid>
      <w:tr w:rsidR="00AC4D57" w:rsidRPr="00856359" w14:paraId="0B84A458" w14:textId="77777777" w:rsidTr="00AC4D57">
        <w:trPr>
          <w:cnfStyle w:val="100000000000" w:firstRow="1" w:lastRow="0" w:firstColumn="0" w:lastColumn="0" w:oddVBand="0" w:evenVBand="0" w:oddHBand="0" w:evenHBand="0" w:firstRowFirstColumn="0" w:firstRowLastColumn="0" w:lastRowFirstColumn="0" w:lastRowLastColumn="0"/>
        </w:trPr>
        <w:tc>
          <w:tcPr>
            <w:tcW w:w="2016" w:type="dxa"/>
          </w:tcPr>
          <w:p w14:paraId="159A93B4" w14:textId="005C0F2D" w:rsidR="00AC4D57" w:rsidRPr="00AC4D57" w:rsidRDefault="00AC4D57" w:rsidP="00AC4D57">
            <w:pPr>
              <w:rPr>
                <w:rFonts w:ascii="Arial" w:hAnsi="Arial" w:cs="Arial"/>
                <w:b/>
                <w:bCs/>
                <w:sz w:val="21"/>
                <w:szCs w:val="21"/>
              </w:rPr>
            </w:pPr>
            <w:r w:rsidRPr="00AC4D57">
              <w:rPr>
                <w:rFonts w:ascii="Arial" w:hAnsi="Arial" w:cs="Arial"/>
                <w:b/>
                <w:bCs/>
                <w:sz w:val="21"/>
                <w:szCs w:val="21"/>
              </w:rPr>
              <w:t>Organisation/Funktion</w:t>
            </w:r>
          </w:p>
        </w:tc>
        <w:tc>
          <w:tcPr>
            <w:tcW w:w="1626" w:type="dxa"/>
          </w:tcPr>
          <w:p w14:paraId="66211836" w14:textId="77777777" w:rsidR="00AC4D57" w:rsidRPr="00AC4D57" w:rsidRDefault="00AC4D57" w:rsidP="00AC4D57">
            <w:pPr>
              <w:rPr>
                <w:rFonts w:ascii="Arial" w:hAnsi="Arial" w:cs="Arial"/>
                <w:b/>
                <w:bCs/>
                <w:sz w:val="21"/>
                <w:szCs w:val="21"/>
              </w:rPr>
            </w:pPr>
            <w:r w:rsidRPr="00AC4D57">
              <w:rPr>
                <w:rFonts w:ascii="Arial" w:hAnsi="Arial" w:cs="Arial"/>
                <w:b/>
                <w:bCs/>
                <w:sz w:val="21"/>
                <w:szCs w:val="21"/>
              </w:rPr>
              <w:t>Name</w:t>
            </w:r>
          </w:p>
        </w:tc>
        <w:tc>
          <w:tcPr>
            <w:tcW w:w="1438" w:type="dxa"/>
          </w:tcPr>
          <w:p w14:paraId="1EAAB5D2" w14:textId="00E3E04C" w:rsidR="00AC4D57" w:rsidRPr="00AC4D57" w:rsidRDefault="00AC4D57" w:rsidP="00AC4D57">
            <w:pPr>
              <w:rPr>
                <w:rFonts w:ascii="Arial" w:hAnsi="Arial" w:cs="Arial"/>
                <w:b/>
                <w:bCs/>
                <w:sz w:val="21"/>
                <w:szCs w:val="21"/>
              </w:rPr>
            </w:pPr>
            <w:r w:rsidRPr="00AC4D57">
              <w:rPr>
                <w:rFonts w:ascii="Arial" w:hAnsi="Arial" w:cs="Arial"/>
                <w:b/>
                <w:bCs/>
                <w:sz w:val="21"/>
                <w:szCs w:val="21"/>
              </w:rPr>
              <w:t>Telefonnummer</w:t>
            </w:r>
          </w:p>
        </w:tc>
        <w:tc>
          <w:tcPr>
            <w:tcW w:w="2714" w:type="dxa"/>
          </w:tcPr>
          <w:p w14:paraId="160E09D7" w14:textId="77777777" w:rsidR="00AC4D57" w:rsidRPr="00AC4D57" w:rsidRDefault="00AC4D57" w:rsidP="00AC4D57">
            <w:pPr>
              <w:rPr>
                <w:rFonts w:ascii="Arial" w:hAnsi="Arial" w:cs="Arial"/>
                <w:b/>
                <w:bCs/>
                <w:sz w:val="21"/>
                <w:szCs w:val="21"/>
              </w:rPr>
            </w:pPr>
            <w:r w:rsidRPr="00AC4D57">
              <w:rPr>
                <w:rFonts w:ascii="Arial" w:hAnsi="Arial" w:cs="Arial"/>
                <w:b/>
                <w:bCs/>
                <w:sz w:val="21"/>
                <w:szCs w:val="21"/>
              </w:rPr>
              <w:t>E-Mail</w:t>
            </w:r>
            <w:r w:rsidRPr="00AC4D57">
              <w:rPr>
                <w:rFonts w:ascii="Arial" w:hAnsi="Arial" w:cs="Arial"/>
                <w:b/>
                <w:bCs/>
                <w:sz w:val="21"/>
                <w:szCs w:val="21"/>
              </w:rPr>
              <w:tab/>
            </w:r>
          </w:p>
        </w:tc>
        <w:tc>
          <w:tcPr>
            <w:tcW w:w="1268" w:type="dxa"/>
          </w:tcPr>
          <w:p w14:paraId="339C3AB3" w14:textId="7D2EB5D7" w:rsidR="00AC4D57" w:rsidRPr="00AC4D57" w:rsidRDefault="00AC4D57" w:rsidP="00AC4D57">
            <w:pPr>
              <w:rPr>
                <w:rFonts w:ascii="Arial" w:hAnsi="Arial" w:cs="Arial"/>
                <w:b/>
                <w:bCs/>
                <w:sz w:val="21"/>
                <w:szCs w:val="21"/>
              </w:rPr>
            </w:pPr>
            <w:r w:rsidRPr="00AC4D57">
              <w:rPr>
                <w:rFonts w:ascii="Arial" w:hAnsi="Arial" w:cs="Arial"/>
                <w:b/>
                <w:bCs/>
                <w:sz w:val="21"/>
                <w:szCs w:val="21"/>
              </w:rPr>
              <w:t>Verfügbarkeit</w:t>
            </w:r>
          </w:p>
        </w:tc>
      </w:tr>
      <w:tr w:rsidR="00AC4D57" w:rsidRPr="00856359" w14:paraId="08D46532" w14:textId="77777777" w:rsidTr="00AC4D57">
        <w:tc>
          <w:tcPr>
            <w:tcW w:w="2016" w:type="dxa"/>
          </w:tcPr>
          <w:p w14:paraId="7AA18A19" w14:textId="3E802903" w:rsidR="00AC4D57" w:rsidRPr="00AC4D57" w:rsidRDefault="00AC4D57" w:rsidP="00AC4D57">
            <w:pPr>
              <w:rPr>
                <w:rFonts w:ascii="Arial" w:hAnsi="Arial" w:cs="Arial"/>
                <w:sz w:val="21"/>
                <w:szCs w:val="21"/>
              </w:rPr>
            </w:pPr>
            <w:r w:rsidRPr="00AC4D57">
              <w:rPr>
                <w:rFonts w:ascii="Arial" w:hAnsi="Arial" w:cs="Arial"/>
                <w:sz w:val="21"/>
                <w:szCs w:val="21"/>
              </w:rPr>
              <w:t>Externer IT-Dienstleister</w:t>
            </w:r>
          </w:p>
        </w:tc>
        <w:tc>
          <w:tcPr>
            <w:tcW w:w="1626" w:type="dxa"/>
          </w:tcPr>
          <w:p w14:paraId="223BE1E3" w14:textId="3DA253E6" w:rsidR="00AC4D57" w:rsidRPr="00AC4D57" w:rsidRDefault="00AC4D57" w:rsidP="00AC4D57">
            <w:pPr>
              <w:rPr>
                <w:rFonts w:ascii="Arial" w:hAnsi="Arial" w:cs="Arial"/>
                <w:sz w:val="21"/>
                <w:szCs w:val="21"/>
              </w:rPr>
            </w:pPr>
            <w:proofErr w:type="spellStart"/>
            <w:r w:rsidRPr="00AC4D57">
              <w:rPr>
                <w:rFonts w:ascii="Arial" w:hAnsi="Arial" w:cs="Arial"/>
                <w:sz w:val="21"/>
                <w:szCs w:val="21"/>
              </w:rPr>
              <w:t>SecureTech</w:t>
            </w:r>
            <w:proofErr w:type="spellEnd"/>
            <w:r w:rsidRPr="00AC4D57">
              <w:rPr>
                <w:rFonts w:ascii="Arial" w:hAnsi="Arial" w:cs="Arial"/>
                <w:sz w:val="21"/>
                <w:szCs w:val="21"/>
              </w:rPr>
              <w:t xml:space="preserve"> GmbH</w:t>
            </w:r>
          </w:p>
        </w:tc>
        <w:tc>
          <w:tcPr>
            <w:tcW w:w="1438" w:type="dxa"/>
          </w:tcPr>
          <w:p w14:paraId="6E557E3B" w14:textId="2778ADD3" w:rsidR="00AC4D57" w:rsidRPr="00AC4D57" w:rsidRDefault="00AC4D57" w:rsidP="00AC4D57">
            <w:pPr>
              <w:rPr>
                <w:rFonts w:ascii="Arial" w:hAnsi="Arial" w:cs="Arial"/>
                <w:sz w:val="21"/>
                <w:szCs w:val="21"/>
              </w:rPr>
            </w:pPr>
            <w:r w:rsidRPr="00AC4D57">
              <w:rPr>
                <w:rFonts w:ascii="Arial" w:hAnsi="Arial" w:cs="Arial"/>
                <w:sz w:val="21"/>
                <w:szCs w:val="21"/>
              </w:rPr>
              <w:t>+49 678 901 234</w:t>
            </w:r>
          </w:p>
        </w:tc>
        <w:tc>
          <w:tcPr>
            <w:tcW w:w="2714" w:type="dxa"/>
          </w:tcPr>
          <w:p w14:paraId="60D8832F" w14:textId="4CF6B8C1" w:rsidR="00AC4D57" w:rsidRPr="00AC4D57" w:rsidRDefault="00AC4D57" w:rsidP="00AC4D57">
            <w:pPr>
              <w:rPr>
                <w:rFonts w:ascii="Arial" w:hAnsi="Arial" w:cs="Arial"/>
                <w:sz w:val="21"/>
                <w:szCs w:val="21"/>
              </w:rPr>
            </w:pPr>
            <w:r w:rsidRPr="00AC4D57">
              <w:rPr>
                <w:rFonts w:ascii="Arial" w:hAnsi="Arial" w:cs="Arial"/>
                <w:sz w:val="21"/>
                <w:szCs w:val="21"/>
              </w:rPr>
              <w:t>support@securetech.com</w:t>
            </w:r>
          </w:p>
        </w:tc>
        <w:tc>
          <w:tcPr>
            <w:tcW w:w="1268" w:type="dxa"/>
          </w:tcPr>
          <w:p w14:paraId="6D2D95B0" w14:textId="3441BEFC" w:rsidR="00AC4D57" w:rsidRPr="00AC4D57" w:rsidRDefault="00AC4D57" w:rsidP="00AC4D57">
            <w:pPr>
              <w:rPr>
                <w:rFonts w:ascii="Arial" w:hAnsi="Arial" w:cs="Arial"/>
                <w:sz w:val="21"/>
                <w:szCs w:val="21"/>
              </w:rPr>
            </w:pPr>
            <w:r w:rsidRPr="00AC4D57">
              <w:rPr>
                <w:rFonts w:ascii="Arial" w:hAnsi="Arial" w:cs="Arial"/>
                <w:sz w:val="21"/>
                <w:szCs w:val="21"/>
              </w:rPr>
              <w:t>24/7</w:t>
            </w:r>
          </w:p>
        </w:tc>
      </w:tr>
      <w:tr w:rsidR="00AC4D57" w:rsidRPr="00856359" w14:paraId="34C570F6" w14:textId="77777777" w:rsidTr="00AC4D57">
        <w:trPr>
          <w:cnfStyle w:val="000000010000" w:firstRow="0" w:lastRow="0" w:firstColumn="0" w:lastColumn="0" w:oddVBand="0" w:evenVBand="0" w:oddHBand="0" w:evenHBand="1" w:firstRowFirstColumn="0" w:firstRowLastColumn="0" w:lastRowFirstColumn="0" w:lastRowLastColumn="0"/>
        </w:trPr>
        <w:tc>
          <w:tcPr>
            <w:tcW w:w="2016" w:type="dxa"/>
          </w:tcPr>
          <w:p w14:paraId="573AE423" w14:textId="6A860BFF" w:rsidR="00AC4D57" w:rsidRPr="00AC4D57" w:rsidRDefault="00AC4D57" w:rsidP="00AC4D57">
            <w:pPr>
              <w:rPr>
                <w:rFonts w:ascii="Arial" w:hAnsi="Arial" w:cs="Arial"/>
                <w:sz w:val="21"/>
                <w:szCs w:val="21"/>
              </w:rPr>
            </w:pPr>
            <w:r w:rsidRPr="00AC4D57">
              <w:rPr>
                <w:rFonts w:ascii="Arial" w:hAnsi="Arial" w:cs="Arial"/>
                <w:sz w:val="21"/>
                <w:szCs w:val="21"/>
              </w:rPr>
              <w:t>Forensik-Experten</w:t>
            </w:r>
          </w:p>
        </w:tc>
        <w:tc>
          <w:tcPr>
            <w:tcW w:w="1626" w:type="dxa"/>
          </w:tcPr>
          <w:p w14:paraId="094EFCAB" w14:textId="1B8DAC2B" w:rsidR="00AC4D57" w:rsidRPr="00AC4D57" w:rsidRDefault="00AC4D57" w:rsidP="00AC4D57">
            <w:pPr>
              <w:rPr>
                <w:rFonts w:ascii="Arial" w:hAnsi="Arial" w:cs="Arial"/>
                <w:sz w:val="21"/>
                <w:szCs w:val="21"/>
              </w:rPr>
            </w:pPr>
            <w:proofErr w:type="spellStart"/>
            <w:r w:rsidRPr="00AC4D57">
              <w:rPr>
                <w:rFonts w:ascii="Arial" w:hAnsi="Arial" w:cs="Arial"/>
                <w:sz w:val="21"/>
                <w:szCs w:val="21"/>
              </w:rPr>
              <w:t>CyberInvestigation</w:t>
            </w:r>
            <w:proofErr w:type="spellEnd"/>
            <w:r w:rsidRPr="00AC4D57">
              <w:rPr>
                <w:rFonts w:ascii="Arial" w:hAnsi="Arial" w:cs="Arial"/>
                <w:sz w:val="21"/>
                <w:szCs w:val="21"/>
              </w:rPr>
              <w:t xml:space="preserve"> AG</w:t>
            </w:r>
          </w:p>
        </w:tc>
        <w:tc>
          <w:tcPr>
            <w:tcW w:w="1438" w:type="dxa"/>
          </w:tcPr>
          <w:p w14:paraId="363FD974" w14:textId="078E44A7" w:rsidR="00AC4D57" w:rsidRPr="00AC4D57" w:rsidRDefault="00AC4D57" w:rsidP="00AC4D57">
            <w:pPr>
              <w:rPr>
                <w:rFonts w:ascii="Arial" w:hAnsi="Arial" w:cs="Arial"/>
                <w:sz w:val="21"/>
                <w:szCs w:val="21"/>
              </w:rPr>
            </w:pPr>
            <w:r w:rsidRPr="00AC4D57">
              <w:rPr>
                <w:rFonts w:ascii="Arial" w:hAnsi="Arial" w:cs="Arial"/>
                <w:sz w:val="21"/>
                <w:szCs w:val="21"/>
              </w:rPr>
              <w:t>+49 789 012 345</w:t>
            </w:r>
          </w:p>
        </w:tc>
        <w:tc>
          <w:tcPr>
            <w:tcW w:w="2714" w:type="dxa"/>
          </w:tcPr>
          <w:p w14:paraId="4A860CDC" w14:textId="447C878D" w:rsidR="00AC4D57" w:rsidRPr="00AC4D57" w:rsidRDefault="00AC4D57" w:rsidP="00AC4D57">
            <w:pPr>
              <w:rPr>
                <w:rFonts w:ascii="Arial" w:hAnsi="Arial" w:cs="Arial"/>
                <w:sz w:val="21"/>
                <w:szCs w:val="21"/>
              </w:rPr>
            </w:pPr>
            <w:r w:rsidRPr="00AC4D57">
              <w:rPr>
                <w:rFonts w:ascii="Arial" w:hAnsi="Arial" w:cs="Arial"/>
                <w:sz w:val="21"/>
                <w:szCs w:val="21"/>
              </w:rPr>
              <w:t>forensics@cyberinvestigation.com</w:t>
            </w:r>
          </w:p>
        </w:tc>
        <w:tc>
          <w:tcPr>
            <w:tcW w:w="1268" w:type="dxa"/>
          </w:tcPr>
          <w:p w14:paraId="13A825F9" w14:textId="188EB98E" w:rsidR="00AC4D57" w:rsidRPr="00AC4D57" w:rsidRDefault="00AC4D57" w:rsidP="00AC4D57">
            <w:pPr>
              <w:rPr>
                <w:rFonts w:ascii="Arial" w:hAnsi="Arial" w:cs="Arial"/>
                <w:sz w:val="21"/>
                <w:szCs w:val="21"/>
              </w:rPr>
            </w:pPr>
            <w:r w:rsidRPr="00AC4D57">
              <w:rPr>
                <w:rFonts w:ascii="Arial" w:hAnsi="Arial" w:cs="Arial"/>
                <w:sz w:val="21"/>
                <w:szCs w:val="21"/>
              </w:rPr>
              <w:t>Nach Bedarf</w:t>
            </w:r>
          </w:p>
        </w:tc>
      </w:tr>
      <w:tr w:rsidR="00AC4D57" w:rsidRPr="00856359" w14:paraId="7AFCDB65" w14:textId="77777777" w:rsidTr="00AC4D57">
        <w:tc>
          <w:tcPr>
            <w:tcW w:w="2016" w:type="dxa"/>
          </w:tcPr>
          <w:p w14:paraId="158B6D5A" w14:textId="1B6E162E" w:rsidR="00AC4D57" w:rsidRPr="00AC4D57" w:rsidRDefault="00AC4D57" w:rsidP="00AC4D57">
            <w:pPr>
              <w:rPr>
                <w:rFonts w:ascii="Arial" w:hAnsi="Arial" w:cs="Arial"/>
                <w:sz w:val="21"/>
                <w:szCs w:val="21"/>
              </w:rPr>
            </w:pPr>
            <w:r w:rsidRPr="00AC4D57">
              <w:rPr>
                <w:rFonts w:ascii="Arial" w:hAnsi="Arial" w:cs="Arial"/>
                <w:sz w:val="21"/>
                <w:szCs w:val="21"/>
                <w:lang w:val="en-US"/>
              </w:rPr>
              <w:t>Backup-Service</w:t>
            </w:r>
          </w:p>
        </w:tc>
        <w:tc>
          <w:tcPr>
            <w:tcW w:w="1626" w:type="dxa"/>
          </w:tcPr>
          <w:p w14:paraId="20EEE353" w14:textId="6B6B6983" w:rsidR="00AC4D57" w:rsidRPr="00AC4D57" w:rsidRDefault="00AC4D57" w:rsidP="00AC4D57">
            <w:pPr>
              <w:rPr>
                <w:rFonts w:ascii="Arial" w:hAnsi="Arial" w:cs="Arial"/>
                <w:sz w:val="21"/>
                <w:szCs w:val="21"/>
              </w:rPr>
            </w:pPr>
            <w:proofErr w:type="spellStart"/>
            <w:r w:rsidRPr="00AC4D57">
              <w:rPr>
                <w:rFonts w:ascii="Arial" w:hAnsi="Arial" w:cs="Arial"/>
                <w:sz w:val="21"/>
                <w:szCs w:val="21"/>
                <w:lang w:val="en-US"/>
              </w:rPr>
              <w:t>SafeData</w:t>
            </w:r>
            <w:proofErr w:type="spellEnd"/>
            <w:r w:rsidRPr="00AC4D57">
              <w:rPr>
                <w:rFonts w:ascii="Arial" w:hAnsi="Arial" w:cs="Arial"/>
                <w:sz w:val="21"/>
                <w:szCs w:val="21"/>
                <w:lang w:val="en-US"/>
              </w:rPr>
              <w:t xml:space="preserve"> Solutions</w:t>
            </w:r>
          </w:p>
        </w:tc>
        <w:tc>
          <w:tcPr>
            <w:tcW w:w="1438" w:type="dxa"/>
          </w:tcPr>
          <w:p w14:paraId="0793A186" w14:textId="30E0FF86" w:rsidR="00AC4D57" w:rsidRPr="00AC4D57" w:rsidRDefault="00AC4D57" w:rsidP="00AC4D57">
            <w:pPr>
              <w:rPr>
                <w:rFonts w:ascii="Arial" w:hAnsi="Arial" w:cs="Arial"/>
                <w:sz w:val="21"/>
                <w:szCs w:val="21"/>
              </w:rPr>
            </w:pPr>
            <w:r w:rsidRPr="00AC4D57">
              <w:rPr>
                <w:rFonts w:ascii="Arial" w:hAnsi="Arial" w:cs="Arial"/>
                <w:sz w:val="21"/>
                <w:szCs w:val="21"/>
                <w:lang w:val="en-US"/>
              </w:rPr>
              <w:t>+49 890 123 456</w:t>
            </w:r>
          </w:p>
        </w:tc>
        <w:tc>
          <w:tcPr>
            <w:tcW w:w="2714" w:type="dxa"/>
          </w:tcPr>
          <w:p w14:paraId="45A85843" w14:textId="0D915940" w:rsidR="00AC4D57" w:rsidRPr="00AC4D57" w:rsidRDefault="00AC4D57" w:rsidP="00AC4D57">
            <w:pPr>
              <w:rPr>
                <w:rFonts w:ascii="Arial" w:hAnsi="Arial" w:cs="Arial"/>
                <w:sz w:val="21"/>
                <w:szCs w:val="21"/>
              </w:rPr>
            </w:pPr>
            <w:r w:rsidRPr="00AC4D57">
              <w:rPr>
                <w:rFonts w:ascii="Arial" w:hAnsi="Arial" w:cs="Arial"/>
                <w:sz w:val="21"/>
                <w:szCs w:val="21"/>
                <w:lang w:val="en-US"/>
              </w:rPr>
              <w:t>support@safedata.com</w:t>
            </w:r>
          </w:p>
        </w:tc>
        <w:tc>
          <w:tcPr>
            <w:tcW w:w="1268" w:type="dxa"/>
          </w:tcPr>
          <w:p w14:paraId="664EE039" w14:textId="141F76B2" w:rsidR="00AC4D57" w:rsidRPr="00AC4D57" w:rsidRDefault="00AC4D57" w:rsidP="00AC4D57">
            <w:pPr>
              <w:rPr>
                <w:rFonts w:ascii="Arial" w:hAnsi="Arial" w:cs="Arial"/>
                <w:sz w:val="21"/>
                <w:szCs w:val="21"/>
              </w:rPr>
            </w:pPr>
            <w:r w:rsidRPr="00AC4D57">
              <w:rPr>
                <w:rFonts w:ascii="Arial" w:hAnsi="Arial" w:cs="Arial"/>
                <w:sz w:val="21"/>
                <w:szCs w:val="21"/>
                <w:lang w:val="en-US"/>
              </w:rPr>
              <w:t xml:space="preserve">9–18 Uhr, </w:t>
            </w:r>
            <w:proofErr w:type="spellStart"/>
            <w:r w:rsidRPr="00AC4D57">
              <w:rPr>
                <w:rFonts w:ascii="Arial" w:hAnsi="Arial" w:cs="Arial"/>
                <w:sz w:val="21"/>
                <w:szCs w:val="21"/>
                <w:lang w:val="en-US"/>
              </w:rPr>
              <w:t>Notfall</w:t>
            </w:r>
            <w:proofErr w:type="spellEnd"/>
            <w:r w:rsidRPr="00AC4D57">
              <w:rPr>
                <w:rFonts w:ascii="Arial" w:hAnsi="Arial" w:cs="Arial"/>
                <w:sz w:val="21"/>
                <w:szCs w:val="21"/>
                <w:lang w:val="en-US"/>
              </w:rPr>
              <w:t>: 24/7</w:t>
            </w:r>
          </w:p>
        </w:tc>
      </w:tr>
      <w:tr w:rsidR="00AC4D57" w:rsidRPr="00856359" w14:paraId="6549C065" w14:textId="77777777" w:rsidTr="00AC4D57">
        <w:trPr>
          <w:cnfStyle w:val="000000010000" w:firstRow="0" w:lastRow="0" w:firstColumn="0" w:lastColumn="0" w:oddVBand="0" w:evenVBand="0" w:oddHBand="0" w:evenHBand="1" w:firstRowFirstColumn="0" w:firstRowLastColumn="0" w:lastRowFirstColumn="0" w:lastRowLastColumn="0"/>
        </w:trPr>
        <w:tc>
          <w:tcPr>
            <w:tcW w:w="2016" w:type="dxa"/>
          </w:tcPr>
          <w:p w14:paraId="5179B916" w14:textId="200C6C0D" w:rsidR="00AC4D57" w:rsidRPr="00AC4D57" w:rsidRDefault="00AC4D57" w:rsidP="00AC4D57">
            <w:pPr>
              <w:rPr>
                <w:rFonts w:ascii="Arial" w:hAnsi="Arial" w:cs="Arial"/>
                <w:sz w:val="21"/>
                <w:szCs w:val="21"/>
              </w:rPr>
            </w:pPr>
            <w:r w:rsidRPr="00AC4D57">
              <w:rPr>
                <w:rFonts w:ascii="Arial" w:hAnsi="Arial" w:cs="Arial"/>
                <w:sz w:val="21"/>
                <w:szCs w:val="21"/>
              </w:rPr>
              <w:t>Rechtsanwalt (IT-Recht)</w:t>
            </w:r>
          </w:p>
        </w:tc>
        <w:tc>
          <w:tcPr>
            <w:tcW w:w="1626" w:type="dxa"/>
          </w:tcPr>
          <w:p w14:paraId="45BE6386" w14:textId="7A8F9EC3" w:rsidR="00AC4D57" w:rsidRPr="00AC4D57" w:rsidRDefault="00AC4D57" w:rsidP="00AC4D57">
            <w:pPr>
              <w:rPr>
                <w:rFonts w:ascii="Arial" w:hAnsi="Arial" w:cs="Arial"/>
                <w:sz w:val="21"/>
                <w:szCs w:val="21"/>
              </w:rPr>
            </w:pPr>
            <w:r w:rsidRPr="00AC4D57">
              <w:rPr>
                <w:rFonts w:ascii="Arial" w:hAnsi="Arial" w:cs="Arial"/>
                <w:sz w:val="21"/>
                <w:szCs w:val="21"/>
              </w:rPr>
              <w:t xml:space="preserve">Kanzlei </w:t>
            </w:r>
            <w:proofErr w:type="spellStart"/>
            <w:r w:rsidRPr="00AC4D57">
              <w:rPr>
                <w:rFonts w:ascii="Arial" w:hAnsi="Arial" w:cs="Arial"/>
                <w:sz w:val="21"/>
                <w:szCs w:val="21"/>
              </w:rPr>
              <w:t>ITSecure</w:t>
            </w:r>
            <w:proofErr w:type="spellEnd"/>
          </w:p>
        </w:tc>
        <w:tc>
          <w:tcPr>
            <w:tcW w:w="1438" w:type="dxa"/>
          </w:tcPr>
          <w:p w14:paraId="33FCE00D" w14:textId="32DAAE01" w:rsidR="00AC4D57" w:rsidRPr="00AC4D57" w:rsidRDefault="00AC4D57" w:rsidP="00AC4D57">
            <w:pPr>
              <w:rPr>
                <w:rFonts w:ascii="Arial" w:hAnsi="Arial" w:cs="Arial"/>
                <w:sz w:val="21"/>
                <w:szCs w:val="21"/>
              </w:rPr>
            </w:pPr>
            <w:r w:rsidRPr="00AC4D57">
              <w:rPr>
                <w:rFonts w:ascii="Arial" w:hAnsi="Arial" w:cs="Arial"/>
                <w:sz w:val="21"/>
                <w:szCs w:val="21"/>
              </w:rPr>
              <w:t>+49 901 234 567</w:t>
            </w:r>
          </w:p>
        </w:tc>
        <w:tc>
          <w:tcPr>
            <w:tcW w:w="2714" w:type="dxa"/>
          </w:tcPr>
          <w:p w14:paraId="072C1A6F" w14:textId="444C82E2" w:rsidR="00AC4D57" w:rsidRPr="00AC4D57" w:rsidRDefault="00AC4D57" w:rsidP="00AC4D57">
            <w:pPr>
              <w:rPr>
                <w:rFonts w:ascii="Arial" w:hAnsi="Arial" w:cs="Arial"/>
                <w:sz w:val="21"/>
                <w:szCs w:val="21"/>
              </w:rPr>
            </w:pPr>
            <w:r w:rsidRPr="00AC4D57">
              <w:rPr>
                <w:rFonts w:ascii="Arial" w:hAnsi="Arial" w:cs="Arial"/>
                <w:sz w:val="21"/>
                <w:szCs w:val="21"/>
              </w:rPr>
              <w:t>info@kanzlei-itsecure.com</w:t>
            </w:r>
          </w:p>
        </w:tc>
        <w:tc>
          <w:tcPr>
            <w:tcW w:w="1268" w:type="dxa"/>
          </w:tcPr>
          <w:p w14:paraId="41FEC148" w14:textId="57EDAE74" w:rsidR="00AC4D57" w:rsidRPr="00AC4D57" w:rsidRDefault="00AC4D57" w:rsidP="00AC4D57">
            <w:pPr>
              <w:rPr>
                <w:rFonts w:ascii="Arial" w:hAnsi="Arial" w:cs="Arial"/>
                <w:sz w:val="21"/>
                <w:szCs w:val="21"/>
              </w:rPr>
            </w:pPr>
            <w:r w:rsidRPr="00AC4D57">
              <w:rPr>
                <w:rFonts w:ascii="Arial" w:hAnsi="Arial" w:cs="Arial"/>
                <w:sz w:val="21"/>
                <w:szCs w:val="21"/>
              </w:rPr>
              <w:t>Nach Verein</w:t>
            </w:r>
            <w:r>
              <w:rPr>
                <w:rFonts w:ascii="Arial" w:hAnsi="Arial" w:cs="Arial"/>
                <w:sz w:val="21"/>
                <w:szCs w:val="21"/>
              </w:rPr>
              <w:t>-</w:t>
            </w:r>
            <w:proofErr w:type="spellStart"/>
            <w:r w:rsidRPr="00AC4D57">
              <w:rPr>
                <w:rFonts w:ascii="Arial" w:hAnsi="Arial" w:cs="Arial"/>
                <w:sz w:val="21"/>
                <w:szCs w:val="21"/>
              </w:rPr>
              <w:t>barung</w:t>
            </w:r>
            <w:proofErr w:type="spellEnd"/>
          </w:p>
        </w:tc>
      </w:tr>
      <w:tr w:rsidR="00AC4D57" w:rsidRPr="00856359" w14:paraId="1CAB0FEA" w14:textId="77777777" w:rsidTr="00AC4D57">
        <w:tc>
          <w:tcPr>
            <w:tcW w:w="2016" w:type="dxa"/>
          </w:tcPr>
          <w:p w14:paraId="5966C958" w14:textId="50B2016E" w:rsidR="00AC4D57" w:rsidRPr="00AC4D57" w:rsidRDefault="00AC4D57" w:rsidP="00AC4D57">
            <w:pPr>
              <w:rPr>
                <w:rFonts w:ascii="Arial" w:hAnsi="Arial" w:cs="Arial"/>
                <w:sz w:val="21"/>
                <w:szCs w:val="21"/>
              </w:rPr>
            </w:pPr>
            <w:proofErr w:type="spellStart"/>
            <w:r w:rsidRPr="00AC4D57">
              <w:rPr>
                <w:rFonts w:ascii="Arial" w:hAnsi="Arial" w:cs="Arial"/>
                <w:sz w:val="21"/>
                <w:szCs w:val="21"/>
              </w:rPr>
              <w:t>Datenschutzbeauf</w:t>
            </w:r>
            <w:r>
              <w:rPr>
                <w:rFonts w:ascii="Arial" w:hAnsi="Arial" w:cs="Arial"/>
                <w:sz w:val="21"/>
                <w:szCs w:val="21"/>
              </w:rPr>
              <w:t>-</w:t>
            </w:r>
            <w:r w:rsidRPr="00AC4D57">
              <w:rPr>
                <w:rFonts w:ascii="Arial" w:hAnsi="Arial" w:cs="Arial"/>
                <w:sz w:val="21"/>
                <w:szCs w:val="21"/>
              </w:rPr>
              <w:t>tragter</w:t>
            </w:r>
            <w:proofErr w:type="spellEnd"/>
            <w:r w:rsidRPr="00AC4D57">
              <w:rPr>
                <w:rFonts w:ascii="Arial" w:hAnsi="Arial" w:cs="Arial"/>
                <w:sz w:val="21"/>
                <w:szCs w:val="21"/>
              </w:rPr>
              <w:t xml:space="preserve"> (extern)</w:t>
            </w:r>
          </w:p>
        </w:tc>
        <w:tc>
          <w:tcPr>
            <w:tcW w:w="1626" w:type="dxa"/>
          </w:tcPr>
          <w:p w14:paraId="574708F6" w14:textId="693B3BC7" w:rsidR="00AC4D57" w:rsidRPr="00AC4D57" w:rsidRDefault="00AC4D57" w:rsidP="00AC4D57">
            <w:pPr>
              <w:rPr>
                <w:rFonts w:ascii="Arial" w:hAnsi="Arial" w:cs="Arial"/>
                <w:sz w:val="21"/>
                <w:szCs w:val="21"/>
              </w:rPr>
            </w:pPr>
            <w:r w:rsidRPr="00AC4D57">
              <w:rPr>
                <w:rFonts w:ascii="Arial" w:hAnsi="Arial" w:cs="Arial"/>
                <w:sz w:val="21"/>
                <w:szCs w:val="21"/>
              </w:rPr>
              <w:t>DSGVO Consulting GmbH</w:t>
            </w:r>
          </w:p>
        </w:tc>
        <w:tc>
          <w:tcPr>
            <w:tcW w:w="1438" w:type="dxa"/>
          </w:tcPr>
          <w:p w14:paraId="5B2FB6F5" w14:textId="3705401F" w:rsidR="00AC4D57" w:rsidRPr="00AC4D57" w:rsidRDefault="00AC4D57" w:rsidP="00AC4D57">
            <w:pPr>
              <w:rPr>
                <w:rFonts w:ascii="Arial" w:hAnsi="Arial" w:cs="Arial"/>
                <w:sz w:val="21"/>
                <w:szCs w:val="21"/>
              </w:rPr>
            </w:pPr>
            <w:r w:rsidRPr="00AC4D57">
              <w:rPr>
                <w:rFonts w:ascii="Arial" w:hAnsi="Arial" w:cs="Arial"/>
                <w:sz w:val="21"/>
                <w:szCs w:val="21"/>
              </w:rPr>
              <w:t>+49 012 345 678</w:t>
            </w:r>
          </w:p>
        </w:tc>
        <w:tc>
          <w:tcPr>
            <w:tcW w:w="2714" w:type="dxa"/>
          </w:tcPr>
          <w:p w14:paraId="508ABCEE" w14:textId="1003AD27" w:rsidR="00AC4D57" w:rsidRPr="00AC4D57" w:rsidRDefault="00AC4D57" w:rsidP="00AC4D57">
            <w:pPr>
              <w:rPr>
                <w:rFonts w:ascii="Arial" w:hAnsi="Arial" w:cs="Arial"/>
                <w:sz w:val="21"/>
                <w:szCs w:val="21"/>
              </w:rPr>
            </w:pPr>
            <w:r w:rsidRPr="00AC4D57">
              <w:rPr>
                <w:rFonts w:ascii="Arial" w:hAnsi="Arial" w:cs="Arial"/>
                <w:sz w:val="21"/>
                <w:szCs w:val="21"/>
              </w:rPr>
              <w:t>dsb@dsgvoconsulting.com</w:t>
            </w:r>
          </w:p>
        </w:tc>
        <w:tc>
          <w:tcPr>
            <w:tcW w:w="1268" w:type="dxa"/>
          </w:tcPr>
          <w:p w14:paraId="757ECDD3" w14:textId="0B255B3B" w:rsidR="00AC4D57" w:rsidRPr="00AC4D57" w:rsidRDefault="00AC4D57" w:rsidP="00AC4D57">
            <w:pPr>
              <w:rPr>
                <w:rFonts w:ascii="Arial" w:hAnsi="Arial" w:cs="Arial"/>
                <w:sz w:val="21"/>
                <w:szCs w:val="21"/>
              </w:rPr>
            </w:pPr>
            <w:r w:rsidRPr="00AC4D57">
              <w:rPr>
                <w:rFonts w:ascii="Arial" w:hAnsi="Arial" w:cs="Arial"/>
                <w:sz w:val="21"/>
                <w:szCs w:val="21"/>
              </w:rPr>
              <w:t>9–18 Uhr</w:t>
            </w:r>
          </w:p>
        </w:tc>
      </w:tr>
      <w:tr w:rsidR="00AC4D57" w:rsidRPr="00856359" w14:paraId="367FFF2B" w14:textId="77777777" w:rsidTr="00AC4D57">
        <w:trPr>
          <w:cnfStyle w:val="000000010000" w:firstRow="0" w:lastRow="0" w:firstColumn="0" w:lastColumn="0" w:oddVBand="0" w:evenVBand="0" w:oddHBand="0" w:evenHBand="1" w:firstRowFirstColumn="0" w:firstRowLastColumn="0" w:lastRowFirstColumn="0" w:lastRowLastColumn="0"/>
        </w:trPr>
        <w:tc>
          <w:tcPr>
            <w:tcW w:w="2016" w:type="dxa"/>
          </w:tcPr>
          <w:p w14:paraId="698E4C03" w14:textId="27D7B30C" w:rsidR="00AC4D57" w:rsidRPr="00AC4D57" w:rsidRDefault="00AC4D57" w:rsidP="00AC4D57">
            <w:pPr>
              <w:rPr>
                <w:rFonts w:ascii="Arial" w:hAnsi="Arial" w:cs="Arial"/>
                <w:sz w:val="21"/>
                <w:szCs w:val="21"/>
              </w:rPr>
            </w:pPr>
            <w:r w:rsidRPr="00AC4D57">
              <w:rPr>
                <w:rFonts w:ascii="Arial" w:hAnsi="Arial" w:cs="Arial"/>
                <w:sz w:val="21"/>
                <w:szCs w:val="21"/>
              </w:rPr>
              <w:t>Cyberversicherung</w:t>
            </w:r>
          </w:p>
        </w:tc>
        <w:tc>
          <w:tcPr>
            <w:tcW w:w="1626" w:type="dxa"/>
          </w:tcPr>
          <w:p w14:paraId="1306FE49" w14:textId="718284CD" w:rsidR="00AC4D57" w:rsidRPr="00AC4D57" w:rsidRDefault="00AC4D57" w:rsidP="00AC4D57">
            <w:pPr>
              <w:rPr>
                <w:rFonts w:ascii="Arial" w:hAnsi="Arial" w:cs="Arial"/>
                <w:sz w:val="21"/>
                <w:szCs w:val="21"/>
              </w:rPr>
            </w:pPr>
            <w:proofErr w:type="spellStart"/>
            <w:r w:rsidRPr="00AC4D57">
              <w:rPr>
                <w:rFonts w:ascii="Arial" w:hAnsi="Arial" w:cs="Arial"/>
                <w:sz w:val="21"/>
                <w:szCs w:val="21"/>
              </w:rPr>
              <w:t>SecureCover</w:t>
            </w:r>
            <w:proofErr w:type="spellEnd"/>
            <w:r w:rsidRPr="00AC4D57">
              <w:rPr>
                <w:rFonts w:ascii="Arial" w:hAnsi="Arial" w:cs="Arial"/>
                <w:sz w:val="21"/>
                <w:szCs w:val="21"/>
              </w:rPr>
              <w:t xml:space="preserve"> Insurance</w:t>
            </w:r>
          </w:p>
        </w:tc>
        <w:tc>
          <w:tcPr>
            <w:tcW w:w="1438" w:type="dxa"/>
          </w:tcPr>
          <w:p w14:paraId="0E55FF47" w14:textId="6990ADD4" w:rsidR="00AC4D57" w:rsidRPr="00AC4D57" w:rsidRDefault="00AC4D57" w:rsidP="00AC4D57">
            <w:pPr>
              <w:rPr>
                <w:rFonts w:ascii="Arial" w:hAnsi="Arial" w:cs="Arial"/>
                <w:sz w:val="21"/>
                <w:szCs w:val="21"/>
              </w:rPr>
            </w:pPr>
            <w:r w:rsidRPr="00AC4D57">
              <w:rPr>
                <w:rFonts w:ascii="Arial" w:hAnsi="Arial" w:cs="Arial"/>
                <w:sz w:val="21"/>
                <w:szCs w:val="21"/>
              </w:rPr>
              <w:t>+49 234 567 890</w:t>
            </w:r>
          </w:p>
        </w:tc>
        <w:tc>
          <w:tcPr>
            <w:tcW w:w="2714" w:type="dxa"/>
          </w:tcPr>
          <w:p w14:paraId="142F0895" w14:textId="5D86270F" w:rsidR="00AC4D57" w:rsidRPr="00AC4D57" w:rsidRDefault="00AC4D57" w:rsidP="00AC4D57">
            <w:pPr>
              <w:rPr>
                <w:rFonts w:ascii="Arial" w:hAnsi="Arial" w:cs="Arial"/>
                <w:sz w:val="21"/>
                <w:szCs w:val="21"/>
              </w:rPr>
            </w:pPr>
            <w:r w:rsidRPr="00AC4D57">
              <w:rPr>
                <w:rFonts w:ascii="Arial" w:hAnsi="Arial" w:cs="Arial"/>
                <w:sz w:val="21"/>
                <w:szCs w:val="21"/>
              </w:rPr>
              <w:t>claims@securecover.com</w:t>
            </w:r>
          </w:p>
        </w:tc>
        <w:tc>
          <w:tcPr>
            <w:tcW w:w="1268" w:type="dxa"/>
          </w:tcPr>
          <w:p w14:paraId="6B690209" w14:textId="544A7BA5" w:rsidR="00AC4D57" w:rsidRPr="00AC4D57" w:rsidRDefault="00AC4D57" w:rsidP="00AC4D57">
            <w:pPr>
              <w:rPr>
                <w:rFonts w:ascii="Arial" w:hAnsi="Arial" w:cs="Arial"/>
                <w:sz w:val="21"/>
                <w:szCs w:val="21"/>
              </w:rPr>
            </w:pPr>
            <w:r w:rsidRPr="00AC4D57">
              <w:rPr>
                <w:rFonts w:ascii="Arial" w:hAnsi="Arial" w:cs="Arial"/>
                <w:sz w:val="21"/>
                <w:szCs w:val="21"/>
              </w:rPr>
              <w:t>24/7 Notfall</w:t>
            </w:r>
            <w:r>
              <w:rPr>
                <w:rFonts w:ascii="Arial" w:hAnsi="Arial" w:cs="Arial"/>
                <w:sz w:val="21"/>
                <w:szCs w:val="21"/>
              </w:rPr>
              <w:t>-</w:t>
            </w:r>
            <w:r w:rsidRPr="00AC4D57">
              <w:rPr>
                <w:rFonts w:ascii="Arial" w:hAnsi="Arial" w:cs="Arial"/>
                <w:sz w:val="21"/>
                <w:szCs w:val="21"/>
              </w:rPr>
              <w:t>hotline</w:t>
            </w:r>
          </w:p>
        </w:tc>
      </w:tr>
    </w:tbl>
    <w:p w14:paraId="2FF60D09" w14:textId="77777777" w:rsidR="00DC0FB8" w:rsidRDefault="00DC0FB8" w:rsidP="00DC0FB8">
      <w:pPr>
        <w:pStyle w:val="p2"/>
        <w:rPr>
          <w:rFonts w:ascii="Arial" w:hAnsi="Arial" w:cs="Arial"/>
        </w:rPr>
      </w:pPr>
    </w:p>
    <w:p w14:paraId="543D5365" w14:textId="77777777" w:rsidR="00DC0FB8" w:rsidRPr="009C2F44" w:rsidRDefault="00DC0FB8" w:rsidP="00DC0FB8">
      <w:pPr>
        <w:pStyle w:val="p2"/>
        <w:rPr>
          <w:rFonts w:ascii="Arial" w:hAnsi="Arial" w:cs="Arial"/>
        </w:rPr>
      </w:pPr>
    </w:p>
    <w:p w14:paraId="4FB5227B" w14:textId="77777777" w:rsidR="00DC0FB8" w:rsidRPr="009C2F44" w:rsidRDefault="00DC0FB8" w:rsidP="00DC0FB8">
      <w:pPr>
        <w:pStyle w:val="berschrift2"/>
        <w:rPr>
          <w:rFonts w:ascii="Arial" w:hAnsi="Arial" w:cs="Arial"/>
        </w:rPr>
      </w:pPr>
      <w:r w:rsidRPr="009C2F44">
        <w:rPr>
          <w:rFonts w:ascii="Arial" w:hAnsi="Arial" w:cs="Arial"/>
          <w:b/>
          <w:color w:val="51358C"/>
        </w:rPr>
        <w:t>3. Behörden und Institutionen</w:t>
      </w:r>
    </w:p>
    <w:tbl>
      <w:tblPr>
        <w:tblStyle w:val="Formatvorlage1"/>
        <w:tblW w:w="0" w:type="auto"/>
        <w:tblLayout w:type="fixed"/>
        <w:tblLook w:val="04A0" w:firstRow="1" w:lastRow="0" w:firstColumn="1" w:lastColumn="0" w:noHBand="0" w:noVBand="1"/>
      </w:tblPr>
      <w:tblGrid>
        <w:gridCol w:w="1979"/>
        <w:gridCol w:w="1418"/>
        <w:gridCol w:w="2056"/>
        <w:gridCol w:w="1913"/>
        <w:gridCol w:w="1696"/>
      </w:tblGrid>
      <w:tr w:rsidR="00FD4F06" w:rsidRPr="00AC4D57" w14:paraId="51BA89BC" w14:textId="77777777" w:rsidTr="00124BB3">
        <w:trPr>
          <w:cnfStyle w:val="100000000000" w:firstRow="1" w:lastRow="0" w:firstColumn="0" w:lastColumn="0" w:oddVBand="0" w:evenVBand="0" w:oddHBand="0" w:evenHBand="0" w:firstRowFirstColumn="0" w:firstRowLastColumn="0" w:lastRowFirstColumn="0" w:lastRowLastColumn="0"/>
        </w:trPr>
        <w:tc>
          <w:tcPr>
            <w:tcW w:w="1979" w:type="dxa"/>
          </w:tcPr>
          <w:p w14:paraId="4B1BDCD1" w14:textId="27CEBB03" w:rsidR="00FD4F06" w:rsidRPr="00FD4F06" w:rsidRDefault="00FD4F06" w:rsidP="00FD4F06">
            <w:pPr>
              <w:rPr>
                <w:rFonts w:ascii="Arial" w:hAnsi="Arial" w:cs="Arial"/>
                <w:b/>
                <w:bCs/>
                <w:sz w:val="21"/>
                <w:szCs w:val="21"/>
              </w:rPr>
            </w:pPr>
            <w:r w:rsidRPr="00FD4F06">
              <w:rPr>
                <w:rFonts w:ascii="Arial" w:hAnsi="Arial" w:cs="Arial"/>
                <w:b/>
                <w:bCs/>
                <w:sz w:val="21"/>
                <w:szCs w:val="21"/>
              </w:rPr>
              <w:t>Institution</w:t>
            </w:r>
          </w:p>
        </w:tc>
        <w:tc>
          <w:tcPr>
            <w:tcW w:w="1418" w:type="dxa"/>
          </w:tcPr>
          <w:p w14:paraId="06F31A9E" w14:textId="77777777" w:rsidR="00FD4F06" w:rsidRPr="00FD4F06" w:rsidRDefault="00FD4F06" w:rsidP="00FD4F06">
            <w:pPr>
              <w:rPr>
                <w:rFonts w:ascii="Arial" w:hAnsi="Arial" w:cs="Arial"/>
                <w:b/>
                <w:bCs/>
                <w:sz w:val="21"/>
                <w:szCs w:val="21"/>
              </w:rPr>
            </w:pPr>
            <w:r w:rsidRPr="00FD4F06">
              <w:rPr>
                <w:rFonts w:ascii="Arial" w:hAnsi="Arial" w:cs="Arial"/>
                <w:b/>
                <w:bCs/>
                <w:sz w:val="21"/>
                <w:szCs w:val="21"/>
              </w:rPr>
              <w:t>Name</w:t>
            </w:r>
          </w:p>
        </w:tc>
        <w:tc>
          <w:tcPr>
            <w:tcW w:w="2056" w:type="dxa"/>
          </w:tcPr>
          <w:p w14:paraId="3750C6F6" w14:textId="77777777" w:rsidR="00FD4F06" w:rsidRPr="00FD4F06" w:rsidRDefault="00FD4F06" w:rsidP="00FD4F06">
            <w:pPr>
              <w:rPr>
                <w:rFonts w:ascii="Arial" w:hAnsi="Arial" w:cs="Arial"/>
                <w:b/>
                <w:bCs/>
                <w:sz w:val="21"/>
                <w:szCs w:val="21"/>
              </w:rPr>
            </w:pPr>
            <w:r w:rsidRPr="00FD4F06">
              <w:rPr>
                <w:rFonts w:ascii="Arial" w:hAnsi="Arial" w:cs="Arial"/>
                <w:b/>
                <w:bCs/>
                <w:sz w:val="21"/>
                <w:szCs w:val="21"/>
              </w:rPr>
              <w:t>Telefonnummer</w:t>
            </w:r>
          </w:p>
        </w:tc>
        <w:tc>
          <w:tcPr>
            <w:tcW w:w="1913" w:type="dxa"/>
          </w:tcPr>
          <w:p w14:paraId="30EDA19C" w14:textId="77777777" w:rsidR="00FD4F06" w:rsidRPr="00FD4F06" w:rsidRDefault="00FD4F06" w:rsidP="00FD4F06">
            <w:pPr>
              <w:rPr>
                <w:rFonts w:ascii="Arial" w:hAnsi="Arial" w:cs="Arial"/>
                <w:b/>
                <w:bCs/>
                <w:sz w:val="21"/>
                <w:szCs w:val="21"/>
              </w:rPr>
            </w:pPr>
            <w:r w:rsidRPr="00FD4F06">
              <w:rPr>
                <w:rFonts w:ascii="Arial" w:hAnsi="Arial" w:cs="Arial"/>
                <w:b/>
                <w:bCs/>
                <w:sz w:val="21"/>
                <w:szCs w:val="21"/>
              </w:rPr>
              <w:t>E-Mail</w:t>
            </w:r>
            <w:r w:rsidRPr="00FD4F06">
              <w:rPr>
                <w:rFonts w:ascii="Arial" w:hAnsi="Arial" w:cs="Arial"/>
                <w:b/>
                <w:bCs/>
                <w:sz w:val="21"/>
                <w:szCs w:val="21"/>
              </w:rPr>
              <w:tab/>
            </w:r>
          </w:p>
        </w:tc>
        <w:tc>
          <w:tcPr>
            <w:tcW w:w="1696" w:type="dxa"/>
          </w:tcPr>
          <w:p w14:paraId="275DBA23" w14:textId="77777777" w:rsidR="00FD4F06" w:rsidRPr="00FD4F06" w:rsidRDefault="00FD4F06" w:rsidP="00FD4F06">
            <w:pPr>
              <w:rPr>
                <w:rFonts w:ascii="Arial" w:hAnsi="Arial" w:cs="Arial"/>
                <w:b/>
                <w:bCs/>
                <w:sz w:val="21"/>
                <w:szCs w:val="21"/>
              </w:rPr>
            </w:pPr>
            <w:r w:rsidRPr="00FD4F06">
              <w:rPr>
                <w:rFonts w:ascii="Arial" w:hAnsi="Arial" w:cs="Arial"/>
                <w:b/>
                <w:bCs/>
                <w:sz w:val="21"/>
                <w:szCs w:val="21"/>
              </w:rPr>
              <w:t>Verfügbarkeit</w:t>
            </w:r>
          </w:p>
        </w:tc>
      </w:tr>
      <w:tr w:rsidR="00FD4F06" w:rsidRPr="00AC4D57" w14:paraId="03329CAB" w14:textId="77777777" w:rsidTr="00124BB3">
        <w:tc>
          <w:tcPr>
            <w:tcW w:w="1979" w:type="dxa"/>
          </w:tcPr>
          <w:p w14:paraId="7C42D3E6" w14:textId="79CBCDF7" w:rsidR="00FD4F06" w:rsidRPr="00FD4F06" w:rsidRDefault="00FD4F06" w:rsidP="00FD4F06">
            <w:pPr>
              <w:rPr>
                <w:rFonts w:ascii="Arial" w:hAnsi="Arial" w:cs="Arial"/>
                <w:sz w:val="21"/>
                <w:szCs w:val="21"/>
              </w:rPr>
            </w:pPr>
            <w:r w:rsidRPr="00FD4F06">
              <w:rPr>
                <w:rFonts w:ascii="Arial" w:hAnsi="Arial" w:cs="Arial"/>
                <w:sz w:val="21"/>
                <w:szCs w:val="21"/>
              </w:rPr>
              <w:t>CERT Deutschland</w:t>
            </w:r>
          </w:p>
        </w:tc>
        <w:tc>
          <w:tcPr>
            <w:tcW w:w="1418" w:type="dxa"/>
          </w:tcPr>
          <w:p w14:paraId="2AC82042" w14:textId="28511BB0" w:rsidR="00FD4F06" w:rsidRPr="00FD4F06" w:rsidRDefault="00FD4F06" w:rsidP="00FD4F06">
            <w:pPr>
              <w:rPr>
                <w:rFonts w:ascii="Arial" w:hAnsi="Arial" w:cs="Arial"/>
                <w:sz w:val="21"/>
                <w:szCs w:val="21"/>
              </w:rPr>
            </w:pPr>
            <w:proofErr w:type="spellStart"/>
            <w:r w:rsidRPr="00FD4F06">
              <w:rPr>
                <w:rFonts w:ascii="Arial" w:hAnsi="Arial" w:cs="Arial"/>
                <w:sz w:val="21"/>
                <w:szCs w:val="21"/>
              </w:rPr>
              <w:t>Incident</w:t>
            </w:r>
            <w:proofErr w:type="spellEnd"/>
            <w:r w:rsidRPr="00FD4F06">
              <w:rPr>
                <w:rFonts w:ascii="Arial" w:hAnsi="Arial" w:cs="Arial"/>
                <w:sz w:val="21"/>
                <w:szCs w:val="21"/>
              </w:rPr>
              <w:t xml:space="preserve"> Response Team</w:t>
            </w:r>
          </w:p>
        </w:tc>
        <w:tc>
          <w:tcPr>
            <w:tcW w:w="2056" w:type="dxa"/>
          </w:tcPr>
          <w:p w14:paraId="5A8A47A3" w14:textId="1FA46983" w:rsidR="00FD4F06" w:rsidRPr="00FD4F06" w:rsidRDefault="00FD4F06" w:rsidP="00FD4F06">
            <w:pPr>
              <w:rPr>
                <w:rFonts w:ascii="Arial" w:hAnsi="Arial" w:cs="Arial"/>
                <w:sz w:val="21"/>
                <w:szCs w:val="21"/>
              </w:rPr>
            </w:pPr>
            <w:r w:rsidRPr="00FD4F06">
              <w:rPr>
                <w:rFonts w:ascii="Arial" w:hAnsi="Arial" w:cs="Arial"/>
                <w:sz w:val="21"/>
                <w:szCs w:val="21"/>
              </w:rPr>
              <w:t>+49 123 456 789</w:t>
            </w:r>
          </w:p>
        </w:tc>
        <w:tc>
          <w:tcPr>
            <w:tcW w:w="1913" w:type="dxa"/>
          </w:tcPr>
          <w:p w14:paraId="05EB12E2" w14:textId="3B390478" w:rsidR="00FD4F06" w:rsidRPr="00FD4F06" w:rsidRDefault="00FD4F06" w:rsidP="00FD4F06">
            <w:pPr>
              <w:rPr>
                <w:rFonts w:ascii="Arial" w:hAnsi="Arial" w:cs="Arial"/>
                <w:sz w:val="21"/>
                <w:szCs w:val="21"/>
              </w:rPr>
            </w:pPr>
            <w:r w:rsidRPr="00FD4F06">
              <w:rPr>
                <w:rFonts w:ascii="Arial" w:hAnsi="Arial" w:cs="Arial"/>
                <w:sz w:val="21"/>
                <w:szCs w:val="21"/>
              </w:rPr>
              <w:t>cert@cert.de</w:t>
            </w:r>
          </w:p>
        </w:tc>
        <w:tc>
          <w:tcPr>
            <w:tcW w:w="1696" w:type="dxa"/>
          </w:tcPr>
          <w:p w14:paraId="26401356" w14:textId="0159232C" w:rsidR="00FD4F06" w:rsidRPr="00FD4F06" w:rsidRDefault="00FD4F06" w:rsidP="00FD4F06">
            <w:pPr>
              <w:rPr>
                <w:rFonts w:ascii="Arial" w:hAnsi="Arial" w:cs="Arial"/>
                <w:sz w:val="21"/>
                <w:szCs w:val="21"/>
              </w:rPr>
            </w:pPr>
            <w:r w:rsidRPr="00FD4F06">
              <w:rPr>
                <w:rFonts w:ascii="Arial" w:hAnsi="Arial" w:cs="Arial"/>
                <w:sz w:val="21"/>
                <w:szCs w:val="21"/>
              </w:rPr>
              <w:t>Für Meldepflichtige Vorfälle (z. B. nach NIS2).</w:t>
            </w:r>
          </w:p>
        </w:tc>
      </w:tr>
      <w:tr w:rsidR="00FD4F06" w:rsidRPr="00AC4D57" w14:paraId="777CFD40" w14:textId="77777777" w:rsidTr="00124BB3">
        <w:trPr>
          <w:cnfStyle w:val="000000010000" w:firstRow="0" w:lastRow="0" w:firstColumn="0" w:lastColumn="0" w:oddVBand="0" w:evenVBand="0" w:oddHBand="0" w:evenHBand="1" w:firstRowFirstColumn="0" w:firstRowLastColumn="0" w:lastRowFirstColumn="0" w:lastRowLastColumn="0"/>
        </w:trPr>
        <w:tc>
          <w:tcPr>
            <w:tcW w:w="1979" w:type="dxa"/>
          </w:tcPr>
          <w:p w14:paraId="47B0F81B" w14:textId="37099970" w:rsidR="00FD4F06" w:rsidRPr="00FD4F06" w:rsidRDefault="00FD4F06" w:rsidP="00FD4F06">
            <w:pPr>
              <w:rPr>
                <w:rFonts w:ascii="Arial" w:hAnsi="Arial" w:cs="Arial"/>
                <w:sz w:val="21"/>
                <w:szCs w:val="21"/>
              </w:rPr>
            </w:pPr>
            <w:r w:rsidRPr="00FD4F06">
              <w:rPr>
                <w:rFonts w:ascii="Arial" w:hAnsi="Arial" w:cs="Arial"/>
                <w:sz w:val="21"/>
                <w:szCs w:val="21"/>
              </w:rPr>
              <w:t>Datenschutz</w:t>
            </w:r>
            <w:r w:rsidR="00124BB3">
              <w:rPr>
                <w:rFonts w:ascii="Arial" w:hAnsi="Arial" w:cs="Arial"/>
                <w:sz w:val="21"/>
                <w:szCs w:val="21"/>
              </w:rPr>
              <w:t>-</w:t>
            </w:r>
            <w:r w:rsidRPr="00FD4F06">
              <w:rPr>
                <w:rFonts w:ascii="Arial" w:hAnsi="Arial" w:cs="Arial"/>
                <w:sz w:val="21"/>
                <w:szCs w:val="21"/>
              </w:rPr>
              <w:t>behörde</w:t>
            </w:r>
          </w:p>
        </w:tc>
        <w:tc>
          <w:tcPr>
            <w:tcW w:w="1418" w:type="dxa"/>
          </w:tcPr>
          <w:p w14:paraId="6B2AEF30" w14:textId="266DC20F" w:rsidR="00FD4F06" w:rsidRPr="00FD4F06" w:rsidRDefault="00FD4F06" w:rsidP="00FD4F06">
            <w:pPr>
              <w:rPr>
                <w:rFonts w:ascii="Arial" w:hAnsi="Arial" w:cs="Arial"/>
                <w:sz w:val="21"/>
                <w:szCs w:val="21"/>
              </w:rPr>
            </w:pPr>
            <w:proofErr w:type="spellStart"/>
            <w:r w:rsidRPr="00FD4F06">
              <w:rPr>
                <w:rFonts w:ascii="Arial" w:hAnsi="Arial" w:cs="Arial"/>
                <w:sz w:val="21"/>
                <w:szCs w:val="21"/>
              </w:rPr>
              <w:t>LfDI</w:t>
            </w:r>
            <w:proofErr w:type="spellEnd"/>
            <w:r w:rsidRPr="00FD4F06">
              <w:rPr>
                <w:rFonts w:ascii="Arial" w:hAnsi="Arial" w:cs="Arial"/>
                <w:sz w:val="21"/>
                <w:szCs w:val="21"/>
              </w:rPr>
              <w:t xml:space="preserve"> Baden-Württemberg</w:t>
            </w:r>
          </w:p>
        </w:tc>
        <w:tc>
          <w:tcPr>
            <w:tcW w:w="2056" w:type="dxa"/>
          </w:tcPr>
          <w:p w14:paraId="6926EAF0" w14:textId="416B42AD" w:rsidR="00FD4F06" w:rsidRPr="00FD4F06" w:rsidRDefault="00FD4F06" w:rsidP="00FD4F06">
            <w:pPr>
              <w:rPr>
                <w:rFonts w:ascii="Arial" w:hAnsi="Arial" w:cs="Arial"/>
                <w:sz w:val="21"/>
                <w:szCs w:val="21"/>
              </w:rPr>
            </w:pPr>
            <w:r w:rsidRPr="00FD4F06">
              <w:rPr>
                <w:rFonts w:ascii="Arial" w:hAnsi="Arial" w:cs="Arial"/>
                <w:sz w:val="21"/>
                <w:szCs w:val="21"/>
              </w:rPr>
              <w:t>+49 987 654 321</w:t>
            </w:r>
          </w:p>
        </w:tc>
        <w:tc>
          <w:tcPr>
            <w:tcW w:w="1913" w:type="dxa"/>
          </w:tcPr>
          <w:p w14:paraId="150FE59D" w14:textId="7765D10E" w:rsidR="00FD4F06" w:rsidRPr="00FD4F06" w:rsidRDefault="00FD4F06" w:rsidP="00FD4F06">
            <w:pPr>
              <w:rPr>
                <w:rFonts w:ascii="Arial" w:hAnsi="Arial" w:cs="Arial"/>
                <w:sz w:val="21"/>
                <w:szCs w:val="21"/>
              </w:rPr>
            </w:pPr>
            <w:r w:rsidRPr="00FD4F06">
              <w:rPr>
                <w:rFonts w:ascii="Arial" w:hAnsi="Arial" w:cs="Arial"/>
                <w:sz w:val="21"/>
                <w:szCs w:val="21"/>
              </w:rPr>
              <w:t>poststelle@lfdi.bwl</w:t>
            </w:r>
            <w:r w:rsidRPr="00FD4F06">
              <w:rPr>
                <w:rFonts w:ascii="Arial" w:hAnsi="Arial" w:cs="Arial"/>
                <w:sz w:val="21"/>
                <w:szCs w:val="21"/>
              </w:rPr>
              <w:t>.de</w:t>
            </w:r>
          </w:p>
        </w:tc>
        <w:tc>
          <w:tcPr>
            <w:tcW w:w="1696" w:type="dxa"/>
          </w:tcPr>
          <w:p w14:paraId="1DE86525" w14:textId="5DA98F5A" w:rsidR="00FD4F06" w:rsidRPr="00FD4F06" w:rsidRDefault="00FD4F06" w:rsidP="00FD4F06">
            <w:pPr>
              <w:rPr>
                <w:rFonts w:ascii="Arial" w:hAnsi="Arial" w:cs="Arial"/>
                <w:sz w:val="21"/>
                <w:szCs w:val="21"/>
              </w:rPr>
            </w:pPr>
            <w:r w:rsidRPr="00FD4F06">
              <w:rPr>
                <w:rFonts w:ascii="Arial" w:hAnsi="Arial" w:cs="Arial"/>
                <w:sz w:val="21"/>
                <w:szCs w:val="21"/>
              </w:rPr>
              <w:t>Bei Datenschutz</w:t>
            </w:r>
            <w:r w:rsidR="00124BB3">
              <w:rPr>
                <w:rFonts w:ascii="Arial" w:hAnsi="Arial" w:cs="Arial"/>
                <w:sz w:val="21"/>
                <w:szCs w:val="21"/>
              </w:rPr>
              <w:t>-</w:t>
            </w:r>
            <w:r w:rsidRPr="00FD4F06">
              <w:rPr>
                <w:rFonts w:ascii="Arial" w:hAnsi="Arial" w:cs="Arial"/>
                <w:sz w:val="21"/>
                <w:szCs w:val="21"/>
              </w:rPr>
              <w:t>verletzungen.</w:t>
            </w:r>
          </w:p>
        </w:tc>
      </w:tr>
      <w:tr w:rsidR="00FD4F06" w:rsidRPr="00AC4D57" w14:paraId="577A01B0" w14:textId="77777777" w:rsidTr="00124BB3">
        <w:tc>
          <w:tcPr>
            <w:tcW w:w="1979" w:type="dxa"/>
          </w:tcPr>
          <w:p w14:paraId="110C8507" w14:textId="6A782A0C" w:rsidR="00FD4F06" w:rsidRPr="00FD4F06" w:rsidRDefault="00FD4F06" w:rsidP="00FD4F06">
            <w:pPr>
              <w:rPr>
                <w:rFonts w:ascii="Arial" w:hAnsi="Arial" w:cs="Arial"/>
                <w:sz w:val="21"/>
                <w:szCs w:val="21"/>
              </w:rPr>
            </w:pPr>
            <w:r w:rsidRPr="00FD4F06">
              <w:rPr>
                <w:rFonts w:ascii="Arial" w:hAnsi="Arial" w:cs="Arial"/>
                <w:sz w:val="21"/>
                <w:szCs w:val="21"/>
              </w:rPr>
              <w:t>Polizei (Cybercrime Einheit)</w:t>
            </w:r>
          </w:p>
        </w:tc>
        <w:tc>
          <w:tcPr>
            <w:tcW w:w="1418" w:type="dxa"/>
          </w:tcPr>
          <w:p w14:paraId="28580BED" w14:textId="202D107D" w:rsidR="00FD4F06" w:rsidRPr="00FD4F06" w:rsidRDefault="00FD4F06" w:rsidP="00FD4F06">
            <w:pPr>
              <w:rPr>
                <w:rFonts w:ascii="Arial" w:hAnsi="Arial" w:cs="Arial"/>
                <w:sz w:val="21"/>
                <w:szCs w:val="21"/>
              </w:rPr>
            </w:pPr>
            <w:r w:rsidRPr="00FD4F06">
              <w:rPr>
                <w:rFonts w:ascii="Arial" w:hAnsi="Arial" w:cs="Arial"/>
                <w:sz w:val="21"/>
                <w:szCs w:val="21"/>
              </w:rPr>
              <w:t>Bundeskriminalamt (BKA)</w:t>
            </w:r>
          </w:p>
        </w:tc>
        <w:tc>
          <w:tcPr>
            <w:tcW w:w="2056" w:type="dxa"/>
          </w:tcPr>
          <w:p w14:paraId="54CE4748" w14:textId="2964A32C" w:rsidR="00FD4F06" w:rsidRPr="00FD4F06" w:rsidRDefault="00FD4F06" w:rsidP="00FD4F06">
            <w:pPr>
              <w:rPr>
                <w:rFonts w:ascii="Arial" w:hAnsi="Arial" w:cs="Arial"/>
                <w:sz w:val="21"/>
                <w:szCs w:val="21"/>
              </w:rPr>
            </w:pPr>
            <w:r w:rsidRPr="00FD4F06">
              <w:rPr>
                <w:rFonts w:ascii="Arial" w:hAnsi="Arial" w:cs="Arial"/>
                <w:sz w:val="21"/>
                <w:szCs w:val="21"/>
              </w:rPr>
              <w:t>+49 234 567 890</w:t>
            </w:r>
          </w:p>
        </w:tc>
        <w:tc>
          <w:tcPr>
            <w:tcW w:w="1913" w:type="dxa"/>
          </w:tcPr>
          <w:p w14:paraId="08917A3D" w14:textId="37A36CAD" w:rsidR="00FD4F06" w:rsidRPr="00FD4F06" w:rsidRDefault="00FD4F06" w:rsidP="00FD4F06">
            <w:pPr>
              <w:rPr>
                <w:rFonts w:ascii="Arial" w:hAnsi="Arial" w:cs="Arial"/>
                <w:sz w:val="21"/>
                <w:szCs w:val="21"/>
              </w:rPr>
            </w:pPr>
            <w:r w:rsidRPr="00FD4F06">
              <w:rPr>
                <w:rFonts w:ascii="Arial" w:hAnsi="Arial" w:cs="Arial"/>
                <w:sz w:val="21"/>
                <w:szCs w:val="21"/>
              </w:rPr>
              <w:t>cybercrime@bka.de</w:t>
            </w:r>
          </w:p>
        </w:tc>
        <w:tc>
          <w:tcPr>
            <w:tcW w:w="1696" w:type="dxa"/>
          </w:tcPr>
          <w:p w14:paraId="500B2AE9" w14:textId="3C0BEDB0" w:rsidR="00FD4F06" w:rsidRPr="00FD4F06" w:rsidRDefault="00FD4F06" w:rsidP="00FD4F06">
            <w:pPr>
              <w:rPr>
                <w:rFonts w:ascii="Arial" w:hAnsi="Arial" w:cs="Arial"/>
                <w:sz w:val="21"/>
                <w:szCs w:val="21"/>
              </w:rPr>
            </w:pPr>
            <w:r w:rsidRPr="00FD4F06">
              <w:rPr>
                <w:rFonts w:ascii="Arial" w:hAnsi="Arial" w:cs="Arial"/>
                <w:sz w:val="21"/>
                <w:szCs w:val="21"/>
              </w:rPr>
              <w:t>Nur bei strafrechtlichen Vorfällen.</w:t>
            </w:r>
          </w:p>
        </w:tc>
      </w:tr>
      <w:tr w:rsidR="00FD4F06" w:rsidRPr="00AC4D57" w14:paraId="488AB0AC" w14:textId="77777777" w:rsidTr="00124BB3">
        <w:trPr>
          <w:cnfStyle w:val="000000010000" w:firstRow="0" w:lastRow="0" w:firstColumn="0" w:lastColumn="0" w:oddVBand="0" w:evenVBand="0" w:oddHBand="0" w:evenHBand="1" w:firstRowFirstColumn="0" w:firstRowLastColumn="0" w:lastRowFirstColumn="0" w:lastRowLastColumn="0"/>
          <w:trHeight w:val="70"/>
        </w:trPr>
        <w:tc>
          <w:tcPr>
            <w:tcW w:w="1979" w:type="dxa"/>
          </w:tcPr>
          <w:p w14:paraId="7E9F9CFE" w14:textId="29B1D77F" w:rsidR="00FD4F06" w:rsidRPr="00FD4F06" w:rsidRDefault="00FD4F06" w:rsidP="00FD4F06">
            <w:pPr>
              <w:rPr>
                <w:rFonts w:ascii="Arial" w:hAnsi="Arial" w:cs="Arial"/>
                <w:sz w:val="21"/>
                <w:szCs w:val="21"/>
              </w:rPr>
            </w:pPr>
            <w:r w:rsidRPr="00FD4F06">
              <w:rPr>
                <w:rFonts w:ascii="Arial" w:hAnsi="Arial" w:cs="Arial"/>
                <w:sz w:val="21"/>
                <w:szCs w:val="21"/>
              </w:rPr>
              <w:t>Lokaler Energieversorger</w:t>
            </w:r>
          </w:p>
        </w:tc>
        <w:tc>
          <w:tcPr>
            <w:tcW w:w="1418" w:type="dxa"/>
          </w:tcPr>
          <w:p w14:paraId="4C56B73B" w14:textId="42EFEC2F" w:rsidR="00FD4F06" w:rsidRPr="00FD4F06" w:rsidRDefault="00FD4F06" w:rsidP="00FD4F06">
            <w:pPr>
              <w:rPr>
                <w:rFonts w:ascii="Arial" w:hAnsi="Arial" w:cs="Arial"/>
                <w:sz w:val="21"/>
                <w:szCs w:val="21"/>
              </w:rPr>
            </w:pPr>
            <w:r w:rsidRPr="00FD4F06">
              <w:rPr>
                <w:rFonts w:ascii="Arial" w:hAnsi="Arial" w:cs="Arial"/>
                <w:sz w:val="21"/>
                <w:szCs w:val="21"/>
              </w:rPr>
              <w:t>Stadtwerke Musterstadt</w:t>
            </w:r>
          </w:p>
        </w:tc>
        <w:tc>
          <w:tcPr>
            <w:tcW w:w="2056" w:type="dxa"/>
          </w:tcPr>
          <w:p w14:paraId="35C02F1F" w14:textId="57DC41E9" w:rsidR="00FD4F06" w:rsidRPr="00FD4F06" w:rsidRDefault="00FD4F06" w:rsidP="00FD4F06">
            <w:pPr>
              <w:rPr>
                <w:rFonts w:ascii="Arial" w:hAnsi="Arial" w:cs="Arial"/>
                <w:sz w:val="21"/>
                <w:szCs w:val="21"/>
              </w:rPr>
            </w:pPr>
            <w:r w:rsidRPr="00FD4F06">
              <w:rPr>
                <w:rFonts w:ascii="Arial" w:hAnsi="Arial" w:cs="Arial"/>
                <w:sz w:val="21"/>
                <w:szCs w:val="21"/>
              </w:rPr>
              <w:t>+49 345 678 901</w:t>
            </w:r>
          </w:p>
        </w:tc>
        <w:tc>
          <w:tcPr>
            <w:tcW w:w="1913" w:type="dxa"/>
          </w:tcPr>
          <w:p w14:paraId="28DC8630" w14:textId="0B2E4A8F" w:rsidR="00FD4F06" w:rsidRPr="00FD4F06" w:rsidRDefault="00FD4F06" w:rsidP="00FD4F06">
            <w:pPr>
              <w:rPr>
                <w:rFonts w:ascii="Arial" w:hAnsi="Arial" w:cs="Arial"/>
                <w:sz w:val="21"/>
                <w:szCs w:val="21"/>
              </w:rPr>
            </w:pPr>
            <w:r w:rsidRPr="00FD4F06">
              <w:rPr>
                <w:rFonts w:ascii="Arial" w:hAnsi="Arial" w:cs="Arial"/>
                <w:sz w:val="21"/>
                <w:szCs w:val="21"/>
              </w:rPr>
              <w:t>notfall@stadtwerke-musterstadt.de</w:t>
            </w:r>
            <w:r w:rsidRPr="00FD4F06">
              <w:rPr>
                <w:rFonts w:ascii="Arial" w:hAnsi="Arial" w:cs="Arial"/>
                <w:sz w:val="21"/>
                <w:szCs w:val="21"/>
              </w:rPr>
              <w:tab/>
            </w:r>
          </w:p>
        </w:tc>
        <w:tc>
          <w:tcPr>
            <w:tcW w:w="1696" w:type="dxa"/>
          </w:tcPr>
          <w:p w14:paraId="2F14B5AE" w14:textId="14451505" w:rsidR="00FD4F06" w:rsidRPr="00FD4F06" w:rsidRDefault="00FD4F06" w:rsidP="00FD4F06">
            <w:pPr>
              <w:rPr>
                <w:rFonts w:ascii="Arial" w:hAnsi="Arial" w:cs="Arial"/>
                <w:sz w:val="21"/>
                <w:szCs w:val="21"/>
              </w:rPr>
            </w:pPr>
            <w:r w:rsidRPr="00FD4F06">
              <w:rPr>
                <w:rFonts w:ascii="Arial" w:hAnsi="Arial" w:cs="Arial"/>
                <w:sz w:val="21"/>
                <w:szCs w:val="21"/>
              </w:rPr>
              <w:t>Bei Stromausfällen.</w:t>
            </w:r>
          </w:p>
        </w:tc>
      </w:tr>
    </w:tbl>
    <w:p w14:paraId="72F8B75A" w14:textId="77777777" w:rsidR="00DC0FB8" w:rsidRDefault="00DC0FB8" w:rsidP="00DC0FB8">
      <w:pPr>
        <w:pStyle w:val="p2"/>
        <w:rPr>
          <w:rFonts w:ascii="Arial" w:hAnsi="Arial" w:cs="Arial"/>
        </w:rPr>
      </w:pPr>
    </w:p>
    <w:p w14:paraId="4A4E7245" w14:textId="77777777" w:rsidR="00DC0FB8" w:rsidRPr="009C2F44" w:rsidRDefault="00DC0FB8" w:rsidP="00DC0FB8">
      <w:pPr>
        <w:pStyle w:val="p2"/>
        <w:rPr>
          <w:rFonts w:ascii="Arial" w:hAnsi="Arial" w:cs="Arial"/>
        </w:rPr>
      </w:pPr>
    </w:p>
    <w:p w14:paraId="3E82A506" w14:textId="77777777" w:rsidR="00DC0FB8" w:rsidRPr="009C2F44" w:rsidRDefault="00DC0FB8" w:rsidP="00DC0FB8">
      <w:pPr>
        <w:pStyle w:val="berschrift2"/>
        <w:rPr>
          <w:rFonts w:ascii="Arial" w:hAnsi="Arial" w:cs="Arial"/>
          <w:b/>
          <w:color w:val="51358C"/>
        </w:rPr>
      </w:pPr>
      <w:r w:rsidRPr="009C2F44">
        <w:rPr>
          <w:rFonts w:ascii="Arial" w:hAnsi="Arial" w:cs="Arial"/>
          <w:b/>
          <w:color w:val="51358C"/>
        </w:rPr>
        <w:t>4. Notfallkommunikation</w:t>
      </w:r>
    </w:p>
    <w:tbl>
      <w:tblPr>
        <w:tblStyle w:val="Formatvorlage1"/>
        <w:tblW w:w="9067" w:type="dxa"/>
        <w:tblLayout w:type="fixed"/>
        <w:tblLook w:val="04A0" w:firstRow="1" w:lastRow="0" w:firstColumn="1" w:lastColumn="0" w:noHBand="0" w:noVBand="1"/>
      </w:tblPr>
      <w:tblGrid>
        <w:gridCol w:w="2405"/>
        <w:gridCol w:w="1985"/>
        <w:gridCol w:w="2268"/>
        <w:gridCol w:w="2409"/>
      </w:tblGrid>
      <w:tr w:rsidR="00F575B3" w:rsidRPr="00FD4F06" w14:paraId="0F79A151" w14:textId="77777777" w:rsidTr="00BD560D">
        <w:trPr>
          <w:cnfStyle w:val="100000000000" w:firstRow="1" w:lastRow="0" w:firstColumn="0" w:lastColumn="0" w:oddVBand="0" w:evenVBand="0" w:oddHBand="0" w:evenHBand="0" w:firstRowFirstColumn="0" w:firstRowLastColumn="0" w:lastRowFirstColumn="0" w:lastRowLastColumn="0"/>
        </w:trPr>
        <w:tc>
          <w:tcPr>
            <w:tcW w:w="2405" w:type="dxa"/>
          </w:tcPr>
          <w:p w14:paraId="65DC96C3" w14:textId="3A7787AE" w:rsidR="00F575B3" w:rsidRPr="00BD560D" w:rsidRDefault="00F575B3" w:rsidP="00F1048C">
            <w:pPr>
              <w:rPr>
                <w:rFonts w:ascii="Arial" w:hAnsi="Arial" w:cs="Arial"/>
                <w:b/>
                <w:bCs/>
                <w:sz w:val="21"/>
                <w:szCs w:val="21"/>
              </w:rPr>
            </w:pPr>
            <w:r w:rsidRPr="00BD560D">
              <w:rPr>
                <w:rFonts w:ascii="Arial" w:hAnsi="Arial" w:cs="Arial"/>
                <w:b/>
                <w:bCs/>
                <w:sz w:val="21"/>
                <w:szCs w:val="21"/>
              </w:rPr>
              <w:t>Kommunikationsmittel</w:t>
            </w:r>
          </w:p>
        </w:tc>
        <w:tc>
          <w:tcPr>
            <w:tcW w:w="1985" w:type="dxa"/>
          </w:tcPr>
          <w:p w14:paraId="5A9093FA" w14:textId="0672B114" w:rsidR="00F575B3" w:rsidRPr="00BD560D" w:rsidRDefault="00F575B3" w:rsidP="00F1048C">
            <w:pPr>
              <w:rPr>
                <w:rFonts w:ascii="Arial" w:hAnsi="Arial" w:cs="Arial"/>
                <w:b/>
                <w:bCs/>
                <w:sz w:val="21"/>
                <w:szCs w:val="21"/>
              </w:rPr>
            </w:pPr>
            <w:r w:rsidRPr="00BD560D">
              <w:rPr>
                <w:rFonts w:ascii="Arial" w:hAnsi="Arial" w:cs="Arial"/>
                <w:b/>
                <w:bCs/>
                <w:sz w:val="21"/>
                <w:szCs w:val="21"/>
              </w:rPr>
              <w:t>Kontakt</w:t>
            </w:r>
          </w:p>
        </w:tc>
        <w:tc>
          <w:tcPr>
            <w:tcW w:w="2268" w:type="dxa"/>
          </w:tcPr>
          <w:p w14:paraId="7789C631" w14:textId="3800155A" w:rsidR="00F575B3" w:rsidRPr="00BD560D" w:rsidRDefault="00F575B3" w:rsidP="00F1048C">
            <w:pPr>
              <w:rPr>
                <w:rFonts w:ascii="Arial" w:hAnsi="Arial" w:cs="Arial"/>
                <w:b/>
                <w:bCs/>
                <w:sz w:val="21"/>
                <w:szCs w:val="21"/>
              </w:rPr>
            </w:pPr>
            <w:r w:rsidRPr="00BD560D">
              <w:rPr>
                <w:rFonts w:ascii="Arial" w:hAnsi="Arial" w:cs="Arial"/>
                <w:b/>
                <w:bCs/>
                <w:sz w:val="21"/>
                <w:szCs w:val="21"/>
              </w:rPr>
              <w:t>Telefonnummer/Link</w:t>
            </w:r>
            <w:r w:rsidRPr="00BD560D">
              <w:rPr>
                <w:rStyle w:val="apple-tab-span"/>
                <w:rFonts w:ascii="Arial" w:hAnsi="Arial" w:cs="Arial"/>
                <w:color w:val="000000"/>
                <w:sz w:val="21"/>
                <w:szCs w:val="21"/>
              </w:rPr>
              <w:tab/>
            </w:r>
          </w:p>
        </w:tc>
        <w:tc>
          <w:tcPr>
            <w:tcW w:w="2409" w:type="dxa"/>
          </w:tcPr>
          <w:p w14:paraId="7B8546F9" w14:textId="43E0E265" w:rsidR="00F575B3" w:rsidRPr="00BD560D" w:rsidRDefault="00F575B3" w:rsidP="00F1048C">
            <w:pPr>
              <w:rPr>
                <w:rFonts w:ascii="Arial" w:hAnsi="Arial" w:cs="Arial"/>
                <w:b/>
                <w:bCs/>
                <w:sz w:val="21"/>
                <w:szCs w:val="21"/>
              </w:rPr>
            </w:pPr>
            <w:r w:rsidRPr="00BD560D">
              <w:rPr>
                <w:rFonts w:ascii="Arial" w:hAnsi="Arial" w:cs="Arial"/>
                <w:b/>
                <w:bCs/>
                <w:sz w:val="21"/>
                <w:szCs w:val="21"/>
              </w:rPr>
              <w:t>Anmerkungen</w:t>
            </w:r>
            <w:r w:rsidRPr="00BD560D">
              <w:rPr>
                <w:rFonts w:ascii="Arial" w:hAnsi="Arial" w:cs="Arial"/>
                <w:b/>
                <w:bCs/>
                <w:sz w:val="21"/>
                <w:szCs w:val="21"/>
              </w:rPr>
              <w:tab/>
            </w:r>
          </w:p>
        </w:tc>
      </w:tr>
      <w:tr w:rsidR="00F575B3" w:rsidRPr="00FD4F06" w14:paraId="3D120EBB" w14:textId="77777777" w:rsidTr="00BD560D">
        <w:tc>
          <w:tcPr>
            <w:tcW w:w="2405" w:type="dxa"/>
          </w:tcPr>
          <w:p w14:paraId="482E5420" w14:textId="6ACDE235" w:rsidR="00F575B3" w:rsidRPr="00BD560D" w:rsidRDefault="00BD560D" w:rsidP="00F1048C">
            <w:pPr>
              <w:rPr>
                <w:rFonts w:ascii="Arial" w:hAnsi="Arial" w:cs="Arial"/>
                <w:sz w:val="21"/>
                <w:szCs w:val="21"/>
              </w:rPr>
            </w:pPr>
            <w:r w:rsidRPr="00BD560D">
              <w:rPr>
                <w:rFonts w:ascii="Arial" w:hAnsi="Arial" w:cs="Arial"/>
                <w:sz w:val="21"/>
                <w:szCs w:val="21"/>
              </w:rPr>
              <w:t>Notfall-WhatsApp-Gruppe</w:t>
            </w:r>
          </w:p>
        </w:tc>
        <w:tc>
          <w:tcPr>
            <w:tcW w:w="1985" w:type="dxa"/>
          </w:tcPr>
          <w:p w14:paraId="345E3634" w14:textId="3E970766" w:rsidR="00F575B3" w:rsidRPr="00BD560D" w:rsidRDefault="00BD560D" w:rsidP="00F1048C">
            <w:pPr>
              <w:rPr>
                <w:rFonts w:ascii="Arial" w:hAnsi="Arial" w:cs="Arial"/>
                <w:sz w:val="21"/>
                <w:szCs w:val="21"/>
              </w:rPr>
            </w:pPr>
            <w:r w:rsidRPr="00BD560D">
              <w:rPr>
                <w:rFonts w:ascii="Arial" w:hAnsi="Arial" w:cs="Arial"/>
                <w:sz w:val="21"/>
                <w:szCs w:val="21"/>
              </w:rPr>
              <w:t>IT-Sicherheitsteam</w:t>
            </w:r>
          </w:p>
        </w:tc>
        <w:tc>
          <w:tcPr>
            <w:tcW w:w="2268" w:type="dxa"/>
          </w:tcPr>
          <w:p w14:paraId="1D5235EB" w14:textId="54CA455D" w:rsidR="00F575B3" w:rsidRPr="00BD560D" w:rsidRDefault="00BD560D" w:rsidP="00F1048C">
            <w:pPr>
              <w:rPr>
                <w:rFonts w:ascii="Arial" w:hAnsi="Arial" w:cs="Arial"/>
                <w:sz w:val="21"/>
                <w:szCs w:val="21"/>
              </w:rPr>
            </w:pPr>
            <w:r w:rsidRPr="00BD560D">
              <w:rPr>
                <w:rFonts w:ascii="Arial" w:hAnsi="Arial" w:cs="Arial"/>
                <w:sz w:val="21"/>
                <w:szCs w:val="21"/>
              </w:rPr>
              <w:t>WhatsApp-Link</w:t>
            </w:r>
          </w:p>
        </w:tc>
        <w:tc>
          <w:tcPr>
            <w:tcW w:w="2409" w:type="dxa"/>
          </w:tcPr>
          <w:p w14:paraId="75EB47B8" w14:textId="7FBB7D86" w:rsidR="00F575B3" w:rsidRPr="00BD560D" w:rsidRDefault="00BD560D" w:rsidP="00F1048C">
            <w:pPr>
              <w:rPr>
                <w:rFonts w:ascii="Arial" w:hAnsi="Arial" w:cs="Arial"/>
                <w:sz w:val="21"/>
                <w:szCs w:val="21"/>
              </w:rPr>
            </w:pPr>
            <w:r w:rsidRPr="00BD560D">
              <w:rPr>
                <w:rFonts w:ascii="Arial" w:hAnsi="Arial" w:cs="Arial"/>
                <w:sz w:val="21"/>
                <w:szCs w:val="21"/>
              </w:rPr>
              <w:t>Für schnelle interne Kommunikation.</w:t>
            </w:r>
          </w:p>
        </w:tc>
      </w:tr>
      <w:tr w:rsidR="00F575B3" w:rsidRPr="00FD4F06" w14:paraId="69D52D33" w14:textId="77777777" w:rsidTr="00BD560D">
        <w:trPr>
          <w:cnfStyle w:val="000000010000" w:firstRow="0" w:lastRow="0" w:firstColumn="0" w:lastColumn="0" w:oddVBand="0" w:evenVBand="0" w:oddHBand="0" w:evenHBand="1" w:firstRowFirstColumn="0" w:firstRowLastColumn="0" w:lastRowFirstColumn="0" w:lastRowLastColumn="0"/>
        </w:trPr>
        <w:tc>
          <w:tcPr>
            <w:tcW w:w="2405" w:type="dxa"/>
          </w:tcPr>
          <w:p w14:paraId="78CBEA01" w14:textId="250EF417" w:rsidR="00F575B3" w:rsidRPr="00BD560D" w:rsidRDefault="00BD560D" w:rsidP="00F1048C">
            <w:pPr>
              <w:rPr>
                <w:rFonts w:ascii="Arial" w:hAnsi="Arial" w:cs="Arial"/>
                <w:sz w:val="21"/>
                <w:szCs w:val="21"/>
              </w:rPr>
            </w:pPr>
            <w:r w:rsidRPr="00BD560D">
              <w:rPr>
                <w:rFonts w:ascii="Arial" w:hAnsi="Arial" w:cs="Arial"/>
                <w:sz w:val="21"/>
                <w:szCs w:val="21"/>
              </w:rPr>
              <w:t>Backup-Kommunikationsserver</w:t>
            </w:r>
          </w:p>
        </w:tc>
        <w:tc>
          <w:tcPr>
            <w:tcW w:w="1985" w:type="dxa"/>
          </w:tcPr>
          <w:p w14:paraId="41DD32E8" w14:textId="32344972" w:rsidR="00F575B3" w:rsidRPr="00BD560D" w:rsidRDefault="00BD560D" w:rsidP="00F1048C">
            <w:pPr>
              <w:rPr>
                <w:rFonts w:ascii="Arial" w:hAnsi="Arial" w:cs="Arial"/>
                <w:sz w:val="21"/>
                <w:szCs w:val="21"/>
              </w:rPr>
            </w:pPr>
            <w:proofErr w:type="spellStart"/>
            <w:r w:rsidRPr="00BD560D">
              <w:rPr>
                <w:rFonts w:ascii="Arial" w:hAnsi="Arial" w:cs="Arial"/>
                <w:sz w:val="21"/>
                <w:szCs w:val="21"/>
              </w:rPr>
              <w:t>MusterCom</w:t>
            </w:r>
            <w:proofErr w:type="spellEnd"/>
            <w:r w:rsidRPr="00BD560D">
              <w:rPr>
                <w:rFonts w:ascii="Arial" w:hAnsi="Arial" w:cs="Arial"/>
                <w:sz w:val="21"/>
                <w:szCs w:val="21"/>
              </w:rPr>
              <w:t xml:space="preserve"> Secure Chat</w:t>
            </w:r>
          </w:p>
        </w:tc>
        <w:tc>
          <w:tcPr>
            <w:tcW w:w="2268" w:type="dxa"/>
          </w:tcPr>
          <w:p w14:paraId="5DF6C293" w14:textId="411F6BDB" w:rsidR="00F575B3" w:rsidRPr="00BD560D" w:rsidRDefault="00BD560D" w:rsidP="00F1048C">
            <w:pPr>
              <w:rPr>
                <w:rFonts w:ascii="Arial" w:hAnsi="Arial" w:cs="Arial"/>
                <w:sz w:val="21"/>
                <w:szCs w:val="21"/>
              </w:rPr>
            </w:pPr>
            <w:r w:rsidRPr="00BD560D">
              <w:rPr>
                <w:rFonts w:ascii="Arial" w:hAnsi="Arial" w:cs="Arial"/>
                <w:sz w:val="21"/>
                <w:szCs w:val="21"/>
              </w:rPr>
              <w:t>chat.mustercom.com</w:t>
            </w:r>
          </w:p>
        </w:tc>
        <w:tc>
          <w:tcPr>
            <w:tcW w:w="2409" w:type="dxa"/>
          </w:tcPr>
          <w:p w14:paraId="7382D148" w14:textId="77777777" w:rsidR="00BD560D" w:rsidRPr="00BD560D" w:rsidRDefault="00BD560D" w:rsidP="00BD560D">
            <w:pPr>
              <w:pStyle w:val="p3"/>
              <w:rPr>
                <w:rFonts w:ascii="Arial" w:hAnsi="Arial" w:cs="Arial"/>
                <w:sz w:val="21"/>
                <w:szCs w:val="21"/>
              </w:rPr>
            </w:pPr>
            <w:r w:rsidRPr="00BD560D">
              <w:rPr>
                <w:rFonts w:ascii="Arial" w:hAnsi="Arial" w:cs="Arial"/>
                <w:sz w:val="21"/>
                <w:szCs w:val="21"/>
              </w:rPr>
              <w:t>Zugriff über VPN.</w:t>
            </w:r>
          </w:p>
          <w:p w14:paraId="5E936881" w14:textId="0D972323" w:rsidR="00F575B3" w:rsidRPr="00BD560D" w:rsidRDefault="00F575B3" w:rsidP="00F1048C">
            <w:pPr>
              <w:rPr>
                <w:rFonts w:ascii="Arial" w:hAnsi="Arial" w:cs="Arial"/>
                <w:sz w:val="21"/>
                <w:szCs w:val="21"/>
              </w:rPr>
            </w:pPr>
          </w:p>
        </w:tc>
      </w:tr>
      <w:tr w:rsidR="00F575B3" w:rsidRPr="00FD4F06" w14:paraId="5082185F" w14:textId="77777777" w:rsidTr="00BD560D">
        <w:tc>
          <w:tcPr>
            <w:tcW w:w="2405" w:type="dxa"/>
          </w:tcPr>
          <w:p w14:paraId="3233E7B4" w14:textId="20AD1CFE" w:rsidR="00F575B3" w:rsidRPr="00BD560D" w:rsidRDefault="00BD560D" w:rsidP="00F1048C">
            <w:pPr>
              <w:rPr>
                <w:rFonts w:ascii="Arial" w:hAnsi="Arial" w:cs="Arial"/>
                <w:sz w:val="21"/>
                <w:szCs w:val="21"/>
              </w:rPr>
            </w:pPr>
            <w:r w:rsidRPr="00BD560D">
              <w:rPr>
                <w:rFonts w:ascii="Arial" w:hAnsi="Arial" w:cs="Arial"/>
                <w:sz w:val="21"/>
                <w:szCs w:val="21"/>
              </w:rPr>
              <w:t>Externer Kommunikations</w:t>
            </w:r>
            <w:r>
              <w:rPr>
                <w:rFonts w:ascii="Arial" w:hAnsi="Arial" w:cs="Arial"/>
                <w:sz w:val="21"/>
                <w:szCs w:val="21"/>
              </w:rPr>
              <w:t>-</w:t>
            </w:r>
            <w:r w:rsidRPr="00BD560D">
              <w:rPr>
                <w:rFonts w:ascii="Arial" w:hAnsi="Arial" w:cs="Arial"/>
                <w:sz w:val="21"/>
                <w:szCs w:val="21"/>
              </w:rPr>
              <w:t>berater</w:t>
            </w:r>
          </w:p>
        </w:tc>
        <w:tc>
          <w:tcPr>
            <w:tcW w:w="1985" w:type="dxa"/>
          </w:tcPr>
          <w:p w14:paraId="0C4CA6A1" w14:textId="397DC9D1" w:rsidR="00F575B3" w:rsidRPr="00BD560D" w:rsidRDefault="00BD560D" w:rsidP="00F1048C">
            <w:pPr>
              <w:rPr>
                <w:rFonts w:ascii="Arial" w:hAnsi="Arial" w:cs="Arial"/>
                <w:sz w:val="21"/>
                <w:szCs w:val="21"/>
              </w:rPr>
            </w:pPr>
            <w:proofErr w:type="spellStart"/>
            <w:r w:rsidRPr="00BD560D">
              <w:rPr>
                <w:rFonts w:ascii="Arial" w:hAnsi="Arial" w:cs="Arial"/>
                <w:sz w:val="21"/>
                <w:szCs w:val="21"/>
              </w:rPr>
              <w:t>CommsExperts</w:t>
            </w:r>
            <w:proofErr w:type="spellEnd"/>
            <w:r w:rsidRPr="00BD560D">
              <w:rPr>
                <w:rFonts w:ascii="Arial" w:hAnsi="Arial" w:cs="Arial"/>
                <w:sz w:val="21"/>
                <w:szCs w:val="21"/>
              </w:rPr>
              <w:t xml:space="preserve"> GmbH</w:t>
            </w:r>
          </w:p>
        </w:tc>
        <w:tc>
          <w:tcPr>
            <w:tcW w:w="2268" w:type="dxa"/>
          </w:tcPr>
          <w:p w14:paraId="73A137D7" w14:textId="5D9B9851" w:rsidR="00F575B3" w:rsidRPr="00BD560D" w:rsidRDefault="00BD560D" w:rsidP="00F1048C">
            <w:pPr>
              <w:rPr>
                <w:rFonts w:ascii="Arial" w:hAnsi="Arial" w:cs="Arial"/>
                <w:sz w:val="21"/>
                <w:szCs w:val="21"/>
              </w:rPr>
            </w:pPr>
            <w:r w:rsidRPr="00BD560D">
              <w:rPr>
                <w:rFonts w:ascii="Arial" w:hAnsi="Arial" w:cs="Arial"/>
                <w:sz w:val="21"/>
                <w:szCs w:val="21"/>
              </w:rPr>
              <w:t>+49 678 901 234</w:t>
            </w:r>
          </w:p>
        </w:tc>
        <w:tc>
          <w:tcPr>
            <w:tcW w:w="2409" w:type="dxa"/>
          </w:tcPr>
          <w:p w14:paraId="42828139" w14:textId="77777777" w:rsidR="00BD560D" w:rsidRPr="00BD560D" w:rsidRDefault="00BD560D" w:rsidP="00BD560D">
            <w:pPr>
              <w:pStyle w:val="p3"/>
              <w:rPr>
                <w:rFonts w:ascii="Arial" w:hAnsi="Arial" w:cs="Arial"/>
                <w:sz w:val="21"/>
                <w:szCs w:val="21"/>
              </w:rPr>
            </w:pPr>
            <w:r w:rsidRPr="00BD560D">
              <w:rPr>
                <w:rFonts w:ascii="Arial" w:hAnsi="Arial" w:cs="Arial"/>
                <w:sz w:val="21"/>
                <w:szCs w:val="21"/>
              </w:rPr>
              <w:t>Unterstützung bei Krisenkommunikation.</w:t>
            </w:r>
          </w:p>
          <w:p w14:paraId="0AE82CA5" w14:textId="57322D77" w:rsidR="00F575B3" w:rsidRPr="00BD560D" w:rsidRDefault="00F575B3" w:rsidP="00F1048C">
            <w:pPr>
              <w:rPr>
                <w:rFonts w:ascii="Arial" w:hAnsi="Arial" w:cs="Arial"/>
                <w:sz w:val="21"/>
                <w:szCs w:val="21"/>
              </w:rPr>
            </w:pPr>
          </w:p>
        </w:tc>
      </w:tr>
    </w:tbl>
    <w:p w14:paraId="6C07FA70" w14:textId="77777777" w:rsidR="00DC0FB8" w:rsidRPr="009C2F44" w:rsidRDefault="00DC0FB8" w:rsidP="00DC0FB8">
      <w:pPr>
        <w:pStyle w:val="p2"/>
        <w:rPr>
          <w:rFonts w:ascii="Arial" w:hAnsi="Arial" w:cs="Arial"/>
        </w:rPr>
      </w:pPr>
    </w:p>
    <w:p w14:paraId="091F82C4" w14:textId="77777777" w:rsidR="00DC0FB8" w:rsidRPr="009C2F44" w:rsidRDefault="00DC0FB8" w:rsidP="00DC0FB8">
      <w:pPr>
        <w:pStyle w:val="berschrift2"/>
        <w:rPr>
          <w:rFonts w:ascii="Arial" w:hAnsi="Arial" w:cs="Arial"/>
          <w:b/>
          <w:color w:val="51358C"/>
        </w:rPr>
      </w:pPr>
      <w:r w:rsidRPr="009C2F44">
        <w:rPr>
          <w:rFonts w:ascii="Arial" w:hAnsi="Arial" w:cs="Arial"/>
          <w:b/>
          <w:color w:val="51358C"/>
        </w:rPr>
        <w:t>5. Hinweise</w:t>
      </w:r>
    </w:p>
    <w:p w14:paraId="18E85838" w14:textId="77777777" w:rsidR="00DC0FB8" w:rsidRPr="009C2F44" w:rsidRDefault="00DC0FB8" w:rsidP="00DC0FB8">
      <w:pPr>
        <w:pStyle w:val="p6"/>
        <w:rPr>
          <w:rFonts w:ascii="Arial" w:hAnsi="Arial" w:cs="Arial"/>
        </w:rPr>
      </w:pPr>
      <w:r w:rsidRPr="009C2F44">
        <w:rPr>
          <w:rStyle w:val="apple-tab-span"/>
          <w:rFonts w:ascii="Arial" w:hAnsi="Arial" w:cs="Arial"/>
        </w:rPr>
        <w:tab/>
      </w:r>
      <w:r w:rsidRPr="009C2F44">
        <w:rPr>
          <w:rFonts w:ascii="Arial" w:hAnsi="Arial" w:cs="Arial"/>
        </w:rPr>
        <w:t>1.</w:t>
      </w:r>
      <w:r w:rsidRPr="009C2F44">
        <w:rPr>
          <w:rStyle w:val="apple-tab-span"/>
          <w:rFonts w:ascii="Arial" w:hAnsi="Arial" w:cs="Arial"/>
        </w:rPr>
        <w:tab/>
      </w:r>
      <w:r w:rsidRPr="009C2F44">
        <w:rPr>
          <w:rFonts w:ascii="Arial" w:hAnsi="Arial" w:cs="Arial"/>
          <w:b/>
          <w:bCs/>
        </w:rPr>
        <w:t>Aktualisierung:</w:t>
      </w:r>
    </w:p>
    <w:p w14:paraId="248D2CF8" w14:textId="77777777" w:rsidR="00DC0FB8" w:rsidRPr="009C2F44" w:rsidRDefault="00DC0FB8" w:rsidP="00AC4D57">
      <w:pPr>
        <w:pStyle w:val="p5"/>
        <w:ind w:left="708"/>
        <w:rPr>
          <w:rFonts w:ascii="Arial" w:hAnsi="Arial" w:cs="Arial"/>
        </w:rPr>
      </w:pPr>
      <w:r w:rsidRPr="009C2F44">
        <w:rPr>
          <w:rFonts w:ascii="Arial" w:hAnsi="Arial" w:cs="Arial"/>
        </w:rPr>
        <w:t>Diese Liste wird vierteljährlich überprüft und aktualisiert. Änderungen werden an alle betroffenen Abteilungen kommuniziert.</w:t>
      </w:r>
    </w:p>
    <w:p w14:paraId="5702EAA7" w14:textId="77777777" w:rsidR="00DC0FB8" w:rsidRPr="009C2F44" w:rsidRDefault="00DC0FB8" w:rsidP="00DC0FB8">
      <w:pPr>
        <w:pStyle w:val="p6"/>
        <w:rPr>
          <w:rFonts w:ascii="Arial" w:hAnsi="Arial" w:cs="Arial"/>
        </w:rPr>
      </w:pPr>
      <w:r w:rsidRPr="009C2F44">
        <w:rPr>
          <w:rStyle w:val="apple-tab-span"/>
          <w:rFonts w:ascii="Arial" w:hAnsi="Arial" w:cs="Arial"/>
        </w:rPr>
        <w:tab/>
      </w:r>
      <w:r w:rsidRPr="009C2F44">
        <w:rPr>
          <w:rFonts w:ascii="Arial" w:hAnsi="Arial" w:cs="Arial"/>
        </w:rPr>
        <w:t>2.</w:t>
      </w:r>
      <w:r w:rsidRPr="009C2F44">
        <w:rPr>
          <w:rStyle w:val="apple-tab-span"/>
          <w:rFonts w:ascii="Arial" w:hAnsi="Arial" w:cs="Arial"/>
        </w:rPr>
        <w:tab/>
      </w:r>
      <w:r w:rsidRPr="009C2F44">
        <w:rPr>
          <w:rFonts w:ascii="Arial" w:hAnsi="Arial" w:cs="Arial"/>
          <w:b/>
          <w:bCs/>
        </w:rPr>
        <w:t>Verfügbarkeit testen:</w:t>
      </w:r>
    </w:p>
    <w:p w14:paraId="25F0EA3A" w14:textId="77777777" w:rsidR="00DC0FB8" w:rsidRPr="009C2F44" w:rsidRDefault="00DC0FB8" w:rsidP="00AC4D57">
      <w:pPr>
        <w:pStyle w:val="p5"/>
        <w:ind w:left="708"/>
        <w:rPr>
          <w:rFonts w:ascii="Arial" w:hAnsi="Arial" w:cs="Arial"/>
        </w:rPr>
      </w:pPr>
      <w:r w:rsidRPr="009C2F44">
        <w:rPr>
          <w:rFonts w:ascii="Arial" w:hAnsi="Arial" w:cs="Arial"/>
        </w:rPr>
        <w:t>Notfallkontakte werden regelmäßig überprüft, um sicherzustellen, dass sie erreichbar sind.</w:t>
      </w:r>
    </w:p>
    <w:p w14:paraId="26567994" w14:textId="069B3375" w:rsidR="00DC0FB8" w:rsidRPr="009C2F44" w:rsidRDefault="00DC0FB8" w:rsidP="00DC0FB8">
      <w:pPr>
        <w:pStyle w:val="p6"/>
        <w:rPr>
          <w:rFonts w:ascii="Arial" w:hAnsi="Arial" w:cs="Arial"/>
        </w:rPr>
      </w:pPr>
      <w:r w:rsidRPr="009C2F44">
        <w:rPr>
          <w:rStyle w:val="apple-tab-span"/>
          <w:rFonts w:ascii="Arial" w:hAnsi="Arial" w:cs="Arial"/>
        </w:rPr>
        <w:tab/>
      </w:r>
      <w:r w:rsidRPr="009C2F44">
        <w:rPr>
          <w:rFonts w:ascii="Arial" w:hAnsi="Arial" w:cs="Arial"/>
        </w:rPr>
        <w:t>3.</w:t>
      </w:r>
      <w:r w:rsidRPr="009C2F44">
        <w:rPr>
          <w:rStyle w:val="apple-tab-span"/>
          <w:rFonts w:ascii="Arial" w:hAnsi="Arial" w:cs="Arial"/>
        </w:rPr>
        <w:tab/>
      </w:r>
      <w:r w:rsidRPr="009C2F44">
        <w:rPr>
          <w:rFonts w:ascii="Arial" w:hAnsi="Arial" w:cs="Arial"/>
          <w:b/>
          <w:bCs/>
        </w:rPr>
        <w:t>Vertraulichkeit:</w:t>
      </w:r>
    </w:p>
    <w:p w14:paraId="5E82F9AE" w14:textId="77777777" w:rsidR="00DC0FB8" w:rsidRPr="009C2F44" w:rsidRDefault="00DC0FB8" w:rsidP="00AC4D57">
      <w:pPr>
        <w:pStyle w:val="p5"/>
        <w:ind w:left="708"/>
        <w:rPr>
          <w:rFonts w:ascii="Arial" w:hAnsi="Arial" w:cs="Arial"/>
        </w:rPr>
      </w:pPr>
      <w:r w:rsidRPr="009C2F44">
        <w:rPr>
          <w:rFonts w:ascii="Arial" w:hAnsi="Arial" w:cs="Arial"/>
        </w:rPr>
        <w:t>Die Liste ist vertraulich zu behandeln und darf nur autorisierten Personen zugänglich gemacht werden.</w:t>
      </w:r>
    </w:p>
    <w:p w14:paraId="61B17D06" w14:textId="77777777" w:rsidR="00DC0FB8" w:rsidRPr="009C2F44" w:rsidRDefault="00DC0FB8" w:rsidP="00DC0FB8">
      <w:pPr>
        <w:pStyle w:val="p2"/>
        <w:rPr>
          <w:rFonts w:ascii="Arial" w:hAnsi="Arial" w:cs="Arial"/>
        </w:rPr>
      </w:pPr>
    </w:p>
    <w:p w14:paraId="71162FD6" w14:textId="77777777" w:rsidR="00DC0FB8" w:rsidRPr="009C2F44" w:rsidRDefault="00DC0FB8" w:rsidP="00DC0FB8">
      <w:pPr>
        <w:pStyle w:val="p5"/>
        <w:rPr>
          <w:rFonts w:ascii="Arial" w:hAnsi="Arial" w:cs="Arial"/>
        </w:rPr>
      </w:pPr>
      <w:r w:rsidRPr="009C2F44">
        <w:rPr>
          <w:rFonts w:ascii="Arial" w:hAnsi="Arial" w:cs="Arial"/>
          <w:b/>
          <w:bCs/>
        </w:rPr>
        <w:t>Genehmigt durch:</w:t>
      </w:r>
    </w:p>
    <w:p w14:paraId="7B360AB7" w14:textId="77777777" w:rsidR="00DC0FB8" w:rsidRPr="009C2F44" w:rsidRDefault="00DC0FB8" w:rsidP="00DC0FB8">
      <w:pPr>
        <w:pStyle w:val="p5"/>
        <w:rPr>
          <w:rFonts w:ascii="Arial" w:hAnsi="Arial" w:cs="Arial"/>
        </w:rPr>
      </w:pPr>
      <w:r w:rsidRPr="009C2F44">
        <w:rPr>
          <w:rFonts w:ascii="Arial" w:hAnsi="Arial" w:cs="Arial"/>
        </w:rPr>
        <w:t>[Name des Verantwortlichen]</w:t>
      </w:r>
    </w:p>
    <w:p w14:paraId="634616EC" w14:textId="77777777" w:rsidR="00DC0FB8" w:rsidRPr="009C2F44" w:rsidRDefault="00DC0FB8" w:rsidP="00DC0FB8">
      <w:pPr>
        <w:pStyle w:val="p5"/>
        <w:rPr>
          <w:rFonts w:ascii="Arial" w:hAnsi="Arial" w:cs="Arial"/>
        </w:rPr>
      </w:pPr>
      <w:r w:rsidRPr="009C2F44">
        <w:rPr>
          <w:rFonts w:ascii="Arial" w:hAnsi="Arial" w:cs="Arial"/>
        </w:rPr>
        <w:t>[Position]</w:t>
      </w:r>
    </w:p>
    <w:p w14:paraId="12EA5319" w14:textId="77777777" w:rsidR="00DC0FB8" w:rsidRPr="009C2F44" w:rsidRDefault="00DC0FB8" w:rsidP="00DC0FB8">
      <w:pPr>
        <w:pStyle w:val="p5"/>
        <w:rPr>
          <w:rFonts w:ascii="Arial" w:hAnsi="Arial" w:cs="Arial"/>
        </w:rPr>
      </w:pPr>
      <w:r w:rsidRPr="009C2F44">
        <w:rPr>
          <w:rFonts w:ascii="Arial" w:hAnsi="Arial" w:cs="Arial"/>
        </w:rPr>
        <w:t>[Datum]</w:t>
      </w:r>
    </w:p>
    <w:p w14:paraId="691145AB" w14:textId="77777777" w:rsidR="00B81CA7" w:rsidRPr="009C2F44" w:rsidRDefault="00B81CA7">
      <w:pPr>
        <w:rPr>
          <w:rFonts w:ascii="Arial" w:hAnsi="Arial" w:cs="Arial"/>
        </w:rPr>
      </w:pPr>
    </w:p>
    <w:sectPr w:rsidR="00B81CA7" w:rsidRPr="009C2F4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70A61" w14:textId="77777777" w:rsidR="00340F43" w:rsidRDefault="00340F43" w:rsidP="009C2F44">
      <w:r>
        <w:separator/>
      </w:r>
    </w:p>
  </w:endnote>
  <w:endnote w:type="continuationSeparator" w:id="0">
    <w:p w14:paraId="7AD90C9D" w14:textId="77777777" w:rsidR="00340F43" w:rsidRDefault="00340F43" w:rsidP="009C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3FC91" w14:textId="69EA90FE" w:rsidR="009C2F44" w:rsidRDefault="009C2F44">
    <w:pPr>
      <w:pStyle w:val="Fuzeile"/>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889D0" w14:textId="77777777" w:rsidR="00340F43" w:rsidRDefault="00340F43" w:rsidP="009C2F44">
      <w:r>
        <w:separator/>
      </w:r>
    </w:p>
  </w:footnote>
  <w:footnote w:type="continuationSeparator" w:id="0">
    <w:p w14:paraId="508C8A25" w14:textId="77777777" w:rsidR="00340F43" w:rsidRDefault="00340F43" w:rsidP="009C2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7C801" w14:textId="77777777" w:rsidR="009C2F44" w:rsidRDefault="009C2F44" w:rsidP="009C2F44">
    <w:pPr>
      <w:pStyle w:val="Kopfzeile"/>
      <w:pBdr>
        <w:bottom w:val="single" w:sz="6" w:space="1" w:color="auto"/>
      </w:pBdr>
    </w:pPr>
    <w:r w:rsidRPr="00AD6D4A">
      <w:rPr>
        <w:noProof/>
      </w:rPr>
      <w:drawing>
        <wp:inline distT="0" distB="0" distL="0" distR="0" wp14:anchorId="7D30C472" wp14:editId="52ED53CE">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p w14:paraId="49F594A1" w14:textId="77777777" w:rsidR="009C2F44" w:rsidRDefault="009C2F4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B8"/>
    <w:rsid w:val="00124BB3"/>
    <w:rsid w:val="00340F43"/>
    <w:rsid w:val="00681F61"/>
    <w:rsid w:val="006C2B25"/>
    <w:rsid w:val="006D3838"/>
    <w:rsid w:val="00856359"/>
    <w:rsid w:val="009C2F44"/>
    <w:rsid w:val="00AA5767"/>
    <w:rsid w:val="00AC4D57"/>
    <w:rsid w:val="00B81CA7"/>
    <w:rsid w:val="00BD560D"/>
    <w:rsid w:val="00DC0FB8"/>
    <w:rsid w:val="00EE376C"/>
    <w:rsid w:val="00F43253"/>
    <w:rsid w:val="00F575B3"/>
    <w:rsid w:val="00F678CF"/>
    <w:rsid w:val="00FD4F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C71C"/>
  <w15:chartTrackingRefBased/>
  <w15:docId w15:val="{825CDA5C-42DB-FA4F-8D05-94A431D1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75B3"/>
  </w:style>
  <w:style w:type="paragraph" w:styleId="berschrift1">
    <w:name w:val="heading 1"/>
    <w:basedOn w:val="Standard"/>
    <w:next w:val="Standard"/>
    <w:link w:val="berschrift1Zchn"/>
    <w:uiPriority w:val="9"/>
    <w:qFormat/>
    <w:rsid w:val="00DC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C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C0F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C0F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C0F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C0FB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C0FB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C0FB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C0FB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F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C0F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C0F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C0F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C0F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C0F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C0F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C0F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C0FB8"/>
    <w:rPr>
      <w:rFonts w:eastAsiaTheme="majorEastAsia" w:cstheme="majorBidi"/>
      <w:color w:val="272727" w:themeColor="text1" w:themeTint="D8"/>
    </w:rPr>
  </w:style>
  <w:style w:type="paragraph" w:styleId="Titel">
    <w:name w:val="Title"/>
    <w:basedOn w:val="Standard"/>
    <w:next w:val="Standard"/>
    <w:link w:val="TitelZchn"/>
    <w:uiPriority w:val="10"/>
    <w:qFormat/>
    <w:rsid w:val="00DC0FB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0F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C0FB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C0F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C0FB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C0FB8"/>
    <w:rPr>
      <w:i/>
      <w:iCs/>
      <w:color w:val="404040" w:themeColor="text1" w:themeTint="BF"/>
    </w:rPr>
  </w:style>
  <w:style w:type="paragraph" w:styleId="Listenabsatz">
    <w:name w:val="List Paragraph"/>
    <w:basedOn w:val="Standard"/>
    <w:uiPriority w:val="34"/>
    <w:qFormat/>
    <w:rsid w:val="00DC0FB8"/>
    <w:pPr>
      <w:ind w:left="720"/>
      <w:contextualSpacing/>
    </w:pPr>
  </w:style>
  <w:style w:type="character" w:styleId="IntensiveHervorhebung">
    <w:name w:val="Intense Emphasis"/>
    <w:basedOn w:val="Absatz-Standardschriftart"/>
    <w:uiPriority w:val="21"/>
    <w:qFormat/>
    <w:rsid w:val="00DC0FB8"/>
    <w:rPr>
      <w:i/>
      <w:iCs/>
      <w:color w:val="0F4761" w:themeColor="accent1" w:themeShade="BF"/>
    </w:rPr>
  </w:style>
  <w:style w:type="paragraph" w:styleId="IntensivesZitat">
    <w:name w:val="Intense Quote"/>
    <w:basedOn w:val="Standard"/>
    <w:next w:val="Standard"/>
    <w:link w:val="IntensivesZitatZchn"/>
    <w:uiPriority w:val="30"/>
    <w:qFormat/>
    <w:rsid w:val="00DC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C0FB8"/>
    <w:rPr>
      <w:i/>
      <w:iCs/>
      <w:color w:val="0F4761" w:themeColor="accent1" w:themeShade="BF"/>
    </w:rPr>
  </w:style>
  <w:style w:type="character" w:styleId="IntensiverVerweis">
    <w:name w:val="Intense Reference"/>
    <w:basedOn w:val="Absatz-Standardschriftart"/>
    <w:uiPriority w:val="32"/>
    <w:qFormat/>
    <w:rsid w:val="00DC0FB8"/>
    <w:rPr>
      <w:b/>
      <w:bCs/>
      <w:smallCaps/>
      <w:color w:val="0F4761" w:themeColor="accent1" w:themeShade="BF"/>
      <w:spacing w:val="5"/>
    </w:rPr>
  </w:style>
  <w:style w:type="paragraph" w:customStyle="1" w:styleId="p1">
    <w:name w:val="p1"/>
    <w:basedOn w:val="Standard"/>
    <w:rsid w:val="00DC0FB8"/>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DC0FB8"/>
    <w:rPr>
      <w:rFonts w:ascii="Times New Roman" w:eastAsia="Times New Roman" w:hAnsi="Times New Roman" w:cs="Times New Roman"/>
      <w:kern w:val="0"/>
      <w:lang w:eastAsia="de-DE"/>
      <w14:ligatures w14:val="none"/>
    </w:rPr>
  </w:style>
  <w:style w:type="paragraph" w:customStyle="1" w:styleId="p3">
    <w:name w:val="p3"/>
    <w:basedOn w:val="Standard"/>
    <w:rsid w:val="00DC0FB8"/>
    <w:rPr>
      <w:rFonts w:ascii=".AppleSystemUIFont" w:eastAsia="Times New Roman" w:hAnsi=".AppleSystemUIFont" w:cs="Times New Roman"/>
      <w:color w:val="0E0E0E"/>
      <w:kern w:val="0"/>
      <w:sz w:val="20"/>
      <w:szCs w:val="20"/>
      <w:lang w:eastAsia="de-DE"/>
      <w14:ligatures w14:val="none"/>
    </w:rPr>
  </w:style>
  <w:style w:type="paragraph" w:customStyle="1" w:styleId="p4">
    <w:name w:val="p4"/>
    <w:basedOn w:val="Standard"/>
    <w:rsid w:val="00DC0FB8"/>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DC0FB8"/>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DC0FB8"/>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DC0FB8"/>
  </w:style>
  <w:style w:type="paragraph" w:styleId="Kopfzeile">
    <w:name w:val="header"/>
    <w:basedOn w:val="Standard"/>
    <w:link w:val="KopfzeileZchn"/>
    <w:uiPriority w:val="99"/>
    <w:unhideWhenUsed/>
    <w:rsid w:val="009C2F44"/>
    <w:pPr>
      <w:tabs>
        <w:tab w:val="center" w:pos="4536"/>
        <w:tab w:val="right" w:pos="9072"/>
      </w:tabs>
    </w:pPr>
  </w:style>
  <w:style w:type="character" w:customStyle="1" w:styleId="KopfzeileZchn">
    <w:name w:val="Kopfzeile Zchn"/>
    <w:basedOn w:val="Absatz-Standardschriftart"/>
    <w:link w:val="Kopfzeile"/>
    <w:uiPriority w:val="99"/>
    <w:rsid w:val="009C2F44"/>
  </w:style>
  <w:style w:type="paragraph" w:styleId="Fuzeile">
    <w:name w:val="footer"/>
    <w:basedOn w:val="Standard"/>
    <w:link w:val="FuzeileZchn"/>
    <w:uiPriority w:val="99"/>
    <w:unhideWhenUsed/>
    <w:rsid w:val="009C2F44"/>
    <w:pPr>
      <w:tabs>
        <w:tab w:val="center" w:pos="4536"/>
        <w:tab w:val="right" w:pos="9072"/>
      </w:tabs>
    </w:pPr>
  </w:style>
  <w:style w:type="character" w:customStyle="1" w:styleId="FuzeileZchn">
    <w:name w:val="Fußzeile Zchn"/>
    <w:basedOn w:val="Absatz-Standardschriftart"/>
    <w:link w:val="Fuzeile"/>
    <w:uiPriority w:val="99"/>
    <w:rsid w:val="009C2F44"/>
  </w:style>
  <w:style w:type="table" w:customStyle="1" w:styleId="Formatvorlage1">
    <w:name w:val="Formatvorlage1"/>
    <w:basedOn w:val="NormaleTabelle"/>
    <w:uiPriority w:val="99"/>
    <w:rsid w:val="00856359"/>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 w:type="character" w:styleId="Hyperlink">
    <w:name w:val="Hyperlink"/>
    <w:basedOn w:val="Absatz-Standardschriftart"/>
    <w:uiPriority w:val="99"/>
    <w:unhideWhenUsed/>
    <w:rsid w:val="00856359"/>
    <w:rPr>
      <w:color w:val="467886" w:themeColor="hyperlink"/>
      <w:u w:val="single"/>
    </w:rPr>
  </w:style>
  <w:style w:type="character" w:styleId="NichtaufgelsteErwhnung">
    <w:name w:val="Unresolved Mention"/>
    <w:basedOn w:val="Absatz-Standardschriftart"/>
    <w:uiPriority w:val="99"/>
    <w:semiHidden/>
    <w:unhideWhenUsed/>
    <w:rsid w:val="00856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6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13</cp:revision>
  <dcterms:created xsi:type="dcterms:W3CDTF">2025-01-06T21:33:00Z</dcterms:created>
  <dcterms:modified xsi:type="dcterms:W3CDTF">2025-01-07T19:30:00Z</dcterms:modified>
</cp:coreProperties>
</file>