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B6A1" w14:textId="77777777" w:rsidR="0004550F" w:rsidRDefault="00000000">
      <w:pPr>
        <w:spacing w:after="60"/>
        <w:jc w:val="center"/>
        <w:rPr>
          <w:lang w:eastAsia="zh-CN"/>
        </w:rPr>
      </w:pPr>
      <w:r>
        <w:rPr>
          <w:b/>
          <w:color w:val="0B2545"/>
          <w:sz w:val="48"/>
          <w:lang w:eastAsia="zh-CN"/>
        </w:rPr>
        <w:t>微信小程序上线任务分配</w:t>
      </w:r>
    </w:p>
    <w:p w14:paraId="2B30199A" w14:textId="77777777" w:rsidR="0004550F" w:rsidRDefault="00000000">
      <w:pPr>
        <w:jc w:val="center"/>
        <w:rPr>
          <w:lang w:eastAsia="zh-CN"/>
        </w:rPr>
      </w:pPr>
      <w:r>
        <w:rPr>
          <w:color w:val="555555"/>
          <w:lang w:eastAsia="zh-CN"/>
        </w:rPr>
        <w:t xml:space="preserve">6 </w:t>
      </w:r>
      <w:r>
        <w:rPr>
          <w:color w:val="555555"/>
          <w:lang w:eastAsia="zh-CN"/>
        </w:rPr>
        <w:t>人执行版｜根据《上线配置必备清单》整理</w:t>
      </w:r>
    </w:p>
    <w:p w14:paraId="6F52FDFD" w14:textId="77777777" w:rsidR="0004550F" w:rsidRDefault="00000000">
      <w:pPr>
        <w:pStyle w:val="1"/>
      </w:pPr>
      <w:r>
        <w:rPr>
          <w:rFonts w:ascii="Calibri" w:eastAsia="微软雅黑" w:hAnsi="Calibri"/>
        </w:rPr>
        <w:t>一、总览分工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792"/>
        <w:gridCol w:w="2376"/>
        <w:gridCol w:w="3816"/>
        <w:gridCol w:w="2376"/>
      </w:tblGrid>
      <w:tr w:rsidR="0004550F" w14:paraId="3DECCB39" w14:textId="77777777">
        <w:trPr>
          <w:jc w:val="center"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B2F7" w14:textId="77777777" w:rsidR="0004550F" w:rsidRDefault="00000000">
            <w:r>
              <w:rPr>
                <w:b/>
                <w:color w:val="1F4D78"/>
                <w:sz w:val="19"/>
              </w:rPr>
              <w:t>人员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A8D6" w14:textId="77777777" w:rsidR="0004550F" w:rsidRDefault="00000000">
            <w:r>
              <w:rPr>
                <w:b/>
                <w:color w:val="1F4D78"/>
                <w:sz w:val="19"/>
              </w:rPr>
              <w:t>角色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044A" w14:textId="77777777" w:rsidR="0004550F" w:rsidRDefault="00000000">
            <w:r>
              <w:rPr>
                <w:b/>
                <w:color w:val="1F4D78"/>
                <w:sz w:val="19"/>
              </w:rPr>
              <w:t>核心目标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701D" w14:textId="77777777" w:rsidR="0004550F" w:rsidRDefault="00000000">
            <w:r>
              <w:rPr>
                <w:b/>
                <w:color w:val="1F4D78"/>
                <w:sz w:val="19"/>
              </w:rPr>
              <w:t>主要依赖</w:t>
            </w:r>
          </w:p>
        </w:tc>
      </w:tr>
      <w:tr w:rsidR="0004550F" w14:paraId="01B95CC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1682" w14:textId="7CE20714" w:rsidR="0004550F" w:rsidRDefault="00000000">
            <w:pPr>
              <w:rPr>
                <w:lang w:eastAsia="zh-CN"/>
              </w:rPr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号</w:t>
            </w:r>
            <w:r w:rsidR="00D21D95">
              <w:rPr>
                <w:rFonts w:hint="eastAsia"/>
                <w:sz w:val="19"/>
                <w:lang w:eastAsia="zh-CN"/>
              </w:rPr>
              <w:t xml:space="preserve"> </w:t>
            </w:r>
            <w:r w:rsidR="00D21D95">
              <w:rPr>
                <w:rFonts w:hint="eastAsia"/>
                <w:sz w:val="19"/>
                <w:lang w:eastAsia="zh-CN"/>
              </w:rPr>
              <w:t>吴彤彤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5A0A" w14:textId="77777777" w:rsidR="0004550F" w:rsidRDefault="00000000">
            <w:r>
              <w:rPr>
                <w:sz w:val="19"/>
              </w:rPr>
              <w:t>上线协调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资料收集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D8D2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收齐正式上线资料，确认公司主体信息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CA0D" w14:textId="77777777" w:rsidR="0004550F" w:rsidRDefault="00000000">
            <w:r>
              <w:rPr>
                <w:sz w:val="19"/>
              </w:rPr>
              <w:t>无，最先启动</w:t>
            </w:r>
          </w:p>
        </w:tc>
      </w:tr>
      <w:tr w:rsidR="0004550F" w14:paraId="66C60E06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AC31" w14:textId="120539A3" w:rsidR="0004550F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号</w:t>
            </w:r>
            <w:r w:rsidR="00D21D95">
              <w:rPr>
                <w:rFonts w:hint="eastAsia"/>
                <w:sz w:val="19"/>
                <w:lang w:eastAsia="zh-CN"/>
              </w:rPr>
              <w:t xml:space="preserve"> </w:t>
            </w:r>
            <w:r w:rsidR="00D21D95">
              <w:rPr>
                <w:rFonts w:hint="eastAsia"/>
                <w:sz w:val="19"/>
                <w:lang w:eastAsia="zh-CN"/>
              </w:rPr>
              <w:t>陈莎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A27A" w14:textId="13644C85" w:rsidR="0004550F" w:rsidRDefault="00000000">
            <w:r>
              <w:rPr>
                <w:sz w:val="19"/>
              </w:rPr>
              <w:t>微信</w:t>
            </w:r>
            <w:r w:rsidR="009B4A47">
              <w:rPr>
                <w:rFonts w:hint="eastAsia"/>
                <w:sz w:val="19"/>
                <w:lang w:eastAsia="zh-CN"/>
              </w:rPr>
              <w:t>登录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支付配置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0886" w14:textId="651A5F0D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完成微信公众平台、支付、合法域名、订阅模板配置</w:t>
            </w:r>
            <w:r w:rsidR="009B4A47">
              <w:rPr>
                <w:rFonts w:hint="eastAsia"/>
                <w:sz w:val="19"/>
                <w:lang w:eastAsia="zh-CN"/>
              </w:rPr>
              <w:t>，微信授权登录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CD3B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号提供正式账号和域名</w:t>
            </w:r>
          </w:p>
        </w:tc>
      </w:tr>
      <w:tr w:rsidR="0004550F" w14:paraId="6CD7F83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E1DB" w14:textId="10EDC394" w:rsidR="0004550F" w:rsidRDefault="00000000">
            <w:pPr>
              <w:rPr>
                <w:lang w:eastAsia="zh-CN"/>
              </w:rPr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>号</w:t>
            </w:r>
            <w:r w:rsidR="009B4A47">
              <w:rPr>
                <w:rFonts w:hint="eastAsia"/>
                <w:sz w:val="19"/>
                <w:lang w:eastAsia="zh-CN"/>
              </w:rPr>
              <w:t xml:space="preserve"> </w:t>
            </w:r>
            <w:r w:rsidR="00D21D95">
              <w:rPr>
                <w:rFonts w:hint="eastAsia"/>
                <w:sz w:val="19"/>
                <w:lang w:eastAsia="zh-CN"/>
              </w:rPr>
              <w:t>苏凤冰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7B0E" w14:textId="77777777" w:rsidR="0004550F" w:rsidRDefault="00000000">
            <w:r>
              <w:rPr>
                <w:sz w:val="19"/>
              </w:rPr>
              <w:t xml:space="preserve">uniCloud / </w:t>
            </w:r>
            <w:r>
              <w:rPr>
                <w:sz w:val="19"/>
              </w:rPr>
              <w:t>云后端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A286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搭建正式云空间，部署云函数、数据库和环境变量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D1BB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号提供云空间和密钥</w:t>
            </w:r>
          </w:p>
        </w:tc>
      </w:tr>
      <w:tr w:rsidR="0004550F" w14:paraId="21B6AD9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CEAB" w14:textId="61A7B4CB" w:rsidR="0004550F" w:rsidRDefault="00000000">
            <w:pPr>
              <w:rPr>
                <w:lang w:eastAsia="zh-CN"/>
              </w:rPr>
            </w:pPr>
            <w:r>
              <w:rPr>
                <w:sz w:val="19"/>
              </w:rPr>
              <w:t>4</w:t>
            </w:r>
            <w:r>
              <w:rPr>
                <w:sz w:val="19"/>
              </w:rPr>
              <w:t>号</w:t>
            </w:r>
            <w:r w:rsidR="009B4A47">
              <w:rPr>
                <w:rFonts w:hint="eastAsia"/>
                <w:sz w:val="19"/>
                <w:lang w:eastAsia="zh-CN"/>
              </w:rPr>
              <w:t xml:space="preserve"> </w:t>
            </w:r>
            <w:r w:rsidR="009B4A47">
              <w:rPr>
                <w:rFonts w:hint="eastAsia"/>
                <w:sz w:val="19"/>
                <w:lang w:eastAsia="zh-CN"/>
              </w:rPr>
              <w:t>郑佳华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4ADE" w14:textId="77777777" w:rsidR="0004550F" w:rsidRDefault="00000000">
            <w:r>
              <w:rPr>
                <w:sz w:val="19"/>
              </w:rPr>
              <w:t>小程序端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EAD6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切换正式</w:t>
            </w:r>
            <w:r>
              <w:rPr>
                <w:sz w:val="19"/>
                <w:lang w:eastAsia="zh-CN"/>
              </w:rPr>
              <w:t xml:space="preserve"> AppID</w:t>
            </w:r>
            <w:r>
              <w:rPr>
                <w:sz w:val="19"/>
                <w:lang w:eastAsia="zh-CN"/>
              </w:rPr>
              <w:t>，完成正式构建和真机测试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D275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号</w:t>
            </w:r>
            <w:r>
              <w:rPr>
                <w:sz w:val="19"/>
                <w:lang w:eastAsia="zh-CN"/>
              </w:rPr>
              <w:t xml:space="preserve"> AppID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3</w:t>
            </w:r>
            <w:r>
              <w:rPr>
                <w:sz w:val="19"/>
                <w:lang w:eastAsia="zh-CN"/>
              </w:rPr>
              <w:t>号云环境</w:t>
            </w:r>
          </w:p>
        </w:tc>
      </w:tr>
      <w:tr w:rsidR="0004550F" w14:paraId="613167A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5B70" w14:textId="3A3DE832" w:rsidR="0004550F" w:rsidRDefault="00000000">
            <w:pPr>
              <w:rPr>
                <w:lang w:eastAsia="zh-CN"/>
              </w:rPr>
            </w:pPr>
            <w:r>
              <w:rPr>
                <w:sz w:val="19"/>
              </w:rPr>
              <w:t>5</w:t>
            </w:r>
            <w:r>
              <w:rPr>
                <w:sz w:val="19"/>
              </w:rPr>
              <w:t>号</w:t>
            </w:r>
            <w:r w:rsidR="00D21D95">
              <w:rPr>
                <w:rFonts w:hint="eastAsia"/>
                <w:sz w:val="19"/>
                <w:lang w:eastAsia="zh-CN"/>
              </w:rPr>
              <w:t xml:space="preserve"> </w:t>
            </w:r>
            <w:r w:rsidR="00D21D95">
              <w:rPr>
                <w:rFonts w:hint="eastAsia"/>
                <w:sz w:val="19"/>
                <w:lang w:eastAsia="zh-CN"/>
              </w:rPr>
              <w:t>蔡珠琪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DE1C" w14:textId="77777777" w:rsidR="0004550F" w:rsidRDefault="00000000">
            <w:r>
              <w:rPr>
                <w:sz w:val="19"/>
              </w:rPr>
              <w:t xml:space="preserve">PC </w:t>
            </w:r>
            <w:r>
              <w:rPr>
                <w:sz w:val="19"/>
              </w:rPr>
              <w:t>后台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部署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ACEB" w14:textId="77777777" w:rsidR="0004550F" w:rsidRDefault="00000000">
            <w:r>
              <w:rPr>
                <w:sz w:val="19"/>
              </w:rPr>
              <w:t>配置正式云函数</w:t>
            </w:r>
            <w:r>
              <w:rPr>
                <w:sz w:val="19"/>
              </w:rPr>
              <w:t xml:space="preserve"> URL</w:t>
            </w:r>
            <w:r>
              <w:rPr>
                <w:sz w:val="19"/>
              </w:rPr>
              <w:t>，部署</w:t>
            </w:r>
            <w:r>
              <w:rPr>
                <w:sz w:val="19"/>
              </w:rPr>
              <w:t xml:space="preserve"> PC </w:t>
            </w:r>
            <w:r>
              <w:rPr>
                <w:sz w:val="19"/>
              </w:rPr>
              <w:t>后台正式域名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778F" w14:textId="77777777" w:rsidR="0004550F" w:rsidRDefault="00000000">
            <w:r>
              <w:rPr>
                <w:sz w:val="19"/>
              </w:rPr>
              <w:t>依赖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号</w:t>
            </w:r>
            <w:r>
              <w:rPr>
                <w:sz w:val="19"/>
              </w:rPr>
              <w:t xml:space="preserve"> URL </w:t>
            </w:r>
            <w:r>
              <w:rPr>
                <w:sz w:val="19"/>
              </w:rPr>
              <w:t>化地址</w:t>
            </w:r>
          </w:p>
        </w:tc>
      </w:tr>
      <w:tr w:rsidR="0004550F" w14:paraId="02EFC5E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BFDF" w14:textId="1AFA0735" w:rsidR="0004550F" w:rsidRDefault="00000000">
            <w:pPr>
              <w:rPr>
                <w:lang w:eastAsia="zh-CN"/>
              </w:rPr>
            </w:pPr>
            <w:r>
              <w:rPr>
                <w:sz w:val="19"/>
              </w:rPr>
              <w:t>6</w:t>
            </w:r>
            <w:r>
              <w:rPr>
                <w:sz w:val="19"/>
              </w:rPr>
              <w:t>号</w:t>
            </w:r>
            <w:r w:rsidR="009B4A47">
              <w:rPr>
                <w:rFonts w:hint="eastAsia"/>
                <w:sz w:val="19"/>
                <w:lang w:eastAsia="zh-CN"/>
              </w:rPr>
              <w:t xml:space="preserve"> </w:t>
            </w:r>
            <w:r w:rsidR="00D21D95">
              <w:rPr>
                <w:rFonts w:hint="eastAsia"/>
                <w:sz w:val="19"/>
                <w:lang w:eastAsia="zh-CN"/>
              </w:rPr>
              <w:t>钟浩霆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A30E" w14:textId="77777777" w:rsidR="0004550F" w:rsidRDefault="00000000">
            <w:r>
              <w:rPr>
                <w:sz w:val="19"/>
              </w:rPr>
              <w:t>公司资料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最终验收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3026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核对展示资料，跑完整上线验收流程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D009" w14:textId="77777777" w:rsidR="0004550F" w:rsidRDefault="00000000">
            <w:r>
              <w:rPr>
                <w:sz w:val="19"/>
              </w:rPr>
              <w:t>依赖</w:t>
            </w:r>
            <w:r>
              <w:rPr>
                <w:sz w:val="19"/>
              </w:rPr>
              <w:t>2-5</w:t>
            </w:r>
            <w:r>
              <w:rPr>
                <w:sz w:val="19"/>
              </w:rPr>
              <w:t>号完成配置</w:t>
            </w:r>
          </w:p>
        </w:tc>
      </w:tr>
    </w:tbl>
    <w:p w14:paraId="4387360F" w14:textId="77777777" w:rsidR="0004550F" w:rsidRDefault="00000000">
      <w:pPr>
        <w:pStyle w:val="1"/>
      </w:pPr>
      <w:r>
        <w:rPr>
          <w:rFonts w:ascii="Calibri" w:eastAsia="微软雅黑" w:hAnsi="Calibri"/>
        </w:rPr>
        <w:t>二、每个人详细任务</w:t>
      </w:r>
    </w:p>
    <w:p w14:paraId="3531B7D1" w14:textId="77777777" w:rsidR="0004550F" w:rsidRDefault="00000000">
      <w:pPr>
        <w:pStyle w:val="21"/>
      </w:pPr>
      <w:r>
        <w:rPr>
          <w:rFonts w:ascii="Calibri" w:eastAsia="微软雅黑" w:hAnsi="Calibri"/>
        </w:rPr>
        <w:t>1</w:t>
      </w:r>
      <w:r>
        <w:rPr>
          <w:rFonts w:ascii="Calibri" w:eastAsia="微软雅黑" w:hAnsi="Calibri"/>
        </w:rPr>
        <w:t>号：上线协调</w:t>
      </w:r>
      <w:r>
        <w:rPr>
          <w:rFonts w:ascii="Calibri" w:eastAsia="微软雅黑" w:hAnsi="Calibri"/>
        </w:rPr>
        <w:t xml:space="preserve"> / </w:t>
      </w:r>
      <w:r>
        <w:rPr>
          <w:rFonts w:ascii="Calibri" w:eastAsia="微软雅黑" w:hAnsi="Calibri"/>
        </w:rPr>
        <w:t>资料收集</w:t>
      </w:r>
    </w:p>
    <w:p w14:paraId="4F6599A7" w14:textId="77777777" w:rsidR="0004550F" w:rsidRDefault="00000000">
      <w:pPr>
        <w:spacing w:after="120" w:line="300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把所有正式上线信息收齐，并确认哪些信息已经属于公司主体。</w:t>
      </w:r>
    </w:p>
    <w:p w14:paraId="07C47583" w14:textId="77777777" w:rsidR="0004550F" w:rsidRDefault="00000000">
      <w:pPr>
        <w:spacing w:after="120" w:line="300" w:lineRule="auto"/>
      </w:pPr>
      <w:r>
        <w:rPr>
          <w:b/>
        </w:rPr>
        <w:t>任务：</w:t>
      </w:r>
    </w:p>
    <w:p w14:paraId="16DCCDE7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lastRenderedPageBreak/>
        <w:t>公司主体微信小程序</w:t>
      </w:r>
      <w:r>
        <w:rPr>
          <w:sz w:val="21"/>
        </w:rPr>
        <w:t xml:space="preserve"> AppID </w:t>
      </w:r>
      <w:r>
        <w:rPr>
          <w:sz w:val="21"/>
        </w:rPr>
        <w:t>和</w:t>
      </w:r>
      <w:r>
        <w:rPr>
          <w:sz w:val="21"/>
        </w:rPr>
        <w:t xml:space="preserve"> AppSecret</w:t>
      </w:r>
    </w:p>
    <w:p w14:paraId="2FD3C9F2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公司主体</w:t>
      </w:r>
      <w:r>
        <w:rPr>
          <w:sz w:val="21"/>
        </w:rPr>
        <w:t xml:space="preserve"> uniCloud </w:t>
      </w:r>
      <w:r>
        <w:rPr>
          <w:sz w:val="21"/>
        </w:rPr>
        <w:t>正式云空间信息</w:t>
      </w:r>
    </w:p>
    <w:p w14:paraId="6AF71723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正式云函数</w:t>
      </w:r>
      <w:r>
        <w:rPr>
          <w:sz w:val="21"/>
        </w:rPr>
        <w:t xml:space="preserve"> URL </w:t>
      </w:r>
      <w:r>
        <w:rPr>
          <w:sz w:val="21"/>
        </w:rPr>
        <w:t>化地址和</w:t>
      </w:r>
      <w:r>
        <w:rPr>
          <w:sz w:val="21"/>
        </w:rPr>
        <w:t xml:space="preserve"> PC </w:t>
      </w:r>
      <w:r>
        <w:rPr>
          <w:sz w:val="21"/>
        </w:rPr>
        <w:t>后台正式域名</w:t>
      </w:r>
    </w:p>
    <w:p w14:paraId="243F8BD5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微信支付商户号、证书序列号、</w:t>
      </w:r>
      <w:r>
        <w:rPr>
          <w:sz w:val="21"/>
          <w:lang w:eastAsia="zh-CN"/>
        </w:rPr>
        <w:t xml:space="preserve">APIv3 </w:t>
      </w:r>
      <w:r>
        <w:rPr>
          <w:sz w:val="21"/>
          <w:lang w:eastAsia="zh-CN"/>
        </w:rPr>
        <w:t>密钥、商户私钥</w:t>
      </w:r>
    </w:p>
    <w:p w14:paraId="34E4366F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 xml:space="preserve">6 </w:t>
      </w:r>
      <w:r>
        <w:rPr>
          <w:sz w:val="21"/>
        </w:rPr>
        <w:t>个订阅消息模板</w:t>
      </w:r>
      <w:r>
        <w:rPr>
          <w:sz w:val="21"/>
        </w:rPr>
        <w:t xml:space="preserve"> ID</w:t>
      </w:r>
    </w:p>
    <w:p w14:paraId="320901D0" w14:textId="77777777" w:rsidR="0004550F" w:rsidRPr="009B4A47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客服、二维码、寄修地址、</w:t>
      </w:r>
      <w:r>
        <w:rPr>
          <w:sz w:val="21"/>
          <w:lang w:eastAsia="zh-CN"/>
        </w:rPr>
        <w:t>Logo</w:t>
      </w:r>
      <w:r>
        <w:rPr>
          <w:sz w:val="21"/>
          <w:lang w:eastAsia="zh-CN"/>
        </w:rPr>
        <w:t>、公司介绍等正式资料</w:t>
      </w:r>
    </w:p>
    <w:p w14:paraId="1E9758F7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正式后台管理员账号和初始密码规则</w:t>
      </w:r>
    </w:p>
    <w:p w14:paraId="2F3CAB63" w14:textId="77777777" w:rsidR="0004550F" w:rsidRDefault="00000000">
      <w:pPr>
        <w:spacing w:after="120" w:line="300" w:lineRule="auto"/>
      </w:pPr>
      <w:r>
        <w:rPr>
          <w:b/>
        </w:rPr>
        <w:t>交付物：</w:t>
      </w:r>
    </w:p>
    <w:p w14:paraId="4587BC85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《正式上线资料表》</w:t>
      </w:r>
    </w:p>
    <w:p w14:paraId="03582611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每项状态标记：已拿到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待提供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不启用</w:t>
      </w:r>
    </w:p>
    <w:p w14:paraId="67B9154B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敏感信息不得进入代码仓库的提醒</w:t>
      </w:r>
    </w:p>
    <w:p w14:paraId="4272C426" w14:textId="77777777" w:rsidR="0004550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2</w:t>
      </w:r>
      <w:r>
        <w:rPr>
          <w:rFonts w:ascii="Calibri" w:eastAsia="微软雅黑" w:hAnsi="Calibri"/>
          <w:lang w:eastAsia="zh-CN"/>
        </w:rPr>
        <w:t>号：微信平台</w:t>
      </w:r>
      <w:r>
        <w:rPr>
          <w:rFonts w:ascii="Calibri" w:eastAsia="微软雅黑" w:hAnsi="Calibri"/>
          <w:lang w:eastAsia="zh-CN"/>
        </w:rPr>
        <w:t xml:space="preserve"> / </w:t>
      </w:r>
      <w:r>
        <w:rPr>
          <w:rFonts w:ascii="Calibri" w:eastAsia="微软雅黑" w:hAnsi="Calibri"/>
          <w:lang w:eastAsia="zh-CN"/>
        </w:rPr>
        <w:t>支付配置</w:t>
      </w:r>
    </w:p>
    <w:p w14:paraId="47DBC0D8" w14:textId="77777777" w:rsidR="0004550F" w:rsidRDefault="00000000">
      <w:pPr>
        <w:spacing w:after="120" w:line="300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完成微信公众平台和微信支付平台的正式配置。</w:t>
      </w:r>
    </w:p>
    <w:p w14:paraId="5481EC8B" w14:textId="77777777" w:rsidR="0004550F" w:rsidRDefault="00000000">
      <w:pPr>
        <w:spacing w:after="120" w:line="300" w:lineRule="auto"/>
      </w:pPr>
      <w:r>
        <w:rPr>
          <w:b/>
        </w:rPr>
        <w:t>任务：</w:t>
      </w:r>
    </w:p>
    <w:p w14:paraId="175C74AE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确认小程序主体是公司主体</w:t>
      </w:r>
    </w:p>
    <w:p w14:paraId="50F4E511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配置</w:t>
      </w:r>
      <w:r>
        <w:rPr>
          <w:sz w:val="21"/>
        </w:rPr>
        <w:t xml:space="preserve"> request</w:t>
      </w:r>
      <w:r>
        <w:rPr>
          <w:sz w:val="21"/>
        </w:rPr>
        <w:t>、</w:t>
      </w:r>
      <w:r>
        <w:rPr>
          <w:sz w:val="21"/>
        </w:rPr>
        <w:t>uploadFile</w:t>
      </w:r>
      <w:r>
        <w:rPr>
          <w:sz w:val="21"/>
        </w:rPr>
        <w:t>、</w:t>
      </w:r>
      <w:r>
        <w:rPr>
          <w:sz w:val="21"/>
        </w:rPr>
        <w:t xml:space="preserve">downloadFile </w:t>
      </w:r>
      <w:r>
        <w:rPr>
          <w:sz w:val="21"/>
        </w:rPr>
        <w:t>合法域名</w:t>
      </w:r>
    </w:p>
    <w:p w14:paraId="5E049D4F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申请报修、签收、报价、付款、发货、完成</w:t>
      </w:r>
      <w:r>
        <w:rPr>
          <w:sz w:val="21"/>
          <w:lang w:eastAsia="zh-CN"/>
        </w:rPr>
        <w:t xml:space="preserve"> 6 </w:t>
      </w:r>
      <w:r>
        <w:rPr>
          <w:sz w:val="21"/>
          <w:lang w:eastAsia="zh-CN"/>
        </w:rPr>
        <w:t>个订阅模板</w:t>
      </w:r>
    </w:p>
    <w:p w14:paraId="7213BB42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确认正式小程序</w:t>
      </w:r>
      <w:r>
        <w:rPr>
          <w:sz w:val="21"/>
          <w:lang w:eastAsia="zh-CN"/>
        </w:rPr>
        <w:t xml:space="preserve"> AppID </w:t>
      </w:r>
      <w:r>
        <w:rPr>
          <w:sz w:val="21"/>
          <w:lang w:eastAsia="zh-CN"/>
        </w:rPr>
        <w:t>已绑定正式微信支付商户号</w:t>
      </w:r>
    </w:p>
    <w:p w14:paraId="7A03D1D4" w14:textId="77777777" w:rsidR="0004550F" w:rsidRPr="009B4A47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准备商户证书序列号、</w:t>
      </w:r>
      <w:r>
        <w:rPr>
          <w:sz w:val="21"/>
          <w:lang w:eastAsia="zh-CN"/>
        </w:rPr>
        <w:t xml:space="preserve">APIv3 </w:t>
      </w:r>
      <w:r>
        <w:rPr>
          <w:sz w:val="21"/>
          <w:lang w:eastAsia="zh-CN"/>
        </w:rPr>
        <w:t>密钥、商户私钥</w:t>
      </w:r>
    </w:p>
    <w:p w14:paraId="3039464F" w14:textId="3354686B" w:rsidR="009B4A47" w:rsidRDefault="009B4A47" w:rsidP="009B4A47">
      <w:pPr>
        <w:pStyle w:val="a0"/>
        <w:spacing w:after="80" w:line="300" w:lineRule="auto"/>
        <w:rPr>
          <w:lang w:eastAsia="zh-CN"/>
        </w:rPr>
      </w:pPr>
      <w:r>
        <w:rPr>
          <w:rFonts w:hint="eastAsia"/>
          <w:sz w:val="21"/>
          <w:lang w:eastAsia="zh-CN"/>
        </w:rPr>
        <w:t>完善微信授权登录，确保功能正常使用</w:t>
      </w:r>
    </w:p>
    <w:p w14:paraId="7F959FC8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确认支付回调</w:t>
      </w:r>
      <w:r>
        <w:rPr>
          <w:sz w:val="21"/>
        </w:rPr>
        <w:t xml:space="preserve"> URL </w:t>
      </w:r>
      <w:r>
        <w:rPr>
          <w:sz w:val="21"/>
        </w:rPr>
        <w:t>指向正式</w:t>
      </w:r>
      <w:r>
        <w:rPr>
          <w:sz w:val="21"/>
        </w:rPr>
        <w:t xml:space="preserve"> cicada-client-order/wechatPayNotify</w:t>
      </w:r>
    </w:p>
    <w:p w14:paraId="2A1FBFE8" w14:textId="77777777" w:rsidR="0004550F" w:rsidRDefault="00000000">
      <w:pPr>
        <w:spacing w:after="120" w:line="300" w:lineRule="auto"/>
      </w:pPr>
      <w:r>
        <w:rPr>
          <w:b/>
        </w:rPr>
        <w:t>交付物：</w:t>
      </w:r>
    </w:p>
    <w:p w14:paraId="1F11F1B0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合法域名配置截图</w:t>
      </w:r>
    </w:p>
    <w:p w14:paraId="0E71AE94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订阅模板</w:t>
      </w:r>
      <w:r>
        <w:rPr>
          <w:sz w:val="21"/>
        </w:rPr>
        <w:t xml:space="preserve"> ID </w:t>
      </w:r>
      <w:r>
        <w:rPr>
          <w:sz w:val="21"/>
        </w:rPr>
        <w:t>清单</w:t>
      </w:r>
    </w:p>
    <w:p w14:paraId="3A431BBD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微信支付配置确认</w:t>
      </w:r>
    </w:p>
    <w:p w14:paraId="3B8BEF70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支付回调</w:t>
      </w:r>
      <w:r>
        <w:rPr>
          <w:sz w:val="21"/>
        </w:rPr>
        <w:t xml:space="preserve"> URL </w:t>
      </w:r>
      <w:r>
        <w:rPr>
          <w:sz w:val="21"/>
        </w:rPr>
        <w:t>确认</w:t>
      </w:r>
    </w:p>
    <w:p w14:paraId="026D63FF" w14:textId="77777777" w:rsidR="0004550F" w:rsidRDefault="00000000">
      <w:pPr>
        <w:pStyle w:val="21"/>
      </w:pPr>
      <w:r>
        <w:rPr>
          <w:rFonts w:ascii="Calibri" w:eastAsia="微软雅黑" w:hAnsi="Calibri"/>
        </w:rPr>
        <w:lastRenderedPageBreak/>
        <w:t>3</w:t>
      </w:r>
      <w:r>
        <w:rPr>
          <w:rFonts w:ascii="Calibri" w:eastAsia="微软雅黑" w:hAnsi="Calibri"/>
        </w:rPr>
        <w:t>号：</w:t>
      </w:r>
      <w:r>
        <w:rPr>
          <w:rFonts w:ascii="Calibri" w:eastAsia="微软雅黑" w:hAnsi="Calibri"/>
        </w:rPr>
        <w:t xml:space="preserve">uniCloud / </w:t>
      </w:r>
      <w:r>
        <w:rPr>
          <w:rFonts w:ascii="Calibri" w:eastAsia="微软雅黑" w:hAnsi="Calibri"/>
        </w:rPr>
        <w:t>云后端</w:t>
      </w:r>
    </w:p>
    <w:p w14:paraId="39A1EBFA" w14:textId="77777777" w:rsidR="0004550F" w:rsidRDefault="00000000">
      <w:pPr>
        <w:spacing w:after="120" w:line="300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搭建正式云空间，部署云函数、数据库、索引和环境变量。</w:t>
      </w:r>
    </w:p>
    <w:p w14:paraId="13E6B476" w14:textId="77777777" w:rsidR="0004550F" w:rsidRDefault="00000000">
      <w:pPr>
        <w:spacing w:after="120" w:line="300" w:lineRule="auto"/>
      </w:pPr>
      <w:r>
        <w:rPr>
          <w:b/>
        </w:rPr>
        <w:t>任务：</w:t>
      </w:r>
    </w:p>
    <w:p w14:paraId="14A5C6CC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创建或接入公司主体</w:t>
      </w:r>
      <w:r>
        <w:rPr>
          <w:sz w:val="21"/>
        </w:rPr>
        <w:t xml:space="preserve"> uniCloud </w:t>
      </w:r>
      <w:r>
        <w:rPr>
          <w:sz w:val="21"/>
        </w:rPr>
        <w:t>正式云空间</w:t>
      </w:r>
    </w:p>
    <w:p w14:paraId="36C82EDE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部署</w:t>
      </w:r>
      <w:r>
        <w:rPr>
          <w:sz w:val="21"/>
        </w:rPr>
        <w:t xml:space="preserve"> cicada-client-user</w:t>
      </w:r>
      <w:r>
        <w:rPr>
          <w:sz w:val="21"/>
        </w:rPr>
        <w:t>、</w:t>
      </w:r>
      <w:r>
        <w:rPr>
          <w:sz w:val="21"/>
        </w:rPr>
        <w:t>cicada-client-order</w:t>
      </w:r>
      <w:r>
        <w:rPr>
          <w:sz w:val="21"/>
        </w:rPr>
        <w:t>、</w:t>
      </w:r>
      <w:r>
        <w:rPr>
          <w:sz w:val="21"/>
        </w:rPr>
        <w:t>cicada-client-public</w:t>
      </w:r>
    </w:p>
    <w:p w14:paraId="38BABB50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部署</w:t>
      </w:r>
      <w:r>
        <w:rPr>
          <w:sz w:val="21"/>
        </w:rPr>
        <w:t xml:space="preserve"> cicada-admin-sys</w:t>
      </w:r>
      <w:r>
        <w:rPr>
          <w:sz w:val="21"/>
        </w:rPr>
        <w:t>、</w:t>
      </w:r>
      <w:r>
        <w:rPr>
          <w:sz w:val="21"/>
        </w:rPr>
        <w:t>cicada-admin-kb</w:t>
      </w:r>
      <w:r>
        <w:rPr>
          <w:sz w:val="21"/>
        </w:rPr>
        <w:t>、</w:t>
      </w:r>
      <w:r>
        <w:rPr>
          <w:sz w:val="21"/>
        </w:rPr>
        <w:t>cicada-admin-order</w:t>
      </w:r>
    </w:p>
    <w:p w14:paraId="6EB0BC88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配置</w:t>
      </w:r>
      <w:r>
        <w:rPr>
          <w:sz w:val="21"/>
        </w:rPr>
        <w:t xml:space="preserve"> WX_APPID</w:t>
      </w:r>
      <w:r>
        <w:rPr>
          <w:sz w:val="21"/>
        </w:rPr>
        <w:t>、</w:t>
      </w:r>
      <w:r>
        <w:rPr>
          <w:sz w:val="21"/>
        </w:rPr>
        <w:t>WX_SECRET</w:t>
      </w:r>
      <w:r>
        <w:rPr>
          <w:sz w:val="21"/>
        </w:rPr>
        <w:t>、微信支付变量、订阅模板变量</w:t>
      </w:r>
    </w:p>
    <w:p w14:paraId="0D3DB0C2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开启</w:t>
      </w:r>
      <w:r>
        <w:rPr>
          <w:sz w:val="21"/>
          <w:lang w:eastAsia="zh-CN"/>
        </w:rPr>
        <w:t xml:space="preserve"> PC </w:t>
      </w:r>
      <w:r>
        <w:rPr>
          <w:sz w:val="21"/>
          <w:lang w:eastAsia="zh-CN"/>
        </w:rPr>
        <w:t>后台需要的云函数</w:t>
      </w:r>
      <w:r>
        <w:rPr>
          <w:sz w:val="21"/>
          <w:lang w:eastAsia="zh-CN"/>
        </w:rPr>
        <w:t xml:space="preserve"> URL </w:t>
      </w:r>
      <w:r>
        <w:rPr>
          <w:sz w:val="21"/>
          <w:lang w:eastAsia="zh-CN"/>
        </w:rPr>
        <w:t>化</w:t>
      </w:r>
    </w:p>
    <w:p w14:paraId="12B2C5FD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按</w:t>
      </w:r>
      <w:r>
        <w:rPr>
          <w:sz w:val="21"/>
        </w:rPr>
        <w:t xml:space="preserve"> INDEXES.md </w:t>
      </w:r>
      <w:r>
        <w:rPr>
          <w:sz w:val="21"/>
        </w:rPr>
        <w:t>创建正式数据库索引</w:t>
      </w:r>
    </w:p>
    <w:p w14:paraId="6F6247A2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禁止导入测试账号、测试订单、测试数据</w:t>
      </w:r>
    </w:p>
    <w:p w14:paraId="2863120E" w14:textId="77777777" w:rsidR="0004550F" w:rsidRDefault="00000000">
      <w:pPr>
        <w:spacing w:after="120" w:line="300" w:lineRule="auto"/>
      </w:pPr>
      <w:r>
        <w:rPr>
          <w:b/>
        </w:rPr>
        <w:t>交付物：</w:t>
      </w:r>
    </w:p>
    <w:p w14:paraId="7BB874D4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正式云空间</w:t>
      </w:r>
      <w:r>
        <w:rPr>
          <w:sz w:val="21"/>
        </w:rPr>
        <w:t xml:space="preserve"> ID</w:t>
      </w:r>
    </w:p>
    <w:p w14:paraId="6E66EFBC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云函数部署完成清单</w:t>
      </w:r>
    </w:p>
    <w:p w14:paraId="7E07EFE9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 xml:space="preserve">URL </w:t>
      </w:r>
      <w:r>
        <w:rPr>
          <w:sz w:val="21"/>
        </w:rPr>
        <w:t>化地址清单</w:t>
      </w:r>
    </w:p>
    <w:p w14:paraId="118BBE26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环境变量配置完成确认</w:t>
      </w:r>
    </w:p>
    <w:p w14:paraId="390A7F10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数据库集合和索引完成确认</w:t>
      </w:r>
    </w:p>
    <w:p w14:paraId="62B958AF" w14:textId="77777777" w:rsidR="0004550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4</w:t>
      </w:r>
      <w:r>
        <w:rPr>
          <w:rFonts w:ascii="Calibri" w:eastAsia="微软雅黑" w:hAnsi="Calibri"/>
          <w:lang w:eastAsia="zh-CN"/>
        </w:rPr>
        <w:t>号：小程序端</w:t>
      </w:r>
    </w:p>
    <w:p w14:paraId="7B8C2389" w14:textId="77777777" w:rsidR="0004550F" w:rsidRDefault="00000000">
      <w:pPr>
        <w:spacing w:after="120" w:line="300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把小程序切到正式</w:t>
      </w:r>
      <w:r>
        <w:rPr>
          <w:lang w:eastAsia="zh-CN"/>
        </w:rPr>
        <w:t xml:space="preserve"> AppID</w:t>
      </w:r>
      <w:r>
        <w:rPr>
          <w:lang w:eastAsia="zh-CN"/>
        </w:rPr>
        <w:t>，并完成正式构建和真机测试。</w:t>
      </w:r>
    </w:p>
    <w:p w14:paraId="4A3C4989" w14:textId="77777777" w:rsidR="0004550F" w:rsidRDefault="00000000">
      <w:pPr>
        <w:spacing w:after="120" w:line="300" w:lineRule="auto"/>
      </w:pPr>
      <w:r>
        <w:rPr>
          <w:b/>
        </w:rPr>
        <w:t>任务：</w:t>
      </w:r>
    </w:p>
    <w:p w14:paraId="05DDF5E6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修改</w:t>
      </w:r>
      <w:r>
        <w:rPr>
          <w:sz w:val="21"/>
        </w:rPr>
        <w:t xml:space="preserve"> docte-master/manifest.json </w:t>
      </w:r>
      <w:r>
        <w:rPr>
          <w:sz w:val="21"/>
        </w:rPr>
        <w:t>的</w:t>
      </w:r>
      <w:r>
        <w:rPr>
          <w:sz w:val="21"/>
        </w:rPr>
        <w:t xml:space="preserve"> mp-weixin.appid</w:t>
      </w:r>
    </w:p>
    <w:p w14:paraId="2F2F25F6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修改</w:t>
      </w:r>
      <w:r>
        <w:rPr>
          <w:sz w:val="21"/>
        </w:rPr>
        <w:t xml:space="preserve"> docte-master/project.config.json </w:t>
      </w:r>
      <w:r>
        <w:rPr>
          <w:sz w:val="21"/>
        </w:rPr>
        <w:t>的</w:t>
      </w:r>
      <w:r>
        <w:rPr>
          <w:sz w:val="21"/>
        </w:rPr>
        <w:t xml:space="preserve"> appid</w:t>
      </w:r>
    </w:p>
    <w:p w14:paraId="3ED02B0E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如公司使用自己的</w:t>
      </w:r>
      <w:r>
        <w:rPr>
          <w:sz w:val="21"/>
        </w:rPr>
        <w:t xml:space="preserve"> DCloud </w:t>
      </w:r>
      <w:r>
        <w:rPr>
          <w:sz w:val="21"/>
        </w:rPr>
        <w:t>应用，修改</w:t>
      </w:r>
      <w:r>
        <w:rPr>
          <w:sz w:val="21"/>
        </w:rPr>
        <w:t xml:space="preserve"> manifest.json </w:t>
      </w:r>
      <w:r>
        <w:rPr>
          <w:sz w:val="21"/>
        </w:rPr>
        <w:t>顶层</w:t>
      </w:r>
      <w:r>
        <w:rPr>
          <w:sz w:val="21"/>
        </w:rPr>
        <w:t xml:space="preserve"> appid</w:t>
      </w:r>
    </w:p>
    <w:p w14:paraId="53108603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确认</w:t>
      </w:r>
      <w:r>
        <w:rPr>
          <w:sz w:val="21"/>
          <w:lang w:eastAsia="zh-CN"/>
        </w:rPr>
        <w:t xml:space="preserve"> AppSecret </w:t>
      </w:r>
      <w:r>
        <w:rPr>
          <w:sz w:val="21"/>
          <w:lang w:eastAsia="zh-CN"/>
        </w:rPr>
        <w:t>和支付密钥没有写进前端代码</w:t>
      </w:r>
    </w:p>
    <w:p w14:paraId="3BF1F755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使用正式</w:t>
      </w:r>
      <w:r>
        <w:rPr>
          <w:sz w:val="21"/>
        </w:rPr>
        <w:t xml:space="preserve"> AppID </w:t>
      </w:r>
      <w:r>
        <w:rPr>
          <w:sz w:val="21"/>
        </w:rPr>
        <w:t>重新构建小程序</w:t>
      </w:r>
    </w:p>
    <w:p w14:paraId="4CAA5457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用真机验证登录、报修、进度、支付、订阅消息授权</w:t>
      </w:r>
    </w:p>
    <w:p w14:paraId="3D726CFD" w14:textId="77777777" w:rsidR="0004550F" w:rsidRDefault="00000000">
      <w:pPr>
        <w:spacing w:after="120" w:line="300" w:lineRule="auto"/>
      </w:pPr>
      <w:r>
        <w:rPr>
          <w:b/>
        </w:rPr>
        <w:lastRenderedPageBreak/>
        <w:t>交付物：</w:t>
      </w:r>
    </w:p>
    <w:p w14:paraId="69CC0883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正式</w:t>
      </w:r>
      <w:r>
        <w:rPr>
          <w:sz w:val="21"/>
        </w:rPr>
        <w:t xml:space="preserve"> AppID </w:t>
      </w:r>
      <w:r>
        <w:rPr>
          <w:sz w:val="21"/>
        </w:rPr>
        <w:t>构建包</w:t>
      </w:r>
    </w:p>
    <w:p w14:paraId="536F8B4A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真机测试记录</w:t>
      </w:r>
    </w:p>
    <w:p w14:paraId="793F7FD4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小程序体验版二维码或版本号</w:t>
      </w:r>
    </w:p>
    <w:p w14:paraId="1417E214" w14:textId="77777777" w:rsidR="0004550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5</w:t>
      </w:r>
      <w:r>
        <w:rPr>
          <w:rFonts w:ascii="Calibri" w:eastAsia="微软雅黑" w:hAnsi="Calibri"/>
          <w:lang w:eastAsia="zh-CN"/>
        </w:rPr>
        <w:t>号：</w:t>
      </w:r>
      <w:r>
        <w:rPr>
          <w:rFonts w:ascii="Calibri" w:eastAsia="微软雅黑" w:hAnsi="Calibri"/>
          <w:lang w:eastAsia="zh-CN"/>
        </w:rPr>
        <w:t xml:space="preserve">PC </w:t>
      </w:r>
      <w:r>
        <w:rPr>
          <w:rFonts w:ascii="Calibri" w:eastAsia="微软雅黑" w:hAnsi="Calibri"/>
          <w:lang w:eastAsia="zh-CN"/>
        </w:rPr>
        <w:t>后台</w:t>
      </w:r>
      <w:r>
        <w:rPr>
          <w:rFonts w:ascii="Calibri" w:eastAsia="微软雅黑" w:hAnsi="Calibri"/>
          <w:lang w:eastAsia="zh-CN"/>
        </w:rPr>
        <w:t xml:space="preserve"> / </w:t>
      </w:r>
      <w:r>
        <w:rPr>
          <w:rFonts w:ascii="Calibri" w:eastAsia="微软雅黑" w:hAnsi="Calibri"/>
          <w:lang w:eastAsia="zh-CN"/>
        </w:rPr>
        <w:t>部署</w:t>
      </w:r>
    </w:p>
    <w:p w14:paraId="7348C8B1" w14:textId="77777777" w:rsidR="0004550F" w:rsidRDefault="00000000">
      <w:pPr>
        <w:spacing w:after="120" w:line="300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让</w:t>
      </w:r>
      <w:r>
        <w:rPr>
          <w:lang w:eastAsia="zh-CN"/>
        </w:rPr>
        <w:t xml:space="preserve"> PC </w:t>
      </w:r>
      <w:r>
        <w:rPr>
          <w:lang w:eastAsia="zh-CN"/>
        </w:rPr>
        <w:t>后台访问正式云函数和正式数据库，并部署到正式域名。</w:t>
      </w:r>
    </w:p>
    <w:p w14:paraId="4A482DAE" w14:textId="77777777" w:rsidR="0004550F" w:rsidRDefault="00000000">
      <w:pPr>
        <w:spacing w:after="120" w:line="300" w:lineRule="auto"/>
      </w:pPr>
      <w:r>
        <w:rPr>
          <w:b/>
        </w:rPr>
        <w:t>任务：</w:t>
      </w:r>
    </w:p>
    <w:p w14:paraId="4E0D3DF5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在</w:t>
      </w:r>
      <w:r>
        <w:rPr>
          <w:sz w:val="21"/>
        </w:rPr>
        <w:t xml:space="preserve"> pc-admin/.env.local </w:t>
      </w:r>
      <w:r>
        <w:rPr>
          <w:sz w:val="21"/>
        </w:rPr>
        <w:t>或部署平台配置正式</w:t>
      </w:r>
      <w:r>
        <w:rPr>
          <w:sz w:val="21"/>
        </w:rPr>
        <w:t xml:space="preserve"> VITE_* URL</w:t>
      </w:r>
    </w:p>
    <w:p w14:paraId="6D0EC05C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检查</w:t>
      </w:r>
      <w:r>
        <w:rPr>
          <w:sz w:val="21"/>
        </w:rPr>
        <w:t xml:space="preserve"> pc-admin/src/config/api.js </w:t>
      </w:r>
      <w:r>
        <w:rPr>
          <w:sz w:val="21"/>
        </w:rPr>
        <w:t>不再依赖测试云空间兜底地址</w:t>
      </w:r>
    </w:p>
    <w:p w14:paraId="69F679E3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检查</w:t>
      </w:r>
      <w:r>
        <w:rPr>
          <w:sz w:val="21"/>
        </w:rPr>
        <w:t xml:space="preserve"> check-admin-urls.mjs </w:t>
      </w:r>
      <w:r>
        <w:rPr>
          <w:sz w:val="21"/>
        </w:rPr>
        <w:t>和</w:t>
      </w:r>
      <w:r>
        <w:rPr>
          <w:sz w:val="21"/>
        </w:rPr>
        <w:t xml:space="preserve"> check-subscription-config.mjs </w:t>
      </w:r>
      <w:r>
        <w:rPr>
          <w:sz w:val="21"/>
        </w:rPr>
        <w:t>指向正式环境</w:t>
      </w:r>
    </w:p>
    <w:p w14:paraId="2FAEEC08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切换正式地址后重新执行</w:t>
      </w:r>
      <w:r>
        <w:rPr>
          <w:sz w:val="21"/>
        </w:rPr>
        <w:t xml:space="preserve"> npm run build</w:t>
      </w:r>
    </w:p>
    <w:p w14:paraId="64A1BE54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部署</w:t>
      </w:r>
      <w:r>
        <w:rPr>
          <w:sz w:val="21"/>
        </w:rPr>
        <w:t xml:space="preserve"> PC </w:t>
      </w:r>
      <w:r>
        <w:rPr>
          <w:sz w:val="21"/>
        </w:rPr>
        <w:t>后台正式域名和</w:t>
      </w:r>
      <w:r>
        <w:rPr>
          <w:sz w:val="21"/>
        </w:rPr>
        <w:t xml:space="preserve"> HTTPS</w:t>
      </w:r>
    </w:p>
    <w:p w14:paraId="2C0F8B09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验证登录、工单读取、报价、核销、发票、物流等后台操作</w:t>
      </w:r>
    </w:p>
    <w:p w14:paraId="6B55AF09" w14:textId="77777777" w:rsidR="0004550F" w:rsidRDefault="00000000">
      <w:pPr>
        <w:spacing w:after="120" w:line="300" w:lineRule="auto"/>
      </w:pPr>
      <w:r>
        <w:rPr>
          <w:b/>
        </w:rPr>
        <w:t>交付物：</w:t>
      </w:r>
    </w:p>
    <w:p w14:paraId="5128D325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 xml:space="preserve">PC </w:t>
      </w:r>
      <w:r>
        <w:rPr>
          <w:sz w:val="21"/>
        </w:rPr>
        <w:t>后台正式访问地址</w:t>
      </w:r>
    </w:p>
    <w:p w14:paraId="26391B6B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正式构建包</w:t>
      </w:r>
    </w:p>
    <w:p w14:paraId="77DD9DB4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后台接口检查结果</w:t>
      </w:r>
    </w:p>
    <w:p w14:paraId="0BF7E753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管理员账号登录测试记录</w:t>
      </w:r>
    </w:p>
    <w:p w14:paraId="4072020A" w14:textId="77777777" w:rsidR="0004550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6</w:t>
      </w:r>
      <w:r>
        <w:rPr>
          <w:rFonts w:ascii="Calibri" w:eastAsia="微软雅黑" w:hAnsi="Calibri"/>
          <w:lang w:eastAsia="zh-CN"/>
        </w:rPr>
        <w:t>号：公司资料</w:t>
      </w:r>
      <w:r>
        <w:rPr>
          <w:rFonts w:ascii="Calibri" w:eastAsia="微软雅黑" w:hAnsi="Calibri"/>
          <w:lang w:eastAsia="zh-CN"/>
        </w:rPr>
        <w:t xml:space="preserve"> / </w:t>
      </w:r>
      <w:r>
        <w:rPr>
          <w:rFonts w:ascii="Calibri" w:eastAsia="微软雅黑" w:hAnsi="Calibri"/>
          <w:lang w:eastAsia="zh-CN"/>
        </w:rPr>
        <w:t>最终验收</w:t>
      </w:r>
    </w:p>
    <w:p w14:paraId="70C51DE2" w14:textId="77777777" w:rsidR="0004550F" w:rsidRDefault="00000000">
      <w:pPr>
        <w:spacing w:after="120" w:line="300" w:lineRule="auto"/>
        <w:rPr>
          <w:lang w:eastAsia="zh-CN"/>
        </w:rPr>
      </w:pPr>
      <w:r>
        <w:rPr>
          <w:b/>
          <w:lang w:eastAsia="zh-CN"/>
        </w:rPr>
        <w:t>目标：</w:t>
      </w:r>
      <w:r>
        <w:rPr>
          <w:lang w:eastAsia="zh-CN"/>
        </w:rPr>
        <w:t>确认用户可见内容都是正式公司资料，并跑完整上线验收流程。</w:t>
      </w:r>
    </w:p>
    <w:p w14:paraId="551868A7" w14:textId="77777777" w:rsidR="0004550F" w:rsidRDefault="00000000">
      <w:pPr>
        <w:spacing w:after="120" w:line="300" w:lineRule="auto"/>
      </w:pPr>
      <w:r>
        <w:rPr>
          <w:b/>
        </w:rPr>
        <w:t>任务：</w:t>
      </w:r>
    </w:p>
    <w:p w14:paraId="2473AAC2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核对客服电话、客服微信、热线说明</w:t>
      </w:r>
    </w:p>
    <w:p w14:paraId="046A9106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核对寄修收件公司、收件人、电话、地址</w:t>
      </w:r>
    </w:p>
    <w:p w14:paraId="074A3DAB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核对公司介绍、品牌文案、统计数字</w:t>
      </w:r>
    </w:p>
    <w:p w14:paraId="462C7C39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lastRenderedPageBreak/>
        <w:t>核对</w:t>
      </w:r>
      <w:r>
        <w:rPr>
          <w:sz w:val="21"/>
          <w:lang w:eastAsia="zh-CN"/>
        </w:rPr>
        <w:t xml:space="preserve"> Logo</w:t>
      </w:r>
      <w:r>
        <w:rPr>
          <w:sz w:val="21"/>
          <w:lang w:eastAsia="zh-CN"/>
        </w:rPr>
        <w:t>、客服二维码、调研二维码、海报</w:t>
      </w:r>
    </w:p>
    <w:p w14:paraId="33A66BE7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跑通登录、报修、后台处理、报价、支付、物流、订阅消息</w:t>
      </w:r>
    </w:p>
    <w:p w14:paraId="1286448D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整理问题清单并给出是否可上线结论</w:t>
      </w:r>
    </w:p>
    <w:p w14:paraId="4400A193" w14:textId="77777777" w:rsidR="0004550F" w:rsidRDefault="00000000">
      <w:pPr>
        <w:spacing w:after="120" w:line="300" w:lineRule="auto"/>
      </w:pPr>
      <w:r>
        <w:rPr>
          <w:b/>
        </w:rPr>
        <w:t>交付物：</w:t>
      </w:r>
    </w:p>
    <w:p w14:paraId="674361C3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公司资料确认表</w:t>
      </w:r>
    </w:p>
    <w:p w14:paraId="1F0A5C1F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上线验收记录</w:t>
      </w:r>
    </w:p>
    <w:p w14:paraId="6B7CC26A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问题清单</w:t>
      </w:r>
    </w:p>
    <w:p w14:paraId="2C3B3C58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最终上线结论</w:t>
      </w:r>
    </w:p>
    <w:p w14:paraId="7786BBBB" w14:textId="77777777" w:rsidR="0004550F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三、执行顺序和依赖关系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441"/>
        <w:gridCol w:w="2015"/>
        <w:gridCol w:w="5904"/>
      </w:tblGrid>
      <w:tr w:rsidR="0004550F" w14:paraId="58B73510" w14:textId="77777777">
        <w:trPr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E4E1" w14:textId="77777777" w:rsidR="0004550F" w:rsidRDefault="00000000"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4D99" w14:textId="77777777" w:rsidR="0004550F" w:rsidRDefault="00000000">
            <w:r>
              <w:rPr>
                <w:b/>
                <w:color w:val="1F4D78"/>
                <w:sz w:val="19"/>
              </w:rPr>
              <w:t>负责人</w:t>
            </w:r>
          </w:p>
        </w:tc>
        <w:tc>
          <w:tcPr>
            <w:tcW w:w="59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D9D2" w14:textId="77777777" w:rsidR="0004550F" w:rsidRDefault="00000000"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04550F" w14:paraId="1F62527A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96AF" w14:textId="77777777" w:rsidR="0004550F" w:rsidRDefault="00000000">
            <w:r>
              <w:rPr>
                <w:sz w:val="19"/>
              </w:rPr>
              <w:t>第一步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7252" w14:textId="77777777" w:rsidR="0004550F" w:rsidRDefault="00000000">
            <w:r>
              <w:rPr>
                <w:sz w:val="19"/>
              </w:rPr>
              <w:t>1</w:t>
            </w:r>
            <w:r>
              <w:rPr>
                <w:sz w:val="19"/>
              </w:rPr>
              <w:t>号</w:t>
            </w:r>
          </w:p>
        </w:tc>
        <w:tc>
          <w:tcPr>
            <w:tcW w:w="5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76DA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先收集正式信息，其他人以这份资料为准。</w:t>
            </w:r>
          </w:p>
        </w:tc>
      </w:tr>
      <w:tr w:rsidR="0004550F" w14:paraId="5A45DB92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DE86" w14:textId="77777777" w:rsidR="0004550F" w:rsidRDefault="00000000">
            <w:r>
              <w:rPr>
                <w:sz w:val="19"/>
              </w:rPr>
              <w:t>第二步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8A1A" w14:textId="77777777" w:rsidR="0004550F" w:rsidRDefault="00000000">
            <w:r>
              <w:rPr>
                <w:sz w:val="19"/>
              </w:rPr>
              <w:t>2</w:t>
            </w:r>
            <w:r>
              <w:rPr>
                <w:sz w:val="19"/>
              </w:rPr>
              <w:t>号、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号</w:t>
            </w:r>
          </w:p>
        </w:tc>
        <w:tc>
          <w:tcPr>
            <w:tcW w:w="5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F5F8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微信平台和正式云空间可以并行配置。</w:t>
            </w:r>
          </w:p>
        </w:tc>
      </w:tr>
      <w:tr w:rsidR="0004550F" w14:paraId="320A1B22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5DE2" w14:textId="77777777" w:rsidR="0004550F" w:rsidRDefault="00000000">
            <w:r>
              <w:rPr>
                <w:sz w:val="19"/>
              </w:rPr>
              <w:t>第三步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8BE0" w14:textId="77777777" w:rsidR="0004550F" w:rsidRDefault="00000000">
            <w:r>
              <w:rPr>
                <w:sz w:val="19"/>
              </w:rPr>
              <w:t>4</w:t>
            </w:r>
            <w:r>
              <w:rPr>
                <w:sz w:val="19"/>
              </w:rPr>
              <w:t>号、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号</w:t>
            </w:r>
          </w:p>
        </w:tc>
        <w:tc>
          <w:tcPr>
            <w:tcW w:w="5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1C57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小程序和</w:t>
            </w:r>
            <w:r>
              <w:rPr>
                <w:sz w:val="19"/>
                <w:lang w:eastAsia="zh-CN"/>
              </w:rPr>
              <w:t xml:space="preserve"> PC </w:t>
            </w:r>
            <w:r>
              <w:rPr>
                <w:sz w:val="19"/>
                <w:lang w:eastAsia="zh-CN"/>
              </w:rPr>
              <w:t>后台接入正式环境并重新构建。</w:t>
            </w:r>
          </w:p>
        </w:tc>
      </w:tr>
      <w:tr w:rsidR="0004550F" w14:paraId="6B515689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C5FC" w14:textId="77777777" w:rsidR="0004550F" w:rsidRDefault="00000000">
            <w:r>
              <w:rPr>
                <w:sz w:val="19"/>
              </w:rPr>
              <w:t>第四步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3E33" w14:textId="77777777" w:rsidR="0004550F" w:rsidRDefault="00000000">
            <w:r>
              <w:rPr>
                <w:sz w:val="19"/>
              </w:rPr>
              <w:t>6</w:t>
            </w:r>
            <w:r>
              <w:rPr>
                <w:sz w:val="19"/>
              </w:rPr>
              <w:t>号</w:t>
            </w:r>
          </w:p>
        </w:tc>
        <w:tc>
          <w:tcPr>
            <w:tcW w:w="5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E25A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核对公司资料并跑完整验收流程。</w:t>
            </w:r>
          </w:p>
        </w:tc>
      </w:tr>
      <w:tr w:rsidR="0004550F" w14:paraId="1B36F154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A4B5" w14:textId="77777777" w:rsidR="0004550F" w:rsidRDefault="00000000">
            <w:r>
              <w:rPr>
                <w:sz w:val="19"/>
              </w:rPr>
              <w:t>第五步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6C9F" w14:textId="77777777" w:rsidR="0004550F" w:rsidRDefault="00000000">
            <w:r>
              <w:rPr>
                <w:sz w:val="19"/>
              </w:rPr>
              <w:t>1</w:t>
            </w:r>
            <w:r>
              <w:rPr>
                <w:sz w:val="19"/>
              </w:rPr>
              <w:t>号</w:t>
            </w:r>
          </w:p>
        </w:tc>
        <w:tc>
          <w:tcPr>
            <w:tcW w:w="59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0ACA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汇总问题，确认是否满足上线条件。</w:t>
            </w:r>
          </w:p>
        </w:tc>
      </w:tr>
    </w:tbl>
    <w:p w14:paraId="25D4E66E" w14:textId="77777777" w:rsidR="0004550F" w:rsidRDefault="00000000">
      <w:pPr>
        <w:pStyle w:val="1"/>
      </w:pPr>
      <w:r>
        <w:rPr>
          <w:rFonts w:ascii="Calibri" w:eastAsia="微软雅黑" w:hAnsi="Calibri"/>
        </w:rPr>
        <w:t>四、关键阻塞点</w:t>
      </w:r>
    </w:p>
    <w:p w14:paraId="7398C54D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1</w:t>
      </w:r>
      <w:r>
        <w:rPr>
          <w:sz w:val="21"/>
        </w:rPr>
        <w:t>号拿不到正式</w:t>
      </w:r>
      <w:r>
        <w:rPr>
          <w:sz w:val="21"/>
        </w:rPr>
        <w:t xml:space="preserve"> AppID</w:t>
      </w:r>
      <w:r>
        <w:rPr>
          <w:sz w:val="21"/>
        </w:rPr>
        <w:t>、</w:t>
      </w:r>
      <w:r>
        <w:rPr>
          <w:sz w:val="21"/>
        </w:rPr>
        <w:t>AppSecret</w:t>
      </w:r>
      <w:r>
        <w:rPr>
          <w:sz w:val="21"/>
        </w:rPr>
        <w:t>、云空间、域名，</w:t>
      </w:r>
      <w:r>
        <w:rPr>
          <w:sz w:val="21"/>
        </w:rPr>
        <w:t>2</w:t>
      </w:r>
      <w:r>
        <w:rPr>
          <w:sz w:val="21"/>
        </w:rPr>
        <w:t>号和</w:t>
      </w:r>
      <w:r>
        <w:rPr>
          <w:sz w:val="21"/>
        </w:rPr>
        <w:t>3</w:t>
      </w:r>
      <w:r>
        <w:rPr>
          <w:sz w:val="21"/>
        </w:rPr>
        <w:t>号无法完成正式配置。</w:t>
      </w:r>
    </w:p>
    <w:p w14:paraId="46D615C8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3</w:t>
      </w:r>
      <w:r>
        <w:rPr>
          <w:sz w:val="21"/>
          <w:lang w:eastAsia="zh-CN"/>
        </w:rPr>
        <w:t>号没有正式</w:t>
      </w:r>
      <w:r>
        <w:rPr>
          <w:sz w:val="21"/>
          <w:lang w:eastAsia="zh-CN"/>
        </w:rPr>
        <w:t xml:space="preserve"> URL </w:t>
      </w:r>
      <w:r>
        <w:rPr>
          <w:sz w:val="21"/>
          <w:lang w:eastAsia="zh-CN"/>
        </w:rPr>
        <w:t>化地址，</w:t>
      </w:r>
      <w:r>
        <w:rPr>
          <w:sz w:val="21"/>
          <w:lang w:eastAsia="zh-CN"/>
        </w:rPr>
        <w:t>5</w:t>
      </w:r>
      <w:r>
        <w:rPr>
          <w:sz w:val="21"/>
          <w:lang w:eastAsia="zh-CN"/>
        </w:rPr>
        <w:t>号无法部署可用的</w:t>
      </w:r>
      <w:r>
        <w:rPr>
          <w:sz w:val="21"/>
          <w:lang w:eastAsia="zh-CN"/>
        </w:rPr>
        <w:t xml:space="preserve"> PC </w:t>
      </w:r>
      <w:r>
        <w:rPr>
          <w:sz w:val="21"/>
          <w:lang w:eastAsia="zh-CN"/>
        </w:rPr>
        <w:t>后台。</w:t>
      </w:r>
    </w:p>
    <w:p w14:paraId="1E0E6869" w14:textId="77777777" w:rsidR="0004550F" w:rsidRDefault="00000000">
      <w:pPr>
        <w:pStyle w:val="a0"/>
        <w:spacing w:after="80" w:line="300" w:lineRule="auto"/>
      </w:pPr>
      <w:r>
        <w:rPr>
          <w:sz w:val="21"/>
        </w:rPr>
        <w:t>4</w:t>
      </w:r>
      <w:r>
        <w:rPr>
          <w:sz w:val="21"/>
        </w:rPr>
        <w:t>号没有正式</w:t>
      </w:r>
      <w:r>
        <w:rPr>
          <w:sz w:val="21"/>
        </w:rPr>
        <w:t xml:space="preserve"> AppID</w:t>
      </w:r>
      <w:r>
        <w:rPr>
          <w:sz w:val="21"/>
        </w:rPr>
        <w:t>，不能生成正式小程序包。</w:t>
      </w:r>
    </w:p>
    <w:p w14:paraId="29C833F3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2</w:t>
      </w:r>
      <w:r>
        <w:rPr>
          <w:sz w:val="21"/>
          <w:lang w:eastAsia="zh-CN"/>
        </w:rPr>
        <w:t>号没有微信支付和订阅模板配置，支付与提醒能力不能上线验收。</w:t>
      </w:r>
    </w:p>
    <w:p w14:paraId="007DC6C6" w14:textId="77777777" w:rsidR="0004550F" w:rsidRDefault="00000000">
      <w:pPr>
        <w:pStyle w:val="a0"/>
        <w:spacing w:after="80" w:line="300" w:lineRule="auto"/>
        <w:rPr>
          <w:lang w:eastAsia="zh-CN"/>
        </w:rPr>
      </w:pPr>
      <w:r>
        <w:rPr>
          <w:sz w:val="21"/>
          <w:lang w:eastAsia="zh-CN"/>
        </w:rPr>
        <w:t>6</w:t>
      </w:r>
      <w:r>
        <w:rPr>
          <w:sz w:val="21"/>
          <w:lang w:eastAsia="zh-CN"/>
        </w:rPr>
        <w:t>号没有公司确认资料，客服、寄修、二维码和公司介绍不能视为正式内容。</w:t>
      </w:r>
    </w:p>
    <w:p w14:paraId="743F5711" w14:textId="77777777" w:rsidR="0004550F" w:rsidRDefault="00000000">
      <w:pPr>
        <w:pStyle w:val="1"/>
      </w:pPr>
      <w:r>
        <w:rPr>
          <w:rFonts w:ascii="Calibri" w:eastAsia="微软雅黑" w:hAnsi="Calibri"/>
        </w:rPr>
        <w:lastRenderedPageBreak/>
        <w:t>五、最低上线验收清单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04550F" w14:paraId="67CCF4BE" w14:textId="77777777">
        <w:trPr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2FC6" w14:textId="77777777" w:rsidR="0004550F" w:rsidRDefault="00000000">
            <w:r>
              <w:rPr>
                <w:b/>
                <w:color w:val="1F4D78"/>
                <w:sz w:val="19"/>
              </w:rPr>
              <w:t>验收项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830A" w14:textId="77777777" w:rsidR="0004550F" w:rsidRDefault="00000000">
            <w:r>
              <w:rPr>
                <w:b/>
                <w:color w:val="1F4D78"/>
                <w:sz w:val="19"/>
              </w:rPr>
              <w:t>通过标准</w:t>
            </w:r>
          </w:p>
        </w:tc>
      </w:tr>
      <w:tr w:rsidR="0004550F" w14:paraId="14C55186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FC42" w14:textId="77777777" w:rsidR="0004550F" w:rsidRDefault="00000000">
            <w:r>
              <w:rPr>
                <w:sz w:val="19"/>
              </w:rPr>
              <w:t>小程序登录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44A4" w14:textId="77777777" w:rsidR="0004550F" w:rsidRDefault="00000000">
            <w:r>
              <w:rPr>
                <w:sz w:val="19"/>
              </w:rPr>
              <w:t>正式</w:t>
            </w:r>
            <w:r>
              <w:rPr>
                <w:sz w:val="19"/>
              </w:rPr>
              <w:t xml:space="preserve"> AppID </w:t>
            </w:r>
            <w:r>
              <w:rPr>
                <w:sz w:val="19"/>
              </w:rPr>
              <w:t>构建，真机手机号授权登录成功，云函数能换到</w:t>
            </w:r>
            <w:r>
              <w:rPr>
                <w:sz w:val="19"/>
              </w:rPr>
              <w:t xml:space="preserve"> openid</w:t>
            </w:r>
            <w:r>
              <w:rPr>
                <w:sz w:val="19"/>
              </w:rPr>
              <w:t>。</w:t>
            </w:r>
          </w:p>
        </w:tc>
      </w:tr>
      <w:tr w:rsidR="0004550F" w14:paraId="02FB06C3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4497" w14:textId="77777777" w:rsidR="0004550F" w:rsidRDefault="00000000">
            <w:r>
              <w:rPr>
                <w:sz w:val="19"/>
              </w:rPr>
              <w:t>报修提交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3690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正式库生成工单，后台可查看。</w:t>
            </w:r>
          </w:p>
        </w:tc>
      </w:tr>
      <w:tr w:rsidR="0004550F" w14:paraId="714178C3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0F26" w14:textId="77777777" w:rsidR="0004550F" w:rsidRDefault="00000000">
            <w:r>
              <w:rPr>
                <w:sz w:val="19"/>
              </w:rPr>
              <w:t>后台处理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1A5E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PC </w:t>
            </w:r>
            <w:r>
              <w:rPr>
                <w:sz w:val="19"/>
                <w:lang w:eastAsia="zh-CN"/>
              </w:rPr>
              <w:t>后台修改工单状态后，小程序端同步显示。</w:t>
            </w:r>
          </w:p>
        </w:tc>
      </w:tr>
      <w:tr w:rsidR="0004550F" w14:paraId="2B2DCB00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D144" w14:textId="77777777" w:rsidR="0004550F" w:rsidRDefault="00000000">
            <w:r>
              <w:rPr>
                <w:sz w:val="19"/>
              </w:rPr>
              <w:t>报价和付款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046F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后台发布报价，小程序确认报价，微信支付或付款凭证流程可完成。</w:t>
            </w:r>
          </w:p>
        </w:tc>
      </w:tr>
      <w:tr w:rsidR="0004550F" w14:paraId="187657DA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8D14" w14:textId="77777777" w:rsidR="0004550F" w:rsidRDefault="00000000">
            <w:r>
              <w:rPr>
                <w:sz w:val="19"/>
              </w:rPr>
              <w:t>物流和发票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F616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后台更新回寄物流和发票状态，小程序端可查看。</w:t>
            </w:r>
          </w:p>
        </w:tc>
      </w:tr>
      <w:tr w:rsidR="0004550F" w14:paraId="7E367EEF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FFF8" w14:textId="77777777" w:rsidR="0004550F" w:rsidRDefault="00000000">
            <w:r>
              <w:rPr>
                <w:sz w:val="19"/>
              </w:rPr>
              <w:t>订阅消息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90A9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能发送或失败可追踪，不阻塞主流程。</w:t>
            </w:r>
          </w:p>
        </w:tc>
      </w:tr>
      <w:tr w:rsidR="0004550F" w14:paraId="2E28089A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9D8C" w14:textId="77777777" w:rsidR="0004550F" w:rsidRDefault="00000000">
            <w:r>
              <w:rPr>
                <w:sz w:val="19"/>
              </w:rPr>
              <w:t>正式资料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CE1E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客服、二维码、寄修地址、公司介绍、</w:t>
            </w:r>
            <w:r>
              <w:rPr>
                <w:sz w:val="19"/>
                <w:lang w:eastAsia="zh-CN"/>
              </w:rPr>
              <w:t xml:space="preserve">Logo </w:t>
            </w:r>
            <w:r>
              <w:rPr>
                <w:sz w:val="19"/>
                <w:lang w:eastAsia="zh-CN"/>
              </w:rPr>
              <w:t>全部为公司确认版本。</w:t>
            </w:r>
          </w:p>
        </w:tc>
      </w:tr>
      <w:tr w:rsidR="0004550F" w14:paraId="74855615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BC28" w14:textId="77777777" w:rsidR="0004550F" w:rsidRDefault="00000000">
            <w:r>
              <w:rPr>
                <w:sz w:val="19"/>
              </w:rPr>
              <w:t>生产安全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3DED" w14:textId="77777777" w:rsidR="0004550F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正式包不依赖</w:t>
            </w:r>
            <w:r>
              <w:rPr>
                <w:sz w:val="19"/>
                <w:lang w:eastAsia="zh-CN"/>
              </w:rPr>
              <w:t xml:space="preserve"> localhost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mock</w:t>
            </w:r>
            <w:r>
              <w:rPr>
                <w:sz w:val="19"/>
                <w:lang w:eastAsia="zh-CN"/>
              </w:rPr>
              <w:t>、测试云空间、测试账号。</w:t>
            </w:r>
          </w:p>
        </w:tc>
      </w:tr>
    </w:tbl>
    <w:p w14:paraId="3A444B2E" w14:textId="77777777" w:rsidR="0055495D" w:rsidRDefault="0055495D">
      <w:pPr>
        <w:rPr>
          <w:lang w:eastAsia="zh-CN"/>
        </w:rPr>
      </w:pPr>
    </w:p>
    <w:sectPr w:rsidR="0055495D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572FD" w14:textId="77777777" w:rsidR="00E349CD" w:rsidRDefault="00E349CD">
      <w:pPr>
        <w:spacing w:after="0" w:line="240" w:lineRule="auto"/>
      </w:pPr>
      <w:r>
        <w:separator/>
      </w:r>
    </w:p>
  </w:endnote>
  <w:endnote w:type="continuationSeparator" w:id="0">
    <w:p w14:paraId="15D037DE" w14:textId="77777777" w:rsidR="00E349CD" w:rsidRDefault="00E34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B27D" w14:textId="77777777" w:rsidR="0004550F" w:rsidRDefault="00000000">
    <w:pPr>
      <w:pStyle w:val="a7"/>
      <w:jc w:val="center"/>
      <w:rPr>
        <w:lang w:eastAsia="zh-CN"/>
      </w:rPr>
    </w:pPr>
    <w:r>
      <w:rPr>
        <w:color w:val="555555"/>
        <w:sz w:val="18"/>
        <w:lang w:eastAsia="zh-CN"/>
      </w:rPr>
      <w:t>微信小程序上线任务分配</w:t>
    </w:r>
    <w:r>
      <w:rPr>
        <w:color w:val="555555"/>
        <w:sz w:val="18"/>
        <w:lang w:eastAsia="zh-CN"/>
      </w:rPr>
      <w:t xml:space="preserve"> | 6 </w:t>
    </w:r>
    <w:r>
      <w:rPr>
        <w:color w:val="555555"/>
        <w:sz w:val="18"/>
        <w:lang w:eastAsia="zh-CN"/>
      </w:rPr>
      <w:t>人执行版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A432" w14:textId="77777777" w:rsidR="00E349CD" w:rsidRDefault="00E349CD">
      <w:pPr>
        <w:spacing w:after="0" w:line="240" w:lineRule="auto"/>
      </w:pPr>
      <w:r>
        <w:separator/>
      </w:r>
    </w:p>
  </w:footnote>
  <w:footnote w:type="continuationSeparator" w:id="0">
    <w:p w14:paraId="2D1C9C6E" w14:textId="77777777" w:rsidR="00E349CD" w:rsidRDefault="00E34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175671">
    <w:abstractNumId w:val="8"/>
  </w:num>
  <w:num w:numId="2" w16cid:durableId="1765416486">
    <w:abstractNumId w:val="6"/>
  </w:num>
  <w:num w:numId="3" w16cid:durableId="2001303923">
    <w:abstractNumId w:val="5"/>
  </w:num>
  <w:num w:numId="4" w16cid:durableId="539589941">
    <w:abstractNumId w:val="4"/>
  </w:num>
  <w:num w:numId="5" w16cid:durableId="1016885665">
    <w:abstractNumId w:val="7"/>
  </w:num>
  <w:num w:numId="6" w16cid:durableId="997730880">
    <w:abstractNumId w:val="3"/>
  </w:num>
  <w:num w:numId="7" w16cid:durableId="1685787574">
    <w:abstractNumId w:val="2"/>
  </w:num>
  <w:num w:numId="8" w16cid:durableId="730419284">
    <w:abstractNumId w:val="1"/>
  </w:num>
  <w:num w:numId="9" w16cid:durableId="97649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50F"/>
    <w:rsid w:val="0006063C"/>
    <w:rsid w:val="0015074B"/>
    <w:rsid w:val="0029639D"/>
    <w:rsid w:val="00326F90"/>
    <w:rsid w:val="0055495D"/>
    <w:rsid w:val="00810DCD"/>
    <w:rsid w:val="009B4A47"/>
    <w:rsid w:val="00AA1D8D"/>
    <w:rsid w:val="00B47730"/>
    <w:rsid w:val="00C01347"/>
    <w:rsid w:val="00CB0664"/>
    <w:rsid w:val="00D21D95"/>
    <w:rsid w:val="00E34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AFDC47"/>
  <w14:defaultImageDpi w14:val="300"/>
  <w15:docId w15:val="{E1FD6572-B901-4E2D-A631-7CE35EA4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微信小程序上线任务分配</dc:title>
  <dc:subject>根据上线配置必备清单拆分的六人任务</dc:subject>
  <dc:creator>Codex</dc:creator>
  <cp:keywords/>
  <dc:description>generated by python-docx</dc:description>
  <cp:lastModifiedBy>tongtong wu</cp:lastModifiedBy>
  <cp:revision>2</cp:revision>
  <dcterms:created xsi:type="dcterms:W3CDTF">2026-06-17T02:38:00Z</dcterms:created>
  <dcterms:modified xsi:type="dcterms:W3CDTF">2026-06-17T02:38:00Z</dcterms:modified>
  <cp:category/>
</cp:coreProperties>
</file>