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40"/>
        </w:rPr>
        <w:t>牙医仪器检修小程序 · 项目进度表</w:t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555555"/>
          <w:sz w:val="21"/>
        </w:rPr>
        <w:t>统计时间：2026-06-22 ｜ 目标：2026 年 7 月上线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总体判断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小程序与后台代码功能已基本完成（16/16 主流程 + 合规整改），上线卡点为：①微信医疗器械类目审核（阻断）；②正式环境部署与微信支付/订阅/域名/索引等控制台配置；③真机与全流程验收尚未开始。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一、总览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维度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完成度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小程序客户端代码功能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✅ ~95%（16/16）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仅余号码/资质等内容确认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后端云函数代码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✅ 已完成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 个云函数齐备，合规整改已写完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后端部署（正式环境）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❌ 未完成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仅部署到开发云空间，5 个函数需重部署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数据库索引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❌ 未完成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清单已写，控制台未创建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微信平台/支付/订阅配置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❌ 未完成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域名、支付、模板 ID 均未配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真机/全流程验收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❌ 未开始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排期 06-28 起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类目审核（阻断项）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⛔ 未通过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医疗器械类目资质审核未过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二、小程序客户端代码功能（16 / 16）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#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功能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证据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手机验证码登录 + token + 401 跳登录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pages/login、api/auth.js、cloudHelpers.js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拒绝授权可恢复路径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login/index.vue、PrivacyConsent.vue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报修建单（选设备 SN/回寄地址自动带入）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api/repair.js、createOrder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报修上传图片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uploadRepairImage、uploadToCloud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订单进度/状态（列表+详情）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getRepairList/Detail、getOrderList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查看/确认/拒绝报价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confirm/rejectRepairQuote、rejectQuote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微信支付 requestPayment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index.vue L2830、createWechatPayPayment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对公转账/付款凭证上传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uploadRepairPaymentProof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发票申请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api/content.js applyInvoice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确认收货 confirmReceipt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confirmRepairReceipt 云函数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评价/回访（不满意转投诉）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reviewOrder、submitOrderReview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12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投诉/建议提交 + 查看列表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addComplaint/getComplaintList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订阅消息授权（全场景）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requestStatusSubscription、sendOrderSubscription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设备档案页 listMyDevices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getMyDevices、listMyDevices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隐私授权弹窗 + onNeedPrivacyAuthorization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PrivacyConsent.vue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账号注销（软删除+脱敏）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cancelAccount 云函数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三、最低上线门槛（12 项 · 达成 0/12）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#</w:t>
            </w:r>
          </w:p>
        </w:tc>
        <w:tc>
          <w:tcPr>
            <w:tcW w:type="dxa" w:w="43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门槛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代码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部署/配置/验收</w:t>
            </w:r>
          </w:p>
        </w:tc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综合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 AppID 真机登录成功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真机未验收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正式库可建工单，后台可见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未连正式环境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后台改状态，小程序进度同步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未验收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后台发报价，小程序可确认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未验收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微信支付或对公凭证至少一条可用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WX_PAY_* 未配置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发票申请与后台开票状态同步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未验收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回寄物流小程序可见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未验收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8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订阅消息成功/失败/拒绝可追踪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模板 ID 未配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9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PC 后台正式域名 HTTPS 可访问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未部署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10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不依赖 localhost/mock/开发云空间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当前连开发云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11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数据库唯一+关键复合索引已创建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✅清单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 控制台未创建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BE4E6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❌</w:t>
            </w:r>
          </w:p>
        </w:tc>
      </w:tr>
      <w:tr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2C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12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2C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客户可见资料全部正式版本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2C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2C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⚠️ 热线/资质待确认</w:t>
            </w:r>
          </w:p>
        </w:tc>
        <w:tc>
          <w:tcPr>
            <w:tcW w:type="dxa" w:w="20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2C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⚠️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四、上线里程碑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排期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正式资料锁定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06-22 ~ 06-24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🟡 进行中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正式环境部署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06-25 ~ 06-27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⬜ 未开始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第一轮全流程验收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06-28 ~ 06-30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⬜ 未开始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最终回归与提审准备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07-01 ~ 07-03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⬜ 未开始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微信审核与发布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07-04 起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⬜ 未开始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2CC"/>
          </w:tcPr>
          <w:p>
            <w:pPr>
              <w:spacing w:after="20" w:line="269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一句话总结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开发已基本完成，上线在配置和审核。代码侧无重大缺口，剩下的是“配置 + 审核 + 验收”三类工作。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7"/>
      </w:rPr>
      <w:t>牙医仪器检修小程序 · 项目进度表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Calibri" w:hAnsi="Calibr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