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E53" w:rsidRDefault="003C074A" w:rsidP="00602E5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272</wp:posOffset>
            </wp:positionV>
            <wp:extent cx="7056230" cy="3113042"/>
            <wp:effectExtent l="0" t="0" r="5080" b="0"/>
            <wp:wrapTopAndBottom/>
            <wp:docPr id="1" name="Image 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30" cy="311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2E53" w:rsidRDefault="00602E53"/>
    <w:p w:rsidR="00602E53" w:rsidRPr="00A13AAC" w:rsidRDefault="00602E53" w:rsidP="003C074A">
      <w:pPr>
        <w:pStyle w:val="Titre1"/>
        <w:jc w:val="center"/>
        <w:rPr>
          <w:b/>
          <w:bCs/>
          <w:color w:val="7030A0"/>
        </w:rPr>
      </w:pPr>
      <w:r w:rsidRPr="00A13AAC">
        <w:rPr>
          <w:b/>
          <w:bCs/>
          <w:color w:val="7030A0"/>
        </w:rPr>
        <w:t>Développeur d’applications mobiles iOS</w:t>
      </w:r>
    </w:p>
    <w:p w:rsidR="00602E53" w:rsidRPr="003C074A" w:rsidRDefault="00602E53" w:rsidP="00602E53">
      <w:pPr>
        <w:rPr>
          <w:color w:val="7030A0"/>
        </w:rPr>
      </w:pPr>
    </w:p>
    <w:p w:rsidR="00602E53" w:rsidRPr="003C074A" w:rsidRDefault="00602E53">
      <w:pPr>
        <w:rPr>
          <w:color w:val="7030A0"/>
        </w:rPr>
      </w:pPr>
    </w:p>
    <w:p w:rsidR="00602E53" w:rsidRPr="003C074A" w:rsidRDefault="00602E53" w:rsidP="003C074A">
      <w:pPr>
        <w:pStyle w:val="Titre2"/>
        <w:jc w:val="center"/>
        <w:rPr>
          <w:color w:val="7030A0"/>
        </w:rPr>
      </w:pPr>
      <w:r w:rsidRPr="003C074A">
        <w:rPr>
          <w:color w:val="7030A0"/>
        </w:rPr>
        <w:t>Projet 3 : Xcode Terminal RPG Game</w:t>
      </w:r>
    </w:p>
    <w:p w:rsidR="00602E53" w:rsidRPr="003C074A" w:rsidRDefault="00602E53" w:rsidP="00602E53">
      <w:pPr>
        <w:rPr>
          <w:color w:val="7030A0"/>
        </w:rPr>
      </w:pPr>
    </w:p>
    <w:p w:rsidR="00602E53" w:rsidRPr="003C074A" w:rsidRDefault="00602E53">
      <w:pPr>
        <w:rPr>
          <w:color w:val="7030A0"/>
        </w:rPr>
      </w:pPr>
    </w:p>
    <w:p w:rsidR="008B4AF5" w:rsidRPr="003C074A" w:rsidRDefault="00602E53" w:rsidP="003C074A">
      <w:pPr>
        <w:pStyle w:val="Titre1"/>
        <w:jc w:val="center"/>
        <w:rPr>
          <w:color w:val="7030A0"/>
        </w:rPr>
      </w:pPr>
      <w:r w:rsidRPr="003C074A">
        <w:rPr>
          <w:color w:val="7030A0"/>
        </w:rPr>
        <w:t>Swift Aréna</w:t>
      </w:r>
    </w:p>
    <w:p w:rsidR="00602E53" w:rsidRDefault="00602E53">
      <w:r>
        <w:br w:type="page"/>
      </w:r>
    </w:p>
    <w:p w:rsidR="00602E53" w:rsidRDefault="00602E53" w:rsidP="006346DF">
      <w:pPr>
        <w:pStyle w:val="Titre2"/>
        <w:jc w:val="center"/>
      </w:pPr>
      <w:r>
        <w:lastRenderedPageBreak/>
        <w:t>Règle du jeu</w:t>
      </w:r>
    </w:p>
    <w:p w:rsidR="008F6B3C" w:rsidRDefault="008F6B3C" w:rsidP="008F6B3C"/>
    <w:p w:rsidR="006346DF" w:rsidRDefault="008F6B3C" w:rsidP="008F6B3C">
      <w:r>
        <w:t>Swift Aréna est un jeu</w:t>
      </w:r>
      <w:r w:rsidRPr="008F6B3C">
        <w:t xml:space="preserve"> </w:t>
      </w:r>
      <w:r>
        <w:t>type RPG</w:t>
      </w:r>
      <w:r>
        <w:t xml:space="preserve"> qui se joue dans le</w:t>
      </w:r>
      <w:r>
        <w:t xml:space="preserve"> terminal</w:t>
      </w:r>
      <w:r>
        <w:t xml:space="preserve">. </w:t>
      </w:r>
    </w:p>
    <w:p w:rsidR="006346DF" w:rsidRDefault="006346DF" w:rsidP="008F6B3C"/>
    <w:p w:rsidR="006346DF" w:rsidRDefault="008F6B3C" w:rsidP="008F6B3C">
      <w:r>
        <w:t>D</w:t>
      </w:r>
      <w:r>
        <w:t xml:space="preserve">eux joueurs </w:t>
      </w:r>
      <w:r w:rsidR="006346DF">
        <w:t>incarnent</w:t>
      </w:r>
      <w:r>
        <w:t xml:space="preserve"> 3 personnages</w:t>
      </w:r>
      <w:r w:rsidR="006346DF">
        <w:t xml:space="preserve"> et s’affronte !</w:t>
      </w:r>
      <w:r>
        <w:t xml:space="preserve"> </w:t>
      </w:r>
      <w:r w:rsidR="006346DF">
        <w:br/>
      </w:r>
    </w:p>
    <w:p w:rsidR="006346DF" w:rsidRDefault="008F6B3C" w:rsidP="008F6B3C">
      <w:r>
        <w:t xml:space="preserve">Pour chacun des personnages, le joueur doit choisir une classe parmi trois (Guerrier – Mage – Archer) et </w:t>
      </w:r>
      <w:r w:rsidR="006346DF">
        <w:t>leur donner</w:t>
      </w:r>
      <w:r>
        <w:t xml:space="preserve"> un nom unique. </w:t>
      </w:r>
    </w:p>
    <w:p w:rsidR="006346DF" w:rsidRDefault="006346DF" w:rsidP="008F6B3C"/>
    <w:p w:rsidR="008F6B3C" w:rsidRDefault="008F6B3C" w:rsidP="008F6B3C">
      <w:r>
        <w:t>Chaque classe a un nombre de point de vie</w:t>
      </w:r>
      <w:r w:rsidR="006346DF">
        <w:t xml:space="preserve"> définit</w:t>
      </w:r>
      <w:r>
        <w:t xml:space="preserve"> et possède une arme</w:t>
      </w:r>
      <w:r w:rsidR="006346DF">
        <w:t xml:space="preserve"> (épée – bâton – arc) infligeant des dégâts </w:t>
      </w:r>
      <w:r>
        <w:t>!</w:t>
      </w:r>
    </w:p>
    <w:p w:rsidR="008F6B3C" w:rsidRDefault="008F6B3C" w:rsidP="008F6B3C"/>
    <w:p w:rsidR="008F6B3C" w:rsidRDefault="008F6B3C" w:rsidP="008F6B3C">
      <w:r>
        <w:t>Tour par tour, les joueurs choisissent lequel de leur personnage doivent réaliser l’action (Attaquer – se défendre – soigner)</w:t>
      </w:r>
      <w:r w:rsidR="006346DF">
        <w:t xml:space="preserve"> et sélectionne une cible alliée ou adverse selon l’action entamé.</w:t>
      </w:r>
    </w:p>
    <w:p w:rsidR="008F6B3C" w:rsidRDefault="008F6B3C" w:rsidP="008F6B3C"/>
    <w:p w:rsidR="008F6B3C" w:rsidRDefault="008F6B3C" w:rsidP="008F6B3C">
      <w:r>
        <w:t xml:space="preserve">Le </w:t>
      </w:r>
      <w:r w:rsidR="006346DF">
        <w:t>joueur qui descend les points de vie de toute l’équipe adverse remporte la partie !</w:t>
      </w:r>
    </w:p>
    <w:p w:rsidR="006346DF" w:rsidRDefault="006346DF" w:rsidP="008F6B3C"/>
    <w:p w:rsidR="006346DF" w:rsidRDefault="006346DF" w:rsidP="006346DF">
      <w:r>
        <w:t xml:space="preserve">Bonus :  Un coffre peut apparaitre lorsque le joueur choisi le personnage qui aller jouer et augmentera </w:t>
      </w:r>
      <w:r>
        <w:tab/>
        <w:t>provisoirement les points de dégâts de l’arme de 50%.</w:t>
      </w:r>
    </w:p>
    <w:p w:rsidR="006346DF" w:rsidRDefault="006346DF" w:rsidP="008F6B3C"/>
    <w:p w:rsidR="00FB140E" w:rsidRDefault="00FB140E" w:rsidP="00FB140E"/>
    <w:p w:rsidR="00070A27" w:rsidRDefault="00070A27" w:rsidP="00FB140E">
      <w:r>
        <w:t xml:space="preserve">Caractéristique </w:t>
      </w:r>
      <w:r w:rsidR="006346DF">
        <w:t>de classes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8"/>
        <w:gridCol w:w="2248"/>
        <w:gridCol w:w="2317"/>
        <w:gridCol w:w="2153"/>
      </w:tblGrid>
      <w:tr w:rsidR="00FB140E" w:rsidTr="003C074A">
        <w:tc>
          <w:tcPr>
            <w:tcW w:w="2338" w:type="dxa"/>
            <w:shd w:val="clear" w:color="auto" w:fill="B4C6E7" w:themeFill="accent1" w:themeFillTint="66"/>
          </w:tcPr>
          <w:p w:rsidR="00FB140E" w:rsidRDefault="00FB140E" w:rsidP="003C074A">
            <w:pPr>
              <w:jc w:val="center"/>
            </w:pPr>
            <w:r>
              <w:t>Classe</w:t>
            </w:r>
          </w:p>
        </w:tc>
        <w:tc>
          <w:tcPr>
            <w:tcW w:w="2248" w:type="dxa"/>
            <w:shd w:val="clear" w:color="auto" w:fill="B4C6E7" w:themeFill="accent1" w:themeFillTint="66"/>
          </w:tcPr>
          <w:p w:rsidR="00FB140E" w:rsidRDefault="00FB140E" w:rsidP="003C074A">
            <w:pPr>
              <w:jc w:val="center"/>
            </w:pPr>
            <w:r>
              <w:t>Vie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:rsidR="00FB140E" w:rsidRDefault="00FB140E" w:rsidP="003C074A">
            <w:pPr>
              <w:jc w:val="center"/>
            </w:pPr>
            <w:r>
              <w:t>Arme</w:t>
            </w:r>
          </w:p>
        </w:tc>
        <w:tc>
          <w:tcPr>
            <w:tcW w:w="2153" w:type="dxa"/>
            <w:shd w:val="clear" w:color="auto" w:fill="B4C6E7" w:themeFill="accent1" w:themeFillTint="66"/>
          </w:tcPr>
          <w:p w:rsidR="00FB140E" w:rsidRDefault="003C074A" w:rsidP="003C074A">
            <w:pPr>
              <w:jc w:val="center"/>
            </w:pPr>
            <w:r>
              <w:t>Dégât</w:t>
            </w:r>
          </w:p>
        </w:tc>
      </w:tr>
      <w:tr w:rsidR="00FB140E" w:rsidTr="00FB140E">
        <w:tc>
          <w:tcPr>
            <w:tcW w:w="2338" w:type="dxa"/>
          </w:tcPr>
          <w:p w:rsidR="00FB140E" w:rsidRDefault="00FB140E" w:rsidP="003C074A">
            <w:r>
              <w:t>Guerrier</w:t>
            </w:r>
          </w:p>
        </w:tc>
        <w:tc>
          <w:tcPr>
            <w:tcW w:w="2248" w:type="dxa"/>
          </w:tcPr>
          <w:p w:rsidR="00FB140E" w:rsidRDefault="00FB140E" w:rsidP="003C074A">
            <w:r>
              <w:t>150</w:t>
            </w:r>
          </w:p>
        </w:tc>
        <w:tc>
          <w:tcPr>
            <w:tcW w:w="2317" w:type="dxa"/>
          </w:tcPr>
          <w:p w:rsidR="00FB140E" w:rsidRDefault="003C074A" w:rsidP="003C074A">
            <w:r>
              <w:t>Epe</w:t>
            </w:r>
          </w:p>
        </w:tc>
        <w:tc>
          <w:tcPr>
            <w:tcW w:w="2153" w:type="dxa"/>
          </w:tcPr>
          <w:p w:rsidR="00FB140E" w:rsidRDefault="00FB140E" w:rsidP="003C074A">
            <w:r>
              <w:t>10</w:t>
            </w:r>
          </w:p>
        </w:tc>
      </w:tr>
      <w:tr w:rsidR="00FB140E" w:rsidTr="00FB140E">
        <w:tc>
          <w:tcPr>
            <w:tcW w:w="2338" w:type="dxa"/>
          </w:tcPr>
          <w:p w:rsidR="00FB140E" w:rsidRDefault="003C074A" w:rsidP="003C074A">
            <w:r>
              <w:t>Mage</w:t>
            </w:r>
          </w:p>
        </w:tc>
        <w:tc>
          <w:tcPr>
            <w:tcW w:w="2248" w:type="dxa"/>
          </w:tcPr>
          <w:p w:rsidR="00FB140E" w:rsidRDefault="003C074A" w:rsidP="003C074A">
            <w:r>
              <w:t>125</w:t>
            </w:r>
          </w:p>
        </w:tc>
        <w:tc>
          <w:tcPr>
            <w:tcW w:w="2317" w:type="dxa"/>
          </w:tcPr>
          <w:p w:rsidR="00FB140E" w:rsidRDefault="003C074A" w:rsidP="003C074A">
            <w:r>
              <w:t>Bâton</w:t>
            </w:r>
          </w:p>
        </w:tc>
        <w:tc>
          <w:tcPr>
            <w:tcW w:w="2153" w:type="dxa"/>
          </w:tcPr>
          <w:p w:rsidR="003C074A" w:rsidRDefault="003C074A" w:rsidP="003C074A">
            <w:r>
              <w:t>15</w:t>
            </w:r>
          </w:p>
        </w:tc>
      </w:tr>
      <w:tr w:rsidR="003C074A" w:rsidTr="00FB140E">
        <w:tc>
          <w:tcPr>
            <w:tcW w:w="2338" w:type="dxa"/>
          </w:tcPr>
          <w:p w:rsidR="003C074A" w:rsidRDefault="003C074A" w:rsidP="003C074A">
            <w:r>
              <w:t>Archer</w:t>
            </w:r>
          </w:p>
        </w:tc>
        <w:tc>
          <w:tcPr>
            <w:tcW w:w="2248" w:type="dxa"/>
          </w:tcPr>
          <w:p w:rsidR="003C074A" w:rsidRDefault="003C074A" w:rsidP="003C074A">
            <w:r>
              <w:t>100</w:t>
            </w:r>
          </w:p>
        </w:tc>
        <w:tc>
          <w:tcPr>
            <w:tcW w:w="2317" w:type="dxa"/>
          </w:tcPr>
          <w:p w:rsidR="003C074A" w:rsidRDefault="003C074A" w:rsidP="003C074A">
            <w:r>
              <w:t>Arc</w:t>
            </w:r>
          </w:p>
        </w:tc>
        <w:tc>
          <w:tcPr>
            <w:tcW w:w="2153" w:type="dxa"/>
          </w:tcPr>
          <w:p w:rsidR="003C074A" w:rsidRDefault="003C074A" w:rsidP="003C074A">
            <w:r>
              <w:t>20</w:t>
            </w:r>
          </w:p>
        </w:tc>
      </w:tr>
    </w:tbl>
    <w:p w:rsidR="00602E53" w:rsidRDefault="00602E53"/>
    <w:p w:rsidR="006346DF" w:rsidRDefault="006346DF"/>
    <w:p w:rsidR="006346DF" w:rsidRDefault="006346DF">
      <w:pPr>
        <w:rPr>
          <w:u w:val="single"/>
        </w:rPr>
      </w:pPr>
      <w:r w:rsidRPr="006346DF">
        <w:rPr>
          <w:u w:val="single"/>
        </w:rPr>
        <w:t>Initialisation</w:t>
      </w:r>
    </w:p>
    <w:p w:rsidR="006346DF" w:rsidRDefault="006346DF">
      <w:pPr>
        <w:rPr>
          <w:u w:val="single"/>
        </w:rPr>
      </w:pPr>
    </w:p>
    <w:p w:rsidR="006346DF" w:rsidRPr="006346DF" w:rsidRDefault="006346DF" w:rsidP="006346DF">
      <w:pPr>
        <w:pStyle w:val="Paragraphedeliste"/>
        <w:numPr>
          <w:ilvl w:val="0"/>
          <w:numId w:val="3"/>
        </w:numPr>
        <w:rPr>
          <w:u w:val="single"/>
        </w:rPr>
      </w:pPr>
    </w:p>
    <w:p w:rsidR="006346DF" w:rsidRDefault="006346DF">
      <w:pPr>
        <w:rPr>
          <w:u w:val="single"/>
        </w:rPr>
      </w:pPr>
    </w:p>
    <w:p w:rsidR="006346DF" w:rsidRDefault="006346DF">
      <w:pPr>
        <w:rPr>
          <w:u w:val="single"/>
        </w:rPr>
      </w:pPr>
      <w:r>
        <w:rPr>
          <w:u w:val="single"/>
        </w:rPr>
        <w:t>Jeu</w:t>
      </w:r>
    </w:p>
    <w:p w:rsidR="006346DF" w:rsidRDefault="006346DF">
      <w:pPr>
        <w:rPr>
          <w:u w:val="single"/>
        </w:rPr>
      </w:pPr>
    </w:p>
    <w:p w:rsidR="006346DF" w:rsidRPr="005468AB" w:rsidRDefault="006346DF" w:rsidP="005468AB">
      <w:pPr>
        <w:pStyle w:val="Paragraphedeliste"/>
        <w:numPr>
          <w:ilvl w:val="0"/>
          <w:numId w:val="3"/>
        </w:numPr>
      </w:pPr>
    </w:p>
    <w:p w:rsidR="005468AB" w:rsidRDefault="005468AB" w:rsidP="005468AB">
      <w:pPr>
        <w:rPr>
          <w:u w:val="single"/>
        </w:rPr>
      </w:pPr>
    </w:p>
    <w:p w:rsidR="005468AB" w:rsidRDefault="005468AB" w:rsidP="005468AB">
      <w:pPr>
        <w:rPr>
          <w:u w:val="single"/>
        </w:rPr>
      </w:pPr>
      <w:r>
        <w:rPr>
          <w:u w:val="single"/>
        </w:rPr>
        <w:t>Score</w:t>
      </w:r>
    </w:p>
    <w:p w:rsidR="005468AB" w:rsidRDefault="005468AB" w:rsidP="005468AB">
      <w:pPr>
        <w:rPr>
          <w:u w:val="single"/>
        </w:rPr>
      </w:pPr>
    </w:p>
    <w:p w:rsidR="005468AB" w:rsidRPr="005468AB" w:rsidRDefault="005468AB" w:rsidP="005468AB">
      <w:pPr>
        <w:pStyle w:val="Paragraphedeliste"/>
        <w:numPr>
          <w:ilvl w:val="0"/>
          <w:numId w:val="3"/>
        </w:numPr>
      </w:pPr>
    </w:p>
    <w:p w:rsidR="005468AB" w:rsidRDefault="005468AB" w:rsidP="005468AB">
      <w:pPr>
        <w:rPr>
          <w:u w:val="single"/>
        </w:rPr>
      </w:pPr>
    </w:p>
    <w:p w:rsidR="005468AB" w:rsidRPr="005468AB" w:rsidRDefault="005468AB" w:rsidP="005468AB">
      <w:pPr>
        <w:rPr>
          <w:u w:val="single"/>
        </w:rPr>
      </w:pPr>
    </w:p>
    <w:p w:rsidR="003C074A" w:rsidRDefault="00070A27" w:rsidP="00070A27">
      <w:r>
        <w:t>Le joueur 1 sélectionne le personnage qui va réaliser une action.</w:t>
      </w:r>
    </w:p>
    <w:p w:rsidR="003C074A" w:rsidRDefault="003C074A" w:rsidP="00602E53"/>
    <w:p w:rsidR="003C074A" w:rsidRDefault="00F046F4" w:rsidP="003C074A">
      <w:r>
        <w:t xml:space="preserve">Les joueurs sélectionnent l’action à réaliser lors de leur tour de jeu. Plusieurs choix </w:t>
      </w:r>
      <w:r w:rsidR="00070A27">
        <w:t xml:space="preserve">sont disponibles </w:t>
      </w:r>
      <w:r>
        <w:t>:</w:t>
      </w:r>
    </w:p>
    <w:p w:rsidR="003C074A" w:rsidRDefault="003C074A" w:rsidP="003C074A"/>
    <w:p w:rsidR="00F046F4" w:rsidRDefault="00F046F4" w:rsidP="00F046F4">
      <w:pPr>
        <w:pStyle w:val="Paragraphedeliste"/>
        <w:numPr>
          <w:ilvl w:val="0"/>
          <w:numId w:val="1"/>
        </w:numPr>
      </w:pPr>
      <w:r>
        <w:t>Attaquer</w:t>
      </w:r>
      <w:r>
        <w:tab/>
        <w:t xml:space="preserve">Le joueur sélectionne une cible parmi les personnages du </w:t>
      </w:r>
      <w:r>
        <w:tab/>
      </w:r>
      <w:r>
        <w:tab/>
      </w:r>
      <w:r>
        <w:tab/>
      </w:r>
      <w:r w:rsidR="003C074A">
        <w:tab/>
      </w:r>
      <w:r>
        <w:t xml:space="preserve">joueur adverse. Les dégâts varient en fonction de l’arme de la </w:t>
      </w:r>
      <w:r>
        <w:tab/>
      </w:r>
      <w:r>
        <w:tab/>
      </w:r>
      <w:r w:rsidR="003C074A">
        <w:tab/>
      </w:r>
      <w:r>
        <w:t>classe du personnage</w:t>
      </w:r>
      <w:r w:rsidR="00070A27">
        <w:t xml:space="preserve"> sélectionné</w:t>
      </w:r>
      <w:r>
        <w:t>.</w:t>
      </w:r>
    </w:p>
    <w:p w:rsidR="00F046F4" w:rsidRDefault="00F046F4" w:rsidP="00F046F4">
      <w:pPr>
        <w:pStyle w:val="Paragraphedeliste"/>
        <w:numPr>
          <w:ilvl w:val="0"/>
          <w:numId w:val="1"/>
        </w:numPr>
      </w:pPr>
      <w:r>
        <w:t>Se défendre</w:t>
      </w:r>
      <w:r>
        <w:tab/>
        <w:t xml:space="preserve">Le joueur sélectionne une cible parmi ses personnages. La </w:t>
      </w:r>
      <w:r>
        <w:tab/>
      </w:r>
      <w:r>
        <w:tab/>
      </w:r>
      <w:r w:rsidR="003C074A">
        <w:tab/>
      </w:r>
      <w:r>
        <w:t xml:space="preserve">défense ne varie pas et réduit les dégâts subis tout au long du </w:t>
      </w:r>
      <w:r>
        <w:tab/>
      </w:r>
      <w:r>
        <w:tab/>
      </w:r>
      <w:r w:rsidR="003C074A">
        <w:tab/>
      </w:r>
      <w:r>
        <w:t>reste de la partie.</w:t>
      </w:r>
    </w:p>
    <w:p w:rsidR="00F046F4" w:rsidRDefault="00F046F4" w:rsidP="00070A27">
      <w:pPr>
        <w:pStyle w:val="Paragraphedeliste"/>
        <w:numPr>
          <w:ilvl w:val="0"/>
          <w:numId w:val="1"/>
        </w:numPr>
      </w:pPr>
      <w:r>
        <w:t>Soigner</w:t>
      </w:r>
      <w:r>
        <w:tab/>
        <w:t xml:space="preserve">Le joueur sélectionne une cible parmi ses personnages. La </w:t>
      </w:r>
      <w:r>
        <w:tab/>
      </w:r>
      <w:r>
        <w:tab/>
      </w:r>
      <w:r w:rsidR="003C074A">
        <w:tab/>
      </w:r>
      <w:r>
        <w:t>quantité de vie soigné ne varient pas.</w:t>
      </w:r>
    </w:p>
    <w:p w:rsidR="00070A27" w:rsidRDefault="00070A27" w:rsidP="00070A27"/>
    <w:p w:rsidR="00070A27" w:rsidRDefault="00070A27" w:rsidP="00070A27"/>
    <w:p w:rsidR="00F046F4" w:rsidRDefault="00F046F4" w:rsidP="00F046F4"/>
    <w:p w:rsidR="00602E53" w:rsidRDefault="00602E53"/>
    <w:p w:rsidR="00602E53" w:rsidRDefault="00602E53"/>
    <w:p w:rsidR="00602E53" w:rsidRDefault="00602E53"/>
    <w:p w:rsidR="00602E53" w:rsidRDefault="00602E53"/>
    <w:p w:rsidR="00602E53" w:rsidRDefault="00602E53"/>
    <w:p w:rsidR="00602E53" w:rsidRDefault="00602E53"/>
    <w:p w:rsidR="00602E53" w:rsidRDefault="00602E53"/>
    <w:p w:rsidR="00602E53" w:rsidRDefault="00602E53"/>
    <w:p w:rsidR="00602E53" w:rsidRDefault="00602E53"/>
    <w:sectPr w:rsidR="00602E53" w:rsidSect="00EA486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44131"/>
    <w:multiLevelType w:val="hybridMultilevel"/>
    <w:tmpl w:val="3B06B330"/>
    <w:lvl w:ilvl="0" w:tplc="3CB65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B646E"/>
    <w:multiLevelType w:val="hybridMultilevel"/>
    <w:tmpl w:val="CD90C654"/>
    <w:lvl w:ilvl="0" w:tplc="CAB4F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A95680"/>
    <w:multiLevelType w:val="hybridMultilevel"/>
    <w:tmpl w:val="7708ED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062F5A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53"/>
    <w:rsid w:val="00070A27"/>
    <w:rsid w:val="003C074A"/>
    <w:rsid w:val="00437BCE"/>
    <w:rsid w:val="005468AB"/>
    <w:rsid w:val="00602E53"/>
    <w:rsid w:val="006346DF"/>
    <w:rsid w:val="008B4AF5"/>
    <w:rsid w:val="008F6B3C"/>
    <w:rsid w:val="00A13AAC"/>
    <w:rsid w:val="00EA4868"/>
    <w:rsid w:val="00F046F4"/>
    <w:rsid w:val="00FB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C74C"/>
  <w15:chartTrackingRefBased/>
  <w15:docId w15:val="{ABD6DB13-9BCA-2C49-9E49-5BE1565C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2E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2E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2E53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2E5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02E5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602E53"/>
    <w:pPr>
      <w:ind w:left="720"/>
      <w:contextualSpacing/>
    </w:pPr>
  </w:style>
  <w:style w:type="table" w:styleId="Grilledutableau">
    <w:name w:val="Table Grid"/>
    <w:basedOn w:val="TableauNormal"/>
    <w:uiPriority w:val="39"/>
    <w:rsid w:val="00FB1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8ACB0-C533-8F41-AC2A-BBE27FA00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Flmt</dc:creator>
  <cp:keywords/>
  <dc:description/>
  <cp:lastModifiedBy>Martin Flmt</cp:lastModifiedBy>
  <cp:revision>2</cp:revision>
  <dcterms:created xsi:type="dcterms:W3CDTF">2020-05-23T14:40:00Z</dcterms:created>
  <dcterms:modified xsi:type="dcterms:W3CDTF">2020-05-23T18:31:00Z</dcterms:modified>
</cp:coreProperties>
</file>