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570"/>
      </w:tblGrid>
      <w:tr w:rsidR="00E1705D" w14:paraId="6C4E4A1B" w14:textId="77777777" w:rsidTr="00FA4246">
        <w:trPr>
          <w:trHeight w:val="4304"/>
        </w:trPr>
        <w:tc>
          <w:tcPr>
            <w:tcW w:w="9570" w:type="dxa"/>
          </w:tcPr>
          <w:p w14:paraId="73FB6C14" w14:textId="77777777" w:rsidR="00E1705D" w:rsidRDefault="00E1705D" w:rsidP="00F571C7">
            <w:pPr>
              <w:pStyle w:val="TrangBa"/>
              <w:spacing w:before="120"/>
            </w:pPr>
            <w:r>
              <w:t>BAN CƠ YẾU CHÍNH PHỦ</w:t>
            </w:r>
          </w:p>
          <w:p w14:paraId="0F6E1F39" w14:textId="77777777" w:rsidR="00E1705D" w:rsidRPr="002071CC" w:rsidRDefault="00E1705D" w:rsidP="00F571C7">
            <w:pPr>
              <w:pStyle w:val="TrangBa"/>
              <w:rPr>
                <w:b/>
              </w:rPr>
            </w:pPr>
            <w:r w:rsidRPr="002071CC">
              <w:rPr>
                <w:b/>
              </w:rPr>
              <w:t>HỌC VIỆN KỸ THUẬT MẬT MÃ</w:t>
            </w:r>
          </w:p>
          <w:p w14:paraId="0EB08D2D" w14:textId="77777777" w:rsidR="00E1705D" w:rsidRDefault="00E1705D" w:rsidP="00F571C7">
            <w:pPr>
              <w:pStyle w:val="TrangBa"/>
            </w:pPr>
            <w:r>
              <w:rPr>
                <w:rFonts w:cs="Times New Roman"/>
              </w:rPr>
              <w:t>¯¯¯¯¯¯¯¯¯¯¯¯¯¯¯¯</w:t>
            </w:r>
          </w:p>
          <w:p w14:paraId="2624A50E" w14:textId="77777777" w:rsidR="00E1705D" w:rsidRDefault="00E1705D" w:rsidP="00F571C7">
            <w:pPr>
              <w:pStyle w:val="TrangBa"/>
            </w:pPr>
          </w:p>
          <w:p w14:paraId="66DCDC48" w14:textId="77777777" w:rsidR="00E1705D" w:rsidRDefault="00E1705D" w:rsidP="00F571C7">
            <w:pPr>
              <w:pStyle w:val="TrangBa"/>
            </w:pPr>
            <w:r>
              <w:rPr>
                <w:noProof/>
                <w:lang w:val="en-US" w:eastAsia="en-US" w:bidi="ar-SA"/>
              </w:rPr>
              <w:drawing>
                <wp:inline distT="0" distB="0" distL="0" distR="0" wp14:anchorId="259D4CE1" wp14:editId="1E9B2C9B">
                  <wp:extent cx="1422400" cy="1403350"/>
                  <wp:effectExtent l="0" t="0" r="6350" b="6350"/>
                  <wp:docPr id="2" name="Picture 2"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41FB99F6" w14:textId="77777777" w:rsidR="00E1705D" w:rsidRDefault="00E1705D" w:rsidP="00F571C7">
            <w:pPr>
              <w:pStyle w:val="TrangBa"/>
            </w:pPr>
          </w:p>
        </w:tc>
      </w:tr>
      <w:tr w:rsidR="00E1705D" w14:paraId="4B5BAC22" w14:textId="77777777" w:rsidTr="00FA4246">
        <w:trPr>
          <w:trHeight w:val="2541"/>
        </w:trPr>
        <w:tc>
          <w:tcPr>
            <w:tcW w:w="9570" w:type="dxa"/>
          </w:tcPr>
          <w:p w14:paraId="127DE28D" w14:textId="77777777" w:rsidR="00E1705D" w:rsidRPr="00B62CED" w:rsidRDefault="00E1705D" w:rsidP="00F571C7">
            <w:pPr>
              <w:pStyle w:val="TrangBa"/>
              <w:rPr>
                <w:b/>
              </w:rPr>
            </w:pPr>
            <w:r w:rsidRPr="00B62CED">
              <w:rPr>
                <w:b/>
              </w:rPr>
              <w:t xml:space="preserve">BÁO CÁO </w:t>
            </w:r>
            <w:r>
              <w:rPr>
                <w:b/>
              </w:rPr>
              <w:t>CUỐI KỲ MÔN CÔNG NGHỆ 1</w:t>
            </w:r>
          </w:p>
          <w:p w14:paraId="0268EEB4" w14:textId="77777777" w:rsidR="00E1705D" w:rsidRDefault="00E1705D" w:rsidP="00F571C7">
            <w:pPr>
              <w:pStyle w:val="TrangBa"/>
            </w:pPr>
          </w:p>
          <w:p w14:paraId="0E9A1AB4" w14:textId="63675A49" w:rsidR="00E1705D" w:rsidRPr="0069054B" w:rsidRDefault="00E1705D" w:rsidP="00F571C7">
            <w:pPr>
              <w:pStyle w:val="TrangBa"/>
              <w:spacing w:line="276" w:lineRule="auto"/>
              <w:rPr>
                <w:b/>
                <w:sz w:val="34"/>
                <w:szCs w:val="36"/>
              </w:rPr>
            </w:pPr>
            <w:r w:rsidRPr="0069054B">
              <w:rPr>
                <w:b/>
                <w:sz w:val="34"/>
                <w:szCs w:val="36"/>
              </w:rPr>
              <w:t>Nghiên cứu và ứng dụng thiết kế thuật toán mã hóa đồng cấu</w:t>
            </w:r>
          </w:p>
          <w:p w14:paraId="48FF1E6B" w14:textId="0EFF9AEF" w:rsidR="00E1705D" w:rsidRDefault="00E1705D" w:rsidP="00F571C7">
            <w:pPr>
              <w:pStyle w:val="TrangBa"/>
              <w:spacing w:line="276" w:lineRule="auto"/>
              <w:rPr>
                <w:b/>
                <w:sz w:val="36"/>
                <w:szCs w:val="36"/>
              </w:rPr>
            </w:pPr>
            <w:r>
              <w:rPr>
                <w:b/>
                <w:sz w:val="36"/>
                <w:szCs w:val="36"/>
              </w:rPr>
              <w:t>–</w:t>
            </w:r>
          </w:p>
          <w:p w14:paraId="7E3ED419" w14:textId="7EE77253" w:rsidR="00E1705D" w:rsidRPr="00561D7E" w:rsidRDefault="00E1705D" w:rsidP="00F571C7">
            <w:pPr>
              <w:pStyle w:val="TrangBa"/>
              <w:spacing w:line="276" w:lineRule="auto"/>
            </w:pPr>
            <w:r w:rsidRPr="0069054B">
              <w:rPr>
                <w:b/>
                <w:sz w:val="34"/>
                <w:szCs w:val="36"/>
              </w:rPr>
              <w:t>Homomorphic Encrytion</w:t>
            </w:r>
          </w:p>
        </w:tc>
      </w:tr>
      <w:tr w:rsidR="00E1705D" w14:paraId="2C3BE305" w14:textId="77777777" w:rsidTr="00FA4246">
        <w:trPr>
          <w:trHeight w:val="6427"/>
        </w:trPr>
        <w:tc>
          <w:tcPr>
            <w:tcW w:w="9570" w:type="dxa"/>
          </w:tcPr>
          <w:p w14:paraId="16E7614E" w14:textId="77777777" w:rsidR="00E1705D" w:rsidRDefault="00E1705D" w:rsidP="00F571C7">
            <w:pPr>
              <w:pStyle w:val="TrangBa"/>
              <w:ind w:left="5103"/>
            </w:pPr>
            <w:r>
              <w:t>Ngành: Công Nghệ Thông Tin</w:t>
            </w:r>
          </w:p>
          <w:p w14:paraId="458CB5B7" w14:textId="77777777" w:rsidR="00E1705D" w:rsidRDefault="00E1705D" w:rsidP="00F571C7">
            <w:pPr>
              <w:pStyle w:val="TrangBa"/>
              <w:ind w:left="5103"/>
            </w:pPr>
          </w:p>
          <w:p w14:paraId="42241927" w14:textId="77777777" w:rsidR="00E1705D" w:rsidRDefault="00E1705D" w:rsidP="00F571C7">
            <w:pPr>
              <w:pStyle w:val="TrangBa"/>
              <w:tabs>
                <w:tab w:val="left" w:pos="4005"/>
                <w:tab w:val="left" w:pos="4820"/>
              </w:tabs>
            </w:pPr>
          </w:p>
          <w:p w14:paraId="7DE5C7AE" w14:textId="77777777" w:rsidR="00E1705D" w:rsidRDefault="00E1705D" w:rsidP="00F571C7">
            <w:pPr>
              <w:pStyle w:val="TrangBa"/>
              <w:tabs>
                <w:tab w:val="left" w:pos="4005"/>
                <w:tab w:val="left" w:pos="4820"/>
              </w:tabs>
            </w:pPr>
          </w:p>
          <w:p w14:paraId="732A483B" w14:textId="77777777" w:rsidR="00E1705D" w:rsidRDefault="00E1705D" w:rsidP="00F571C7">
            <w:pPr>
              <w:pStyle w:val="TrangBa"/>
              <w:tabs>
                <w:tab w:val="left" w:pos="4005"/>
                <w:tab w:val="left" w:pos="4820"/>
              </w:tabs>
            </w:pPr>
          </w:p>
          <w:p w14:paraId="38220089" w14:textId="1019E081" w:rsidR="00E1705D" w:rsidRDefault="00E1705D" w:rsidP="00F571C7">
            <w:pPr>
              <w:pStyle w:val="TrangBa"/>
              <w:tabs>
                <w:tab w:val="left" w:pos="1134"/>
                <w:tab w:val="left" w:pos="1701"/>
              </w:tabs>
              <w:ind w:left="1269"/>
              <w:jc w:val="left"/>
            </w:pPr>
            <w:r>
              <w:rPr>
                <w:i/>
              </w:rPr>
              <w:t>Sinh viên t</w:t>
            </w:r>
            <w:r w:rsidRPr="00340958">
              <w:rPr>
                <w:i/>
              </w:rPr>
              <w:t>hực hiện</w:t>
            </w:r>
            <w:r>
              <w:t>:</w:t>
            </w:r>
          </w:p>
          <w:p w14:paraId="0B7B606A" w14:textId="13CBF83B" w:rsidR="00E1705D" w:rsidRPr="00340958" w:rsidRDefault="00E1705D" w:rsidP="00F571C7">
            <w:pPr>
              <w:pStyle w:val="TrangBa"/>
              <w:tabs>
                <w:tab w:val="left" w:pos="1134"/>
                <w:tab w:val="left" w:pos="1701"/>
              </w:tabs>
              <w:ind w:left="1269"/>
              <w:jc w:val="left"/>
              <w:rPr>
                <w:b/>
              </w:rPr>
            </w:pPr>
            <w:r>
              <w:rPr>
                <w:b/>
              </w:rPr>
              <w:t>Đinh Quốc Đạt</w:t>
            </w:r>
          </w:p>
          <w:p w14:paraId="172E716A" w14:textId="12FEB1E6" w:rsidR="00E1705D" w:rsidRDefault="00E1705D" w:rsidP="00F571C7">
            <w:pPr>
              <w:pStyle w:val="TrangBa"/>
              <w:tabs>
                <w:tab w:val="left" w:pos="1134"/>
                <w:tab w:val="left" w:pos="1701"/>
              </w:tabs>
              <w:ind w:left="1269"/>
              <w:jc w:val="left"/>
            </w:pPr>
            <w:r>
              <w:t>MSSV: CT07N0107</w:t>
            </w:r>
          </w:p>
          <w:p w14:paraId="6BC1BE1B" w14:textId="77777777" w:rsidR="00E1705D" w:rsidRDefault="00E1705D" w:rsidP="00F571C7">
            <w:pPr>
              <w:pStyle w:val="TrangBa"/>
              <w:tabs>
                <w:tab w:val="left" w:pos="1134"/>
                <w:tab w:val="left" w:pos="1701"/>
              </w:tabs>
              <w:ind w:left="1269"/>
              <w:jc w:val="left"/>
            </w:pPr>
          </w:p>
          <w:p w14:paraId="02A70068" w14:textId="4FFB7C73" w:rsidR="00E1705D" w:rsidRPr="00BC2F6F" w:rsidRDefault="00E1705D" w:rsidP="00F571C7">
            <w:pPr>
              <w:pStyle w:val="TrangBa"/>
              <w:tabs>
                <w:tab w:val="left" w:pos="1134"/>
                <w:tab w:val="left" w:pos="1701"/>
              </w:tabs>
              <w:ind w:left="1269"/>
              <w:jc w:val="left"/>
              <w:rPr>
                <w:lang w:val="vi-VN"/>
              </w:rPr>
            </w:pPr>
          </w:p>
          <w:p w14:paraId="5BC74D27" w14:textId="77777777" w:rsidR="00E1705D" w:rsidRDefault="00E1705D" w:rsidP="00F571C7">
            <w:pPr>
              <w:pStyle w:val="TrangBa"/>
              <w:tabs>
                <w:tab w:val="left" w:pos="1134"/>
                <w:tab w:val="left" w:pos="1701"/>
              </w:tabs>
              <w:ind w:left="1269"/>
              <w:jc w:val="left"/>
            </w:pPr>
          </w:p>
          <w:p w14:paraId="07E7B3EE" w14:textId="7DE234F2" w:rsidR="00E1705D" w:rsidRDefault="00E1705D" w:rsidP="00F571C7">
            <w:pPr>
              <w:pStyle w:val="TrangBa"/>
              <w:tabs>
                <w:tab w:val="left" w:pos="1134"/>
                <w:tab w:val="left" w:pos="1701"/>
              </w:tabs>
              <w:ind w:left="1269"/>
              <w:jc w:val="left"/>
            </w:pPr>
            <w:r>
              <w:rPr>
                <w:i/>
              </w:rPr>
              <w:t>Người</w:t>
            </w:r>
            <w:r w:rsidRPr="00340958">
              <w:rPr>
                <w:i/>
              </w:rPr>
              <w:t xml:space="preserve"> </w:t>
            </w:r>
            <w:r>
              <w:rPr>
                <w:i/>
              </w:rPr>
              <w:t>hướng dẫn:</w:t>
            </w:r>
          </w:p>
          <w:p w14:paraId="5EEE6503" w14:textId="6A161AB4" w:rsidR="00E1705D" w:rsidRPr="00340958" w:rsidRDefault="00E1705D" w:rsidP="00F571C7">
            <w:pPr>
              <w:pStyle w:val="TrangBa"/>
              <w:tabs>
                <w:tab w:val="left" w:pos="1134"/>
                <w:tab w:val="left" w:pos="1701"/>
              </w:tabs>
              <w:ind w:left="1269"/>
              <w:jc w:val="left"/>
              <w:rPr>
                <w:b/>
              </w:rPr>
            </w:pPr>
            <w:r>
              <w:rPr>
                <w:b/>
              </w:rPr>
              <w:t>Nguyễn Minh Đế</w:t>
            </w:r>
          </w:p>
          <w:p w14:paraId="7AA5FCBA" w14:textId="6D0B4FB8" w:rsidR="00E1705D" w:rsidRDefault="00E1705D" w:rsidP="00F571C7">
            <w:pPr>
              <w:pStyle w:val="TrangBa"/>
              <w:tabs>
                <w:tab w:val="left" w:pos="1134"/>
                <w:tab w:val="left" w:pos="1701"/>
              </w:tabs>
              <w:ind w:left="1269"/>
              <w:jc w:val="left"/>
            </w:pPr>
            <w:r>
              <w:t>Giảng viên học viện Kỹ Thuật Mật Mã</w:t>
            </w:r>
          </w:p>
          <w:p w14:paraId="4CDD6734" w14:textId="77777777" w:rsidR="00E1705D" w:rsidRDefault="00E1705D" w:rsidP="00F571C7">
            <w:pPr>
              <w:pStyle w:val="TrangBa"/>
              <w:tabs>
                <w:tab w:val="left" w:pos="4005"/>
                <w:tab w:val="left" w:pos="4800"/>
              </w:tabs>
            </w:pPr>
          </w:p>
          <w:p w14:paraId="64CD04A3" w14:textId="77777777" w:rsidR="00E1705D" w:rsidRDefault="00E1705D" w:rsidP="00F571C7">
            <w:pPr>
              <w:pStyle w:val="TrangBa"/>
              <w:tabs>
                <w:tab w:val="left" w:pos="4005"/>
                <w:tab w:val="left" w:pos="4800"/>
              </w:tabs>
            </w:pPr>
          </w:p>
          <w:p w14:paraId="2837DDBF" w14:textId="77777777" w:rsidR="00E1705D" w:rsidRDefault="00E1705D" w:rsidP="00F571C7">
            <w:pPr>
              <w:pStyle w:val="TrangBa"/>
              <w:tabs>
                <w:tab w:val="left" w:pos="4005"/>
                <w:tab w:val="left" w:pos="4800"/>
              </w:tabs>
            </w:pPr>
          </w:p>
          <w:p w14:paraId="0242BDE2" w14:textId="77777777" w:rsidR="00E1705D" w:rsidRDefault="00E1705D" w:rsidP="00F571C7">
            <w:pPr>
              <w:pStyle w:val="TrangBa"/>
              <w:tabs>
                <w:tab w:val="left" w:pos="4005"/>
                <w:tab w:val="left" w:pos="4800"/>
              </w:tabs>
            </w:pPr>
          </w:p>
          <w:p w14:paraId="557B443E" w14:textId="77777777" w:rsidR="00E1705D" w:rsidRPr="001F18DD" w:rsidRDefault="00E1705D" w:rsidP="00F571C7">
            <w:pPr>
              <w:pStyle w:val="TrangBa"/>
              <w:tabs>
                <w:tab w:val="left" w:pos="4005"/>
                <w:tab w:val="left" w:pos="4800"/>
              </w:tabs>
              <w:rPr>
                <w:b/>
                <w:lang w:val="vi-VN"/>
              </w:rPr>
            </w:pPr>
            <w:r>
              <w:rPr>
                <w:b/>
              </w:rPr>
              <w:t>TP. Hồ Chí Minh - 2026</w:t>
            </w:r>
          </w:p>
          <w:p w14:paraId="74F5E0C1" w14:textId="77777777" w:rsidR="00E1705D" w:rsidRDefault="00E1705D" w:rsidP="00F571C7">
            <w:pPr>
              <w:pStyle w:val="TrangBa"/>
              <w:tabs>
                <w:tab w:val="left" w:pos="4005"/>
                <w:tab w:val="left" w:pos="4800"/>
              </w:tabs>
              <w:rPr>
                <w:b/>
              </w:rPr>
            </w:pPr>
          </w:p>
          <w:p w14:paraId="17BC41FA" w14:textId="77777777" w:rsidR="00E1705D" w:rsidRPr="00F309D6" w:rsidRDefault="00E1705D" w:rsidP="00F571C7">
            <w:pPr>
              <w:pStyle w:val="TrangBa"/>
              <w:tabs>
                <w:tab w:val="left" w:pos="4005"/>
                <w:tab w:val="left" w:pos="4800"/>
              </w:tabs>
              <w:rPr>
                <w:b/>
              </w:rPr>
            </w:pPr>
          </w:p>
        </w:tc>
      </w:tr>
    </w:tbl>
    <w:p w14:paraId="1081106F" w14:textId="77777777" w:rsidR="00E1705D" w:rsidRDefault="00E1705D" w:rsidP="00285F01">
      <w:pPr>
        <w:spacing w:after="200" w:line="276" w:lineRule="auto"/>
        <w:ind w:firstLine="0"/>
        <w:jc w:val="left"/>
      </w:pPr>
      <w:r>
        <w:lastRenderedPageBreak/>
        <w:br w:type="page"/>
      </w:r>
    </w:p>
    <w:p w14:paraId="42602F17" w14:textId="77777777" w:rsidR="00E1705D" w:rsidRDefault="00E1705D" w:rsidP="00285F01">
      <w:pPr>
        <w:spacing w:after="200" w:line="276" w:lineRule="auto"/>
        <w:ind w:firstLine="0"/>
        <w:jc w:val="left"/>
        <w:sectPr w:rsidR="00E1705D" w:rsidSect="00D330D8">
          <w:footerReference w:type="default" r:id="rId9"/>
          <w:type w:val="continuous"/>
          <w:pgSz w:w="11906" w:h="16838"/>
          <w:pgMar w:top="1440" w:right="1080" w:bottom="1440" w:left="1080" w:header="709" w:footer="709" w:gutter="0"/>
          <w:cols w:space="708"/>
          <w:titlePg/>
          <w:docGrid w:linePitch="381"/>
        </w:sectPr>
      </w:pPr>
    </w:p>
    <w:p w14:paraId="4DF56C50" w14:textId="58B04285" w:rsidR="001F739C" w:rsidRPr="001F739C" w:rsidRDefault="001F739C" w:rsidP="00667162">
      <w:pPr>
        <w:pStyle w:val="NormalWeb"/>
        <w:ind w:left="1080"/>
        <w:jc w:val="center"/>
      </w:pPr>
      <w:r>
        <w:lastRenderedPageBreak/>
        <w:t>MỞ ĐẦU</w:t>
      </w:r>
    </w:p>
    <w:p w14:paraId="204F7416" w14:textId="77749141" w:rsidR="00BE7745" w:rsidRDefault="00BE7745" w:rsidP="003323FE">
      <w:pPr>
        <w:pStyle w:val="NormalWeb"/>
        <w:numPr>
          <w:ilvl w:val="0"/>
          <w:numId w:val="1"/>
        </w:numPr>
      </w:pPr>
      <w:r>
        <w:t>Đặt vấn đề</w:t>
      </w:r>
    </w:p>
    <w:p w14:paraId="4037D14D" w14:textId="40EB66EC" w:rsidR="00BE7745" w:rsidRDefault="001F739C" w:rsidP="00285F01">
      <w:pPr>
        <w:pStyle w:val="NormalWeb"/>
      </w:pPr>
      <w:r>
        <w:t xml:space="preserve">Trong kỷ nguyên chuyển đổi số, việc áp dụng bỏ phiếu điện tử - </w:t>
      </w:r>
      <w:r w:rsidR="00C76BFC">
        <w:t>E-voting</w:t>
      </w:r>
      <w:r>
        <w:t xml:space="preserve"> đã trở thành một xu thế tất yếu nhằm thay thể các hình thức truyền thống tốn kém và thiếu linh hoạt. Một hệ thống </w:t>
      </w:r>
      <w:r w:rsidR="00C76BFC">
        <w:t>E-voting</w:t>
      </w:r>
      <w:r>
        <w:t xml:space="preserve"> tiêu chuẩn không chỉ đòi hỏi tính chính xác, tốc độ xử lí cao mà còn phải đáp ứng những yêu cầu khắt khe về bảo mật, đặc biệt là quyền riêng tư của cử tri và tính toàn vẹn của dữ liệu </w:t>
      </w:r>
    </w:p>
    <w:p w14:paraId="4A9D342A" w14:textId="61186A3E" w:rsidR="001F739C" w:rsidRDefault="001F739C" w:rsidP="00285F01">
      <w:pPr>
        <w:pStyle w:val="NormalWeb"/>
      </w:pPr>
      <w:r>
        <w:t>Tuy nhiên, các máy chủ lưu trữ (thường trên điện toán đám mây – cloud) vốn được coi là nền tảng không hoàn toàn đáng tin cậy cho những quy trình nhạy cảm như bỏ phiếu, chính phủ, y tế,… . Mã hóa thông thường buộc máy chủ phải giải mã phiếu để tính toán, tọa ra nguy cơ lộ danh tính cử tri. Vì vậy, việc nghiên cứu ứng dụng ‘Mã hóa đồng cấu – Homomorphic Encryption’</w:t>
      </w:r>
      <w:r w:rsidR="008C68C1">
        <w:t xml:space="preserve"> – giải pháp cho phép tính toán trực tiếp trên dữ liệu mã hóa mà không cần giải mã – là vô cùng cấp thiết để giải quyết triệt để bài toán bảo mật trong bầu cử trực tuyến</w:t>
      </w:r>
    </w:p>
    <w:p w14:paraId="00B0A76A" w14:textId="28794000" w:rsidR="008C68C1" w:rsidRDefault="008C68C1" w:rsidP="003323FE">
      <w:pPr>
        <w:pStyle w:val="NormalWeb"/>
        <w:numPr>
          <w:ilvl w:val="0"/>
          <w:numId w:val="1"/>
        </w:numPr>
      </w:pPr>
      <w:r>
        <w:t>Mục tiêu của đề tài</w:t>
      </w:r>
    </w:p>
    <w:p w14:paraId="4E990EAD" w14:textId="3D576B04" w:rsidR="008C68C1" w:rsidRDefault="008C68C1" w:rsidP="00285F01">
      <w:pPr>
        <w:pStyle w:val="NormalWeb"/>
      </w:pPr>
      <w:r>
        <w:t xml:space="preserve"> Đề tài tập trung vào việc nghiên cứu và xây dựng mô hình hệ thống bỏ phiếu điện tử dựa trên hệ mã hóa đồng cấu một phần (Partial Homomorphic Encryption – PHE) thông qua thuật toán Paillier. Các mục tiêu cụ thể bao gồm:</w:t>
      </w:r>
    </w:p>
    <w:p w14:paraId="10B4FD47" w14:textId="5913A4D4" w:rsidR="008C68C1" w:rsidRDefault="008C68C1" w:rsidP="003323FE">
      <w:pPr>
        <w:pStyle w:val="NormalWeb"/>
        <w:numPr>
          <w:ilvl w:val="0"/>
          <w:numId w:val="2"/>
        </w:numPr>
      </w:pPr>
      <w:r>
        <w:t xml:space="preserve">Xây dựng quy trình xác thực cực tri an toàn thông qua máy chủ </w:t>
      </w:r>
      <w:r w:rsidR="00667162">
        <w:t xml:space="preserve">xác thực </w:t>
      </w:r>
      <w:r>
        <w:t>(Authenticatino Server – AS)</w:t>
      </w:r>
    </w:p>
    <w:p w14:paraId="6B18BD66" w14:textId="2EF76011" w:rsidR="008C68C1" w:rsidRDefault="008C68C1" w:rsidP="003323FE">
      <w:pPr>
        <w:pStyle w:val="NormalWeb"/>
        <w:numPr>
          <w:ilvl w:val="0"/>
          <w:numId w:val="2"/>
        </w:numPr>
      </w:pPr>
      <w:r>
        <w:t>Triển khai cơ chế mã hóa lựa chọn của cử tri bằng khóa công khai để đảm bảo tính ẩn danh tuyệt đối</w:t>
      </w:r>
    </w:p>
    <w:p w14:paraId="632D31B5" w14:textId="49CA869F" w:rsidR="008C68C1" w:rsidRDefault="008C68C1" w:rsidP="003323FE">
      <w:pPr>
        <w:pStyle w:val="NormalWeb"/>
        <w:numPr>
          <w:ilvl w:val="0"/>
          <w:numId w:val="2"/>
        </w:numPr>
      </w:pPr>
      <w:r>
        <w:t>Thực hiện tổng hợp kết quả (Tally process) bằng phép toán đồng cấu, cho phép máy chủ tính toán trong số phiếu mà không cần biết nội dụng từng phiếu bầu</w:t>
      </w:r>
    </w:p>
    <w:p w14:paraId="5320865F" w14:textId="7EF48F90" w:rsidR="008C68C1" w:rsidRDefault="008C68C1" w:rsidP="003323FE">
      <w:pPr>
        <w:pStyle w:val="NormalWeb"/>
        <w:numPr>
          <w:ilvl w:val="0"/>
          <w:numId w:val="2"/>
        </w:numPr>
      </w:pPr>
      <w:r>
        <w:t>Đảm bảo tính minh bạch và khả năng giám sát thông qua bằng tin công khai (Bulletin Board)</w:t>
      </w:r>
    </w:p>
    <w:p w14:paraId="07347A2E" w14:textId="62E0316B" w:rsidR="008C68C1" w:rsidRDefault="008C68C1" w:rsidP="003323FE">
      <w:pPr>
        <w:pStyle w:val="NormalWeb"/>
        <w:numPr>
          <w:ilvl w:val="0"/>
          <w:numId w:val="1"/>
        </w:numPr>
      </w:pPr>
      <w:r>
        <w:t>Các thành phần của hệ thống đề xuất</w:t>
      </w:r>
    </w:p>
    <w:p w14:paraId="4DD4C657" w14:textId="0B840B3E" w:rsidR="008C68C1" w:rsidRDefault="008C68C1" w:rsidP="00285F01">
      <w:pPr>
        <w:pStyle w:val="NormalWeb"/>
      </w:pPr>
      <w:r>
        <w:t>Hệ thống được thiết kế dựa trên các dịch vụ và thành phần chức năng tách biệt để tối ưu hóa tính bảo mật:</w:t>
      </w:r>
    </w:p>
    <w:p w14:paraId="63AFF727" w14:textId="5E9DD7FA" w:rsidR="008C68C1" w:rsidRDefault="008C68C1" w:rsidP="003323FE">
      <w:pPr>
        <w:pStyle w:val="NormalWeb"/>
        <w:numPr>
          <w:ilvl w:val="0"/>
          <w:numId w:val="3"/>
        </w:numPr>
      </w:pPr>
      <w:r>
        <w:t>Authentication Server (AS): Chịu trách nhiệm xác thực danh tính cử tri và kiểm tra tính hợp lệ của các phiếu bầu đã mã hóa</w:t>
      </w:r>
    </w:p>
    <w:p w14:paraId="6873734D" w14:textId="749C227E" w:rsidR="008C68C1" w:rsidRDefault="008C68C1" w:rsidP="003323FE">
      <w:pPr>
        <w:pStyle w:val="NormalWeb"/>
        <w:numPr>
          <w:ilvl w:val="0"/>
          <w:numId w:val="3"/>
        </w:numPr>
      </w:pPr>
      <w:r>
        <w:t xml:space="preserve">Voting Server (VS): Đống vai trò máy chủ trung tâm thực hiện che giấu và cộng đồn các bản mã phiếu bầu </w:t>
      </w:r>
    </w:p>
    <w:p w14:paraId="24E424C0" w14:textId="2BF3822E" w:rsidR="008C68C1" w:rsidRDefault="008C68C1" w:rsidP="003323FE">
      <w:pPr>
        <w:pStyle w:val="NormalWeb"/>
        <w:numPr>
          <w:ilvl w:val="0"/>
          <w:numId w:val="3"/>
        </w:numPr>
      </w:pPr>
      <w:r>
        <w:t>Bulletin Board (BB): Nơi hiển thị công khai các mã định danh phiếu bầu (Vote ID) và kết quả tổng hợp cử tri và các tổ chức giám sát cơ chế xác minh</w:t>
      </w:r>
    </w:p>
    <w:p w14:paraId="77A16A05" w14:textId="18C3C1F1" w:rsidR="008C68C1" w:rsidRDefault="008C68C1" w:rsidP="003323FE">
      <w:pPr>
        <w:pStyle w:val="NormalWeb"/>
        <w:numPr>
          <w:ilvl w:val="0"/>
          <w:numId w:val="1"/>
        </w:numPr>
      </w:pPr>
      <w:r>
        <w:t>Đối tượng và phạm vi nghiên cứu</w:t>
      </w:r>
    </w:p>
    <w:p w14:paraId="28F407A7" w14:textId="5C81A416" w:rsidR="008C68C1" w:rsidRDefault="008C68C1" w:rsidP="003323FE">
      <w:pPr>
        <w:pStyle w:val="NormalWeb"/>
        <w:numPr>
          <w:ilvl w:val="0"/>
          <w:numId w:val="4"/>
        </w:numPr>
      </w:pPr>
      <w:r>
        <w:t>Đối tượng: Thuật toán mã hóa Paillier và ứng dụng của nó trong hệ thống bỏ phiếu điện tử</w:t>
      </w:r>
      <w:r w:rsidR="00B80B9D">
        <w:t xml:space="preserve"> bảo mật</w:t>
      </w:r>
    </w:p>
    <w:p w14:paraId="7480B8B4" w14:textId="2E7C0B96" w:rsidR="00B80B9D" w:rsidRDefault="00B80B9D" w:rsidP="003323FE">
      <w:pPr>
        <w:pStyle w:val="NormalWeb"/>
        <w:numPr>
          <w:ilvl w:val="0"/>
          <w:numId w:val="4"/>
        </w:numPr>
      </w:pPr>
      <w:r>
        <w:lastRenderedPageBreak/>
        <w:t xml:space="preserve">Phạm vi: Mô phỏng quy trình bầu cử hoàn chỉnh từ giai đoạn đăng ký, xác thực, bỏ phiếu đến giai đoạn tổng hợp và công bố kết quả </w:t>
      </w:r>
    </w:p>
    <w:p w14:paraId="67D54EAF" w14:textId="1E6CCD27" w:rsidR="00B80B9D" w:rsidRDefault="00B80B9D" w:rsidP="003323FE">
      <w:pPr>
        <w:pStyle w:val="NormalWeb"/>
        <w:numPr>
          <w:ilvl w:val="0"/>
          <w:numId w:val="1"/>
        </w:numPr>
      </w:pPr>
      <w:r>
        <w:t>Ý nghĩa thực tiễn</w:t>
      </w:r>
    </w:p>
    <w:p w14:paraId="4F070697" w14:textId="50752753" w:rsidR="00B80B9D" w:rsidRDefault="00B80B9D" w:rsidP="00285F01">
      <w:pPr>
        <w:pStyle w:val="NormalWeb"/>
      </w:pPr>
      <w:r>
        <w:t>Đề tài góp phần minh chứng cho khả năng ứng dụng của mật mã học hiện đại vào việc giải quyết các bài toán thực tế về quyền riêng tư. Hệ thống giúp ngăn chặn các hành vi gian lận tại máy chủ và đảm bảo rằng mọi kết quả bầu cử luôn minh bạch, chính xác và không thể bị truy ngược danh tính cử tri</w:t>
      </w:r>
    </w:p>
    <w:p w14:paraId="39728E78" w14:textId="7AD059F9" w:rsidR="00B80B9D" w:rsidRDefault="00B80B9D" w:rsidP="00285F01">
      <w:pPr>
        <w:pStyle w:val="NormalWeb"/>
      </w:pPr>
    </w:p>
    <w:p w14:paraId="26189122" w14:textId="364618E2" w:rsidR="00B80B9D" w:rsidRDefault="00B80B9D" w:rsidP="00667162">
      <w:pPr>
        <w:pStyle w:val="NormalWeb"/>
        <w:jc w:val="center"/>
      </w:pPr>
      <w:r>
        <w:t>CHƯƠNG 1. CƠ SỞ LÝ THUYẾT</w:t>
      </w:r>
    </w:p>
    <w:p w14:paraId="3A356F7E" w14:textId="6A3C74C1" w:rsidR="00B80B9D" w:rsidRDefault="00B80B9D" w:rsidP="003323FE">
      <w:pPr>
        <w:pStyle w:val="NormalWeb"/>
        <w:numPr>
          <w:ilvl w:val="0"/>
          <w:numId w:val="5"/>
        </w:numPr>
      </w:pPr>
      <w:r>
        <w:t>Tổng quan về Mã hóa đồng cấu (Homomorphic Encryption)</w:t>
      </w:r>
    </w:p>
    <w:p w14:paraId="58948CE8" w14:textId="50C14C4E" w:rsidR="00B80B9D" w:rsidRDefault="00B80B9D" w:rsidP="00285F01">
      <w:pPr>
        <w:pStyle w:val="NormalWeb"/>
      </w:pPr>
      <w:r>
        <w:t>Mã hóa đồng cấu (HE) là một kỹ thuật mã hóa tiên tiến cho phép thực hiện các phép toán trên dữ liệu đã được mã hóa mà không cần giải mã chúng trước. Kết quả thu được sau khi giải mã sẽ khớp với kết quả của các phép toán được thực hiện trên dữ liệu gốc</w:t>
      </w:r>
    </w:p>
    <w:p w14:paraId="22993038" w14:textId="4C8B9642" w:rsidR="00B80B9D" w:rsidRDefault="00B80B9D" w:rsidP="00285F01">
      <w:pPr>
        <w:pStyle w:val="NormalWeb"/>
      </w:pPr>
      <w:r>
        <w:t>Một sơ đồ mã hóa đồng cấu tiêu chuẩn được xác định bởi 4 hoạt động cốt lõi:</w:t>
      </w:r>
    </w:p>
    <w:p w14:paraId="22104C3A" w14:textId="01439B3C" w:rsidR="00B80B9D" w:rsidRDefault="00B80B9D" w:rsidP="003323FE">
      <w:pPr>
        <w:pStyle w:val="NormalWeb"/>
        <w:numPr>
          <w:ilvl w:val="0"/>
          <w:numId w:val="6"/>
        </w:numPr>
      </w:pPr>
      <w:r>
        <w:t>KeyGen (Tạo khóa): Hoạt động tạo ra cặp khóa bí mật (sercet key) và khóa công khai (public key)</w:t>
      </w:r>
    </w:p>
    <w:p w14:paraId="19A6EE11" w14:textId="47BD18A1" w:rsidR="00B80B9D" w:rsidRDefault="00B80B9D" w:rsidP="003323FE">
      <w:pPr>
        <w:pStyle w:val="NormalWeb"/>
        <w:numPr>
          <w:ilvl w:val="0"/>
          <w:numId w:val="6"/>
        </w:numPr>
      </w:pPr>
      <w:r>
        <w:t>Enc (Mã hóa): Thuật toán chuyển đổi</w:t>
      </w:r>
      <w:r w:rsidR="00FA4246">
        <w:t xml:space="preserve"> bản tin (m) thành bản mã (c) </w:t>
      </w:r>
    </w:p>
    <w:p w14:paraId="3C66AEA8" w14:textId="5AA448E7" w:rsidR="00FA4246" w:rsidRDefault="00FA4246" w:rsidP="003323FE">
      <w:pPr>
        <w:pStyle w:val="NormalWeb"/>
        <w:numPr>
          <w:ilvl w:val="0"/>
          <w:numId w:val="6"/>
        </w:numPr>
      </w:pPr>
      <w:r>
        <w:t>Dec (Giải mã): Thuật toán sử dụng khóa bí mật để khôi phục bản ghi ban đầu thành bản mã</w:t>
      </w:r>
    </w:p>
    <w:p w14:paraId="6B8DAFDD" w14:textId="2CCA7F21" w:rsidR="00FA4246" w:rsidRDefault="00FA4246" w:rsidP="003323FE">
      <w:pPr>
        <w:pStyle w:val="NormalWeb"/>
        <w:numPr>
          <w:ilvl w:val="0"/>
          <w:numId w:val="6"/>
        </w:numPr>
      </w:pPr>
      <w:r>
        <w:t xml:space="preserve">Eval (Đánh giá): Đây là hoạt động đặc thù của HE, lấy các bản mã làm đầu vào và thực hiện hàm </w:t>
      </w:r>
      <m:oMath>
        <m:r>
          <w:rPr>
            <w:rFonts w:ascii="Cambria Math" w:hAnsi="Cambria Math"/>
          </w:rPr>
          <m:t>f()</m:t>
        </m:r>
      </m:oMath>
      <w:r>
        <w:t xml:space="preserve"> để cho ra một bản mã mới tương ứng với kết quả của hàm </w:t>
      </w:r>
      <m:oMath>
        <m:r>
          <w:rPr>
            <w:rFonts w:ascii="Cambria Math" w:hAnsi="Cambria Math"/>
          </w:rPr>
          <m:t>f()</m:t>
        </m:r>
      </m:oMath>
      <w:r>
        <w:t xml:space="preserve"> trên các bản ghi</w:t>
      </w:r>
    </w:p>
    <w:p w14:paraId="0FE3A829" w14:textId="325CAA90" w:rsidR="00FA4246" w:rsidRDefault="00FA4246" w:rsidP="00667162">
      <w:pPr>
        <w:pStyle w:val="NormalWeb"/>
        <w:jc w:val="center"/>
      </w:pPr>
      <w:r w:rsidRPr="00A45B5A">
        <w:rPr>
          <w:noProof/>
        </w:rPr>
        <w:drawing>
          <wp:inline distT="0" distB="0" distL="0" distR="0" wp14:anchorId="4AF010D4" wp14:editId="051283F3">
            <wp:extent cx="3930785" cy="193790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94184" cy="1969161"/>
                    </a:xfrm>
                    <a:prstGeom prst="rect">
                      <a:avLst/>
                    </a:prstGeom>
                  </pic:spPr>
                </pic:pic>
              </a:graphicData>
            </a:graphic>
          </wp:inline>
        </w:drawing>
      </w:r>
    </w:p>
    <w:p w14:paraId="349AFB50" w14:textId="1D6B598C" w:rsidR="00FA4246" w:rsidRDefault="00FA4246" w:rsidP="001E10BE">
      <w:pPr>
        <w:pStyle w:val="NormalWeb"/>
        <w:jc w:val="center"/>
      </w:pPr>
      <w:r>
        <w:t>Hình 1. Sơ đồ hoạt động tiêu chuẩn của HE</w:t>
      </w:r>
    </w:p>
    <w:p w14:paraId="3A571C83" w14:textId="16680995" w:rsidR="00FA4246" w:rsidRDefault="00FA4246" w:rsidP="00285F01">
      <w:pPr>
        <w:pStyle w:val="NormalWeb"/>
      </w:pPr>
    </w:p>
    <w:p w14:paraId="45608398" w14:textId="39BD2E18" w:rsidR="00CD4D39" w:rsidRDefault="00FA4246" w:rsidP="00285F01">
      <w:pPr>
        <w:jc w:val="left"/>
        <w:rPr>
          <w:sz w:val="24"/>
          <w:szCs w:val="24"/>
        </w:rPr>
      </w:pPr>
      <w:r>
        <w:rPr>
          <w:sz w:val="24"/>
          <w:szCs w:val="24"/>
        </w:rPr>
        <w:lastRenderedPageBreak/>
        <w:t xml:space="preserve">/* </w:t>
      </w:r>
      <w:r w:rsidRPr="00A45B5A">
        <w:rPr>
          <w:sz w:val="24"/>
          <w:szCs w:val="24"/>
        </w:rPr>
        <w:t>KeyGen là hoạt động tạo ra một cặp khóa bí mật và công khai cho phiên bản không đối xứng của HE hoặc một khóa duy nhất cho phiên bản đối xứng</w:t>
      </w:r>
      <w:r>
        <w:rPr>
          <w:sz w:val="24"/>
          <w:szCs w:val="24"/>
        </w:rPr>
        <w:t>.</w:t>
      </w:r>
      <w:r w:rsidRPr="00A45B5A">
        <w:rPr>
          <w:sz w:val="24"/>
          <w:szCs w:val="24"/>
        </w:rPr>
        <w:t xml:space="preserve"> Eval là một hoạt động dành riêng cho HE, lấy bản mã làm đầu vào và đầu ra một bản mã tương ứng với một bản rõ. Eval thực hiện hàm f () trên các bản mã (c1, c2) mà không biết các thông báo (m1, m2). Eval lấy bản mã làm đầu vào và đầu ra các bản mã đã được tính toán. Điểm quan trọng nhất trong mã hóa đồng cấu là định dạng của các bản mã sau một quá trình tính toán phải được giữ nguyên để được giải mã một cách chính xác. Ngoài ra, kích thước của bản mã cũng không đổi để hỗ trợ số lượng hoạt động không giới hạn. Nếu không, việc tăng kích thước bản mã sẽ yêu cầu nhiều tài nguyên hơn và điều này sẽ giới hạn số lượng các tính toán.</w:t>
      </w:r>
      <w:r>
        <w:rPr>
          <w:sz w:val="24"/>
          <w:szCs w:val="24"/>
        </w:rPr>
        <w:t>*/</w:t>
      </w:r>
    </w:p>
    <w:p w14:paraId="299E16CD" w14:textId="30DD8646" w:rsidR="00CD4D39" w:rsidRDefault="00CD4D39" w:rsidP="00285F01">
      <w:pPr>
        <w:jc w:val="left"/>
        <w:rPr>
          <w:sz w:val="24"/>
          <w:szCs w:val="24"/>
        </w:rPr>
      </w:pPr>
    </w:p>
    <w:p w14:paraId="3D74F011" w14:textId="73756E0B" w:rsidR="00CD4D39" w:rsidRDefault="00CD4D39" w:rsidP="003323FE">
      <w:pPr>
        <w:pStyle w:val="ListParagraph"/>
        <w:numPr>
          <w:ilvl w:val="0"/>
          <w:numId w:val="5"/>
        </w:numPr>
        <w:jc w:val="left"/>
        <w:rPr>
          <w:sz w:val="24"/>
          <w:szCs w:val="24"/>
        </w:rPr>
      </w:pPr>
      <w:r>
        <w:rPr>
          <w:sz w:val="24"/>
          <w:szCs w:val="24"/>
        </w:rPr>
        <w:t>Mã hóa đồng cấu một phần – Partial Homomorphic Encryption</w:t>
      </w:r>
    </w:p>
    <w:p w14:paraId="4A0810CE" w14:textId="77777777" w:rsidR="00285F01" w:rsidRDefault="00CD4D39" w:rsidP="00285F01">
      <w:pPr>
        <w:jc w:val="left"/>
        <w:rPr>
          <w:sz w:val="24"/>
          <w:szCs w:val="24"/>
        </w:rPr>
      </w:pPr>
      <w:r>
        <w:rPr>
          <w:sz w:val="24"/>
          <w:szCs w:val="24"/>
        </w:rPr>
        <w:t>PHE – Partial Homorphic Encryption là mã hóa đồng cấu một phần, một dạng của HE. PHE cho phép thực hiện một loại phép toán (cộng hoặc nhân) trên dữ liệu được mã hóa, không hỗ trợ cả hai đồng thời</w:t>
      </w:r>
    </w:p>
    <w:p w14:paraId="672C6FBA" w14:textId="77777777" w:rsidR="00285F01" w:rsidRDefault="00285F01" w:rsidP="00667162">
      <w:pPr>
        <w:ind w:left="142"/>
        <w:jc w:val="left"/>
        <w:rPr>
          <w:sz w:val="24"/>
          <w:szCs w:val="24"/>
        </w:rPr>
      </w:pPr>
      <w:r>
        <w:rPr>
          <w:sz w:val="24"/>
          <w:szCs w:val="24"/>
        </w:rPr>
        <w:t xml:space="preserve">2.1 </w:t>
      </w:r>
      <w:r w:rsidR="00CD4D39" w:rsidRPr="00285F01">
        <w:rPr>
          <w:sz w:val="24"/>
          <w:szCs w:val="24"/>
        </w:rPr>
        <w:t>Hệ mã RSA</w:t>
      </w:r>
    </w:p>
    <w:p w14:paraId="4656CD9E" w14:textId="77777777" w:rsidR="00285F01" w:rsidRDefault="00285F01" w:rsidP="00285F01">
      <w:pPr>
        <w:jc w:val="left"/>
        <w:rPr>
          <w:sz w:val="24"/>
          <w:szCs w:val="24"/>
        </w:rPr>
      </w:pPr>
      <w:r>
        <w:rPr>
          <w:sz w:val="24"/>
          <w:szCs w:val="24"/>
        </w:rPr>
        <w:t>a. Thuật ngữ</w:t>
      </w:r>
    </w:p>
    <w:p w14:paraId="6578F7A7" w14:textId="0B1B076F" w:rsidR="00D330D8" w:rsidRDefault="00CD4D39" w:rsidP="00285F01">
      <w:pPr>
        <w:jc w:val="left"/>
        <w:rPr>
          <w:sz w:val="24"/>
          <w:szCs w:val="24"/>
        </w:rPr>
      </w:pPr>
      <w:r>
        <w:rPr>
          <w:sz w:val="24"/>
          <w:szCs w:val="24"/>
        </w:rPr>
        <w:t xml:space="preserve">RSA là một ví </w:t>
      </w:r>
      <w:r w:rsidR="00FB1E62">
        <w:rPr>
          <w:sz w:val="24"/>
          <w:szCs w:val="24"/>
        </w:rPr>
        <w:t>dụ</w:t>
      </w:r>
      <w:r w:rsidR="00D330D8">
        <w:rPr>
          <w:sz w:val="24"/>
          <w:szCs w:val="24"/>
        </w:rPr>
        <w:t xml:space="preserve"> đầu tiên của PHE được giới thiệu bởi Rivest , Shamir, và Aldeman ngay sau khi Diffe Helman phát minh ra mã hóa công khai. Tính bảo mật trong hệ thống mật mã RSA dựa trên độ khó của bài toán phân tích thừa số nguyên tố lớn. RSA được định nghĩa như sau:</w:t>
      </w:r>
    </w:p>
    <w:p w14:paraId="70C8F841" w14:textId="34B346BE" w:rsidR="00285F01" w:rsidRPr="00A01A71" w:rsidRDefault="00A01A71" w:rsidP="00285F01">
      <w:pPr>
        <w:jc w:val="left"/>
        <w:rPr>
          <w:b/>
          <w:sz w:val="24"/>
          <w:szCs w:val="24"/>
        </w:rPr>
      </w:pPr>
      <w:r>
        <w:rPr>
          <w:sz w:val="24"/>
          <w:szCs w:val="24"/>
        </w:rPr>
        <w:t>b.</w:t>
      </w:r>
      <w:r w:rsidRPr="00A01A71">
        <w:t xml:space="preserve"> </w:t>
      </w:r>
      <w:r>
        <w:t>Nguyên lý hoạt động</w:t>
      </w:r>
    </w:p>
    <w:p w14:paraId="4A467441" w14:textId="6F3EB752" w:rsidR="003866D0" w:rsidRDefault="00D330D8" w:rsidP="00285F01">
      <w:pPr>
        <w:jc w:val="left"/>
        <w:rPr>
          <w:sz w:val="24"/>
          <w:szCs w:val="24"/>
        </w:rPr>
      </w:pPr>
      <w:r>
        <w:rPr>
          <w:sz w:val="24"/>
          <w:szCs w:val="24"/>
        </w:rPr>
        <w:t xml:space="preserve">Thuật toán sinh khóa: Đầu tiên ta chọn các số nguyên tố lớn p và q, tính </w:t>
      </w:r>
      <m:oMath>
        <m:r>
          <w:rPr>
            <w:rFonts w:ascii="Cambria Math" w:hAnsi="Cambria Math"/>
            <w:sz w:val="24"/>
            <w:szCs w:val="24"/>
          </w:rPr>
          <m:t>n = pq</m:t>
        </m:r>
      </m:oMath>
      <w:r>
        <w:rPr>
          <w:sz w:val="24"/>
          <w:szCs w:val="24"/>
        </w:rPr>
        <w:t xml:space="preserve"> và </w:t>
      </w:r>
      <m:oMath>
        <m:r>
          <w:rPr>
            <w:rFonts w:ascii="Cambria Math" w:hAnsi="Cambria Math"/>
            <w:sz w:val="24"/>
            <w:szCs w:val="24"/>
          </w:rPr>
          <m:t>φ=</m:t>
        </m:r>
        <m:d>
          <m:dPr>
            <m:ctrlPr>
              <w:rPr>
                <w:rFonts w:ascii="Cambria Math" w:hAnsi="Cambria Math"/>
                <w:i/>
                <w:sz w:val="24"/>
                <w:szCs w:val="24"/>
              </w:rPr>
            </m:ctrlPr>
          </m:dPr>
          <m:e>
            <m:r>
              <w:rPr>
                <w:rFonts w:ascii="Cambria Math" w:hAnsi="Cambria Math"/>
                <w:sz w:val="24"/>
                <w:szCs w:val="24"/>
              </w:rPr>
              <m:t>p-1</m:t>
            </m:r>
          </m:e>
        </m:d>
        <m:d>
          <m:dPr>
            <m:ctrlPr>
              <w:rPr>
                <w:rFonts w:ascii="Cambria Math" w:hAnsi="Cambria Math"/>
                <w:i/>
                <w:sz w:val="24"/>
                <w:szCs w:val="24"/>
              </w:rPr>
            </m:ctrlPr>
          </m:dPr>
          <m:e>
            <m:r>
              <w:rPr>
                <w:rFonts w:ascii="Cambria Math" w:hAnsi="Cambria Math"/>
                <w:sz w:val="24"/>
                <w:szCs w:val="24"/>
              </w:rPr>
              <m:t>q-1</m:t>
            </m:r>
          </m:e>
        </m:d>
      </m:oMath>
      <w:r>
        <w:rPr>
          <w:sz w:val="24"/>
          <w:szCs w:val="24"/>
        </w:rPr>
        <w:t xml:space="preserve">. Sau đó chọn </w:t>
      </w:r>
      <m:oMath>
        <m:r>
          <w:rPr>
            <w:rFonts w:ascii="Cambria Math" w:hAnsi="Cambria Math"/>
            <w:sz w:val="24"/>
            <w:szCs w:val="24"/>
          </w:rPr>
          <m:t>e</m:t>
        </m:r>
      </m:oMath>
      <w:r>
        <w:rPr>
          <w:sz w:val="24"/>
          <w:szCs w:val="24"/>
        </w:rPr>
        <w:t xml:space="preserve"> , sao cho </w:t>
      </w:r>
      <m:oMath>
        <m:d>
          <m:dPr>
            <m:ctrlPr>
              <w:rPr>
                <w:rFonts w:ascii="Cambria Math" w:hAnsi="Cambria Math"/>
                <w:i/>
                <w:sz w:val="24"/>
                <w:szCs w:val="24"/>
              </w:rPr>
            </m:ctrlPr>
          </m:dPr>
          <m:e>
            <m:r>
              <w:rPr>
                <w:rFonts w:ascii="Cambria Math" w:hAnsi="Cambria Math"/>
                <w:sz w:val="24"/>
                <w:szCs w:val="24"/>
              </w:rPr>
              <m:t>e,φ</m:t>
            </m:r>
          </m:e>
        </m:d>
        <m:r>
          <w:rPr>
            <w:rFonts w:ascii="Cambria Math" w:hAnsi="Cambria Math"/>
            <w:sz w:val="24"/>
            <w:szCs w:val="24"/>
          </w:rPr>
          <m:t>= 1</m:t>
        </m:r>
      </m:oMath>
      <w:r w:rsidR="003866D0">
        <w:rPr>
          <w:sz w:val="24"/>
          <w:szCs w:val="24"/>
        </w:rPr>
        <w:t xml:space="preserve"> và tính </w:t>
      </w:r>
      <m:oMath>
        <m:r>
          <w:rPr>
            <w:rFonts w:ascii="Cambria Math" w:hAnsi="Cambria Math"/>
            <w:sz w:val="24"/>
            <w:szCs w:val="24"/>
          </w:rPr>
          <m:t>d</m:t>
        </m:r>
      </m:oMath>
      <w:r w:rsidR="003866D0">
        <w:rPr>
          <w:sz w:val="24"/>
          <w:szCs w:val="24"/>
        </w:rPr>
        <w:t xml:space="preserve"> bằng cách tính nghịch đảo nhân của </w:t>
      </w:r>
      <m:oMath>
        <m:r>
          <w:rPr>
            <w:rFonts w:ascii="Cambria Math" w:hAnsi="Cambria Math"/>
            <w:sz w:val="24"/>
            <w:szCs w:val="24"/>
          </w:rPr>
          <m:t>e</m:t>
        </m:r>
      </m:oMath>
      <w:r w:rsidR="003866D0">
        <w:rPr>
          <w:sz w:val="24"/>
          <w:szCs w:val="24"/>
        </w:rPr>
        <w:t xml:space="preserve"> ( </w:t>
      </w:r>
      <m:oMath>
        <m:r>
          <w:rPr>
            <w:rFonts w:ascii="Cambria Math" w:hAnsi="Cambria Math"/>
            <w:sz w:val="24"/>
            <w:szCs w:val="24"/>
          </w:rPr>
          <m:t>ed ≡1 mod φ)</m:t>
        </m:r>
      </m:oMath>
      <w:r w:rsidR="003866D0">
        <w:rPr>
          <w:sz w:val="24"/>
          <w:szCs w:val="24"/>
        </w:rPr>
        <w:t xml:space="preserve">. Cuối cùng </w:t>
      </w:r>
      <m:oMath>
        <m:r>
          <w:rPr>
            <w:rFonts w:ascii="Cambria Math" w:hAnsi="Cambria Math"/>
            <w:sz w:val="24"/>
            <w:szCs w:val="24"/>
          </w:rPr>
          <m:t>(e,n)</m:t>
        </m:r>
      </m:oMath>
      <w:r w:rsidR="003866D0">
        <w:rPr>
          <w:sz w:val="24"/>
          <w:szCs w:val="24"/>
        </w:rPr>
        <w:t xml:space="preserve"> được công bố là cặp khóa công khai, còn </w:t>
      </w:r>
      <m:oMath>
        <m:r>
          <w:rPr>
            <w:rFonts w:ascii="Cambria Math" w:hAnsi="Cambria Math"/>
            <w:sz w:val="24"/>
            <w:szCs w:val="24"/>
          </w:rPr>
          <m:t>(d,n)</m:t>
        </m:r>
      </m:oMath>
      <w:r w:rsidR="003866D0">
        <w:rPr>
          <w:sz w:val="24"/>
          <w:szCs w:val="24"/>
        </w:rPr>
        <w:t xml:space="preserve"> là cặp khóa bí mật</w:t>
      </w:r>
    </w:p>
    <w:p w14:paraId="149EDEDD" w14:textId="3307B4F3" w:rsidR="005A114A" w:rsidRDefault="005A114A" w:rsidP="003323FE">
      <w:pPr>
        <w:pStyle w:val="ListParagraph"/>
        <w:numPr>
          <w:ilvl w:val="0"/>
          <w:numId w:val="7"/>
        </w:numPr>
        <w:spacing w:before="240" w:line="240" w:lineRule="auto"/>
        <w:jc w:val="left"/>
        <w:rPr>
          <w:sz w:val="24"/>
          <w:szCs w:val="24"/>
        </w:rPr>
      </w:pPr>
      <w:r w:rsidRPr="005A114A">
        <w:rPr>
          <w:sz w:val="24"/>
          <w:szCs w:val="24"/>
        </w:rPr>
        <w:t xml:space="preserve">Chọn 2 số nguyên tố lớn ngẫu nhiên và riêng biệt </w:t>
      </w:r>
      <w:r>
        <w:rPr>
          <w:sz w:val="24"/>
          <w:szCs w:val="24"/>
        </w:rPr>
        <w:t xml:space="preserve">p và q </w:t>
      </w:r>
    </w:p>
    <w:p w14:paraId="49B59157" w14:textId="3E010DC3" w:rsidR="005A114A" w:rsidRDefault="005A114A" w:rsidP="003323FE">
      <w:pPr>
        <w:pStyle w:val="ListParagraph"/>
        <w:numPr>
          <w:ilvl w:val="0"/>
          <w:numId w:val="7"/>
        </w:numPr>
        <w:spacing w:before="240" w:line="240" w:lineRule="auto"/>
        <w:jc w:val="left"/>
        <w:rPr>
          <w:sz w:val="24"/>
          <w:szCs w:val="24"/>
        </w:rPr>
      </w:pPr>
      <w:r>
        <w:rPr>
          <w:sz w:val="24"/>
          <w:szCs w:val="24"/>
        </w:rPr>
        <w:t xml:space="preserve">Tính giá trị modulo n = pq và </w:t>
      </w:r>
      <m:oMath>
        <m:r>
          <w:rPr>
            <w:rFonts w:ascii="Cambria Math" w:hAnsi="Cambria Math"/>
            <w:sz w:val="24"/>
            <w:szCs w:val="24"/>
          </w:rPr>
          <m:t>φ=</m:t>
        </m:r>
        <m:d>
          <m:dPr>
            <m:ctrlPr>
              <w:rPr>
                <w:rFonts w:ascii="Cambria Math" w:hAnsi="Cambria Math"/>
                <w:i/>
                <w:sz w:val="24"/>
                <w:szCs w:val="24"/>
              </w:rPr>
            </m:ctrlPr>
          </m:dPr>
          <m:e>
            <m:r>
              <w:rPr>
                <w:rFonts w:ascii="Cambria Math" w:hAnsi="Cambria Math"/>
                <w:sz w:val="24"/>
                <w:szCs w:val="24"/>
              </w:rPr>
              <m:t>p-1</m:t>
            </m:r>
          </m:e>
        </m:d>
        <m:d>
          <m:dPr>
            <m:ctrlPr>
              <w:rPr>
                <w:rFonts w:ascii="Cambria Math" w:hAnsi="Cambria Math"/>
                <w:i/>
                <w:sz w:val="24"/>
                <w:szCs w:val="24"/>
              </w:rPr>
            </m:ctrlPr>
          </m:dPr>
          <m:e>
            <m:r>
              <w:rPr>
                <w:rFonts w:ascii="Cambria Math" w:hAnsi="Cambria Math"/>
                <w:sz w:val="24"/>
                <w:szCs w:val="24"/>
              </w:rPr>
              <m:t>q-1</m:t>
            </m:r>
          </m:e>
        </m:d>
      </m:oMath>
      <w:r>
        <w:rPr>
          <w:sz w:val="24"/>
          <w:szCs w:val="24"/>
        </w:rPr>
        <w:t>.</w:t>
      </w:r>
    </w:p>
    <w:p w14:paraId="4979BBF2" w14:textId="4E237847" w:rsidR="005A114A" w:rsidRDefault="005A114A" w:rsidP="003323FE">
      <w:pPr>
        <w:pStyle w:val="ListParagraph"/>
        <w:numPr>
          <w:ilvl w:val="0"/>
          <w:numId w:val="7"/>
        </w:numPr>
        <w:spacing w:before="240" w:line="240" w:lineRule="auto"/>
        <w:jc w:val="left"/>
        <w:rPr>
          <w:sz w:val="24"/>
          <w:szCs w:val="24"/>
        </w:rPr>
      </w:pPr>
      <w:r>
        <w:rPr>
          <w:sz w:val="24"/>
          <w:szCs w:val="24"/>
        </w:rPr>
        <w:t xml:space="preserve">Chọn một số nguyên ngẫu nhiên </w:t>
      </w:r>
      <m:oMath>
        <m:r>
          <w:rPr>
            <w:rFonts w:ascii="Cambria Math" w:hAnsi="Cambria Math"/>
            <w:sz w:val="24"/>
            <w:szCs w:val="24"/>
          </w:rPr>
          <m:t>e</m:t>
        </m:r>
      </m:oMath>
      <w:r>
        <w:rPr>
          <w:sz w:val="24"/>
          <w:szCs w:val="24"/>
        </w:rPr>
        <w:t xml:space="preserve"> , sao cho </w:t>
      </w:r>
      <m:oMath>
        <m:d>
          <m:dPr>
            <m:ctrlPr>
              <w:rPr>
                <w:rFonts w:ascii="Cambria Math" w:hAnsi="Cambria Math"/>
                <w:i/>
                <w:sz w:val="24"/>
                <w:szCs w:val="24"/>
              </w:rPr>
            </m:ctrlPr>
          </m:dPr>
          <m:e>
            <m:r>
              <w:rPr>
                <w:rFonts w:ascii="Cambria Math" w:hAnsi="Cambria Math"/>
                <w:sz w:val="24"/>
                <w:szCs w:val="24"/>
              </w:rPr>
              <m:t>e,φ</m:t>
            </m:r>
          </m:e>
        </m:d>
        <m:r>
          <w:rPr>
            <w:rFonts w:ascii="Cambria Math" w:hAnsi="Cambria Math"/>
            <w:sz w:val="24"/>
            <w:szCs w:val="24"/>
          </w:rPr>
          <m:t>= 1</m:t>
        </m:r>
      </m:oMath>
    </w:p>
    <w:p w14:paraId="34CFDE6F" w14:textId="38F042AA" w:rsidR="00BF1E8D" w:rsidRDefault="005A114A" w:rsidP="003323FE">
      <w:pPr>
        <w:pStyle w:val="ListParagraph"/>
        <w:numPr>
          <w:ilvl w:val="0"/>
          <w:numId w:val="7"/>
        </w:numPr>
        <w:spacing w:before="240" w:line="240" w:lineRule="auto"/>
        <w:jc w:val="left"/>
        <w:rPr>
          <w:sz w:val="24"/>
          <w:szCs w:val="24"/>
        </w:rPr>
      </w:pPr>
      <w:r>
        <w:rPr>
          <w:sz w:val="24"/>
          <w:szCs w:val="24"/>
        </w:rPr>
        <w:t xml:space="preserve">Tính số nguyên d là nghịch đảo nhân của </w:t>
      </w:r>
      <m:oMath>
        <m:r>
          <w:rPr>
            <w:rFonts w:ascii="Cambria Math" w:hAnsi="Cambria Math"/>
            <w:sz w:val="24"/>
            <w:szCs w:val="24"/>
          </w:rPr>
          <m:t>e</m:t>
        </m:r>
      </m:oMath>
      <w:r>
        <w:rPr>
          <w:sz w:val="24"/>
          <w:szCs w:val="24"/>
        </w:rPr>
        <w:t xml:space="preserve"> ( </w:t>
      </w:r>
      <m:oMath>
        <m:r>
          <w:rPr>
            <w:rFonts w:ascii="Cambria Math" w:hAnsi="Cambria Math"/>
            <w:sz w:val="24"/>
            <w:szCs w:val="24"/>
          </w:rPr>
          <m:t>ed ≡1 mod φ)</m:t>
        </m:r>
      </m:oMath>
      <w:r>
        <w:rPr>
          <w:sz w:val="24"/>
          <w:szCs w:val="24"/>
        </w:rPr>
        <w:t>.</w:t>
      </w:r>
    </w:p>
    <w:p w14:paraId="46571092" w14:textId="328832EA" w:rsidR="00285F01" w:rsidRPr="005A114A" w:rsidRDefault="005A114A" w:rsidP="003323FE">
      <w:pPr>
        <w:pStyle w:val="ListParagraph"/>
        <w:numPr>
          <w:ilvl w:val="0"/>
          <w:numId w:val="7"/>
        </w:numPr>
        <w:spacing w:before="240" w:line="240" w:lineRule="auto"/>
        <w:jc w:val="left"/>
        <w:rPr>
          <w:sz w:val="24"/>
          <w:szCs w:val="24"/>
        </w:rPr>
      </w:pPr>
      <w:r>
        <w:rPr>
          <w:sz w:val="24"/>
          <w:szCs w:val="24"/>
        </w:rPr>
        <w:t xml:space="preserve">Cặp khóa công khai được công bố là </w:t>
      </w:r>
      <m:oMath>
        <m:d>
          <m:dPr>
            <m:ctrlPr>
              <w:rPr>
                <w:rFonts w:ascii="Cambria Math" w:hAnsi="Cambria Math"/>
                <w:i/>
                <w:sz w:val="24"/>
                <w:szCs w:val="24"/>
              </w:rPr>
            </m:ctrlPr>
          </m:dPr>
          <m:e>
            <m:r>
              <w:rPr>
                <w:rFonts w:ascii="Cambria Math" w:hAnsi="Cambria Math"/>
                <w:sz w:val="24"/>
                <w:szCs w:val="24"/>
              </w:rPr>
              <m:t>e,n</m:t>
            </m:r>
          </m:e>
        </m:d>
      </m:oMath>
      <w:r>
        <w:rPr>
          <w:sz w:val="24"/>
          <w:szCs w:val="24"/>
        </w:rPr>
        <w:t xml:space="preserve"> . Cặp khóa bí mật  được giữ kín là </w:t>
      </w:r>
      <m:oMath>
        <m:r>
          <w:rPr>
            <w:rFonts w:ascii="Cambria Math" w:hAnsi="Cambria Math"/>
            <w:sz w:val="24"/>
            <w:szCs w:val="24"/>
          </w:rPr>
          <m:t>(d,n)</m:t>
        </m:r>
      </m:oMath>
    </w:p>
    <w:p w14:paraId="4D5F36E5" w14:textId="68F8D17B" w:rsidR="003866D0" w:rsidRPr="00C13727" w:rsidRDefault="003866D0" w:rsidP="00667162">
      <w:pPr>
        <w:jc w:val="center"/>
        <w:rPr>
          <w:color w:val="000000"/>
          <w:sz w:val="24"/>
          <w:szCs w:val="24"/>
          <w:shd w:val="clear" w:color="auto" w:fill="FFFFFF"/>
        </w:rPr>
      </w:pPr>
      <w:r>
        <w:rPr>
          <w:sz w:val="24"/>
          <w:szCs w:val="24"/>
        </w:rPr>
        <w:lastRenderedPageBreak/>
        <w:t xml:space="preserve">Thuật toán mã hóa: </w:t>
      </w:r>
      <w:r w:rsidR="00C13727">
        <w:rPr>
          <w:sz w:val="24"/>
          <w:szCs w:val="24"/>
        </w:rPr>
        <w:t>thông điệp được chuyển đổi thành một bản</w:t>
      </w:r>
      <w:r w:rsidR="00667162">
        <w:rPr>
          <w:sz w:val="24"/>
          <w:szCs w:val="24"/>
        </w:rPr>
        <w:t xml:space="preserve"> rõ </w:t>
      </w:r>
      <w:r w:rsidR="00C13727">
        <w:rPr>
          <w:sz w:val="24"/>
          <w:szCs w:val="24"/>
        </w:rPr>
        <w:t xml:space="preserve"> m sao cho </w:t>
      </w:r>
      <m:oMath>
        <m:r>
          <m:rPr>
            <m:sty m:val="p"/>
          </m:rPr>
          <w:rPr>
            <w:rFonts w:ascii="Cambria Math" w:hAnsi="Cambria Math"/>
            <w:color w:val="000000"/>
            <w:sz w:val="24"/>
            <w:szCs w:val="24"/>
            <w:shd w:val="clear" w:color="auto" w:fill="FFFFFF"/>
          </w:rPr>
          <m:t>0 ≤ m &lt;n</m:t>
        </m:r>
      </m:oMath>
      <w:r w:rsidR="00C13727">
        <w:rPr>
          <w:color w:val="000000"/>
          <w:sz w:val="18"/>
          <w:szCs w:val="84"/>
          <w:shd w:val="clear" w:color="auto" w:fill="FFFFFF"/>
        </w:rPr>
        <w:t xml:space="preserve"> , </w:t>
      </w:r>
      <w:r w:rsidR="00C13727">
        <w:rPr>
          <w:color w:val="000000"/>
          <w:sz w:val="24"/>
          <w:szCs w:val="24"/>
          <w:shd w:val="clear" w:color="auto" w:fill="FFFFFF"/>
        </w:rPr>
        <w:t xml:space="preserve">sau đó thuật toán mã hóa RSA như sau: </w:t>
      </w:r>
      <m:oMath>
        <m:r>
          <m:rPr>
            <m:sty m:val="p"/>
          </m:rPr>
          <w:rPr>
            <w:rFonts w:ascii="Cambria Math" w:hAnsi="Cambria Math"/>
            <w:color w:val="000000"/>
            <w:sz w:val="24"/>
            <w:szCs w:val="24"/>
            <w:shd w:val="clear" w:color="auto" w:fill="FFFFFF"/>
          </w:rPr>
          <m:t xml:space="preserve">c = E </m:t>
        </m:r>
        <m:d>
          <m:dPr>
            <m:ctrlPr>
              <w:rPr>
                <w:rFonts w:ascii="Cambria Math" w:hAnsi="Cambria Math"/>
                <w:color w:val="000000"/>
                <w:sz w:val="24"/>
                <w:szCs w:val="24"/>
                <w:shd w:val="clear" w:color="auto" w:fill="FFFFFF"/>
              </w:rPr>
            </m:ctrlPr>
          </m:dPr>
          <m:e>
            <m:r>
              <m:rPr>
                <m:sty m:val="p"/>
              </m:rPr>
              <w:rPr>
                <w:rFonts w:ascii="Cambria Math" w:hAnsi="Cambria Math"/>
                <w:color w:val="000000"/>
                <w:sz w:val="24"/>
                <w:szCs w:val="24"/>
                <w:shd w:val="clear" w:color="auto" w:fill="FFFFFF"/>
              </w:rPr>
              <m:t>m</m:t>
            </m:r>
          </m:e>
        </m:d>
        <m:r>
          <m:rPr>
            <m:sty m:val="p"/>
          </m:rPr>
          <w:rPr>
            <w:rFonts w:ascii="Cambria Math" w:hAnsi="Cambria Math"/>
            <w:color w:val="000000"/>
            <w:sz w:val="24"/>
            <w:szCs w:val="24"/>
            <w:shd w:val="clear" w:color="auto" w:fill="FFFFFF"/>
          </w:rPr>
          <m:t>= m</m:t>
        </m:r>
        <m:r>
          <m:rPr>
            <m:sty m:val="p"/>
          </m:rPr>
          <w:rPr>
            <w:rStyle w:val="fs6"/>
            <w:rFonts w:ascii="Cambria Math" w:hAnsi="Cambria Math"/>
            <w:color w:val="000000"/>
            <w:position w:val="30"/>
            <w:sz w:val="24"/>
            <w:szCs w:val="24"/>
            <w:shd w:val="clear" w:color="auto" w:fill="FFFFFF"/>
          </w:rPr>
          <m:t>e</m:t>
        </m:r>
        <m:r>
          <m:rPr>
            <m:sty m:val="p"/>
          </m:rPr>
          <w:rPr>
            <w:rFonts w:ascii="Cambria Math" w:hAnsi="Cambria Math"/>
            <w:color w:val="000000"/>
            <w:sz w:val="24"/>
            <w:szCs w:val="24"/>
            <w:shd w:val="clear" w:color="auto" w:fill="FFFFFF"/>
          </w:rPr>
          <m:t xml:space="preserve"> </m:t>
        </m:r>
        <m:d>
          <m:dPr>
            <m:ctrlPr>
              <w:rPr>
                <w:rFonts w:ascii="Cambria Math" w:hAnsi="Cambria Math"/>
                <w:color w:val="000000"/>
                <w:sz w:val="24"/>
                <w:szCs w:val="24"/>
                <w:shd w:val="clear" w:color="auto" w:fill="FFFFFF"/>
              </w:rPr>
            </m:ctrlPr>
          </m:dPr>
          <m:e>
            <m:r>
              <m:rPr>
                <m:sty m:val="p"/>
              </m:rPr>
              <w:rPr>
                <w:rFonts w:ascii="Cambria Math" w:hAnsi="Cambria Math"/>
                <w:color w:val="000000"/>
                <w:sz w:val="24"/>
                <w:szCs w:val="24"/>
                <w:shd w:val="clear" w:color="auto" w:fill="FFFFFF"/>
              </w:rPr>
              <m:t>mod n</m:t>
            </m:r>
          </m:e>
        </m:d>
        <m:r>
          <m:rPr>
            <m:sty m:val="p"/>
          </m:rPr>
          <w:rPr>
            <w:rFonts w:ascii="Cambria Math" w:hAnsi="Cambria Math"/>
            <w:color w:val="000000"/>
            <w:sz w:val="24"/>
            <w:szCs w:val="24"/>
            <w:shd w:val="clear" w:color="auto" w:fill="FFFFFF"/>
          </w:rPr>
          <m:t xml:space="preserve">, </m:t>
        </m:r>
        <m:r>
          <m:rPr>
            <m:sty m:val="p"/>
          </m:rPr>
          <w:rPr>
            <w:rStyle w:val="ffd"/>
            <w:rFonts w:ascii="Cambria Math" w:hAnsi="Cambria Math"/>
            <w:color w:val="000000"/>
            <w:spacing w:val="4"/>
            <w:sz w:val="24"/>
            <w:szCs w:val="24"/>
            <w:shd w:val="clear" w:color="auto" w:fill="FFFFFF"/>
          </w:rPr>
          <m:t>∀</m:t>
        </m:r>
        <m:r>
          <m:rPr>
            <m:sty m:val="p"/>
          </m:rPr>
          <w:rPr>
            <w:rFonts w:ascii="Cambria Math" w:hAnsi="Cambria Math"/>
            <w:color w:val="000000"/>
            <w:sz w:val="24"/>
            <w:szCs w:val="24"/>
            <w:shd w:val="clear" w:color="auto" w:fill="FFFFFF"/>
          </w:rPr>
          <m:t xml:space="preserve">m </m:t>
        </m:r>
        <m:r>
          <m:rPr>
            <m:sty m:val="p"/>
          </m:rPr>
          <w:rPr>
            <w:rStyle w:val="ffd"/>
            <w:rFonts w:ascii="Cambria Math" w:hAnsi="Cambria Math"/>
            <w:color w:val="000000"/>
            <w:spacing w:val="1"/>
            <w:sz w:val="24"/>
            <w:szCs w:val="24"/>
            <w:shd w:val="clear" w:color="auto" w:fill="FFFFFF"/>
          </w:rPr>
          <m:t>∈</m:t>
        </m:r>
        <m:r>
          <m:rPr>
            <m:sty m:val="p"/>
          </m:rPr>
          <w:rPr>
            <w:rFonts w:ascii="Cambria Math" w:hAnsi="Cambria Math"/>
            <w:color w:val="000000"/>
            <w:sz w:val="24"/>
            <w:szCs w:val="24"/>
            <w:shd w:val="clear" w:color="auto" w:fill="FFFFFF"/>
          </w:rPr>
          <m:t xml:space="preserve"> M</m:t>
        </m:r>
      </m:oMath>
      <w:r w:rsidR="00C13727">
        <w:rPr>
          <w:color w:val="000000"/>
          <w:sz w:val="24"/>
          <w:szCs w:val="24"/>
          <w:shd w:val="clear" w:color="auto" w:fill="FFFFFF"/>
        </w:rPr>
        <w:t xml:space="preserve"> . Trong đó c là bản mã</w:t>
      </w:r>
    </w:p>
    <w:p w14:paraId="7688E8CB" w14:textId="77777777" w:rsidR="00C13727" w:rsidRPr="00C13727" w:rsidRDefault="00C13727" w:rsidP="00285F01">
      <w:pPr>
        <w:jc w:val="left"/>
        <w:rPr>
          <w:sz w:val="24"/>
          <w:szCs w:val="24"/>
        </w:rPr>
      </w:pPr>
    </w:p>
    <w:p w14:paraId="6115D940" w14:textId="77777777" w:rsidR="00D330D8" w:rsidRPr="00D330D8" w:rsidRDefault="00D330D8" w:rsidP="00285F01">
      <w:pPr>
        <w:jc w:val="left"/>
        <w:rPr>
          <w:sz w:val="24"/>
          <w:szCs w:val="24"/>
        </w:rPr>
      </w:pPr>
    </w:p>
    <w:p w14:paraId="3044657B" w14:textId="5E72B065" w:rsidR="00FA4246" w:rsidRDefault="00191CE8" w:rsidP="00667162">
      <w:pPr>
        <w:pStyle w:val="NormalWeb"/>
        <w:jc w:val="center"/>
      </w:pPr>
      <w:r w:rsidRPr="005361C4">
        <w:rPr>
          <w:noProof/>
        </w:rPr>
        <w:drawing>
          <wp:inline distT="0" distB="0" distL="0" distR="0" wp14:anchorId="1EBBE659" wp14:editId="2980B196">
            <wp:extent cx="4143953" cy="82879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43953" cy="828791"/>
                    </a:xfrm>
                    <a:prstGeom prst="rect">
                      <a:avLst/>
                    </a:prstGeom>
                  </pic:spPr>
                </pic:pic>
              </a:graphicData>
            </a:graphic>
          </wp:inline>
        </w:drawing>
      </w:r>
    </w:p>
    <w:p w14:paraId="71DB387F" w14:textId="39336015" w:rsidR="00285F01" w:rsidRDefault="00191CE8" w:rsidP="00667162">
      <w:pPr>
        <w:pStyle w:val="NormalWeb"/>
        <w:jc w:val="center"/>
      </w:pPr>
      <w:r>
        <w:t>Hình 2. Quy trình mã hóa</w:t>
      </w:r>
    </w:p>
    <w:p w14:paraId="02F9D31C" w14:textId="45249C9B" w:rsidR="00285F01" w:rsidRDefault="00285F01" w:rsidP="00285F01">
      <w:pPr>
        <w:pStyle w:val="NormalWeb"/>
      </w:pPr>
    </w:p>
    <w:p w14:paraId="73630887" w14:textId="5F68DDF5" w:rsidR="00285F01" w:rsidRDefault="00285F01" w:rsidP="00285F01">
      <w:pPr>
        <w:pStyle w:val="NormalWeb"/>
      </w:pPr>
      <w:r>
        <w:t>Thuật toán giải mã : Thông điệp m có thể khôi phục từ bản mã c bằng cặp khóa bí mật (d,n):</w:t>
      </w:r>
    </w:p>
    <w:p w14:paraId="5517E66E" w14:textId="2CB1BA72" w:rsidR="00285F01" w:rsidRPr="00285F01" w:rsidRDefault="00285F01" w:rsidP="00285F01">
      <w:pPr>
        <w:pStyle w:val="NormalWeb"/>
      </w:pPr>
      <w:r>
        <w:t>m = D(c) = c</w:t>
      </w:r>
      <w:r>
        <w:rPr>
          <w:vertAlign w:val="superscript"/>
        </w:rPr>
        <w:t>d</w:t>
      </w:r>
      <w:r>
        <w:t xml:space="preserve"> ( mod n), sau đó chuyển m trở lại thông điệp ban đầu</w:t>
      </w:r>
    </w:p>
    <w:p w14:paraId="22C52BB5" w14:textId="62241B67" w:rsidR="00191CE8" w:rsidRDefault="00191CE8" w:rsidP="00667162">
      <w:pPr>
        <w:pStyle w:val="NormalWeb"/>
        <w:jc w:val="center"/>
      </w:pPr>
      <w:r w:rsidRPr="005361C4">
        <w:rPr>
          <w:noProof/>
        </w:rPr>
        <w:drawing>
          <wp:inline distT="0" distB="0" distL="0" distR="0" wp14:anchorId="7CF3B59F" wp14:editId="2C8B9CC2">
            <wp:extent cx="4363059" cy="96215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3059" cy="962159"/>
                    </a:xfrm>
                    <a:prstGeom prst="rect">
                      <a:avLst/>
                    </a:prstGeom>
                  </pic:spPr>
                </pic:pic>
              </a:graphicData>
            </a:graphic>
          </wp:inline>
        </w:drawing>
      </w:r>
    </w:p>
    <w:p w14:paraId="7A1B252B" w14:textId="683449A5" w:rsidR="00191CE8" w:rsidRDefault="00191CE8" w:rsidP="00667162">
      <w:pPr>
        <w:pStyle w:val="NormalWeb"/>
        <w:jc w:val="center"/>
      </w:pPr>
      <w:r>
        <w:t>Hình 3. Quy trình giải mã</w:t>
      </w:r>
    </w:p>
    <w:p w14:paraId="4681962C" w14:textId="77777777" w:rsidR="00BC2B39" w:rsidRDefault="00BC2B39" w:rsidP="00667162">
      <w:pPr>
        <w:pStyle w:val="NormalWeb"/>
        <w:ind w:firstLine="1418"/>
      </w:pPr>
      <w:r>
        <w:t xml:space="preserve">c. </w:t>
      </w:r>
      <w:r w:rsidR="00191CE8">
        <w:t>Tính chất đồng cấu</w:t>
      </w:r>
    </w:p>
    <w:p w14:paraId="59EE1B9A" w14:textId="6A44A071" w:rsidR="00191CE8" w:rsidRDefault="00191CE8" w:rsidP="00285F01">
      <w:pPr>
        <w:pStyle w:val="NormalWeb"/>
      </w:pPr>
      <w:r>
        <w:t xml:space="preserve"> </w:t>
      </w:r>
      <w:r w:rsidR="00F94C26">
        <w:t xml:space="preserve">Với 2 thông điệp </w:t>
      </w:r>
      <w:r>
        <w:t>m</w:t>
      </w:r>
      <w:r>
        <w:rPr>
          <w:vertAlign w:val="subscript"/>
        </w:rPr>
        <w:t>1</w:t>
      </w:r>
      <w:r>
        <w:t>,m</w:t>
      </w:r>
      <w:r>
        <w:rPr>
          <w:vertAlign w:val="subscript"/>
        </w:rPr>
        <w:t>2</w:t>
      </w:r>
      <w:r>
        <w:t xml:space="preserve"> </w:t>
      </w:r>
      <w:r>
        <w:sym w:font="Symbol" w:char="F0CE"/>
      </w:r>
      <w:r>
        <w:t xml:space="preserve"> M</w:t>
      </w:r>
      <w:r w:rsidR="00F94C26">
        <w:t>:</w:t>
      </w:r>
    </w:p>
    <w:p w14:paraId="3E1F672C" w14:textId="3A10E492" w:rsidR="00191CE8" w:rsidRDefault="00191CE8" w:rsidP="00285F01">
      <w:pPr>
        <w:jc w:val="left"/>
        <w:rPr>
          <w:sz w:val="24"/>
          <w:szCs w:val="24"/>
        </w:rPr>
      </w:pPr>
      <w:r>
        <w:rPr>
          <w:sz w:val="24"/>
          <w:szCs w:val="24"/>
        </w:rPr>
        <w:t>E(m</w:t>
      </w:r>
      <w:r>
        <w:rPr>
          <w:sz w:val="24"/>
          <w:szCs w:val="24"/>
        </w:rPr>
        <w:softHyphen/>
      </w:r>
      <w:r>
        <w:rPr>
          <w:sz w:val="24"/>
          <w:szCs w:val="24"/>
          <w:vertAlign w:val="subscript"/>
        </w:rPr>
        <w:t>1</w:t>
      </w:r>
      <w:r>
        <w:rPr>
          <w:sz w:val="24"/>
          <w:szCs w:val="24"/>
        </w:rPr>
        <w:t>)</w:t>
      </w:r>
      <w:r w:rsidR="00A01A71">
        <w:t xml:space="preserve"> . </w:t>
      </w:r>
      <w:r>
        <w:rPr>
          <w:sz w:val="24"/>
          <w:szCs w:val="24"/>
        </w:rPr>
        <w:t>E(m</w:t>
      </w:r>
      <w:r>
        <w:rPr>
          <w:sz w:val="24"/>
          <w:szCs w:val="24"/>
          <w:vertAlign w:val="subscript"/>
        </w:rPr>
        <w:t>2</w:t>
      </w:r>
      <w:r>
        <w:rPr>
          <w:sz w:val="24"/>
          <w:szCs w:val="24"/>
        </w:rPr>
        <w:t>) = (m</w:t>
      </w:r>
      <w:r>
        <w:rPr>
          <w:sz w:val="24"/>
          <w:szCs w:val="24"/>
          <w:vertAlign w:val="subscript"/>
        </w:rPr>
        <w:t>1</w:t>
      </w:r>
      <w:r>
        <w:rPr>
          <w:sz w:val="24"/>
          <w:szCs w:val="24"/>
          <w:vertAlign w:val="superscript"/>
        </w:rPr>
        <w:t>e</w:t>
      </w:r>
      <w:r>
        <w:rPr>
          <w:sz w:val="24"/>
          <w:szCs w:val="24"/>
        </w:rPr>
        <w:t xml:space="preserve"> (mod n))</w:t>
      </w:r>
      <w:r w:rsidR="00A01A71">
        <w:t xml:space="preserve"> . </w:t>
      </w:r>
      <w:r>
        <w:rPr>
          <w:sz w:val="24"/>
          <w:szCs w:val="24"/>
        </w:rPr>
        <w:t xml:space="preserve"> (m</w:t>
      </w:r>
      <w:r>
        <w:rPr>
          <w:sz w:val="24"/>
          <w:szCs w:val="24"/>
          <w:vertAlign w:val="subscript"/>
        </w:rPr>
        <w:t>2</w:t>
      </w:r>
      <w:r>
        <w:rPr>
          <w:sz w:val="24"/>
          <w:szCs w:val="24"/>
          <w:vertAlign w:val="superscript"/>
        </w:rPr>
        <w:t>e</w:t>
      </w:r>
      <w:r>
        <w:rPr>
          <w:sz w:val="24"/>
          <w:szCs w:val="24"/>
        </w:rPr>
        <w:t>(modn))  = (m</w:t>
      </w:r>
      <w:r>
        <w:rPr>
          <w:sz w:val="24"/>
          <w:szCs w:val="24"/>
          <w:vertAlign w:val="subscript"/>
        </w:rPr>
        <w:t>1</w:t>
      </w:r>
      <w:r w:rsidR="00A01A71">
        <w:t xml:space="preserve"> . </w:t>
      </w:r>
      <w:r>
        <w:rPr>
          <w:sz w:val="24"/>
          <w:szCs w:val="24"/>
        </w:rPr>
        <w:t>m</w:t>
      </w:r>
      <w:r>
        <w:rPr>
          <w:sz w:val="24"/>
          <w:szCs w:val="24"/>
          <w:vertAlign w:val="subscript"/>
        </w:rPr>
        <w:t>2</w:t>
      </w:r>
      <w:r>
        <w:rPr>
          <w:sz w:val="24"/>
          <w:szCs w:val="24"/>
        </w:rPr>
        <w:t>)(mod n)</w:t>
      </w:r>
    </w:p>
    <w:p w14:paraId="1EFC6DE5" w14:textId="65CC0117" w:rsidR="004B3833" w:rsidRDefault="00191CE8" w:rsidP="00285F01">
      <w:pPr>
        <w:pStyle w:val="NormalWeb"/>
      </w:pPr>
      <w:r>
        <w:t>Tính chất đồng cấu cho thấy E(m</w:t>
      </w:r>
      <w:r>
        <w:rPr>
          <w:vertAlign w:val="subscript"/>
        </w:rPr>
        <w:t>1</w:t>
      </w:r>
      <w:r w:rsidR="00A01A71">
        <w:t xml:space="preserve"> . </w:t>
      </w:r>
      <w:r>
        <w:t>m</w:t>
      </w:r>
      <w:r>
        <w:softHyphen/>
      </w:r>
      <w:r>
        <w:rPr>
          <w:vertAlign w:val="subscript"/>
        </w:rPr>
        <w:t>2</w:t>
      </w:r>
      <w:r>
        <w:t>) có thể tính trực tiếp bằng cách sử dụng E(m</w:t>
      </w:r>
      <w:r>
        <w:rPr>
          <w:vertAlign w:val="subscript"/>
        </w:rPr>
        <w:t>1</w:t>
      </w:r>
      <w:r>
        <w:t>) và E(m</w:t>
      </w:r>
      <w:r>
        <w:rPr>
          <w:vertAlign w:val="subscript"/>
        </w:rPr>
        <w:t>2</w:t>
      </w:r>
      <w:r>
        <w:t>) mà không cần giải mã chúng</w:t>
      </w:r>
    </w:p>
    <w:p w14:paraId="5E52BABA" w14:textId="74B2FAEB" w:rsidR="00F94C26" w:rsidRPr="00F94C26" w:rsidRDefault="00F94C26" w:rsidP="00285F01">
      <w:pPr>
        <w:pStyle w:val="NormalWeb"/>
      </w:pPr>
      <w:r>
        <w:t>Tính chất này cho thấy RSA có tính chất đồng cấu nhân. Ta co thể tính được bản mã một tích E(m</w:t>
      </w:r>
      <w:r>
        <w:rPr>
          <w:vertAlign w:val="subscript"/>
        </w:rPr>
        <w:t>1</w:t>
      </w:r>
      <w:r>
        <w:t>.m</w:t>
      </w:r>
      <w:r>
        <w:rPr>
          <w:vertAlign w:val="subscript"/>
        </w:rPr>
        <w:t>2</w:t>
      </w:r>
      <w:r>
        <w:t>) bằng cách nhân trực tiếp 2 bản mã E(m</w:t>
      </w:r>
      <w:r>
        <w:rPr>
          <w:vertAlign w:val="subscript"/>
        </w:rPr>
        <w:t>1</w:t>
      </w:r>
      <w:r>
        <w:t>) và E(m</w:t>
      </w:r>
      <w:r>
        <w:rPr>
          <w:vertAlign w:val="subscript"/>
        </w:rPr>
        <w:t>2</w:t>
      </w:r>
      <w:r>
        <w:t>) mà không cần giải mã</w:t>
      </w:r>
    </w:p>
    <w:p w14:paraId="55DF929E" w14:textId="7D088D90" w:rsidR="004B3833" w:rsidRDefault="004B3833" w:rsidP="00285F01">
      <w:pPr>
        <w:pStyle w:val="NormalWeb"/>
      </w:pPr>
    </w:p>
    <w:p w14:paraId="2C1760C3" w14:textId="6F6E6AC9" w:rsidR="00285F01" w:rsidRDefault="00A01A71" w:rsidP="00667162">
      <w:pPr>
        <w:pStyle w:val="NormalWeb"/>
        <w:ind w:firstLine="284"/>
      </w:pPr>
      <w:r>
        <w:tab/>
      </w:r>
      <w:r w:rsidR="00285F01">
        <w:t>2</w:t>
      </w:r>
      <w:r w:rsidR="004B3833">
        <w:t>.</w:t>
      </w:r>
      <w:r w:rsidR="00285F01">
        <w:t>2</w:t>
      </w:r>
      <w:r w:rsidR="004B3833">
        <w:t xml:space="preserve"> Hệ mã ElGa</w:t>
      </w:r>
      <w:r w:rsidR="00285F01">
        <w:t>mal</w:t>
      </w:r>
    </w:p>
    <w:p w14:paraId="6DDA61A4" w14:textId="7A039C46" w:rsidR="00285F01" w:rsidRDefault="00A01A71" w:rsidP="00667162">
      <w:pPr>
        <w:pStyle w:val="NormalWeb"/>
        <w:ind w:firstLine="1134"/>
      </w:pPr>
      <w:r>
        <w:lastRenderedPageBreak/>
        <w:tab/>
      </w:r>
      <w:r w:rsidR="00285F01">
        <w:t>a. Thuật ngữ</w:t>
      </w:r>
    </w:p>
    <w:p w14:paraId="3C2A81EC" w14:textId="6791B19B" w:rsidR="000B7FB0" w:rsidRDefault="00F94C26" w:rsidP="00285F01">
      <w:pPr>
        <w:pStyle w:val="NormalWeb"/>
      </w:pPr>
      <w:r>
        <w:t xml:space="preserve">Năm 1985, Tahar ElGmal đã đề xuất một sơ đồ mã hóa công khai mới. Đây là một phiên bản cải </w:t>
      </w:r>
      <w:r w:rsidR="000B7FB0">
        <w:t>tiến dựa trên bài toán logarit rời rạc trong nhóm hữu hạn và được xem là một trong những hệ mật mã quan trọng trong lĩnh vực mật mã hiện đại. Hệ mã ElGamal hoạt động dựa trên độ khó của bài toán logarit rời rạc ( Discrete Lograithm Problem – DLP)</w:t>
      </w:r>
    </w:p>
    <w:p w14:paraId="26432983" w14:textId="778F21FC" w:rsidR="00285F01" w:rsidRDefault="00A01A71" w:rsidP="00667162">
      <w:pPr>
        <w:pStyle w:val="NormalWeb"/>
        <w:ind w:firstLine="851"/>
      </w:pPr>
      <w:r>
        <w:tab/>
      </w:r>
      <w:r w:rsidR="00285F01">
        <w:t xml:space="preserve"> </w:t>
      </w:r>
      <w:r>
        <w:t>b. Nguyên lý hoạt động</w:t>
      </w:r>
    </w:p>
    <w:p w14:paraId="40BEF8F9" w14:textId="5A9BB3BD" w:rsidR="00285F01" w:rsidRPr="00285F01" w:rsidRDefault="00285F01" w:rsidP="00285F01">
      <w:pPr>
        <w:pStyle w:val="NormalWeb"/>
      </w:pPr>
      <w:r>
        <w:t xml:space="preserve">Thuật toán sinh khóa: Cho G là một nhóm Cyclic hữu hạn có phần tử sinh g và bậc của nhóm là p, trong đó p là số nguyên tố lớn. Trong nhóm Cyclic, mọi phần tử đều có thể được biểu điễn dưới dạng lũy thừa của phần tử sinh g. Chọn ngẫu nhiên khóa bí mật x </w:t>
      </w:r>
      <w:r>
        <w:sym w:font="Symbol" w:char="F0CE"/>
      </w:r>
      <w:r w:rsidRPr="00285F01">
        <w:rPr>
          <w:rStyle w:val="Heading2Char"/>
        </w:rPr>
        <w:t xml:space="preserve"> </w:t>
      </w:r>
      <w:r>
        <w:rPr>
          <w:rStyle w:val="mord"/>
        </w:rPr>
        <w:t>Z</w:t>
      </w:r>
      <w:r>
        <w:rPr>
          <w:rStyle w:val="mord"/>
          <w:vertAlign w:val="subscript"/>
        </w:rPr>
        <w:t>p-1</w:t>
      </w:r>
      <w:r>
        <w:rPr>
          <w:rStyle w:val="mord"/>
        </w:rPr>
        <w:t>. Sau đó tính h = g</w:t>
      </w:r>
      <w:r>
        <w:rPr>
          <w:rStyle w:val="mord"/>
          <w:vertAlign w:val="superscript"/>
        </w:rPr>
        <w:t>x</w:t>
      </w:r>
      <w:r>
        <w:rPr>
          <w:rStyle w:val="mord"/>
        </w:rPr>
        <w:t xml:space="preserve"> mod p. Khi đó, khóa công khai là (p,g,h) và khóa bí mật là (x)</w:t>
      </w:r>
    </w:p>
    <w:p w14:paraId="385E4F3C" w14:textId="2A2DEE02" w:rsidR="00285F01" w:rsidRDefault="00285F01" w:rsidP="00285F01">
      <w:pPr>
        <w:pStyle w:val="NormalWeb"/>
      </w:pPr>
      <w:r>
        <w:t>Thuật toán mã hóa:</w:t>
      </w:r>
      <w:r w:rsidR="004D0CC3">
        <w:t xml:space="preserve"> Thông điệp m được mã hóa bằng g và k, trong đó k được chọn hoàn toàn ngẫu nhiên từ tập {1,2,…, n – 1} và đầu ra của thuật toán mã hóa là một cặp bản mã ( c = (c</w:t>
      </w:r>
      <w:r w:rsidR="004D0CC3">
        <w:rPr>
          <w:vertAlign w:val="subscript"/>
        </w:rPr>
        <w:t>1</w:t>
      </w:r>
      <w:r w:rsidR="004D0CC3">
        <w:t>, c</w:t>
      </w:r>
      <w:r w:rsidR="004D0CC3">
        <w:rPr>
          <w:vertAlign w:val="subscript"/>
        </w:rPr>
        <w:t>2</w:t>
      </w:r>
      <w:r w:rsidR="004D0CC3">
        <w:t>) được mô tả :</w:t>
      </w:r>
    </w:p>
    <w:p w14:paraId="3F108603" w14:textId="709BF40F" w:rsidR="004D0CC3" w:rsidRPr="004D0CC3" w:rsidRDefault="004D0CC3" w:rsidP="00285F01">
      <w:pPr>
        <w:pStyle w:val="NormalWeb"/>
      </w:pPr>
      <w:r>
        <w:t>C = E(m) = (g</w:t>
      </w:r>
      <w:r>
        <w:rPr>
          <w:vertAlign w:val="superscript"/>
        </w:rPr>
        <w:t>k</w:t>
      </w:r>
      <w:r>
        <w:t>, m</w:t>
      </w:r>
      <w:r w:rsidR="00A01A71">
        <w:t xml:space="preserve"> . </w:t>
      </w:r>
      <w:r>
        <w:t>h</w:t>
      </w:r>
      <w:r>
        <w:rPr>
          <w:vertAlign w:val="superscript"/>
        </w:rPr>
        <w:t>k</w:t>
      </w:r>
      <w:r>
        <w:t>) = (g</w:t>
      </w:r>
      <w:r>
        <w:rPr>
          <w:vertAlign w:val="superscript"/>
        </w:rPr>
        <w:t>k</w:t>
      </w:r>
      <w:r>
        <w:t>, m</w:t>
      </w:r>
      <w:r w:rsidR="00A01A71">
        <w:t xml:space="preserve"> . </w:t>
      </w:r>
      <w:r>
        <w:t>h</w:t>
      </w:r>
      <w:r>
        <w:rPr>
          <w:vertAlign w:val="superscript"/>
        </w:rPr>
        <w:t>xk</w:t>
      </w:r>
      <w:r>
        <w:t xml:space="preserve">) </w:t>
      </w:r>
    </w:p>
    <w:p w14:paraId="1D17E424" w14:textId="351D952C" w:rsidR="004D0CC3" w:rsidRDefault="00285F01" w:rsidP="00285F01">
      <w:pPr>
        <w:pStyle w:val="NormalWeb"/>
        <w:rPr>
          <w:vertAlign w:val="superscript"/>
        </w:rPr>
      </w:pPr>
      <w:r>
        <w:t>Thuật toán giải mã</w:t>
      </w:r>
      <w:r w:rsidR="004D0CC3">
        <w:t>: Để giải mã bản mã c, trước tiên, ta tính s = c</w:t>
      </w:r>
      <w:r w:rsidR="004D0CC3">
        <w:rPr>
          <w:vertAlign w:val="subscript"/>
        </w:rPr>
        <w:t>1</w:t>
      </w:r>
      <w:r w:rsidR="004D0CC3">
        <w:rPr>
          <w:vertAlign w:val="superscript"/>
        </w:rPr>
        <w:t>x</w:t>
      </w:r>
      <w:r w:rsidR="004D0CC3">
        <w:t>. Sau đó, thuật toán giải mã hoạt động như sau:</w:t>
      </w:r>
      <w:r w:rsidR="00A01A71">
        <w:t xml:space="preserve"> </w:t>
      </w:r>
      <w:r w:rsidR="004D0CC3">
        <w:t>m = c</w:t>
      </w:r>
      <w:r w:rsidR="004D0CC3">
        <w:rPr>
          <w:vertAlign w:val="superscript"/>
        </w:rPr>
        <w:t>2</w:t>
      </w:r>
      <w:r w:rsidR="00A01A71">
        <w:rPr>
          <w:vertAlign w:val="superscript"/>
        </w:rPr>
        <w:t xml:space="preserve"> </w:t>
      </w:r>
      <w:r w:rsidR="00A01A71">
        <w:t xml:space="preserve">. </w:t>
      </w:r>
      <w:r w:rsidR="004D0CC3">
        <w:t>s</w:t>
      </w:r>
      <w:r w:rsidR="004D0CC3">
        <w:rPr>
          <w:vertAlign w:val="superscript"/>
        </w:rPr>
        <w:t>-1</w:t>
      </w:r>
      <w:r w:rsidR="004D0CC3">
        <w:t xml:space="preserve"> = m</w:t>
      </w:r>
      <w:r w:rsidR="00A01A71">
        <w:t xml:space="preserve"> . </w:t>
      </w:r>
      <w:r w:rsidR="004D0CC3">
        <w:t>g</w:t>
      </w:r>
      <w:r w:rsidR="004D0CC3">
        <w:rPr>
          <w:vertAlign w:val="superscript"/>
        </w:rPr>
        <w:t>xk</w:t>
      </w:r>
      <w:r w:rsidR="00A01A71">
        <w:t xml:space="preserve"> . g</w:t>
      </w:r>
      <w:r w:rsidR="00A01A71">
        <w:rPr>
          <w:vertAlign w:val="superscript"/>
        </w:rPr>
        <w:t>-xk</w:t>
      </w:r>
    </w:p>
    <w:p w14:paraId="753C79DB" w14:textId="77777777" w:rsidR="00667162" w:rsidRDefault="00667162" w:rsidP="00285F01">
      <w:pPr>
        <w:pStyle w:val="NormalWeb"/>
      </w:pPr>
      <w:r>
        <w:tab/>
      </w:r>
      <w:r>
        <w:tab/>
        <w:t>c.</w:t>
      </w:r>
      <w:r w:rsidR="00A01A71">
        <w:t xml:space="preserve">Tính chất đồng cấu: </w:t>
      </w:r>
    </w:p>
    <w:p w14:paraId="4AF0948C" w14:textId="4DC40D3B" w:rsidR="00A01A71" w:rsidRDefault="00A01A71" w:rsidP="00285F01">
      <w:pPr>
        <w:pStyle w:val="NormalWeb"/>
      </w:pPr>
      <w:r>
        <w:rPr>
          <w:rStyle w:val="mord"/>
          <w:rFonts w:eastAsia="Calibri"/>
        </w:rPr>
        <w:t>E</w:t>
      </w:r>
      <w:r>
        <w:rPr>
          <w:rStyle w:val="mopen"/>
        </w:rPr>
        <w:t>(</w:t>
      </w:r>
      <w:r>
        <w:rPr>
          <w:rStyle w:val="mord"/>
          <w:rFonts w:eastAsia="Calibri"/>
        </w:rPr>
        <w:t>m</w:t>
      </w:r>
      <w:r>
        <w:rPr>
          <w:rStyle w:val="mord"/>
          <w:rFonts w:eastAsia="Calibri"/>
          <w:vertAlign w:val="subscript"/>
        </w:rPr>
        <w:t>1</w:t>
      </w:r>
      <w:r>
        <w:rPr>
          <w:rStyle w:val="vlist-s"/>
        </w:rPr>
        <w:t>​</w:t>
      </w:r>
      <w:r>
        <w:rPr>
          <w:rStyle w:val="mclose"/>
        </w:rPr>
        <w:t>)</w:t>
      </w:r>
      <w:r>
        <w:t xml:space="preserve"> . </w:t>
      </w:r>
      <w:r>
        <w:rPr>
          <w:rStyle w:val="mord"/>
          <w:rFonts w:eastAsia="Calibri"/>
        </w:rPr>
        <w:t>E</w:t>
      </w:r>
      <w:r>
        <w:rPr>
          <w:rStyle w:val="mopen"/>
        </w:rPr>
        <w:t>(</w:t>
      </w:r>
      <w:r>
        <w:rPr>
          <w:rStyle w:val="mord"/>
          <w:rFonts w:eastAsia="Calibri"/>
        </w:rPr>
        <w:t>m</w:t>
      </w:r>
      <w:r>
        <w:rPr>
          <w:rStyle w:val="mord"/>
          <w:rFonts w:eastAsia="Calibri"/>
          <w:vertAlign w:val="subscript"/>
        </w:rPr>
        <w:t>2</w:t>
      </w:r>
      <w:r>
        <w:rPr>
          <w:rStyle w:val="vlist-s"/>
        </w:rPr>
        <w:t>​</w:t>
      </w:r>
      <w:r>
        <w:rPr>
          <w:rStyle w:val="mclose"/>
        </w:rPr>
        <w:t>)</w:t>
      </w:r>
      <w:r>
        <w:rPr>
          <w:rStyle w:val="mrel"/>
        </w:rPr>
        <w:t>=</w:t>
      </w:r>
      <w:r>
        <w:rPr>
          <w:rStyle w:val="mopen"/>
        </w:rPr>
        <w:t>(</w:t>
      </w:r>
      <w:r>
        <w:rPr>
          <w:rStyle w:val="mord"/>
          <w:rFonts w:eastAsia="Calibri"/>
        </w:rPr>
        <w:t>g</w:t>
      </w:r>
      <w:r>
        <w:rPr>
          <w:rStyle w:val="mord"/>
          <w:rFonts w:eastAsia="Calibri"/>
          <w:vertAlign w:val="superscript"/>
        </w:rPr>
        <w:t>x</w:t>
      </w:r>
      <w:r w:rsidR="003D3872">
        <w:rPr>
          <w:rStyle w:val="mord"/>
          <w:rFonts w:eastAsia="Calibri"/>
          <w:vertAlign w:val="superscript"/>
        </w:rPr>
        <w:t>1</w:t>
      </w:r>
      <w:r>
        <w:rPr>
          <w:rStyle w:val="mord"/>
          <w:rFonts w:eastAsia="Calibri"/>
          <w:vertAlign w:val="superscript"/>
        </w:rPr>
        <w:t xml:space="preserve"> </w:t>
      </w:r>
      <w:r>
        <w:rPr>
          <w:rStyle w:val="mpunct"/>
        </w:rPr>
        <w:t xml:space="preserve">, </w:t>
      </w:r>
      <w:r>
        <w:rPr>
          <w:rStyle w:val="mord"/>
          <w:rFonts w:eastAsia="Calibri"/>
        </w:rPr>
        <w:t>m</w:t>
      </w:r>
      <w:r>
        <w:rPr>
          <w:rStyle w:val="mord"/>
          <w:rFonts w:eastAsia="Calibri"/>
          <w:vertAlign w:val="subscript"/>
        </w:rPr>
        <w:t>1</w:t>
      </w:r>
      <w:r>
        <w:rPr>
          <w:rStyle w:val="vlist-s"/>
        </w:rPr>
        <w:t>​</w:t>
      </w:r>
      <w:r>
        <w:t xml:space="preserve"> . </w:t>
      </w:r>
      <w:r>
        <w:rPr>
          <w:rStyle w:val="mord"/>
          <w:rFonts w:eastAsia="Calibri"/>
        </w:rPr>
        <w:t>h</w:t>
      </w:r>
      <w:r>
        <w:rPr>
          <w:rStyle w:val="mord"/>
          <w:rFonts w:eastAsia="Calibri"/>
          <w:vertAlign w:val="superscript"/>
        </w:rPr>
        <w:t>x1</w:t>
      </w:r>
      <w:r>
        <w:rPr>
          <w:rStyle w:val="mclose"/>
        </w:rPr>
        <w:t>)</w:t>
      </w:r>
      <w:r>
        <w:t xml:space="preserve"> . </w:t>
      </w:r>
      <w:r>
        <w:rPr>
          <w:rStyle w:val="mopen"/>
        </w:rPr>
        <w:t>(</w:t>
      </w:r>
      <w:r>
        <w:rPr>
          <w:rStyle w:val="mord"/>
          <w:rFonts w:eastAsia="Calibri"/>
        </w:rPr>
        <w:t>g</w:t>
      </w:r>
      <w:r>
        <w:rPr>
          <w:rStyle w:val="mord"/>
          <w:rFonts w:eastAsia="Calibri"/>
          <w:vertAlign w:val="superscript"/>
        </w:rPr>
        <w:t>x2</w:t>
      </w:r>
      <w:r>
        <w:rPr>
          <w:rStyle w:val="mpunct"/>
        </w:rPr>
        <w:t xml:space="preserve">, </w:t>
      </w:r>
      <w:r>
        <w:rPr>
          <w:rStyle w:val="mord"/>
          <w:rFonts w:eastAsia="Calibri"/>
        </w:rPr>
        <w:t>m</w:t>
      </w:r>
      <w:r>
        <w:rPr>
          <w:rStyle w:val="mord"/>
          <w:rFonts w:eastAsia="Calibri"/>
          <w:vertAlign w:val="subscript"/>
        </w:rPr>
        <w:t>2</w:t>
      </w:r>
      <w:r>
        <w:rPr>
          <w:rStyle w:val="vlist-s"/>
        </w:rPr>
        <w:t>​</w:t>
      </w:r>
      <w:r>
        <w:t xml:space="preserve"> . </w:t>
      </w:r>
      <w:r>
        <w:rPr>
          <w:rStyle w:val="mord"/>
          <w:rFonts w:eastAsia="Calibri"/>
        </w:rPr>
        <w:t>h</w:t>
      </w:r>
      <w:r>
        <w:rPr>
          <w:rStyle w:val="mord"/>
          <w:rFonts w:eastAsia="Calibri"/>
          <w:vertAlign w:val="superscript"/>
        </w:rPr>
        <w:t>x2</w:t>
      </w:r>
      <w:r>
        <w:rPr>
          <w:rStyle w:val="mclose"/>
        </w:rPr>
        <w:t>) = E(m</w:t>
      </w:r>
      <w:r>
        <w:rPr>
          <w:rStyle w:val="mclose"/>
          <w:vertAlign w:val="subscript"/>
        </w:rPr>
        <w:t xml:space="preserve">1 </w:t>
      </w:r>
      <w:r>
        <w:t xml:space="preserve"> . m</w:t>
      </w:r>
      <w:r>
        <w:rPr>
          <w:vertAlign w:val="subscript"/>
        </w:rPr>
        <w:t>2</w:t>
      </w:r>
      <w:r>
        <w:t>)</w:t>
      </w:r>
    </w:p>
    <w:p w14:paraId="616499EE" w14:textId="30CB862B" w:rsidR="00A01A71" w:rsidRDefault="00A01A71" w:rsidP="00285F01">
      <w:pPr>
        <w:pStyle w:val="NormalWeb"/>
      </w:pPr>
      <w:r>
        <w:tab/>
        <w:t>2.3 Hệ mã Paillier</w:t>
      </w:r>
    </w:p>
    <w:p w14:paraId="6C30ED0E" w14:textId="794D876C" w:rsidR="00A01A71" w:rsidRDefault="00A01A71" w:rsidP="00285F01">
      <w:pPr>
        <w:pStyle w:val="NormalWeb"/>
      </w:pPr>
      <w:r>
        <w:tab/>
      </w:r>
      <w:r w:rsidR="00667162">
        <w:tab/>
      </w:r>
      <w:r>
        <w:t>a. Thuật ngữ</w:t>
      </w:r>
    </w:p>
    <w:p w14:paraId="2E693EEE" w14:textId="2AD60306" w:rsidR="005A114A" w:rsidRDefault="005A114A" w:rsidP="00285F01">
      <w:pPr>
        <w:pStyle w:val="NormalWeb"/>
      </w:pPr>
      <w:r>
        <w:t>Hệ mã Paillier được phát minh và công bố bởi Pascal Paillier vào năm 1999. Đây là một thuật toán mã hóa bất đối xứng mang tinh xác suất (Probabilistic Asymmetric Algorithm). Nó nổi bật vì cho phép thực hiện phép cộng trên dữ liệu đã được mã hóa mà không cần giải mã, giúp bảo vệ quyền riêng tư trong các ứng dụng xử lý dữ liệu nhạy cảm</w:t>
      </w:r>
    </w:p>
    <w:p w14:paraId="588989ED" w14:textId="5AFC5089" w:rsidR="00390F91" w:rsidRDefault="00390F91" w:rsidP="00285F01">
      <w:pPr>
        <w:pStyle w:val="NormalWeb"/>
      </w:pPr>
      <w:r>
        <w:tab/>
      </w:r>
      <w:r w:rsidR="00667162">
        <w:tab/>
      </w:r>
      <w:r>
        <w:t xml:space="preserve">b. Nguyên lý hoạt </w:t>
      </w:r>
      <w:r w:rsidR="000B7FB0">
        <w:t>đ</w:t>
      </w:r>
      <w:r>
        <w:t>ộng</w:t>
      </w:r>
    </w:p>
    <w:p w14:paraId="1D341560" w14:textId="2752F080" w:rsidR="00390F91" w:rsidRDefault="00390F91" w:rsidP="00390F91">
      <w:pPr>
        <w:pStyle w:val="NormalWeb"/>
      </w:pPr>
      <w:r>
        <w:t>Thuật toán sinh khóa: Chọn 2 số nguyên tố lớn ngẫu nhiên p và q thỏa mãn (p-1,q-1)= 1. Tính chất này được đảm bảo nếu 2 số nguyên tố được chọn có độ dài bằng nhau.</w:t>
      </w:r>
    </w:p>
    <w:p w14:paraId="6B48B87A" w14:textId="2533AB7A" w:rsidR="001B6928" w:rsidRDefault="00390F91" w:rsidP="003323FE">
      <w:pPr>
        <w:pStyle w:val="NormalWeb"/>
        <w:numPr>
          <w:ilvl w:val="0"/>
          <w:numId w:val="8"/>
        </w:numPr>
      </w:pPr>
      <w:r>
        <w:t xml:space="preserve">Tính: n = pq, </w:t>
      </w:r>
      <w:r>
        <w:sym w:font="Symbol" w:char="F06C"/>
      </w:r>
      <w:r>
        <w:t xml:space="preserve"> = lcm( p-1 , q-1)</w:t>
      </w:r>
      <w:r w:rsidR="001B6928">
        <w:t xml:space="preserve">, chọn </w:t>
      </w:r>
      <m:oMath>
        <m:r>
          <w:rPr>
            <w:rFonts w:ascii="Cambria Math" w:hAnsi="Cambria Math"/>
          </w:rPr>
          <m:t>g</m:t>
        </m:r>
        <m:r>
          <m:rPr>
            <m:sty m:val="p"/>
          </m:rPr>
          <w:rPr>
            <w:rFonts w:ascii="Cambria Math" w:hAnsi="Cambria Math"/>
          </w:rPr>
          <m:t>∈</m:t>
        </m:r>
        <m:sSubSup>
          <m:sSubSupPr>
            <m:ctrlPr>
              <w:rPr>
                <w:rFonts w:ascii="Cambria Math" w:hAnsi="Cambria Math"/>
                <w:i/>
              </w:rPr>
            </m:ctrlPr>
          </m:sSubSupPr>
          <m:e>
            <m:r>
              <w:rPr>
                <w:rFonts w:ascii="Cambria Math" w:hAnsi="Cambria Math"/>
              </w:rPr>
              <m:t>Z</m:t>
            </m:r>
            <m:ctrlPr>
              <w:rPr>
                <w:rFonts w:ascii="Cambria Math" w:hAnsi="Cambria Math"/>
              </w:rPr>
            </m:ctrlPr>
          </m:e>
          <m:sub>
            <m:sSup>
              <m:sSupPr>
                <m:ctrlPr>
                  <w:rPr>
                    <w:rFonts w:ascii="Cambria Math" w:hAnsi="Cambria Math"/>
                    <w:i/>
                  </w:rPr>
                </m:ctrlPr>
              </m:sSupPr>
              <m:e>
                <m:r>
                  <w:rPr>
                    <w:rFonts w:ascii="Cambria Math" w:hAnsi="Cambria Math"/>
                  </w:rPr>
                  <m:t>n</m:t>
                </m:r>
              </m:e>
              <m:sup>
                <m:r>
                  <w:rPr>
                    <w:rFonts w:ascii="Cambria Math" w:hAnsi="Cambria Math"/>
                  </w:rPr>
                  <m:t>2</m:t>
                </m:r>
              </m:sup>
            </m:sSup>
          </m:sub>
          <m:sup>
            <m:r>
              <w:rPr>
                <w:rFonts w:ascii="Cambria Math" w:hAnsi="Cambria Math"/>
              </w:rPr>
              <m:t>*</m:t>
            </m:r>
          </m:sup>
        </m:sSubSup>
      </m:oMath>
    </w:p>
    <w:p w14:paraId="2A409F34" w14:textId="7D588B4D" w:rsidR="003D3872" w:rsidRDefault="001B6928" w:rsidP="003323FE">
      <w:pPr>
        <w:pStyle w:val="NormalWeb"/>
        <w:numPr>
          <w:ilvl w:val="0"/>
          <w:numId w:val="8"/>
        </w:numPr>
        <w:rPr>
          <w:rStyle w:val="vlist-s"/>
        </w:rPr>
      </w:pPr>
      <w:r>
        <w:t>Tính :</w:t>
      </w:r>
      <m:oMath>
        <m:r>
          <w:rPr>
            <w:rFonts w:ascii="Cambria Math" w:hAnsi="Cambria Math"/>
          </w:rPr>
          <m:t xml:space="preserve"> μ = </m:t>
        </m:r>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λ</m:t>
                        </m:r>
                      </m:sup>
                    </m:sSup>
                    <m:r>
                      <w:rPr>
                        <w:rFonts w:ascii="Cambria Math" w:hAnsi="Cambria Math"/>
                      </w:rPr>
                      <m:t xml:space="preserve"> mod </m:t>
                    </m:r>
                    <m:sSup>
                      <m:sSupPr>
                        <m:ctrlPr>
                          <w:rPr>
                            <w:rFonts w:ascii="Cambria Math" w:hAnsi="Cambria Math"/>
                            <w:i/>
                          </w:rPr>
                        </m:ctrlPr>
                      </m:sSupPr>
                      <m:e>
                        <m:r>
                          <w:rPr>
                            <w:rFonts w:ascii="Cambria Math" w:hAnsi="Cambria Math"/>
                          </w:rPr>
                          <m:t>n</m:t>
                        </m:r>
                      </m:e>
                      <m:sup>
                        <m:r>
                          <w:rPr>
                            <w:rFonts w:ascii="Cambria Math" w:hAnsi="Cambria Math"/>
                          </w:rPr>
                          <m:t>2</m:t>
                        </m:r>
                      </m:sup>
                    </m:sSup>
                  </m:e>
                </m:d>
              </m:e>
            </m:d>
          </m:e>
          <m:sup>
            <m:r>
              <w:rPr>
                <w:rFonts w:ascii="Cambria Math" w:hAnsi="Cambria Math"/>
              </w:rPr>
              <m:t>-1</m:t>
            </m:r>
          </m:sup>
        </m:sSup>
        <m:r>
          <w:rPr>
            <w:rFonts w:ascii="Cambria Math" w:hAnsi="Cambria Math"/>
          </w:rPr>
          <m:t>mod n</m:t>
        </m:r>
      </m:oMath>
      <w:r w:rsidR="003D3872">
        <w:t xml:space="preserve"> . Trong đó </w:t>
      </w:r>
      <m:oMath>
        <m:r>
          <m:rPr>
            <m:sty m:val="p"/>
          </m:rPr>
          <w:rPr>
            <w:rStyle w:val="mord"/>
            <w:rFonts w:ascii="Cambria Math" w:eastAsiaTheme="majorEastAsia" w:hAnsi="Cambria Math"/>
          </w:rPr>
          <m:t>L</m:t>
        </m:r>
        <m:d>
          <m:dPr>
            <m:ctrlPr>
              <w:rPr>
                <w:rStyle w:val="mopen"/>
                <w:rFonts w:ascii="Cambria Math" w:hAnsi="Cambria Math"/>
              </w:rPr>
            </m:ctrlPr>
          </m:dPr>
          <m:e>
            <m:r>
              <m:rPr>
                <m:sty m:val="p"/>
              </m:rPr>
              <w:rPr>
                <w:rStyle w:val="mord"/>
                <w:rFonts w:ascii="Cambria Math" w:eastAsiaTheme="majorEastAsia" w:hAnsi="Cambria Math"/>
              </w:rPr>
              <m:t>u</m:t>
            </m:r>
            <m:ctrlPr>
              <w:rPr>
                <w:rStyle w:val="mclose"/>
                <w:rFonts w:ascii="Cambria Math" w:eastAsia="Calibri" w:hAnsi="Cambria Math"/>
              </w:rPr>
            </m:ctrlPr>
          </m:e>
        </m:d>
        <m:r>
          <m:rPr>
            <m:sty m:val="p"/>
          </m:rPr>
          <w:rPr>
            <w:rStyle w:val="mrel"/>
            <w:rFonts w:ascii="Cambria Math" w:hAnsi="Cambria Math"/>
          </w:rPr>
          <m:t>=</m:t>
        </m:r>
        <m:r>
          <m:rPr>
            <m:sty m:val="p"/>
          </m:rPr>
          <w:rPr>
            <w:rStyle w:val="vlist-s"/>
            <w:rFonts w:ascii="Cambria Math" w:hAnsi="Cambria Math"/>
          </w:rPr>
          <m:t>​</m:t>
        </m:r>
        <m:f>
          <m:fPr>
            <m:ctrlPr>
              <w:rPr>
                <w:rStyle w:val="vlist-s"/>
                <w:rFonts w:ascii="Cambria Math" w:hAnsi="Cambria Math"/>
              </w:rPr>
            </m:ctrlPr>
          </m:fPr>
          <m:num>
            <m:r>
              <w:rPr>
                <w:rStyle w:val="vlist-s"/>
                <w:rFonts w:ascii="Cambria Math" w:hAnsi="Cambria Math"/>
              </w:rPr>
              <m:t>u-1</m:t>
            </m:r>
          </m:num>
          <m:den>
            <m:r>
              <w:rPr>
                <w:rStyle w:val="vlist-s"/>
                <w:rFonts w:ascii="Cambria Math" w:hAnsi="Cambria Math"/>
              </w:rPr>
              <m:t>n</m:t>
            </m:r>
          </m:den>
        </m:f>
      </m:oMath>
    </w:p>
    <w:p w14:paraId="2902B5D0" w14:textId="7C148264" w:rsidR="00E00E59" w:rsidRPr="00E52AF0" w:rsidRDefault="00E52AF0" w:rsidP="003323FE">
      <w:pPr>
        <w:pStyle w:val="NormalWeb"/>
        <w:numPr>
          <w:ilvl w:val="0"/>
          <w:numId w:val="8"/>
        </w:numPr>
        <w:rPr>
          <w:rStyle w:val="mord"/>
        </w:rPr>
      </w:pPr>
      <w:r>
        <w:t xml:space="preserve">Chọn số nguyên e sao cho:  </w:t>
      </w:r>
      <m:oMath>
        <m:r>
          <m:rPr>
            <m:sty m:val="p"/>
          </m:rPr>
          <w:rPr>
            <w:rStyle w:val="mord"/>
            <w:rFonts w:ascii="Cambria Math" w:eastAsiaTheme="majorEastAsia" w:hAnsi="Cambria Math"/>
          </w:rPr>
          <m:t>1</m:t>
        </m:r>
        <m:r>
          <m:rPr>
            <m:sty m:val="p"/>
          </m:rPr>
          <w:rPr>
            <w:rStyle w:val="mrel"/>
            <w:rFonts w:ascii="Cambria Math" w:hAnsi="Cambria Math"/>
          </w:rPr>
          <m:t>&lt;</m:t>
        </m:r>
        <m:r>
          <m:rPr>
            <m:sty m:val="p"/>
          </m:rPr>
          <w:rPr>
            <w:rStyle w:val="mord"/>
            <w:rFonts w:ascii="Cambria Math" w:eastAsiaTheme="majorEastAsia" w:hAnsi="Cambria Math"/>
          </w:rPr>
          <m:t>e</m:t>
        </m:r>
        <m:r>
          <m:rPr>
            <m:sty m:val="p"/>
          </m:rPr>
          <w:rPr>
            <w:rStyle w:val="mrel"/>
            <w:rFonts w:ascii="Cambria Math" w:hAnsi="Cambria Math"/>
          </w:rPr>
          <m:t>&lt;</m:t>
        </m:r>
        <m:r>
          <m:rPr>
            <m:sty m:val="p"/>
          </m:rPr>
          <w:rPr>
            <w:rStyle w:val="mord"/>
            <w:rFonts w:ascii="Cambria Math" w:eastAsiaTheme="majorEastAsia" w:hAnsi="Cambria Math"/>
          </w:rPr>
          <m:t>φ</m:t>
        </m:r>
        <m:d>
          <m:dPr>
            <m:ctrlPr>
              <w:rPr>
                <w:rStyle w:val="mopen"/>
                <w:rFonts w:ascii="Cambria Math" w:eastAsia="Calibri" w:hAnsi="Cambria Math"/>
              </w:rPr>
            </m:ctrlPr>
          </m:dPr>
          <m:e>
            <m:r>
              <m:rPr>
                <m:sty m:val="p"/>
              </m:rPr>
              <w:rPr>
                <w:rStyle w:val="mord"/>
                <w:rFonts w:ascii="Cambria Math" w:eastAsiaTheme="majorEastAsia" w:hAnsi="Cambria Math"/>
              </w:rPr>
              <m:t>n</m:t>
            </m:r>
            <m:ctrlPr>
              <w:rPr>
                <w:rStyle w:val="mclose"/>
                <w:rFonts w:ascii="Cambria Math" w:hAnsi="Cambria Math"/>
              </w:rPr>
            </m:ctrlPr>
          </m:e>
        </m:d>
        <m:r>
          <m:rPr>
            <m:sty m:val="p"/>
          </m:rPr>
          <w:rPr>
            <w:rStyle w:val="mpunct"/>
            <w:rFonts w:ascii="Cambria Math" w:hAnsi="Cambria Math"/>
          </w:rPr>
          <m:t>,</m:t>
        </m:r>
        <m:func>
          <m:funcPr>
            <m:ctrlPr>
              <w:rPr>
                <w:rStyle w:val="mop"/>
                <w:rFonts w:ascii="Cambria Math" w:hAnsi="Cambria Math"/>
              </w:rPr>
            </m:ctrlPr>
          </m:funcPr>
          <m:fName>
            <m:r>
              <m:rPr>
                <m:sty m:val="p"/>
              </m:rPr>
              <w:rPr>
                <w:rStyle w:val="mop"/>
                <w:rFonts w:ascii="Cambria Math" w:hAnsi="Cambria Math"/>
              </w:rPr>
              <m:t>gcd</m:t>
            </m:r>
            <m:ctrlPr>
              <w:rPr>
                <w:rStyle w:val="mpunct"/>
                <w:rFonts w:ascii="Cambria Math" w:hAnsi="Cambria Math"/>
              </w:rPr>
            </m:ctrlPr>
          </m:fName>
          <m:e>
            <m:d>
              <m:dPr>
                <m:ctrlPr>
                  <w:rPr>
                    <w:rStyle w:val="mopen"/>
                    <w:rFonts w:ascii="Cambria Math" w:eastAsia="Calibri" w:hAnsi="Cambria Math"/>
                  </w:rPr>
                </m:ctrlPr>
              </m:dPr>
              <m:e>
                <m:r>
                  <m:rPr>
                    <m:sty m:val="p"/>
                  </m:rPr>
                  <w:rPr>
                    <w:rStyle w:val="mord"/>
                    <w:rFonts w:ascii="Cambria Math" w:eastAsiaTheme="majorEastAsia" w:hAnsi="Cambria Math"/>
                  </w:rPr>
                  <m:t>e</m:t>
                </m:r>
                <m:r>
                  <m:rPr>
                    <m:sty m:val="p"/>
                  </m:rPr>
                  <w:rPr>
                    <w:rStyle w:val="mpunct"/>
                    <w:rFonts w:ascii="Cambria Math" w:hAnsi="Cambria Math"/>
                  </w:rPr>
                  <m:t>,</m:t>
                </m:r>
                <m:r>
                  <m:rPr>
                    <m:sty m:val="p"/>
                  </m:rPr>
                  <w:rPr>
                    <w:rStyle w:val="mord"/>
                    <w:rFonts w:ascii="Cambria Math" w:eastAsiaTheme="majorEastAsia" w:hAnsi="Cambria Math"/>
                  </w:rPr>
                  <m:t>φ</m:t>
                </m:r>
                <m:d>
                  <m:dPr>
                    <m:ctrlPr>
                      <w:rPr>
                        <w:rStyle w:val="mopen"/>
                        <w:rFonts w:ascii="Cambria Math" w:eastAsia="Calibri" w:hAnsi="Cambria Math"/>
                      </w:rPr>
                    </m:ctrlPr>
                  </m:dPr>
                  <m:e>
                    <m:r>
                      <m:rPr>
                        <m:sty m:val="p"/>
                      </m:rPr>
                      <w:rPr>
                        <w:rStyle w:val="mord"/>
                        <w:rFonts w:ascii="Cambria Math" w:eastAsiaTheme="majorEastAsia" w:hAnsi="Cambria Math"/>
                      </w:rPr>
                      <m:t>n</m:t>
                    </m:r>
                    <m:ctrlPr>
                      <w:rPr>
                        <w:rStyle w:val="mclose"/>
                        <w:rFonts w:ascii="Cambria Math" w:hAnsi="Cambria Math"/>
                      </w:rPr>
                    </m:ctrlPr>
                  </m:e>
                </m:d>
                <m:ctrlPr>
                  <w:rPr>
                    <w:rStyle w:val="mclose"/>
                    <w:rFonts w:ascii="Cambria Math" w:hAnsi="Cambria Math"/>
                  </w:rPr>
                </m:ctrlPr>
              </m:e>
            </m:d>
          </m:e>
        </m:func>
        <m:r>
          <m:rPr>
            <m:sty m:val="p"/>
          </m:rPr>
          <w:rPr>
            <w:rStyle w:val="mrel"/>
            <w:rFonts w:ascii="Cambria Math" w:hAnsi="Cambria Math"/>
          </w:rPr>
          <m:t>=</m:t>
        </m:r>
        <m:r>
          <m:rPr>
            <m:sty m:val="p"/>
          </m:rPr>
          <w:rPr>
            <w:rStyle w:val="mord"/>
            <w:rFonts w:ascii="Cambria Math" w:eastAsiaTheme="majorEastAsia" w:hAnsi="Cambria Math"/>
          </w:rPr>
          <m:t>1</m:t>
        </m:r>
      </m:oMath>
    </w:p>
    <w:p w14:paraId="107FE7AD" w14:textId="262A1AC4" w:rsidR="00E52AF0" w:rsidRPr="00E52AF0" w:rsidRDefault="00E52AF0" w:rsidP="003323FE">
      <w:pPr>
        <w:pStyle w:val="NormalWeb"/>
        <w:numPr>
          <w:ilvl w:val="0"/>
          <w:numId w:val="8"/>
        </w:numPr>
        <w:rPr>
          <w:rStyle w:val="mclose"/>
        </w:rPr>
      </w:pPr>
      <w:r>
        <w:t xml:space="preserve">Tính d là nghịch đảo nhân của e:  </w:t>
      </w:r>
      <m:oMath>
        <m:r>
          <m:rPr>
            <m:sty m:val="p"/>
          </m:rPr>
          <w:rPr>
            <w:rStyle w:val="mord"/>
            <w:rFonts w:ascii="Cambria Math" w:eastAsiaTheme="majorEastAsia" w:hAnsi="Cambria Math"/>
          </w:rPr>
          <m:t>ed</m:t>
        </m:r>
        <m:r>
          <m:rPr>
            <m:sty m:val="p"/>
          </m:rPr>
          <w:rPr>
            <w:rStyle w:val="mrel"/>
            <w:rFonts w:ascii="Cambria Math" w:hAnsi="Cambria Math"/>
          </w:rPr>
          <m:t>≡</m:t>
        </m:r>
        <m:r>
          <m:rPr>
            <m:sty m:val="p"/>
          </m:rPr>
          <w:rPr>
            <w:rStyle w:val="mord"/>
            <w:rFonts w:ascii="Cambria Math" w:eastAsiaTheme="majorEastAsia" w:hAnsi="Cambria Math"/>
          </w:rPr>
          <m:t>1modφ</m:t>
        </m:r>
        <m:d>
          <m:dPr>
            <m:ctrlPr>
              <w:rPr>
                <w:rStyle w:val="mopen"/>
                <w:rFonts w:ascii="Cambria Math" w:eastAsia="Calibri" w:hAnsi="Cambria Math"/>
              </w:rPr>
            </m:ctrlPr>
          </m:dPr>
          <m:e>
            <m:r>
              <m:rPr>
                <m:sty m:val="p"/>
              </m:rPr>
              <w:rPr>
                <w:rStyle w:val="mord"/>
                <w:rFonts w:ascii="Cambria Math" w:eastAsiaTheme="majorEastAsia" w:hAnsi="Cambria Math"/>
              </w:rPr>
              <m:t>n</m:t>
            </m:r>
            <m:ctrlPr>
              <w:rPr>
                <w:rStyle w:val="mclose"/>
                <w:rFonts w:ascii="Cambria Math" w:hAnsi="Cambria Math"/>
              </w:rPr>
            </m:ctrlPr>
          </m:e>
        </m:d>
      </m:oMath>
    </w:p>
    <w:p w14:paraId="38518D73" w14:textId="450E288D" w:rsidR="00E52AF0" w:rsidRDefault="00E52AF0" w:rsidP="00E52AF0">
      <w:pPr>
        <w:pStyle w:val="NormalWeb"/>
      </w:pPr>
      <w:r>
        <w:lastRenderedPageBreak/>
        <w:tab/>
        <w:t>Khi đó :</w:t>
      </w:r>
    </w:p>
    <w:p w14:paraId="4B367606" w14:textId="114F9058" w:rsidR="00E52AF0" w:rsidRDefault="00E52AF0" w:rsidP="00E52AF0">
      <w:pPr>
        <w:pStyle w:val="NormalWeb"/>
      </w:pPr>
      <w:r>
        <w:tab/>
      </w:r>
      <w:r>
        <w:tab/>
        <w:t xml:space="preserve">Khóa công khai : </w:t>
      </w:r>
      <m:oMath>
        <m:d>
          <m:dPr>
            <m:ctrlPr>
              <w:rPr>
                <w:rStyle w:val="mopen"/>
                <w:rFonts w:ascii="Cambria Math" w:eastAsiaTheme="majorEastAsia" w:hAnsi="Cambria Math"/>
              </w:rPr>
            </m:ctrlPr>
          </m:dPr>
          <m:e>
            <m:r>
              <m:rPr>
                <m:sty m:val="p"/>
              </m:rPr>
              <w:rPr>
                <w:rStyle w:val="mord"/>
                <w:rFonts w:ascii="Cambria Math" w:eastAsia="Calibri" w:hAnsi="Cambria Math"/>
              </w:rPr>
              <m:t>e</m:t>
            </m:r>
            <m:r>
              <m:rPr>
                <m:sty m:val="p"/>
              </m:rPr>
              <w:rPr>
                <w:rStyle w:val="mpunct"/>
                <w:rFonts w:ascii="Cambria Math" w:eastAsia="Calibri" w:hAnsi="Cambria Math"/>
              </w:rPr>
              <m:t>,</m:t>
            </m:r>
            <m:r>
              <m:rPr>
                <m:sty m:val="p"/>
              </m:rPr>
              <w:rPr>
                <w:rStyle w:val="mord"/>
                <w:rFonts w:ascii="Cambria Math" w:eastAsia="Calibri" w:hAnsi="Cambria Math"/>
              </w:rPr>
              <m:t>n</m:t>
            </m:r>
            <m:ctrlPr>
              <w:rPr>
                <w:rStyle w:val="mclose"/>
                <w:rFonts w:ascii="Cambria Math" w:hAnsi="Cambria Math"/>
              </w:rPr>
            </m:ctrlPr>
          </m:e>
        </m:d>
      </m:oMath>
      <w:r>
        <w:t xml:space="preserve"> </w:t>
      </w:r>
    </w:p>
    <w:p w14:paraId="40273D43" w14:textId="1FFF641A" w:rsidR="00E52AF0" w:rsidRDefault="00E52AF0" w:rsidP="00E52AF0">
      <w:pPr>
        <w:pStyle w:val="NormalWeb"/>
        <w:rPr>
          <w:rStyle w:val="mclose"/>
        </w:rPr>
      </w:pPr>
      <w:r>
        <w:tab/>
      </w:r>
      <w:r>
        <w:tab/>
        <w:t xml:space="preserve">Khóa bí mật: </w:t>
      </w:r>
      <m:oMath>
        <m:d>
          <m:dPr>
            <m:ctrlPr>
              <w:rPr>
                <w:rStyle w:val="mopen"/>
                <w:rFonts w:ascii="Cambria Math" w:eastAsiaTheme="majorEastAsia" w:hAnsi="Cambria Math"/>
              </w:rPr>
            </m:ctrlPr>
          </m:dPr>
          <m:e>
            <m:r>
              <m:rPr>
                <m:sty m:val="p"/>
              </m:rPr>
              <w:rPr>
                <w:rStyle w:val="mord"/>
                <w:rFonts w:ascii="Cambria Math" w:eastAsia="Calibri" w:hAnsi="Cambria Math"/>
              </w:rPr>
              <m:t>d</m:t>
            </m:r>
            <m:r>
              <m:rPr>
                <m:sty m:val="p"/>
              </m:rPr>
              <w:rPr>
                <w:rStyle w:val="mpunct"/>
                <w:rFonts w:ascii="Cambria Math" w:eastAsia="Calibri" w:hAnsi="Cambria Math"/>
              </w:rPr>
              <m:t>,</m:t>
            </m:r>
            <m:r>
              <m:rPr>
                <m:sty m:val="p"/>
              </m:rPr>
              <w:rPr>
                <w:rStyle w:val="mord"/>
                <w:rFonts w:ascii="Cambria Math" w:eastAsia="Calibri" w:hAnsi="Cambria Math"/>
              </w:rPr>
              <m:t>n</m:t>
            </m:r>
            <m:ctrlPr>
              <w:rPr>
                <w:rStyle w:val="mclose"/>
                <w:rFonts w:ascii="Cambria Math" w:hAnsi="Cambria Math"/>
              </w:rPr>
            </m:ctrlPr>
          </m:e>
        </m:d>
      </m:oMath>
    </w:p>
    <w:p w14:paraId="0325B83D" w14:textId="0FF98DE3" w:rsidR="00C13727" w:rsidRDefault="00E52AF0" w:rsidP="00C13727">
      <w:pPr>
        <w:pStyle w:val="NormalWeb"/>
        <w:rPr>
          <w:color w:val="000000"/>
          <w:sz w:val="18"/>
          <w:szCs w:val="84"/>
          <w:shd w:val="clear" w:color="auto" w:fill="FFFFFF"/>
        </w:rPr>
      </w:pPr>
      <w:r>
        <w:rPr>
          <w:rStyle w:val="mclose"/>
        </w:rPr>
        <w:t xml:space="preserve">Thuật toán mã hóa: </w:t>
      </w:r>
      <w:r w:rsidR="00C13727">
        <w:rPr>
          <w:rStyle w:val="mclose"/>
        </w:rPr>
        <w:t xml:space="preserve">Thông điệp cần mã hóa được chuyển đổi bản m sao cho </w:t>
      </w:r>
      <m:oMath>
        <m:r>
          <m:rPr>
            <m:sty m:val="p"/>
          </m:rPr>
          <w:rPr>
            <w:rFonts w:ascii="Cambria Math" w:hAnsi="Cambria Math"/>
            <w:color w:val="000000"/>
            <w:shd w:val="clear" w:color="auto" w:fill="FFFFFF"/>
          </w:rPr>
          <m:t>0 ≤ m &lt;n</m:t>
        </m:r>
      </m:oMath>
      <w:r w:rsidR="00C13727">
        <w:rPr>
          <w:color w:val="000000"/>
          <w:sz w:val="18"/>
          <w:szCs w:val="84"/>
          <w:shd w:val="clear" w:color="auto" w:fill="FFFFFF"/>
        </w:rPr>
        <w:t xml:space="preserve"> ,</w:t>
      </w:r>
    </w:p>
    <w:p w14:paraId="73C4E6BF" w14:textId="6509EC7A" w:rsidR="00C13727" w:rsidRPr="00C13727" w:rsidRDefault="00C13727" w:rsidP="003323FE">
      <w:pPr>
        <w:pStyle w:val="NormalWeb"/>
        <w:numPr>
          <w:ilvl w:val="0"/>
          <w:numId w:val="9"/>
        </w:numPr>
        <w:rPr>
          <w:rStyle w:val="mclose"/>
        </w:rPr>
      </w:pPr>
      <w:r>
        <w:rPr>
          <w:rStyle w:val="mclose"/>
        </w:rPr>
        <w:t xml:space="preserve">Chọn số ngẫu nhiên r sao cho </w:t>
      </w:r>
      <m:oMath>
        <m:r>
          <w:rPr>
            <w:rStyle w:val="mclose"/>
            <w:rFonts w:ascii="Cambria Math" w:hAnsi="Cambria Math"/>
          </w:rPr>
          <m:t xml:space="preserve">0≤r &lt;n </m:t>
        </m:r>
      </m:oMath>
      <w:r>
        <w:rPr>
          <w:rStyle w:val="mclose"/>
        </w:rPr>
        <w:t xml:space="preserve">và </w:t>
      </w:r>
      <m:oMath>
        <m:func>
          <m:funcPr>
            <m:ctrlPr>
              <w:rPr>
                <w:rStyle w:val="mclose"/>
                <w:rFonts w:ascii="Cambria Math" w:hAnsi="Cambria Math"/>
                <w:i/>
              </w:rPr>
            </m:ctrlPr>
          </m:funcPr>
          <m:fName>
            <m:r>
              <m:rPr>
                <m:sty m:val="p"/>
              </m:rPr>
              <w:rPr>
                <w:rStyle w:val="mclose"/>
                <w:rFonts w:ascii="Cambria Math" w:hAnsi="Cambria Math"/>
              </w:rPr>
              <m:t>gcd</m:t>
            </m:r>
          </m:fName>
          <m:e>
            <m:d>
              <m:dPr>
                <m:ctrlPr>
                  <w:rPr>
                    <w:rStyle w:val="mclose"/>
                    <w:rFonts w:ascii="Cambria Math" w:hAnsi="Cambria Math"/>
                    <w:i/>
                  </w:rPr>
                </m:ctrlPr>
              </m:dPr>
              <m:e>
                <m:r>
                  <w:rPr>
                    <w:rStyle w:val="mclose"/>
                    <w:rFonts w:ascii="Cambria Math" w:hAnsi="Cambria Math"/>
                  </w:rPr>
                  <m:t>r , n</m:t>
                </m:r>
              </m:e>
            </m:d>
          </m:e>
        </m:func>
        <m:r>
          <w:rPr>
            <w:rStyle w:val="mclose"/>
            <w:rFonts w:ascii="Cambria Math" w:hAnsi="Cambria Math"/>
          </w:rPr>
          <m:t>=1</m:t>
        </m:r>
      </m:oMath>
    </w:p>
    <w:p w14:paraId="308857F5" w14:textId="0A895CCB" w:rsidR="00C13727" w:rsidRDefault="00C13727" w:rsidP="003323FE">
      <w:pPr>
        <w:pStyle w:val="NormalWeb"/>
        <w:numPr>
          <w:ilvl w:val="0"/>
          <w:numId w:val="9"/>
        </w:numPr>
        <w:rPr>
          <w:rStyle w:val="mclose"/>
        </w:rPr>
      </w:pPr>
      <w:r>
        <w:rPr>
          <w:rStyle w:val="mclose"/>
        </w:rPr>
        <w:t xml:space="preserve">Tính bản mã </w:t>
      </w:r>
      <m:oMath>
        <m:r>
          <w:rPr>
            <w:rStyle w:val="mclose"/>
            <w:rFonts w:ascii="Cambria Math" w:hAnsi="Cambria Math"/>
          </w:rPr>
          <m:t>c=</m:t>
        </m:r>
        <m:sSup>
          <m:sSupPr>
            <m:ctrlPr>
              <w:rPr>
                <w:rStyle w:val="mclose"/>
                <w:rFonts w:ascii="Cambria Math" w:hAnsi="Cambria Math"/>
                <w:i/>
              </w:rPr>
            </m:ctrlPr>
          </m:sSupPr>
          <m:e>
            <m:r>
              <w:rPr>
                <w:rStyle w:val="mclose"/>
                <w:rFonts w:ascii="Cambria Math" w:hAnsi="Cambria Math"/>
              </w:rPr>
              <m:t>g</m:t>
            </m:r>
          </m:e>
          <m:sup>
            <m:r>
              <w:rPr>
                <w:rStyle w:val="mclose"/>
                <w:rFonts w:ascii="Cambria Math" w:hAnsi="Cambria Math"/>
              </w:rPr>
              <m:t>m</m:t>
            </m:r>
          </m:sup>
        </m:sSup>
        <m:r>
          <w:rPr>
            <w:rStyle w:val="mclose"/>
            <w:rFonts w:ascii="Cambria Math" w:hAnsi="Cambria Math"/>
          </w:rPr>
          <m:t xml:space="preserve">. </m:t>
        </m:r>
        <m:sSup>
          <m:sSupPr>
            <m:ctrlPr>
              <w:rPr>
                <w:rStyle w:val="mclose"/>
                <w:rFonts w:ascii="Cambria Math" w:hAnsi="Cambria Math"/>
                <w:i/>
              </w:rPr>
            </m:ctrlPr>
          </m:sSupPr>
          <m:e>
            <m:r>
              <w:rPr>
                <w:rStyle w:val="mclose"/>
                <w:rFonts w:ascii="Cambria Math" w:hAnsi="Cambria Math"/>
              </w:rPr>
              <m:t>r</m:t>
            </m:r>
          </m:e>
          <m:sup>
            <m:r>
              <w:rPr>
                <w:rStyle w:val="mclose"/>
                <w:rFonts w:ascii="Cambria Math" w:hAnsi="Cambria Math"/>
              </w:rPr>
              <m:t>n</m:t>
            </m:r>
          </m:sup>
        </m:sSup>
        <m:r>
          <w:rPr>
            <w:rStyle w:val="mclose"/>
            <w:rFonts w:ascii="Cambria Math" w:hAnsi="Cambria Math"/>
          </w:rPr>
          <m:t xml:space="preserve"> mod </m:t>
        </m:r>
        <m:sSup>
          <m:sSupPr>
            <m:ctrlPr>
              <w:rPr>
                <w:rStyle w:val="mclose"/>
                <w:rFonts w:ascii="Cambria Math" w:hAnsi="Cambria Math"/>
                <w:i/>
              </w:rPr>
            </m:ctrlPr>
          </m:sSupPr>
          <m:e>
            <m:r>
              <w:rPr>
                <w:rStyle w:val="mclose"/>
                <w:rFonts w:ascii="Cambria Math" w:hAnsi="Cambria Math"/>
              </w:rPr>
              <m:t>n</m:t>
            </m:r>
          </m:e>
          <m:sup>
            <m:r>
              <w:rPr>
                <w:rStyle w:val="mclose"/>
                <w:rFonts w:ascii="Cambria Math" w:hAnsi="Cambria Math"/>
              </w:rPr>
              <m:t>2</m:t>
            </m:r>
          </m:sup>
        </m:sSup>
      </m:oMath>
    </w:p>
    <w:p w14:paraId="013637D9" w14:textId="71814511" w:rsidR="00C13727" w:rsidRDefault="00C13727" w:rsidP="00C13727">
      <w:pPr>
        <w:pStyle w:val="NormalWeb"/>
      </w:pPr>
      <w:r>
        <w:rPr>
          <w:rStyle w:val="mclose"/>
        </w:rPr>
        <w:t xml:space="preserve">Thuật toán giải mã: Bản mã c là thông điệp cần giải mã trong đó </w:t>
      </w:r>
      <m:oMath>
        <m:r>
          <w:rPr>
            <w:rFonts w:ascii="Cambria Math" w:hAnsi="Cambria Math"/>
          </w:rPr>
          <m:t xml:space="preserve">c∈ </m:t>
        </m:r>
        <m:sSubSup>
          <m:sSubSupPr>
            <m:ctrlPr>
              <w:rPr>
                <w:rFonts w:ascii="Cambria Math" w:hAnsi="Cambria Math"/>
                <w:i/>
              </w:rPr>
            </m:ctrlPr>
          </m:sSubSupPr>
          <m:e>
            <m:r>
              <w:rPr>
                <w:rFonts w:ascii="Cambria Math" w:hAnsi="Cambria Math"/>
              </w:rPr>
              <m:t>Z</m:t>
            </m:r>
          </m:e>
          <m:sub>
            <m:sSup>
              <m:sSupPr>
                <m:ctrlPr>
                  <w:rPr>
                    <w:rFonts w:ascii="Cambria Math" w:hAnsi="Cambria Math"/>
                    <w:i/>
                  </w:rPr>
                </m:ctrlPr>
              </m:sSupPr>
              <m:e>
                <m:r>
                  <w:rPr>
                    <w:rFonts w:ascii="Cambria Math" w:hAnsi="Cambria Math"/>
                  </w:rPr>
                  <m:t>n</m:t>
                </m:r>
              </m:e>
              <m:sup>
                <m:r>
                  <w:rPr>
                    <w:rFonts w:ascii="Cambria Math" w:hAnsi="Cambria Math"/>
                  </w:rPr>
                  <m:t>2</m:t>
                </m:r>
              </m:sup>
            </m:sSup>
          </m:sub>
          <m:sup>
            <m:r>
              <w:rPr>
                <w:rFonts w:ascii="Cambria Math" w:hAnsi="Cambria Math"/>
              </w:rPr>
              <m:t>*</m:t>
            </m:r>
          </m:sup>
        </m:sSubSup>
        <m:r>
          <w:rPr>
            <w:rFonts w:ascii="Cambria Math" w:hAnsi="Cambria Math"/>
          </w:rPr>
          <m:t xml:space="preserve"> </m:t>
        </m:r>
      </m:oMath>
      <w:r w:rsidR="00DE379F">
        <w:t xml:space="preserve">. Thông điệp m được giải mã như sau: </w:t>
      </w:r>
      <m:oMath>
        <m:r>
          <m:rPr>
            <m:sty m:val="p"/>
          </m:rPr>
          <w:rPr>
            <w:rFonts w:ascii="Cambria Math" w:hAnsi="Cambria Math"/>
          </w:rPr>
          <m:t>m = L</m:t>
        </m:r>
        <m:d>
          <m:dPr>
            <m:ctrlPr>
              <w:rPr>
                <w:rFonts w:ascii="Cambria Math" w:hAnsi="Cambria Math"/>
              </w:rPr>
            </m:ctrlPr>
          </m:dPr>
          <m:e>
            <m:sSup>
              <m:sSupPr>
                <m:ctrlPr>
                  <w:rPr>
                    <w:rFonts w:ascii="Cambria Math" w:hAnsi="Cambria Math"/>
                  </w:rPr>
                </m:ctrlPr>
              </m:sSupPr>
              <m:e>
                <m:r>
                  <m:rPr>
                    <m:sty m:val="p"/>
                  </m:rPr>
                  <w:rPr>
                    <w:rFonts w:ascii="Cambria Math" w:hAnsi="Cambria Math"/>
                  </w:rPr>
                  <m:t>c</m:t>
                </m:r>
              </m:e>
              <m:sup>
                <m:r>
                  <m:rPr>
                    <m:sty m:val="p"/>
                  </m:rPr>
                  <w:rPr>
                    <w:rFonts w:ascii="Cambria Math" w:hAnsi="Cambria Math"/>
                  </w:rPr>
                  <m:t xml:space="preserve"> λ</m:t>
                </m:r>
              </m:sup>
            </m:sSup>
            <m:r>
              <m:rPr>
                <m:sty m:val="p"/>
              </m:rPr>
              <w:rPr>
                <w:rFonts w:ascii="Cambria Math" w:hAnsi="Cambria Math"/>
              </w:rPr>
              <m:t xml:space="preserve">mod </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e>
        </m:d>
        <m:r>
          <m:rPr>
            <m:sty m:val="p"/>
          </m:rPr>
          <w:rPr>
            <w:rFonts w:ascii="Cambria Math" w:hAnsi="Cambria Math"/>
          </w:rPr>
          <m:t>⋅μ mod n</m:t>
        </m:r>
      </m:oMath>
    </w:p>
    <w:p w14:paraId="074399A3" w14:textId="68986164" w:rsidR="00702360" w:rsidRDefault="00702360" w:rsidP="00C13727">
      <w:pPr>
        <w:pStyle w:val="NormalWeb"/>
      </w:pPr>
      <w:r w:rsidRPr="00702360">
        <w:rPr>
          <w:noProof/>
        </w:rPr>
        <w:drawing>
          <wp:inline distT="0" distB="0" distL="0" distR="0" wp14:anchorId="5F3A0B45" wp14:editId="058F6167">
            <wp:extent cx="6400800" cy="41294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4129405"/>
                    </a:xfrm>
                    <a:prstGeom prst="rect">
                      <a:avLst/>
                    </a:prstGeom>
                  </pic:spPr>
                </pic:pic>
              </a:graphicData>
            </a:graphic>
          </wp:inline>
        </w:drawing>
      </w:r>
    </w:p>
    <w:p w14:paraId="38DD2347" w14:textId="1538F17B" w:rsidR="00702360" w:rsidRPr="00DE379F" w:rsidRDefault="00702360" w:rsidP="00667162">
      <w:pPr>
        <w:pStyle w:val="NormalWeb"/>
        <w:jc w:val="center"/>
      </w:pPr>
      <w:r>
        <w:t>Hình 4. Quy trình mã hóa thuật toán Paillier</w:t>
      </w:r>
    </w:p>
    <w:p w14:paraId="7C8C4F10" w14:textId="79AEC95A" w:rsidR="00DE379F" w:rsidRDefault="00DE379F" w:rsidP="00C13727">
      <w:pPr>
        <w:pStyle w:val="NormalWeb"/>
      </w:pPr>
      <w:r>
        <w:t>c. Tính chất đồng cấu</w:t>
      </w:r>
    </w:p>
    <w:p w14:paraId="416F8066" w14:textId="4E5A7FB9" w:rsidR="00DE379F" w:rsidRDefault="00DE379F" w:rsidP="00C13727">
      <w:pPr>
        <w:pStyle w:val="NormalWeb"/>
      </w:pPr>
      <w:r>
        <w:t>Paillier nổi bật với 2 tính chất đổng cấu sau:</w:t>
      </w:r>
    </w:p>
    <w:p w14:paraId="38071025" w14:textId="6C8ACCA9" w:rsidR="00274E0E" w:rsidRPr="00274E0E" w:rsidRDefault="00DE379F" w:rsidP="003323FE">
      <w:pPr>
        <w:pStyle w:val="NormalWeb"/>
        <w:numPr>
          <w:ilvl w:val="0"/>
          <w:numId w:val="10"/>
        </w:numPr>
      </w:pPr>
      <w:r>
        <w:lastRenderedPageBreak/>
        <w:t xml:space="preserve">Cộng 2 bản rõ: Tích của 2 bản mã sẽ giải mã ra tổng 2 bản rõ tương ứng: </w:t>
      </w:r>
      <w:r w:rsidR="00274E0E">
        <w:tab/>
      </w:r>
      <w:r w:rsidR="00274E0E">
        <w:tab/>
      </w:r>
      <w:r w:rsidR="00274E0E">
        <w:tab/>
      </w:r>
      <w:r w:rsidR="00274E0E">
        <w:tab/>
      </w:r>
      <w:r w:rsidR="00274E0E">
        <w:tab/>
      </w:r>
      <m:oMath>
        <m:r>
          <m:rPr>
            <m:sty m:val="p"/>
          </m:rPr>
          <w:rPr>
            <w:rFonts w:ascii="Cambria Math" w:hAnsi="Cambria Math"/>
          </w:rPr>
          <m:t>D</m:t>
        </m:r>
        <m:d>
          <m:dPr>
            <m:ctrlPr>
              <w:rPr>
                <w:rFonts w:ascii="Cambria Math" w:hAnsi="Cambria Math"/>
              </w:rPr>
            </m:ctrlPr>
          </m:dPr>
          <m:e>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1</m:t>
                    </m:r>
                  </m:sub>
                </m:sSub>
              </m:e>
            </m:d>
            <m:r>
              <m:rPr>
                <m:sty m:val="p"/>
              </m:rPr>
              <w:rPr>
                <w:rFonts w:ascii="Cambria Math" w:hAnsi="Cambria Math"/>
              </w:rPr>
              <m:t>⋅ E</m:t>
            </m:r>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sub>
                </m:sSub>
              </m:e>
            </m:d>
            <m:r>
              <m:rPr>
                <m:sty m:val="p"/>
              </m:rPr>
              <w:rPr>
                <w:rFonts w:ascii="Cambria Math" w:hAnsi="Cambria Math"/>
              </w:rPr>
              <m:t xml:space="preserve">  mod </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sub>
        </m:sSub>
        <m:r>
          <m:rPr>
            <m:sty m:val="p"/>
          </m:rPr>
          <w:rPr>
            <w:rFonts w:ascii="Cambria Math" w:hAnsi="Cambria Math"/>
          </w:rPr>
          <m:t xml:space="preserve"> mod  n.</m:t>
        </m:r>
      </m:oMath>
    </w:p>
    <w:p w14:paraId="4BD4A23A" w14:textId="14B43907" w:rsidR="00DE379F" w:rsidRPr="00DE379F" w:rsidRDefault="00274E0E" w:rsidP="003323FE">
      <w:pPr>
        <w:pStyle w:val="NormalWeb"/>
        <w:numPr>
          <w:ilvl w:val="0"/>
          <w:numId w:val="10"/>
        </w:numPr>
      </w:pPr>
      <w:r>
        <w:t xml:space="preserve"> Nhân bản rõ với một hằng số: Một bản mã nâng lũy thừa k sẽ giải mã ra tích của bản rõ đó với hằng số k: </w:t>
      </w:r>
      <m:oMath>
        <m:r>
          <w:rPr>
            <w:rFonts w:ascii="Cambria Math" w:hAnsi="Cambria Math"/>
          </w:rPr>
          <m:t>D</m:t>
        </m:r>
        <m:d>
          <m:dPr>
            <m:ctrlPr>
              <w:rPr>
                <w:rFonts w:ascii="Cambria Math" w:hAnsi="Cambria Math"/>
                <w:i/>
              </w:rPr>
            </m:ctrlPr>
          </m:dPr>
          <m:e>
            <m:r>
              <w:rPr>
                <w:rFonts w:ascii="Cambria Math" w:hAnsi="Cambria Math"/>
              </w:rPr>
              <m:t>E</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sup>
                <m:r>
                  <w:rPr>
                    <w:rFonts w:ascii="Cambria Math" w:hAnsi="Cambria Math"/>
                  </w:rPr>
                  <m:t>k</m:t>
                </m:r>
              </m:sup>
            </m:sSup>
            <m:r>
              <w:rPr>
                <w:rFonts w:ascii="Cambria Math" w:hAnsi="Cambria Math"/>
              </w:rPr>
              <m:t xml:space="preserve"> mod </m:t>
            </m:r>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mod n</m:t>
        </m:r>
      </m:oMath>
    </w:p>
    <w:p w14:paraId="3CC9CB32" w14:textId="550A99C2" w:rsidR="00E52AF0" w:rsidRDefault="00274E0E" w:rsidP="00E52AF0">
      <w:pPr>
        <w:pStyle w:val="NormalWeb"/>
        <w:rPr>
          <w:rStyle w:val="mclose"/>
        </w:rPr>
      </w:pPr>
      <w:r>
        <w:rPr>
          <w:rStyle w:val="mclose"/>
        </w:rPr>
        <w:t>2.4 Ví dụ</w:t>
      </w:r>
    </w:p>
    <w:p w14:paraId="12B97AE0" w14:textId="6E2D07AF" w:rsidR="00274E0E" w:rsidRDefault="00274E0E" w:rsidP="00E52AF0">
      <w:pPr>
        <w:pStyle w:val="NormalWeb"/>
        <w:rPr>
          <w:rStyle w:val="mclose"/>
        </w:rPr>
      </w:pPr>
      <w:r>
        <w:rPr>
          <w:rStyle w:val="mclose"/>
        </w:rPr>
        <w:t>a. Bài toán RSA</w:t>
      </w:r>
    </w:p>
    <w:p w14:paraId="508CA89A" w14:textId="6E669356" w:rsidR="00274E0E" w:rsidRDefault="00274E0E" w:rsidP="00E52AF0">
      <w:pPr>
        <w:pStyle w:val="NormalWeb"/>
        <w:rPr>
          <w:rStyle w:val="mclose"/>
        </w:rPr>
      </w:pPr>
      <w:r>
        <w:rPr>
          <w:rStyle w:val="mclose"/>
        </w:rPr>
        <w:t>Câu hỏi: Giả sử mã hóa tin nhắn ‘HELLO’</w:t>
      </w:r>
    </w:p>
    <w:p w14:paraId="702F47E5" w14:textId="6DD97A15" w:rsidR="00274E0E" w:rsidRDefault="00274E0E" w:rsidP="00E52AF0">
      <w:pPr>
        <w:pStyle w:val="NormalWeb"/>
        <w:rPr>
          <w:rStyle w:val="mclose"/>
        </w:rPr>
      </w:pPr>
      <w:r w:rsidRPr="00274E0E">
        <w:rPr>
          <w:rStyle w:val="mclose"/>
        </w:rPr>
        <w:sym w:font="Wingdings" w:char="F0E0"/>
      </w:r>
      <w:r>
        <w:rPr>
          <w:rStyle w:val="mclose"/>
        </w:rPr>
        <w:t xml:space="preserve"> Giải pháp: </w:t>
      </w:r>
    </w:p>
    <w:p w14:paraId="3455CD66" w14:textId="5BD50F74" w:rsidR="00274E0E" w:rsidRPr="00274E0E" w:rsidRDefault="00274E0E" w:rsidP="003323FE">
      <w:pPr>
        <w:pStyle w:val="NormalWeb"/>
        <w:numPr>
          <w:ilvl w:val="0"/>
          <w:numId w:val="11"/>
        </w:numPr>
        <w:rPr>
          <w:rStyle w:val="mclose"/>
        </w:rPr>
      </w:pPr>
      <w:r>
        <w:rPr>
          <w:rStyle w:val="mclose"/>
        </w:rPr>
        <w:t>Đầu tiên, chúng ta chuyển đổi từng ký tự thành dạng biễu diễn ASCII của nó:</w:t>
      </w:r>
      <w:r>
        <w:rPr>
          <w:rStyle w:val="mclose"/>
        </w:rPr>
        <w:tab/>
      </w:r>
      <w:r>
        <w:rPr>
          <w:rStyle w:val="mclose"/>
        </w:rPr>
        <w:tab/>
      </w:r>
      <w:r>
        <w:rPr>
          <w:rStyle w:val="mclose"/>
        </w:rPr>
        <w:tab/>
      </w:r>
      <w:r>
        <w:rPr>
          <w:rStyle w:val="mclose"/>
        </w:rPr>
        <w:tab/>
      </w:r>
      <w:r>
        <w:rPr>
          <w:rStyle w:val="mclose"/>
          <w:b/>
        </w:rPr>
        <w:t>H = 72 , E = 69 , L = 76 , O = 79</w:t>
      </w:r>
    </w:p>
    <w:p w14:paraId="17BEC9A8" w14:textId="5B5F8F86" w:rsidR="00274E0E" w:rsidRDefault="00274E0E" w:rsidP="003323FE">
      <w:pPr>
        <w:pStyle w:val="NormalWeb"/>
        <w:numPr>
          <w:ilvl w:val="0"/>
          <w:numId w:val="11"/>
        </w:numPr>
        <w:rPr>
          <w:rStyle w:val="mclose"/>
        </w:rPr>
      </w:pPr>
      <w:r>
        <w:rPr>
          <w:rStyle w:val="mclose"/>
        </w:rPr>
        <w:t>Để mã hóa từng ký tự, ta nâng nó lên lũy thừa của số mũ công khai e và lấy kết quả theo modulo n</w:t>
      </w:r>
    </w:p>
    <w:p w14:paraId="26490BC1" w14:textId="00D9FC1B" w:rsidR="00C27B7A" w:rsidRDefault="00274E0E" w:rsidP="003323FE">
      <w:pPr>
        <w:pStyle w:val="NormalWeb"/>
        <w:numPr>
          <w:ilvl w:val="0"/>
          <w:numId w:val="11"/>
        </w:numPr>
        <w:rPr>
          <w:rStyle w:val="mclose"/>
        </w:rPr>
      </w:pPr>
      <w:r>
        <w:rPr>
          <w:rStyle w:val="mclose"/>
        </w:rPr>
        <w:t>Tạo khóa công khai và khóa bí mật:</w:t>
      </w:r>
    </w:p>
    <w:p w14:paraId="2D10EFD7" w14:textId="77777777" w:rsidR="00C27B7A" w:rsidRDefault="00C27B7A" w:rsidP="003323FE">
      <w:pPr>
        <w:pStyle w:val="NormalWeb"/>
        <w:numPr>
          <w:ilvl w:val="0"/>
          <w:numId w:val="12"/>
        </w:numPr>
        <w:rPr>
          <w:rStyle w:val="mclose"/>
        </w:rPr>
      </w:pPr>
      <w:r>
        <w:rPr>
          <w:rStyle w:val="mclose"/>
        </w:rPr>
        <w:t>Chọn 2 số nguyên tố khác nhau q = 61 và p = 53</w:t>
      </w:r>
    </w:p>
    <w:p w14:paraId="7DCDE47E" w14:textId="77777777" w:rsidR="00C27B7A" w:rsidRDefault="00C27B7A" w:rsidP="003323FE">
      <w:pPr>
        <w:pStyle w:val="NormalWeb"/>
        <w:numPr>
          <w:ilvl w:val="0"/>
          <w:numId w:val="12"/>
        </w:numPr>
        <w:rPr>
          <w:rStyle w:val="mclose"/>
        </w:rPr>
      </w:pPr>
      <w:r>
        <w:rPr>
          <w:rStyle w:val="mclose"/>
        </w:rPr>
        <w:t>Tính n = pq = 61 * 53 = 3233</w:t>
      </w:r>
    </w:p>
    <w:p w14:paraId="5EC3AA5C" w14:textId="77777777" w:rsidR="00C27B7A" w:rsidRDefault="00C27B7A" w:rsidP="003323FE">
      <w:pPr>
        <w:pStyle w:val="NormalWeb"/>
        <w:numPr>
          <w:ilvl w:val="0"/>
          <w:numId w:val="12"/>
        </w:numPr>
      </w:pPr>
      <w:r>
        <w:rPr>
          <w:rStyle w:val="mclose"/>
        </w:rPr>
        <w:t xml:space="preserve">Tính </w:t>
      </w:r>
      <m:oMath>
        <m:r>
          <m:rPr>
            <m:sty m:val="p"/>
          </m:rPr>
          <w:rPr>
            <w:rFonts w:ascii="Cambria Math" w:hAnsi="Cambria Math"/>
          </w:rPr>
          <m:t>φ</m:t>
        </m:r>
        <m:d>
          <m:dPr>
            <m:ctrlPr>
              <w:rPr>
                <w:rFonts w:ascii="Cambria Math" w:hAnsi="Cambria Math"/>
              </w:rPr>
            </m:ctrlPr>
          </m:dPr>
          <m:e>
            <m:r>
              <m:rPr>
                <m:sty m:val="p"/>
              </m:rPr>
              <w:rPr>
                <w:rFonts w:ascii="Cambria Math" w:hAnsi="Cambria Math"/>
              </w:rPr>
              <m:t>n</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p - 1</m:t>
            </m:r>
          </m:e>
        </m:d>
        <m:d>
          <m:dPr>
            <m:ctrlPr>
              <w:rPr>
                <w:rFonts w:ascii="Cambria Math" w:hAnsi="Cambria Math"/>
              </w:rPr>
            </m:ctrlPr>
          </m:dPr>
          <m:e>
            <m:r>
              <m:rPr>
                <m:sty m:val="p"/>
              </m:rPr>
              <w:rPr>
                <w:rFonts w:ascii="Cambria Math" w:hAnsi="Cambria Math"/>
              </w:rPr>
              <m:t>q - 1</m:t>
            </m:r>
          </m:e>
        </m:d>
      </m:oMath>
      <w:r>
        <w:t xml:space="preserve"> </w:t>
      </w:r>
      <w:r w:rsidRPr="005D329D">
        <w:t>= (61 − 1)(53 − 1) = 3120.</w:t>
      </w:r>
    </w:p>
    <w:p w14:paraId="136B7D8A" w14:textId="77777777" w:rsidR="00C27B7A" w:rsidRDefault="00C27B7A" w:rsidP="003323FE">
      <w:pPr>
        <w:pStyle w:val="NormalWeb"/>
        <w:numPr>
          <w:ilvl w:val="0"/>
          <w:numId w:val="12"/>
        </w:numPr>
      </w:pPr>
      <w:r>
        <w:t xml:space="preserve">Chọn số nguyên e sao cho  </w:t>
      </w:r>
      <w:r w:rsidRPr="005D329D">
        <w:t xml:space="preserve">1 &lt; e &lt; φ(n) và </w:t>
      </w:r>
      <w:r>
        <w:t>(</w:t>
      </w:r>
      <w:r w:rsidRPr="005D329D">
        <w:t xml:space="preserve">e </w:t>
      </w:r>
      <w:r>
        <w:t>,</w:t>
      </w:r>
      <w:r w:rsidRPr="005D329D">
        <w:t>φ(n)</w:t>
      </w:r>
      <w:r>
        <w:t>) = 1</w:t>
      </w:r>
      <w:r w:rsidRPr="005D329D">
        <w:t>.</w:t>
      </w:r>
      <w:r>
        <w:t xml:space="preserve"> </w:t>
      </w:r>
      <w:r>
        <w:sym w:font="Wingdings" w:char="F0E0"/>
      </w:r>
      <w:r>
        <w:t xml:space="preserve"> lấy e = 17</w:t>
      </w:r>
    </w:p>
    <w:p w14:paraId="1DBBE31D" w14:textId="77777777" w:rsidR="00C27B7A" w:rsidRDefault="00C27B7A" w:rsidP="003323FE">
      <w:pPr>
        <w:pStyle w:val="NormalWeb"/>
        <w:numPr>
          <w:ilvl w:val="0"/>
          <w:numId w:val="12"/>
        </w:numPr>
      </w:pPr>
      <w:r>
        <w:t xml:space="preserve">Tính nghịch đảo modulo nhân của e theo modulo  </w:t>
      </w:r>
      <m:oMath>
        <m:r>
          <m:rPr>
            <m:sty m:val="p"/>
          </m:rPr>
          <w:rPr>
            <w:rFonts w:ascii="Cambria Math" w:hAnsi="Cambria Math"/>
          </w:rPr>
          <m:t>φ</m:t>
        </m:r>
        <m:d>
          <m:dPr>
            <m:ctrlPr>
              <w:rPr>
                <w:rFonts w:ascii="Cambria Math" w:hAnsi="Cambria Math"/>
              </w:rPr>
            </m:ctrlPr>
          </m:dPr>
          <m:e>
            <m:r>
              <m:rPr>
                <m:sty m:val="p"/>
              </m:rPr>
              <w:rPr>
                <w:rFonts w:ascii="Cambria Math" w:hAnsi="Cambria Math"/>
              </w:rPr>
              <m:t>n</m:t>
            </m:r>
          </m:e>
        </m:d>
      </m:oMath>
      <w:r>
        <w:t xml:space="preserve"> là d. Bằng cách sử dụng thuật toán Eculidean mở rộng </w:t>
      </w:r>
      <w:r>
        <w:sym w:font="Wingdings" w:char="F0E0"/>
      </w:r>
      <w:r>
        <w:t xml:space="preserve"> tính được d = 2753</w:t>
      </w:r>
    </w:p>
    <w:p w14:paraId="4C048A0E" w14:textId="22F0EA1E" w:rsidR="00C27B7A" w:rsidRDefault="00C27B7A" w:rsidP="003323FE">
      <w:pPr>
        <w:pStyle w:val="NormalWeb"/>
        <w:numPr>
          <w:ilvl w:val="1"/>
          <w:numId w:val="12"/>
        </w:numPr>
      </w:pPr>
      <w:r>
        <w:t>(e , n) = (17 , 3233) là khóa công khai</w:t>
      </w:r>
    </w:p>
    <w:p w14:paraId="65310F9A" w14:textId="0C2B0392" w:rsidR="00C27B7A" w:rsidRDefault="00C27B7A" w:rsidP="003323FE">
      <w:pPr>
        <w:pStyle w:val="NormalWeb"/>
        <w:numPr>
          <w:ilvl w:val="1"/>
          <w:numId w:val="12"/>
        </w:numPr>
      </w:pPr>
      <w:r>
        <w:t>(d , n) = (2753 , 3233) là khóa bí mật</w:t>
      </w:r>
    </w:p>
    <w:p w14:paraId="45A956E6" w14:textId="77777777" w:rsidR="00C27B7A" w:rsidRDefault="00C27B7A" w:rsidP="00C27B7A">
      <w:pPr>
        <w:pStyle w:val="NormalWeb"/>
        <w:rPr>
          <w:rStyle w:val="mclose"/>
        </w:rPr>
      </w:pPr>
    </w:p>
    <w:p w14:paraId="2F477D08" w14:textId="20603546" w:rsidR="00C27B7A" w:rsidRDefault="00C27B7A" w:rsidP="003323FE">
      <w:pPr>
        <w:pStyle w:val="NormalWeb"/>
        <w:numPr>
          <w:ilvl w:val="0"/>
          <w:numId w:val="11"/>
        </w:numPr>
      </w:pPr>
      <w:r>
        <w:t>Quy trình mã hóa:</w:t>
      </w:r>
    </w:p>
    <w:p w14:paraId="152CFE36" w14:textId="5F52AE2B" w:rsidR="00C27B7A" w:rsidRDefault="00C27B7A" w:rsidP="003323FE">
      <w:pPr>
        <w:pStyle w:val="NormalWeb"/>
        <w:numPr>
          <w:ilvl w:val="0"/>
          <w:numId w:val="13"/>
        </w:numPr>
      </w:pPr>
      <w:r>
        <w:t xml:space="preserve">Để mã hóa ‘H’ ta có : </w:t>
      </w:r>
      <m:oMath>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72</m:t>
                </m:r>
              </m:e>
              <m:sup>
                <m:r>
                  <w:rPr>
                    <w:rFonts w:ascii="Cambria Math" w:hAnsi="Cambria Math"/>
                  </w:rPr>
                  <m:t>17</m:t>
                </m:r>
              </m:sup>
            </m:sSup>
          </m:e>
        </m:d>
        <m:r>
          <w:rPr>
            <w:rFonts w:ascii="Cambria Math" w:hAnsi="Cambria Math"/>
          </w:rPr>
          <m:t xml:space="preserve"> mod 3233=3369</m:t>
        </m:r>
      </m:oMath>
    </w:p>
    <w:p w14:paraId="2ECB29BE" w14:textId="53F6FB8B" w:rsidR="00C27B7A" w:rsidRDefault="00C27B7A" w:rsidP="003323FE">
      <w:pPr>
        <w:pStyle w:val="NormalWeb"/>
        <w:numPr>
          <w:ilvl w:val="0"/>
          <w:numId w:val="13"/>
        </w:numPr>
      </w:pPr>
      <w:r>
        <w:t>Tương tự mã hóa E , L , O ta có:</w:t>
      </w:r>
    </w:p>
    <w:p w14:paraId="757686AD" w14:textId="228412C7" w:rsidR="00C27B7A" w:rsidRPr="00C27B7A" w:rsidRDefault="00D15F3E" w:rsidP="003323FE">
      <w:pPr>
        <w:pStyle w:val="NormalWeb"/>
        <w:numPr>
          <w:ilvl w:val="0"/>
          <w:numId w:val="13"/>
        </w:numPr>
      </w:pPr>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sSup>
          <m:sSupPr>
            <m:ctrlPr>
              <w:rPr>
                <w:rFonts w:ascii="Cambria Math" w:hAnsi="Cambria Math"/>
              </w:rPr>
            </m:ctrlPr>
          </m:sSupPr>
          <m:e>
            <m:r>
              <m:rPr>
                <m:sty m:val="p"/>
              </m:rPr>
              <w:rPr>
                <w:rFonts w:ascii="Cambria Math" w:hAnsi="Cambria Math"/>
              </w:rPr>
              <m:t>69</m:t>
            </m:r>
            <m:ctrlPr>
              <w:rPr>
                <w:rFonts w:ascii="Cambria Math" w:hAnsi="Cambria Math"/>
                <w:i/>
              </w:rPr>
            </m:ctrlPr>
          </m:e>
          <m:sup>
            <m:r>
              <m:rPr>
                <m:sty m:val="p"/>
              </m:rPr>
              <w:rPr>
                <w:rFonts w:ascii="Cambria Math" w:hAnsi="Cambria Math"/>
                <w:vertAlign w:val="superscript"/>
              </w:rPr>
              <m:t>17</m:t>
            </m:r>
          </m:sup>
        </m:sSup>
        <m:r>
          <m:rPr>
            <m:sty m:val="p"/>
          </m:rPr>
          <w:rPr>
            <w:rFonts w:ascii="Cambria Math" w:hAnsi="Cambria Math"/>
          </w:rPr>
          <m:t>) mod 3233 = 2465</m:t>
        </m:r>
      </m:oMath>
    </w:p>
    <w:p w14:paraId="73D921AD" w14:textId="0BD9367B" w:rsidR="00C27B7A" w:rsidRPr="00C27B7A" w:rsidRDefault="00D15F3E" w:rsidP="003323FE">
      <w:pPr>
        <w:pStyle w:val="ListParagraph"/>
        <w:numPr>
          <w:ilvl w:val="0"/>
          <w:numId w:val="13"/>
        </w:numPr>
        <w:rPr>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L</m:t>
            </m:r>
          </m:sub>
        </m:sSub>
        <m:r>
          <w:rPr>
            <w:rFonts w:ascii="Cambria Math" w:hAnsi="Cambria Math"/>
            <w:sz w:val="24"/>
            <w:szCs w:val="24"/>
          </w:rPr>
          <m:t>=  (</m:t>
        </m:r>
        <m:sSup>
          <m:sSupPr>
            <m:ctrlPr>
              <w:rPr>
                <w:rFonts w:ascii="Cambria Math" w:hAnsi="Cambria Math"/>
                <w:i/>
                <w:sz w:val="24"/>
                <w:szCs w:val="24"/>
              </w:rPr>
            </m:ctrlPr>
          </m:sSupPr>
          <m:e>
            <m:r>
              <w:rPr>
                <w:rFonts w:ascii="Cambria Math" w:hAnsi="Cambria Math"/>
                <w:sz w:val="24"/>
                <w:szCs w:val="24"/>
              </w:rPr>
              <m:t>76</m:t>
            </m:r>
          </m:e>
          <m:sup>
            <m:r>
              <w:rPr>
                <w:rFonts w:ascii="Cambria Math" w:hAnsi="Cambria Math"/>
                <w:sz w:val="24"/>
                <w:szCs w:val="24"/>
                <w:vertAlign w:val="superscript"/>
              </w:rPr>
              <m:t>17</m:t>
            </m:r>
          </m:sup>
        </m:sSup>
        <m:r>
          <w:rPr>
            <w:rFonts w:ascii="Cambria Math" w:hAnsi="Cambria Math"/>
            <w:sz w:val="24"/>
            <w:szCs w:val="24"/>
          </w:rPr>
          <m:t>) mod 3233 = 2040</m:t>
        </m:r>
      </m:oMath>
    </w:p>
    <w:p w14:paraId="451CF5AD" w14:textId="6B133B7D" w:rsidR="00C27B7A" w:rsidRPr="00C27B7A" w:rsidRDefault="00D15F3E" w:rsidP="003323FE">
      <w:pPr>
        <w:pStyle w:val="ListParagraph"/>
        <w:numPr>
          <w:ilvl w:val="0"/>
          <w:numId w:val="13"/>
        </w:numPr>
        <w:rPr>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O</m:t>
            </m:r>
          </m:sub>
        </m:sSub>
        <m:r>
          <w:rPr>
            <w:rFonts w:ascii="Cambria Math" w:hAnsi="Cambria Math"/>
            <w:sz w:val="24"/>
            <w:szCs w:val="24"/>
          </w:rPr>
          <m:t>=</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79</m:t>
                </m:r>
              </m:e>
              <m:sup>
                <m:r>
                  <w:rPr>
                    <w:rFonts w:ascii="Cambria Math" w:hAnsi="Cambria Math"/>
                    <w:sz w:val="24"/>
                    <w:szCs w:val="24"/>
                    <w:vertAlign w:val="superscript"/>
                  </w:rPr>
                  <m:t>17</m:t>
                </m:r>
              </m:sup>
            </m:sSup>
          </m:e>
        </m:d>
        <m:r>
          <w:rPr>
            <w:rFonts w:ascii="Cambria Math" w:hAnsi="Cambria Math"/>
            <w:sz w:val="24"/>
            <w:szCs w:val="24"/>
          </w:rPr>
          <m:t>mod 3233 = 1803</m:t>
        </m:r>
      </m:oMath>
    </w:p>
    <w:p w14:paraId="62A03187" w14:textId="761D04AB" w:rsidR="00C27B7A" w:rsidRPr="00C27B7A" w:rsidRDefault="00C27B7A" w:rsidP="00C27B7A">
      <w:pPr>
        <w:rPr>
          <w:sz w:val="24"/>
          <w:szCs w:val="24"/>
        </w:rPr>
      </w:pPr>
      <w:r w:rsidRPr="00C27B7A">
        <w:rPr>
          <w:sz w:val="24"/>
          <w:szCs w:val="24"/>
        </w:rPr>
        <w:sym w:font="Wingdings" w:char="F0E0"/>
      </w:r>
      <w:r>
        <w:rPr>
          <w:sz w:val="24"/>
          <w:szCs w:val="24"/>
        </w:rPr>
        <w:t xml:space="preserve"> Vì vậy thông điệp được mã hóa là : </w:t>
      </w:r>
      <w:r w:rsidRPr="005D329D">
        <w:rPr>
          <w:sz w:val="24"/>
          <w:szCs w:val="24"/>
        </w:rPr>
        <w:t>3369 2465 2040 2040 1803.</w:t>
      </w:r>
    </w:p>
    <w:p w14:paraId="27069443" w14:textId="52491080" w:rsidR="00C27B7A" w:rsidRDefault="00C27B7A" w:rsidP="003323FE">
      <w:pPr>
        <w:pStyle w:val="NormalWeb"/>
        <w:numPr>
          <w:ilvl w:val="0"/>
          <w:numId w:val="11"/>
        </w:numPr>
      </w:pPr>
      <w:r>
        <w:t>Quy trình giải mã</w:t>
      </w:r>
    </w:p>
    <w:p w14:paraId="580AEC6B" w14:textId="50221823" w:rsidR="00C27B7A" w:rsidRDefault="00C27B7A" w:rsidP="00C27B7A">
      <w:pPr>
        <w:pStyle w:val="NormalWeb"/>
      </w:pPr>
      <w:r>
        <w:t>Để giải mã từng bản mã, ta nâng nó lên lũy thừa của số mũ riêng d và lấy kết quả theo modulo n.</w:t>
      </w:r>
    </w:p>
    <w:p w14:paraId="4704C6AA" w14:textId="4676A440" w:rsidR="00C27B7A" w:rsidRDefault="00C27B7A" w:rsidP="003323FE">
      <w:pPr>
        <w:pStyle w:val="NormalWeb"/>
        <w:numPr>
          <w:ilvl w:val="0"/>
          <w:numId w:val="14"/>
        </w:numPr>
      </w:pPr>
      <w:r>
        <w:t xml:space="preserve">Bản rõ cho 3369 = </w:t>
      </w:r>
      <m:oMath>
        <m:r>
          <m:rPr>
            <m:sty m:val="p"/>
          </m:rPr>
          <w:rPr>
            <w:rFonts w:ascii="Cambria Math" w:hAnsi="Cambria Math"/>
          </w:rPr>
          <m:t>(</m:t>
        </m:r>
        <m:sSup>
          <m:sSupPr>
            <m:ctrlPr>
              <w:rPr>
                <w:rFonts w:ascii="Cambria Math" w:hAnsi="Cambria Math"/>
                <w:vertAlign w:val="superscript"/>
              </w:rPr>
            </m:ctrlPr>
          </m:sSupPr>
          <m:e>
            <m:r>
              <m:rPr>
                <m:sty m:val="p"/>
              </m:rPr>
              <w:rPr>
                <w:rFonts w:ascii="Cambria Math" w:hAnsi="Cambria Math"/>
              </w:rPr>
              <m:t>3369</m:t>
            </m:r>
            <m:ctrlPr>
              <w:rPr>
                <w:rFonts w:ascii="Cambria Math" w:hAnsi="Cambria Math"/>
              </w:rPr>
            </m:ctrlPr>
          </m:e>
          <m:sup>
            <m:r>
              <m:rPr>
                <m:sty m:val="p"/>
              </m:rPr>
              <w:rPr>
                <w:rFonts w:ascii="Cambria Math" w:hAnsi="Cambria Math"/>
                <w:vertAlign w:val="superscript"/>
              </w:rPr>
              <m:t>2753</m:t>
            </m:r>
          </m:sup>
        </m:sSup>
        <m:r>
          <m:rPr>
            <m:sty m:val="p"/>
          </m:rPr>
          <w:rPr>
            <w:rFonts w:ascii="Cambria Math" w:hAnsi="Cambria Math"/>
          </w:rPr>
          <m:t xml:space="preserve">) mod 3233 = 72 </m:t>
        </m:r>
      </m:oMath>
      <w:r>
        <w:t>(giá trị ASCII của H)</w:t>
      </w:r>
    </w:p>
    <w:p w14:paraId="1450A743" w14:textId="4C9FC2BA" w:rsidR="00C27B7A" w:rsidRDefault="00C27B7A" w:rsidP="003323FE">
      <w:pPr>
        <w:pStyle w:val="NormalWeb"/>
        <w:numPr>
          <w:ilvl w:val="0"/>
          <w:numId w:val="14"/>
        </w:numPr>
      </w:pPr>
      <w:r>
        <w:lastRenderedPageBreak/>
        <w:t>Tương tự ta có các bản rõ:</w:t>
      </w:r>
    </w:p>
    <w:p w14:paraId="2009D02B" w14:textId="5500ABDF" w:rsidR="00C27B7A" w:rsidRPr="005D329D" w:rsidRDefault="00C27B7A" w:rsidP="00C27B7A">
      <w:pPr>
        <w:rPr>
          <w:sz w:val="24"/>
          <w:szCs w:val="24"/>
        </w:rPr>
      </w:pPr>
      <w:r w:rsidRPr="005D329D">
        <w:rPr>
          <w:sz w:val="24"/>
          <w:szCs w:val="24"/>
        </w:rPr>
        <w:t>Bản rõ cho 2465 = 69 (E)</w:t>
      </w:r>
    </w:p>
    <w:p w14:paraId="3383CA01" w14:textId="54EB7341" w:rsidR="00C27B7A" w:rsidRPr="005D329D" w:rsidRDefault="00C27B7A" w:rsidP="00C27B7A">
      <w:pPr>
        <w:rPr>
          <w:sz w:val="24"/>
          <w:szCs w:val="24"/>
        </w:rPr>
      </w:pPr>
      <w:r w:rsidRPr="005D329D">
        <w:rPr>
          <w:sz w:val="24"/>
          <w:szCs w:val="24"/>
        </w:rPr>
        <w:t>Bản rõ cho 2040 = 76 (L)</w:t>
      </w:r>
    </w:p>
    <w:p w14:paraId="61E94DAC" w14:textId="3A137A85" w:rsidR="00C27B7A" w:rsidRPr="005D329D" w:rsidRDefault="00C27B7A" w:rsidP="00C27B7A">
      <w:pPr>
        <w:rPr>
          <w:sz w:val="24"/>
          <w:szCs w:val="24"/>
        </w:rPr>
      </w:pPr>
      <w:r w:rsidRPr="005D329D">
        <w:rPr>
          <w:sz w:val="24"/>
          <w:szCs w:val="24"/>
        </w:rPr>
        <w:t>Bản rõ cho 1803 = 79 (O)</w:t>
      </w:r>
    </w:p>
    <w:p w14:paraId="5A418EA2" w14:textId="1CCE3ABC" w:rsidR="00C27B7A" w:rsidRDefault="00C27B7A" w:rsidP="003323FE">
      <w:pPr>
        <w:pStyle w:val="NormalWeb"/>
        <w:numPr>
          <w:ilvl w:val="0"/>
          <w:numId w:val="15"/>
        </w:numPr>
      </w:pPr>
      <w:r>
        <w:t>Tin nhắn được giải mã là ‘HELLO’</w:t>
      </w:r>
    </w:p>
    <w:p w14:paraId="263BBF44" w14:textId="6934BF98" w:rsidR="00274E0E" w:rsidRDefault="00C27B7A" w:rsidP="00C27B7A">
      <w:pPr>
        <w:pStyle w:val="NormalWeb"/>
        <w:ind w:left="720"/>
        <w:rPr>
          <w:rStyle w:val="mclose"/>
        </w:rPr>
      </w:pPr>
      <w:r>
        <w:t xml:space="preserve"> </w:t>
      </w:r>
    </w:p>
    <w:p w14:paraId="6FDFEADB" w14:textId="77777777" w:rsidR="00274E0E" w:rsidRPr="00E52AF0" w:rsidRDefault="00274E0E" w:rsidP="00E52AF0">
      <w:pPr>
        <w:pStyle w:val="NormalWeb"/>
      </w:pPr>
    </w:p>
    <w:p w14:paraId="2D6A3B46" w14:textId="05C2EE1A" w:rsidR="00285F01" w:rsidRDefault="00C27B7A" w:rsidP="00667162">
      <w:pPr>
        <w:pStyle w:val="NormalWeb"/>
        <w:jc w:val="center"/>
      </w:pPr>
      <w:r w:rsidRPr="003E5182">
        <w:rPr>
          <w:noProof/>
        </w:rPr>
        <w:drawing>
          <wp:inline distT="0" distB="0" distL="0" distR="0" wp14:anchorId="31A28120" wp14:editId="424081CA">
            <wp:extent cx="5487166" cy="1219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7166" cy="1219370"/>
                    </a:xfrm>
                    <a:prstGeom prst="rect">
                      <a:avLst/>
                    </a:prstGeom>
                  </pic:spPr>
                </pic:pic>
              </a:graphicData>
            </a:graphic>
          </wp:inline>
        </w:drawing>
      </w:r>
    </w:p>
    <w:p w14:paraId="22352088" w14:textId="3882158B" w:rsidR="00C27B7A" w:rsidRDefault="00C27B7A" w:rsidP="00667162">
      <w:pPr>
        <w:pStyle w:val="NormalWeb"/>
        <w:jc w:val="center"/>
      </w:pPr>
      <w:r>
        <w:t xml:space="preserve">Hình </w:t>
      </w:r>
      <w:r w:rsidR="00702360">
        <w:t>5</w:t>
      </w:r>
      <w:r>
        <w:t>. Quy trình RSA</w:t>
      </w:r>
    </w:p>
    <w:p w14:paraId="07717440" w14:textId="268567FC" w:rsidR="00C27B7A" w:rsidRDefault="00C27B7A" w:rsidP="00285F01">
      <w:pPr>
        <w:pStyle w:val="NormalWeb"/>
      </w:pPr>
    </w:p>
    <w:p w14:paraId="66F2F2E1" w14:textId="675D07E6" w:rsidR="00C27B7A" w:rsidRDefault="00C27B7A" w:rsidP="00285F01">
      <w:pPr>
        <w:pStyle w:val="NormalWeb"/>
      </w:pPr>
      <w:r>
        <w:t>b. Bài toán Paillier</w:t>
      </w:r>
    </w:p>
    <w:p w14:paraId="7EE2340B" w14:textId="55419074" w:rsidR="00C27B7A" w:rsidRDefault="00C27B7A" w:rsidP="00C27B7A">
      <w:pPr>
        <w:spacing w:line="240" w:lineRule="auto"/>
        <w:ind w:left="0" w:firstLine="0"/>
        <w:jc w:val="left"/>
        <w:rPr>
          <w:rFonts w:eastAsia="Times New Roman" w:cs="Times New Roman"/>
          <w:sz w:val="24"/>
          <w:szCs w:val="24"/>
          <w:lang w:val="en-US" w:bidi="ar-SA"/>
        </w:rPr>
      </w:pPr>
      <w:r>
        <w:t xml:space="preserve">Câu hỏi:  </w:t>
      </w:r>
      <w:r w:rsidRPr="00C27B7A">
        <w:rPr>
          <w:rFonts w:eastAsia="Times New Roman" w:cs="Times New Roman"/>
          <w:sz w:val="24"/>
          <w:szCs w:val="24"/>
          <w:lang w:val="en-US" w:bidi="ar-SA"/>
        </w:rPr>
        <w:t xml:space="preserve">Giả sử chúng ta muốn mã hóa và tính tổng phiếu bầu cho hai cử tri: Cử tri A bầu cho ứng viên số </w:t>
      </w:r>
      <w:r w:rsidRPr="00C27B7A">
        <w:rPr>
          <w:rFonts w:eastAsia="Times New Roman" w:cs="Times New Roman"/>
          <w:b/>
          <w:bCs/>
          <w:sz w:val="24"/>
          <w:szCs w:val="24"/>
          <w:lang w:val="en-US" w:bidi="ar-SA"/>
        </w:rPr>
        <w:t>1</w:t>
      </w:r>
      <w:r w:rsidRPr="00C27B7A">
        <w:rPr>
          <w:rFonts w:eastAsia="Times New Roman" w:cs="Times New Roman"/>
          <w:sz w:val="24"/>
          <w:szCs w:val="24"/>
          <w:lang w:val="en-US" w:bidi="ar-SA"/>
        </w:rPr>
        <w:t xml:space="preserve"> </w:t>
      </w:r>
      <m:oMath>
        <m:r>
          <w:rPr>
            <w:rFonts w:ascii="Cambria Math" w:eastAsia="Times New Roman" w:hAnsi="Cambria Math" w:cs="Times New Roman"/>
            <w:sz w:val="24"/>
            <w:szCs w:val="24"/>
            <w:lang w:val="en-US" w:bidi="ar-SA"/>
          </w:rPr>
          <m:t>(</m:t>
        </m:r>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m</m:t>
            </m:r>
          </m:e>
          <m:sub>
            <m:r>
              <w:rPr>
                <w:rFonts w:ascii="Cambria Math" w:eastAsia="Times New Roman" w:hAnsi="Cambria Math" w:cs="Times New Roman"/>
                <w:sz w:val="24"/>
                <w:szCs w:val="24"/>
                <w:lang w:val="en-US" w:bidi="ar-SA"/>
              </w:rPr>
              <m:t>1</m:t>
            </m:r>
          </m:sub>
        </m:sSub>
        <m:r>
          <w:rPr>
            <w:rFonts w:ascii="Cambria Math" w:eastAsia="Times New Roman" w:hAnsi="Cambria Math" w:cs="Times New Roman"/>
            <w:sz w:val="24"/>
            <w:szCs w:val="24"/>
            <w:lang w:val="en-US" w:bidi="ar-SA"/>
          </w:rPr>
          <m:t xml:space="preserve"> = 1) </m:t>
        </m:r>
      </m:oMath>
      <w:r w:rsidRPr="00C27B7A">
        <w:rPr>
          <w:rFonts w:eastAsia="Times New Roman" w:cs="Times New Roman"/>
          <w:sz w:val="24"/>
          <w:szCs w:val="24"/>
          <w:lang w:val="en-US" w:bidi="ar-SA"/>
        </w:rPr>
        <w:t xml:space="preserve">và Cử tri B cũng bầu cho ứng viên số </w:t>
      </w:r>
      <w:r w:rsidRPr="00C27B7A">
        <w:rPr>
          <w:rFonts w:eastAsia="Times New Roman" w:cs="Times New Roman"/>
          <w:b/>
          <w:bCs/>
          <w:sz w:val="24"/>
          <w:szCs w:val="24"/>
          <w:lang w:val="en-US" w:bidi="ar-SA"/>
        </w:rPr>
        <w:t>1</w:t>
      </w:r>
      <w:r w:rsidRPr="00C27B7A">
        <w:rPr>
          <w:rFonts w:eastAsia="Times New Roman" w:cs="Times New Roman"/>
          <w:sz w:val="24"/>
          <w:szCs w:val="24"/>
          <w:lang w:val="en-US" w:bidi="ar-SA"/>
        </w:rPr>
        <w:t xml:space="preserve"> </w:t>
      </w:r>
      <m:oMath>
        <m:r>
          <w:rPr>
            <w:rFonts w:ascii="Cambria Math" w:eastAsia="Times New Roman" w:hAnsi="Cambria Math" w:cs="Times New Roman"/>
            <w:sz w:val="24"/>
            <w:szCs w:val="24"/>
            <w:lang w:val="en-US" w:bidi="ar-SA"/>
          </w:rPr>
          <m:t>(</m:t>
        </m:r>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m</m:t>
            </m:r>
          </m:e>
          <m:sub>
            <m:r>
              <w:rPr>
                <w:rFonts w:ascii="Cambria Math" w:eastAsia="Times New Roman" w:hAnsi="Cambria Math" w:cs="Times New Roman"/>
                <w:sz w:val="24"/>
                <w:szCs w:val="24"/>
                <w:lang w:val="en-US" w:bidi="ar-SA"/>
              </w:rPr>
              <m:t>2</m:t>
            </m:r>
          </m:sub>
        </m:sSub>
        <m:r>
          <w:rPr>
            <w:rFonts w:ascii="Cambria Math" w:eastAsia="Times New Roman" w:hAnsi="Cambria Math" w:cs="Times New Roman"/>
            <w:sz w:val="24"/>
            <w:szCs w:val="24"/>
            <w:lang w:val="en-US" w:bidi="ar-SA"/>
          </w:rPr>
          <m:t xml:space="preserve"> = 1).</m:t>
        </m:r>
      </m:oMath>
      <w:r w:rsidRPr="00C27B7A">
        <w:rPr>
          <w:rFonts w:eastAsia="Times New Roman" w:cs="Times New Roman"/>
          <w:sz w:val="24"/>
          <w:szCs w:val="24"/>
          <w:lang w:val="en-US" w:bidi="ar-SA"/>
        </w:rPr>
        <w:t xml:space="preserve"> Mục tiêu là tính tổng kết quả </w:t>
      </w:r>
      <m:oMath>
        <m:r>
          <w:rPr>
            <w:rFonts w:ascii="Cambria Math" w:eastAsia="Times New Roman" w:hAnsi="Cambria Math" w:cs="Times New Roman"/>
            <w:sz w:val="24"/>
            <w:szCs w:val="24"/>
            <w:lang w:val="en-US" w:bidi="ar-SA"/>
          </w:rPr>
          <m:t>(</m:t>
        </m:r>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m</m:t>
            </m:r>
          </m:e>
          <m:sub>
            <m:r>
              <w:rPr>
                <w:rFonts w:ascii="Cambria Math" w:eastAsia="Times New Roman" w:hAnsi="Cambria Math" w:cs="Times New Roman"/>
                <w:sz w:val="24"/>
                <w:szCs w:val="24"/>
                <w:lang w:val="en-US" w:bidi="ar-SA"/>
              </w:rPr>
              <m:t>1</m:t>
            </m:r>
          </m:sub>
        </m:sSub>
        <m:r>
          <w:rPr>
            <w:rFonts w:ascii="Cambria Math" w:eastAsia="Times New Roman" w:hAnsi="Cambria Math" w:cs="Times New Roman"/>
            <w:sz w:val="24"/>
            <w:szCs w:val="24"/>
            <w:lang w:val="en-US" w:bidi="ar-SA"/>
          </w:rPr>
          <m:t xml:space="preserve"> + </m:t>
        </m:r>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m</m:t>
            </m:r>
          </m:e>
          <m:sub>
            <m:r>
              <w:rPr>
                <w:rFonts w:ascii="Cambria Math" w:eastAsia="Times New Roman" w:hAnsi="Cambria Math" w:cs="Times New Roman"/>
                <w:sz w:val="24"/>
                <w:szCs w:val="24"/>
                <w:lang w:val="en-US" w:bidi="ar-SA"/>
              </w:rPr>
              <m:t>2</m:t>
            </m:r>
          </m:sub>
        </m:sSub>
        <m:r>
          <w:rPr>
            <w:rFonts w:ascii="Cambria Math" w:eastAsia="Times New Roman" w:hAnsi="Cambria Math" w:cs="Times New Roman"/>
            <w:sz w:val="24"/>
            <w:szCs w:val="24"/>
            <w:lang w:val="en-US" w:bidi="ar-SA"/>
          </w:rPr>
          <m:t xml:space="preserve"> = 2)</m:t>
        </m:r>
      </m:oMath>
      <w:r w:rsidRPr="00C27B7A">
        <w:rPr>
          <w:rFonts w:eastAsia="Times New Roman" w:cs="Times New Roman"/>
          <w:sz w:val="24"/>
          <w:szCs w:val="24"/>
          <w:lang w:val="en-US" w:bidi="ar-SA"/>
        </w:rPr>
        <w:t xml:space="preserve"> mà không cần giải mã từng phiếu</w:t>
      </w:r>
    </w:p>
    <w:p w14:paraId="4F4FA41B" w14:textId="3D578437" w:rsidR="000B7FB0" w:rsidRDefault="000B7FB0" w:rsidP="00C27B7A">
      <w:pPr>
        <w:spacing w:line="240" w:lineRule="auto"/>
        <w:ind w:left="0" w:firstLine="0"/>
        <w:jc w:val="left"/>
        <w:rPr>
          <w:rFonts w:eastAsia="Times New Roman" w:cs="Times New Roman"/>
          <w:sz w:val="24"/>
          <w:szCs w:val="24"/>
          <w:lang w:val="en-US" w:bidi="ar-SA"/>
        </w:rPr>
      </w:pPr>
    </w:p>
    <w:p w14:paraId="318672E9" w14:textId="77777777" w:rsidR="000B7FB0" w:rsidRDefault="000B7FB0" w:rsidP="00C27B7A">
      <w:pPr>
        <w:spacing w:line="240" w:lineRule="auto"/>
        <w:ind w:left="0" w:firstLine="0"/>
        <w:jc w:val="left"/>
        <w:rPr>
          <w:rFonts w:eastAsia="Times New Roman" w:cs="Times New Roman"/>
          <w:sz w:val="24"/>
          <w:szCs w:val="24"/>
          <w:lang w:val="en-US" w:bidi="ar-SA"/>
        </w:rPr>
      </w:pPr>
      <w:r w:rsidRPr="000B7FB0">
        <w:rPr>
          <w:rFonts w:eastAsia="Times New Roman" w:cs="Times New Roman"/>
          <w:sz w:val="24"/>
          <w:szCs w:val="24"/>
          <w:lang w:val="en-US" w:bidi="ar-SA"/>
        </w:rPr>
        <w:sym w:font="Wingdings" w:char="F0E0"/>
      </w:r>
      <w:r>
        <w:rPr>
          <w:rFonts w:eastAsia="Times New Roman" w:cs="Times New Roman"/>
          <w:sz w:val="24"/>
          <w:szCs w:val="24"/>
          <w:lang w:val="en-US" w:bidi="ar-SA"/>
        </w:rPr>
        <w:t xml:space="preserve"> Giải pháp: </w:t>
      </w:r>
    </w:p>
    <w:p w14:paraId="6177F4BD" w14:textId="02930B18" w:rsidR="000B7FB0" w:rsidRDefault="000B7FB0" w:rsidP="003323FE">
      <w:pPr>
        <w:pStyle w:val="ListParagraph"/>
        <w:numPr>
          <w:ilvl w:val="0"/>
          <w:numId w:val="16"/>
        </w:num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Khởi tạo khóa (Key Generation):</w:t>
      </w:r>
    </w:p>
    <w:p w14:paraId="7C339F04" w14:textId="77777777" w:rsidR="000B7FB0" w:rsidRDefault="000B7FB0" w:rsidP="003323FE">
      <w:pPr>
        <w:pStyle w:val="ListParagraph"/>
        <w:numPr>
          <w:ilvl w:val="0"/>
          <w:numId w:val="15"/>
        </w:num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Chọn 2 số nguyên tố p = 3 và q = 5</w:t>
      </w:r>
    </w:p>
    <w:p w14:paraId="430C24E8" w14:textId="77777777" w:rsidR="000B7FB0" w:rsidRPr="000B7FB0" w:rsidRDefault="000B7FB0" w:rsidP="003323FE">
      <w:pPr>
        <w:pStyle w:val="ListParagraph"/>
        <w:numPr>
          <w:ilvl w:val="0"/>
          <w:numId w:val="15"/>
        </w:num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 xml:space="preserve">Tính n = pq = 15 </w:t>
      </w:r>
      <w:r w:rsidRPr="000B7FB0">
        <w:rPr>
          <w:rFonts w:eastAsia="Times New Roman" w:cs="Times New Roman"/>
          <w:sz w:val="24"/>
          <w:szCs w:val="24"/>
          <w:lang w:val="en-US" w:bidi="ar-SA"/>
        </w:rPr>
        <w:sym w:font="Wingdings" w:char="F0E0"/>
      </w:r>
      <w:r>
        <w:rPr>
          <w:rFonts w:eastAsia="Times New Roman" w:cs="Times New Roman"/>
          <w:sz w:val="24"/>
          <w:szCs w:val="24"/>
          <w:lang w:val="en-US" w:bidi="ar-SA"/>
        </w:rPr>
        <w:t xml:space="preserve"> </w:t>
      </w:r>
      <m:oMath>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n</m:t>
            </m:r>
          </m:e>
          <m:sup>
            <m:r>
              <w:rPr>
                <w:rFonts w:ascii="Cambria Math" w:eastAsia="Times New Roman" w:hAnsi="Cambria Math" w:cs="Times New Roman"/>
                <w:sz w:val="24"/>
                <w:szCs w:val="24"/>
                <w:lang w:val="en-US" w:bidi="ar-SA"/>
              </w:rPr>
              <m:t>2</m:t>
            </m:r>
          </m:sup>
        </m:sSup>
        <m:r>
          <w:rPr>
            <w:rFonts w:ascii="Cambria Math" w:eastAsia="Times New Roman" w:hAnsi="Cambria Math" w:cs="Times New Roman"/>
            <w:sz w:val="24"/>
            <w:szCs w:val="24"/>
            <w:lang w:val="en-US" w:bidi="ar-SA"/>
          </w:rPr>
          <m:t>=225</m:t>
        </m:r>
      </m:oMath>
    </w:p>
    <w:p w14:paraId="2D530466" w14:textId="77777777" w:rsidR="000B7FB0" w:rsidRPr="000B7FB0" w:rsidRDefault="000B7FB0" w:rsidP="003323FE">
      <w:pPr>
        <w:pStyle w:val="ListParagraph"/>
        <w:numPr>
          <w:ilvl w:val="0"/>
          <w:numId w:val="15"/>
        </w:num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 xml:space="preserve">Tình </w:t>
      </w:r>
      <m:oMath>
        <m:r>
          <w:rPr>
            <w:rFonts w:ascii="Cambria Math" w:eastAsia="Times New Roman" w:hAnsi="Cambria Math" w:cs="Times New Roman"/>
            <w:sz w:val="24"/>
            <w:szCs w:val="24"/>
            <w:lang w:val="en-US" w:bidi="ar-SA"/>
          </w:rPr>
          <m:t xml:space="preserve"> λ=lcm</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p-1 , q-1</m:t>
            </m:r>
          </m:e>
        </m:d>
        <m:r>
          <w:rPr>
            <w:rFonts w:ascii="Cambria Math" w:eastAsia="Times New Roman" w:hAnsi="Cambria Math" w:cs="Times New Roman"/>
            <w:sz w:val="24"/>
            <w:szCs w:val="24"/>
            <w:lang w:val="en-US" w:bidi="ar-SA"/>
          </w:rPr>
          <m:t>=lcm</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2 , 4</m:t>
            </m:r>
          </m:e>
        </m:d>
        <m:r>
          <w:rPr>
            <w:rFonts w:ascii="Cambria Math" w:eastAsia="Times New Roman" w:hAnsi="Cambria Math" w:cs="Times New Roman"/>
            <w:sz w:val="24"/>
            <w:szCs w:val="24"/>
            <w:lang w:val="en-US" w:bidi="ar-SA"/>
          </w:rPr>
          <m:t>=4</m:t>
        </m:r>
      </m:oMath>
    </w:p>
    <w:p w14:paraId="5E1D43C6" w14:textId="1A86EA7B" w:rsidR="000B7FB0" w:rsidRPr="000B7FB0" w:rsidRDefault="000B7FB0" w:rsidP="003323FE">
      <w:pPr>
        <w:pStyle w:val="ListParagraph"/>
        <w:numPr>
          <w:ilvl w:val="0"/>
          <w:numId w:val="15"/>
        </w:numPr>
        <w:spacing w:line="240" w:lineRule="auto"/>
        <w:jc w:val="left"/>
        <w:rPr>
          <w:rFonts w:eastAsia="Times New Roman" w:cs="Times New Roman"/>
          <w:sz w:val="24"/>
          <w:szCs w:val="24"/>
          <w:lang w:val="en-US" w:bidi="ar-SA"/>
        </w:rPr>
      </w:pPr>
      <w:r>
        <w:t xml:space="preserve">Chọn </w:t>
      </w:r>
      <m:oMath>
        <m:r>
          <w:rPr>
            <w:rFonts w:ascii="Cambria Math" w:hAnsi="Cambria Math"/>
          </w:rPr>
          <m:t>g</m:t>
        </m:r>
        <m:r>
          <m:rPr>
            <m:sty m:val="p"/>
          </m:rPr>
          <w:rPr>
            <w:rFonts w:ascii="Cambria Math" w:hAnsi="Cambria Math"/>
          </w:rPr>
          <m:t>∈</m:t>
        </m:r>
        <m:sSubSup>
          <m:sSubSupPr>
            <m:ctrlPr>
              <w:rPr>
                <w:rFonts w:ascii="Cambria Math" w:hAnsi="Cambria Math"/>
                <w:i/>
              </w:rPr>
            </m:ctrlPr>
          </m:sSubSupPr>
          <m:e>
            <m:r>
              <w:rPr>
                <w:rFonts w:ascii="Cambria Math" w:hAnsi="Cambria Math"/>
              </w:rPr>
              <m:t>Z</m:t>
            </m:r>
            <m:ctrlPr>
              <w:rPr>
                <w:rFonts w:ascii="Cambria Math" w:hAnsi="Cambria Math"/>
              </w:rPr>
            </m:ctrlPr>
          </m:e>
          <m:sub>
            <m:sSup>
              <m:sSupPr>
                <m:ctrlPr>
                  <w:rPr>
                    <w:rFonts w:ascii="Cambria Math" w:hAnsi="Cambria Math"/>
                    <w:i/>
                  </w:rPr>
                </m:ctrlPr>
              </m:sSupPr>
              <m:e>
                <m:r>
                  <w:rPr>
                    <w:rFonts w:ascii="Cambria Math" w:hAnsi="Cambria Math"/>
                  </w:rPr>
                  <m:t>n</m:t>
                </m:r>
              </m:e>
              <m:sup>
                <m:r>
                  <w:rPr>
                    <w:rFonts w:ascii="Cambria Math" w:hAnsi="Cambria Math"/>
                  </w:rPr>
                  <m:t>2</m:t>
                </m:r>
              </m:sup>
            </m:sSup>
          </m:sub>
          <m:sup>
            <m:r>
              <w:rPr>
                <w:rFonts w:ascii="Cambria Math" w:hAnsi="Cambria Math"/>
              </w:rPr>
              <m:t>*</m:t>
            </m:r>
          </m:sup>
        </m:sSubSup>
      </m:oMath>
      <w:r>
        <w:t xml:space="preserve"> </w:t>
      </w:r>
      <w:r>
        <w:sym w:font="Wingdings" w:char="F0E0"/>
      </w:r>
      <w:r>
        <w:t xml:space="preserve"> lấy g = n + 1 = 16</w:t>
      </w:r>
    </w:p>
    <w:p w14:paraId="180851E2" w14:textId="5D913F7C" w:rsidR="000B7FB0" w:rsidRPr="000B7FB0" w:rsidRDefault="000B7FB0" w:rsidP="003323FE">
      <w:pPr>
        <w:pStyle w:val="ListParagraph"/>
        <w:numPr>
          <w:ilvl w:val="0"/>
          <w:numId w:val="15"/>
        </w:num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 xml:space="preserve">Tính </w:t>
      </w:r>
      <m:oMath>
        <m:r>
          <w:rPr>
            <w:rFonts w:ascii="Cambria Math" w:hAnsi="Cambria Math"/>
            <w:sz w:val="24"/>
          </w:rPr>
          <m:t xml:space="preserve">μ = </m:t>
        </m:r>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L</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g</m:t>
                        </m:r>
                      </m:e>
                      <m:sup>
                        <m:r>
                          <w:rPr>
                            <w:rFonts w:ascii="Cambria Math" w:hAnsi="Cambria Math"/>
                            <w:sz w:val="24"/>
                          </w:rPr>
                          <m:t>λ</m:t>
                        </m:r>
                      </m:sup>
                    </m:sSup>
                    <m:r>
                      <w:rPr>
                        <w:rFonts w:ascii="Cambria Math" w:hAnsi="Cambria Math"/>
                        <w:sz w:val="24"/>
                      </w:rPr>
                      <m:t xml:space="preserve"> mod </m:t>
                    </m:r>
                    <m:sSup>
                      <m:sSupPr>
                        <m:ctrlPr>
                          <w:rPr>
                            <w:rFonts w:ascii="Cambria Math" w:hAnsi="Cambria Math"/>
                            <w:i/>
                            <w:sz w:val="24"/>
                          </w:rPr>
                        </m:ctrlPr>
                      </m:sSupPr>
                      <m:e>
                        <m:r>
                          <w:rPr>
                            <w:rFonts w:ascii="Cambria Math" w:hAnsi="Cambria Math"/>
                            <w:sz w:val="24"/>
                          </w:rPr>
                          <m:t>n</m:t>
                        </m:r>
                      </m:e>
                      <m:sup>
                        <m:r>
                          <w:rPr>
                            <w:rFonts w:ascii="Cambria Math" w:hAnsi="Cambria Math"/>
                            <w:sz w:val="24"/>
                          </w:rPr>
                          <m:t>2</m:t>
                        </m:r>
                      </m:sup>
                    </m:sSup>
                  </m:e>
                </m:d>
              </m:e>
            </m:d>
          </m:e>
          <m:sup>
            <m:r>
              <w:rPr>
                <w:rFonts w:ascii="Cambria Math" w:hAnsi="Cambria Math"/>
                <w:sz w:val="24"/>
              </w:rPr>
              <m:t>-1</m:t>
            </m:r>
          </m:sup>
        </m:sSup>
        <m:r>
          <w:rPr>
            <w:rFonts w:ascii="Cambria Math" w:hAnsi="Cambria Math"/>
            <w:sz w:val="24"/>
          </w:rPr>
          <m:t>mod n</m:t>
        </m:r>
      </m:oMath>
    </w:p>
    <w:p w14:paraId="283D5E67" w14:textId="23CE0658" w:rsidR="000B7FB0" w:rsidRPr="006759B5" w:rsidRDefault="00D15F3E" w:rsidP="000B7FB0">
      <w:pPr>
        <w:spacing w:line="240" w:lineRule="auto"/>
        <w:jc w:val="left"/>
        <w:rPr>
          <w:rFonts w:eastAsia="Times New Roman" w:cs="Times New Roman"/>
          <w:sz w:val="24"/>
          <w:szCs w:val="24"/>
          <w:lang w:val="en-US" w:bidi="ar-SA"/>
        </w:rPr>
      </w:pPr>
      <m:oMathPara>
        <m:oMathParaPr>
          <m:jc m:val="left"/>
        </m:oMathParaPr>
        <m:oMath>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g</m:t>
              </m:r>
            </m:e>
            <m:sup>
              <m:r>
                <w:rPr>
                  <w:rFonts w:ascii="Cambria Math" w:eastAsia="Times New Roman" w:hAnsi="Cambria Math" w:cs="Times New Roman"/>
                  <w:sz w:val="24"/>
                  <w:szCs w:val="24"/>
                  <w:lang w:val="en-US" w:bidi="ar-SA"/>
                </w:rPr>
                <m:t>λ</m:t>
              </m:r>
            </m:sup>
          </m:sSup>
          <m:r>
            <w:rPr>
              <w:rFonts w:ascii="Cambria Math" w:eastAsia="Times New Roman" w:hAnsi="Cambria Math" w:cs="Times New Roman"/>
              <w:sz w:val="24"/>
              <w:szCs w:val="24"/>
              <w:lang w:val="en-US" w:bidi="ar-SA"/>
            </w:rPr>
            <m:t xml:space="preserve"> </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 xml:space="preserve"> mod </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n</m:t>
                  </m:r>
                </m:e>
                <m:sup>
                  <m:r>
                    <w:rPr>
                      <w:rFonts w:ascii="Cambria Math" w:eastAsia="Times New Roman" w:hAnsi="Cambria Math" w:cs="Times New Roman"/>
                      <w:sz w:val="24"/>
                      <w:szCs w:val="24"/>
                      <w:lang w:val="en-US" w:bidi="ar-SA"/>
                    </w:rPr>
                    <m:t>2</m:t>
                  </m:r>
                </m:sup>
              </m:sSup>
            </m:e>
          </m:d>
          <m:r>
            <w:rPr>
              <w:rFonts w:ascii="Cambria Math" w:eastAsia="Times New Roman" w:hAnsi="Cambria Math" w:cs="Times New Roman"/>
              <w:sz w:val="24"/>
              <w:szCs w:val="24"/>
              <w:lang w:val="en-US" w:bidi="ar-SA"/>
            </w:rPr>
            <m:t>=</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16</m:t>
              </m:r>
            </m:e>
            <m:sup>
              <m:r>
                <w:rPr>
                  <w:rFonts w:ascii="Cambria Math" w:eastAsia="Times New Roman" w:hAnsi="Cambria Math" w:cs="Times New Roman"/>
                  <w:sz w:val="24"/>
                  <w:szCs w:val="24"/>
                  <w:lang w:val="en-US" w:bidi="ar-SA"/>
                </w:rPr>
                <m:t>4</m:t>
              </m:r>
            </m:sup>
          </m:sSup>
          <m:r>
            <w:rPr>
              <w:rFonts w:ascii="Cambria Math" w:eastAsia="Times New Roman" w:hAnsi="Cambria Math" w:cs="Times New Roman"/>
              <w:sz w:val="24"/>
              <w:szCs w:val="24"/>
              <w:lang w:val="en-US" w:bidi="ar-SA"/>
            </w:rPr>
            <m:t xml:space="preserve"> mod 225=61</m:t>
          </m:r>
        </m:oMath>
      </m:oMathPara>
    </w:p>
    <w:p w14:paraId="31D611F8" w14:textId="4E010EE5" w:rsidR="006759B5" w:rsidRPr="006759B5" w:rsidRDefault="006759B5" w:rsidP="000B7FB0">
      <w:pPr>
        <w:spacing w:line="240" w:lineRule="auto"/>
        <w:jc w:val="left"/>
        <w:rPr>
          <w:rFonts w:eastAsia="Times New Roman" w:cs="Times New Roman"/>
          <w:sz w:val="24"/>
          <w:szCs w:val="24"/>
          <w:lang w:val="en-US" w:bidi="ar-SA"/>
        </w:rPr>
      </w:pPr>
      <m:oMathPara>
        <m:oMathParaPr>
          <m:jc m:val="left"/>
        </m:oMathParaPr>
        <m:oMath>
          <m:r>
            <w:rPr>
              <w:rFonts w:ascii="Cambria Math" w:eastAsia="Times New Roman" w:hAnsi="Cambria Math" w:cs="Times New Roman"/>
              <w:sz w:val="24"/>
              <w:szCs w:val="24"/>
              <w:lang w:val="en-US" w:bidi="ar-SA"/>
            </w:rPr>
            <m:t>L</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61</m:t>
              </m:r>
            </m:e>
          </m:d>
          <m:r>
            <w:rPr>
              <w:rFonts w:ascii="Cambria Math" w:eastAsia="Times New Roman" w:hAnsi="Cambria Math" w:cs="Times New Roman"/>
              <w:sz w:val="24"/>
              <w:szCs w:val="24"/>
              <w:lang w:val="en-US" w:bidi="ar-SA"/>
            </w:rPr>
            <m:t>=4</m:t>
          </m:r>
        </m:oMath>
      </m:oMathPara>
    </w:p>
    <w:p w14:paraId="582304E8" w14:textId="193A82C8" w:rsidR="006759B5" w:rsidRDefault="006759B5" w:rsidP="006759B5">
      <w:pPr>
        <w:spacing w:line="240" w:lineRule="auto"/>
        <w:jc w:val="left"/>
        <w:rPr>
          <w:rFonts w:eastAsia="Times New Roman" w:cs="Times New Roman"/>
          <w:sz w:val="24"/>
          <w:szCs w:val="24"/>
          <w:lang w:val="en-US" w:bidi="ar-SA"/>
        </w:rPr>
      </w:pPr>
      <w:r w:rsidRPr="006759B5">
        <w:rPr>
          <w:rFonts w:eastAsia="Times New Roman" w:cs="Times New Roman"/>
          <w:sz w:val="24"/>
          <w:szCs w:val="24"/>
          <w:lang w:val="en-US" w:bidi="ar-SA"/>
        </w:rPr>
        <w:sym w:font="Wingdings" w:char="F0E0"/>
      </w:r>
      <w:r>
        <w:rPr>
          <w:rFonts w:eastAsia="Times New Roman" w:cs="Times New Roman"/>
          <w:sz w:val="24"/>
          <w:szCs w:val="24"/>
          <w:lang w:val="en-US" w:bidi="ar-SA"/>
        </w:rPr>
        <w:t xml:space="preserve"> </w:t>
      </w:r>
      <m:oMath>
        <m:r>
          <w:rPr>
            <w:rFonts w:ascii="Cambria Math" w:eastAsia="Times New Roman" w:hAnsi="Cambria Math" w:cs="Times New Roman"/>
            <w:sz w:val="24"/>
            <w:szCs w:val="24"/>
            <w:lang w:val="en-US" w:bidi="ar-SA"/>
          </w:rPr>
          <m:t>μ=</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4</m:t>
            </m:r>
          </m:e>
          <m:sup>
            <m:r>
              <w:rPr>
                <w:rFonts w:ascii="Cambria Math" w:eastAsia="Times New Roman" w:hAnsi="Cambria Math" w:cs="Times New Roman"/>
                <w:sz w:val="24"/>
                <w:szCs w:val="24"/>
                <w:lang w:val="en-US" w:bidi="ar-SA"/>
              </w:rPr>
              <m:t>-1</m:t>
            </m:r>
          </m:sup>
        </m:sSup>
        <m:r>
          <w:rPr>
            <w:rFonts w:ascii="Cambria Math" w:eastAsia="Times New Roman" w:hAnsi="Cambria Math" w:cs="Times New Roman"/>
            <w:sz w:val="24"/>
            <w:szCs w:val="24"/>
            <w:lang w:val="en-US" w:bidi="ar-SA"/>
          </w:rPr>
          <m:t xml:space="preserve"> </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mod 15</m:t>
            </m:r>
          </m:e>
        </m:d>
        <m:r>
          <w:rPr>
            <w:rFonts w:ascii="Cambria Math" w:eastAsia="Times New Roman" w:hAnsi="Cambria Math" w:cs="Times New Roman"/>
            <w:sz w:val="24"/>
            <w:szCs w:val="24"/>
            <w:lang w:val="en-US" w:bidi="ar-SA"/>
          </w:rPr>
          <m:t>=4</m:t>
        </m:r>
      </m:oMath>
    </w:p>
    <w:p w14:paraId="74B7FC28" w14:textId="51519200" w:rsidR="006759B5" w:rsidRDefault="006759B5" w:rsidP="006759B5">
      <w:pPr>
        <w:spacing w:line="240" w:lineRule="auto"/>
        <w:jc w:val="left"/>
        <w:rPr>
          <w:rFonts w:eastAsia="Times New Roman" w:cs="Times New Roman"/>
          <w:sz w:val="24"/>
          <w:szCs w:val="24"/>
          <w:lang w:val="en-US" w:bidi="ar-SA"/>
        </w:rPr>
      </w:pPr>
    </w:p>
    <w:p w14:paraId="0540F281" w14:textId="2ABFABB1" w:rsidR="006759B5" w:rsidRPr="006759B5" w:rsidRDefault="006759B5" w:rsidP="003323FE">
      <w:pPr>
        <w:pStyle w:val="ListParagraph"/>
        <w:numPr>
          <w:ilvl w:val="0"/>
          <w:numId w:val="17"/>
        </w:numPr>
        <w:spacing w:line="240" w:lineRule="auto"/>
        <w:ind w:left="709"/>
        <w:jc w:val="left"/>
        <w:rPr>
          <w:rFonts w:eastAsia="Times New Roman" w:cs="Times New Roman"/>
          <w:sz w:val="24"/>
          <w:szCs w:val="24"/>
          <w:lang w:val="en-US" w:bidi="ar-SA"/>
        </w:rPr>
      </w:pPr>
      <w:r>
        <w:rPr>
          <w:rFonts w:eastAsia="Times New Roman" w:cs="Times New Roman"/>
          <w:sz w:val="24"/>
          <w:szCs w:val="24"/>
          <w:lang w:val="en-US" w:bidi="ar-SA"/>
        </w:rPr>
        <w:t>Kết quả: Khóa công khai (n , g) = (15,16) và khóa bí mật (</w:t>
      </w:r>
      <m:oMath>
        <m:r>
          <w:rPr>
            <w:rFonts w:ascii="Cambria Math" w:eastAsia="Times New Roman" w:hAnsi="Cambria Math" w:cs="Times New Roman"/>
            <w:sz w:val="24"/>
            <w:szCs w:val="24"/>
            <w:lang w:val="en-US" w:bidi="ar-SA"/>
          </w:rPr>
          <m:t>λ , μ)=(4,4)</m:t>
        </m:r>
      </m:oMath>
    </w:p>
    <w:p w14:paraId="5B660A91" w14:textId="77777777" w:rsidR="000B7FB0" w:rsidRPr="000B7FB0" w:rsidRDefault="000B7FB0" w:rsidP="000B7FB0">
      <w:pPr>
        <w:spacing w:line="240" w:lineRule="auto"/>
        <w:jc w:val="left"/>
        <w:rPr>
          <w:rFonts w:eastAsia="Times New Roman" w:cs="Times New Roman"/>
          <w:sz w:val="24"/>
          <w:szCs w:val="24"/>
          <w:lang w:val="en-US" w:bidi="ar-SA"/>
        </w:rPr>
      </w:pPr>
    </w:p>
    <w:p w14:paraId="30957606" w14:textId="44D91689" w:rsidR="000B7FB0" w:rsidRDefault="000B7FB0" w:rsidP="003323FE">
      <w:pPr>
        <w:pStyle w:val="ListParagraph"/>
        <w:numPr>
          <w:ilvl w:val="0"/>
          <w:numId w:val="16"/>
        </w:numPr>
        <w:spacing w:line="240" w:lineRule="auto"/>
        <w:jc w:val="left"/>
        <w:rPr>
          <w:rFonts w:eastAsia="Times New Roman" w:cs="Times New Roman"/>
          <w:sz w:val="24"/>
          <w:szCs w:val="24"/>
          <w:lang w:val="en-US" w:bidi="ar-SA"/>
        </w:rPr>
      </w:pPr>
      <w:r>
        <w:rPr>
          <w:rFonts w:eastAsia="Times New Roman" w:cs="Times New Roman"/>
          <w:sz w:val="24"/>
          <w:szCs w:val="24"/>
          <w:lang w:val="en-US" w:bidi="ar-SA"/>
        </w:rPr>
        <w:lastRenderedPageBreak/>
        <w:t>Mã hóa phiếu bầu</w:t>
      </w:r>
      <w:r w:rsidR="006759B5">
        <w:rPr>
          <w:rFonts w:eastAsia="Times New Roman" w:cs="Times New Roman"/>
          <w:sz w:val="24"/>
          <w:szCs w:val="24"/>
          <w:lang w:val="en-US" w:bidi="ar-SA"/>
        </w:rPr>
        <w:t>:</w:t>
      </w:r>
    </w:p>
    <w:p w14:paraId="57424CA7" w14:textId="73C3C6FA" w:rsidR="006759B5" w:rsidRDefault="006759B5" w:rsidP="003323FE">
      <w:pPr>
        <w:pStyle w:val="ListParagraph"/>
        <w:numPr>
          <w:ilvl w:val="0"/>
          <w:numId w:val="17"/>
        </w:numPr>
        <w:spacing w:line="240" w:lineRule="auto"/>
        <w:ind w:left="709" w:hanging="283"/>
        <w:jc w:val="left"/>
        <w:rPr>
          <w:rFonts w:eastAsia="Times New Roman" w:cs="Times New Roman"/>
          <w:sz w:val="24"/>
          <w:szCs w:val="24"/>
          <w:lang w:val="en-US" w:bidi="ar-SA"/>
        </w:rPr>
      </w:pPr>
      <w:r>
        <w:rPr>
          <w:rFonts w:eastAsia="Times New Roman" w:cs="Times New Roman"/>
          <w:sz w:val="24"/>
          <w:szCs w:val="24"/>
          <w:lang w:val="en-US" w:bidi="ar-SA"/>
        </w:rPr>
        <w:t xml:space="preserve">Phiếu cử tri A </w:t>
      </w:r>
      <m:oMath>
        <m:d>
          <m:dPr>
            <m:ctrlPr>
              <w:rPr>
                <w:rFonts w:ascii="Cambria Math" w:eastAsia="Times New Roman" w:hAnsi="Cambria Math" w:cs="Times New Roman"/>
                <w:i/>
                <w:sz w:val="24"/>
                <w:szCs w:val="24"/>
                <w:lang w:val="en-US" w:bidi="ar-SA"/>
              </w:rPr>
            </m:ctrlPr>
          </m:dPr>
          <m:e>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m</m:t>
                </m:r>
              </m:e>
              <m:sub>
                <m:r>
                  <w:rPr>
                    <w:rFonts w:ascii="Cambria Math" w:eastAsia="Times New Roman" w:hAnsi="Cambria Math" w:cs="Times New Roman"/>
                    <w:sz w:val="24"/>
                    <w:szCs w:val="24"/>
                    <w:lang w:val="en-US" w:bidi="ar-SA"/>
                  </w:rPr>
                  <m:t>1</m:t>
                </m:r>
              </m:sub>
            </m:sSub>
            <m:r>
              <w:rPr>
                <w:rFonts w:ascii="Cambria Math" w:eastAsia="Times New Roman" w:hAnsi="Cambria Math" w:cs="Times New Roman"/>
                <w:sz w:val="24"/>
                <w:szCs w:val="24"/>
                <w:lang w:val="en-US" w:bidi="ar-SA"/>
              </w:rPr>
              <m:t>=1</m:t>
            </m:r>
          </m:e>
        </m:d>
        <m:r>
          <w:rPr>
            <w:rFonts w:ascii="Cambria Math" w:eastAsia="Times New Roman" w:hAnsi="Cambria Math" w:cs="Times New Roman"/>
            <w:sz w:val="24"/>
            <w:szCs w:val="24"/>
            <w:lang w:val="en-US" w:bidi="ar-SA"/>
          </w:rPr>
          <m:t>:</m:t>
        </m:r>
      </m:oMath>
    </w:p>
    <w:p w14:paraId="39BDE91B" w14:textId="3AD6FA8D" w:rsidR="006759B5" w:rsidRDefault="006759B5" w:rsidP="006759B5">
      <w:p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 xml:space="preserve">Chọn số ngẫu nhiên </w:t>
      </w:r>
      <m:oMath>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r</m:t>
            </m:r>
          </m:e>
          <m:sub>
            <m:r>
              <w:rPr>
                <w:rFonts w:ascii="Cambria Math" w:eastAsia="Times New Roman" w:hAnsi="Cambria Math" w:cs="Times New Roman"/>
                <w:sz w:val="24"/>
                <w:szCs w:val="24"/>
                <w:lang w:val="en-US" w:bidi="ar-SA"/>
              </w:rPr>
              <m:t>1</m:t>
            </m:r>
          </m:sub>
        </m:sSub>
        <m:r>
          <w:rPr>
            <w:rFonts w:ascii="Cambria Math" w:eastAsia="Times New Roman" w:hAnsi="Cambria Math" w:cs="Times New Roman"/>
            <w:sz w:val="24"/>
            <w:szCs w:val="24"/>
            <w:lang w:val="en-US" w:bidi="ar-SA"/>
          </w:rPr>
          <m:t>=2</m:t>
        </m:r>
      </m:oMath>
    </w:p>
    <w:p w14:paraId="6456CD5C" w14:textId="5CBEF4EC" w:rsidR="006759B5" w:rsidRPr="006759B5" w:rsidRDefault="006759B5" w:rsidP="006759B5">
      <w:p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c</w:t>
      </w:r>
      <w:r>
        <w:rPr>
          <w:rFonts w:eastAsia="Times New Roman" w:cs="Times New Roman"/>
          <w:sz w:val="24"/>
          <w:szCs w:val="24"/>
          <w:vertAlign w:val="subscript"/>
          <w:lang w:val="en-US" w:bidi="ar-SA"/>
        </w:rPr>
        <w:t>1</w:t>
      </w:r>
      <m:oMath>
        <m:r>
          <w:rPr>
            <w:rFonts w:ascii="Cambria Math" w:eastAsia="Times New Roman" w:hAnsi="Cambria Math" w:cs="Times New Roman"/>
            <w:sz w:val="24"/>
            <w:szCs w:val="24"/>
            <w:lang w:val="en-US" w:bidi="ar-SA"/>
          </w:rPr>
          <m:t xml:space="preserve"> =</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g</m:t>
            </m:r>
          </m:e>
          <m:sup>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m</m:t>
                </m:r>
              </m:e>
              <m:sub>
                <m:r>
                  <w:rPr>
                    <w:rFonts w:ascii="Cambria Math" w:eastAsia="Times New Roman" w:hAnsi="Cambria Math" w:cs="Times New Roman"/>
                    <w:sz w:val="24"/>
                    <w:szCs w:val="24"/>
                    <w:lang w:val="en-US" w:bidi="ar-SA"/>
                  </w:rPr>
                  <m:t>1</m:t>
                </m:r>
              </m:sub>
            </m:sSub>
          </m:sup>
        </m:sSup>
        <m:r>
          <w:rPr>
            <w:rFonts w:ascii="Cambria Math" w:eastAsia="Times New Roman" w:hAnsi="Cambria Math" w:cs="Times New Roman"/>
            <w:sz w:val="24"/>
            <w:szCs w:val="24"/>
            <w:lang w:val="en-US" w:bidi="ar-SA"/>
          </w:rPr>
          <m:t xml:space="preserve"> . </m:t>
        </m:r>
        <m:sSubSup>
          <m:sSubSupPr>
            <m:ctrlPr>
              <w:rPr>
                <w:rFonts w:ascii="Cambria Math" w:eastAsia="Times New Roman" w:hAnsi="Cambria Math" w:cs="Times New Roman"/>
                <w:i/>
                <w:sz w:val="24"/>
                <w:szCs w:val="24"/>
                <w:lang w:val="en-US" w:bidi="ar-SA"/>
              </w:rPr>
            </m:ctrlPr>
          </m:sSubSupPr>
          <m:e>
            <m:r>
              <w:rPr>
                <w:rFonts w:ascii="Cambria Math" w:eastAsia="Times New Roman" w:hAnsi="Cambria Math" w:cs="Times New Roman"/>
                <w:sz w:val="24"/>
                <w:szCs w:val="24"/>
                <w:lang w:val="en-US" w:bidi="ar-SA"/>
              </w:rPr>
              <m:t>r</m:t>
            </m:r>
          </m:e>
          <m:sub>
            <m:r>
              <w:rPr>
                <w:rFonts w:ascii="Cambria Math" w:eastAsia="Times New Roman" w:hAnsi="Cambria Math" w:cs="Times New Roman"/>
                <w:sz w:val="24"/>
                <w:szCs w:val="24"/>
                <w:lang w:val="en-US" w:bidi="ar-SA"/>
              </w:rPr>
              <m:t>1</m:t>
            </m:r>
          </m:sub>
          <m:sup>
            <m:r>
              <w:rPr>
                <w:rFonts w:ascii="Cambria Math" w:eastAsia="Times New Roman" w:hAnsi="Cambria Math" w:cs="Times New Roman"/>
                <w:sz w:val="24"/>
                <w:szCs w:val="24"/>
                <w:lang w:val="en-US" w:bidi="ar-SA"/>
              </w:rPr>
              <m:t>n</m:t>
            </m:r>
          </m:sup>
        </m:sSubSup>
        <m:r>
          <w:rPr>
            <w:rFonts w:ascii="Cambria Math" w:eastAsia="Times New Roman" w:hAnsi="Cambria Math" w:cs="Times New Roman"/>
            <w:sz w:val="24"/>
            <w:szCs w:val="24"/>
            <w:lang w:val="en-US" w:bidi="ar-SA"/>
          </w:rPr>
          <m:t xml:space="preserve"> </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 xml:space="preserve">mod </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n</m:t>
                </m:r>
              </m:e>
              <m:sup>
                <m:r>
                  <w:rPr>
                    <w:rFonts w:ascii="Cambria Math" w:eastAsia="Times New Roman" w:hAnsi="Cambria Math" w:cs="Times New Roman"/>
                    <w:sz w:val="24"/>
                    <w:szCs w:val="24"/>
                    <w:lang w:val="en-US" w:bidi="ar-SA"/>
                  </w:rPr>
                  <m:t>2</m:t>
                </m:r>
              </m:sup>
            </m:sSup>
          </m:e>
        </m:d>
        <m:r>
          <w:rPr>
            <w:rFonts w:ascii="Cambria Math" w:eastAsia="Times New Roman" w:hAnsi="Cambria Math" w:cs="Times New Roman"/>
            <w:sz w:val="24"/>
            <w:szCs w:val="24"/>
            <w:lang w:val="en-US" w:bidi="ar-SA"/>
          </w:rPr>
          <m:t>=</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16</m:t>
            </m:r>
          </m:e>
          <m:sup>
            <m:r>
              <w:rPr>
                <w:rFonts w:ascii="Cambria Math" w:eastAsia="Times New Roman" w:hAnsi="Cambria Math" w:cs="Times New Roman"/>
                <w:sz w:val="24"/>
                <w:szCs w:val="24"/>
                <w:lang w:val="en-US" w:bidi="ar-SA"/>
              </w:rPr>
              <m:t>1</m:t>
            </m:r>
          </m:sup>
        </m:sSup>
        <m:r>
          <w:rPr>
            <w:rFonts w:ascii="Cambria Math" w:eastAsia="Times New Roman" w:hAnsi="Cambria Math" w:cs="Times New Roman"/>
            <w:sz w:val="24"/>
            <w:szCs w:val="24"/>
            <w:lang w:val="en-US" w:bidi="ar-SA"/>
          </w:rPr>
          <m:t xml:space="preserve">. </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2</m:t>
            </m:r>
          </m:e>
          <m:sup>
            <m:r>
              <w:rPr>
                <w:rFonts w:ascii="Cambria Math" w:eastAsia="Times New Roman" w:hAnsi="Cambria Math" w:cs="Times New Roman"/>
                <w:sz w:val="24"/>
                <w:szCs w:val="24"/>
                <w:lang w:val="en-US" w:bidi="ar-SA"/>
              </w:rPr>
              <m:t>15</m:t>
            </m:r>
          </m:sup>
        </m:sSup>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mod 225</m:t>
            </m:r>
          </m:e>
        </m:d>
      </m:oMath>
    </w:p>
    <w:p w14:paraId="4779F536" w14:textId="6B374F1F" w:rsidR="006759B5" w:rsidRPr="006759B5" w:rsidRDefault="006759B5" w:rsidP="006759B5">
      <w:p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c</w:t>
      </w:r>
      <w:r>
        <w:rPr>
          <w:rFonts w:eastAsia="Times New Roman" w:cs="Times New Roman"/>
          <w:sz w:val="24"/>
          <w:szCs w:val="24"/>
          <w:vertAlign w:val="subscript"/>
          <w:lang w:val="en-US" w:bidi="ar-SA"/>
        </w:rPr>
        <w:t>1</w:t>
      </w:r>
      <w:r>
        <w:rPr>
          <w:rFonts w:eastAsia="Times New Roman" w:cs="Times New Roman"/>
          <w:sz w:val="24"/>
          <w:szCs w:val="24"/>
          <w:lang w:val="en-US" w:bidi="ar-SA"/>
        </w:rPr>
        <w:t xml:space="preserve"> </w:t>
      </w:r>
      <m:oMath>
        <m:r>
          <w:rPr>
            <w:rFonts w:ascii="Cambria Math" w:eastAsia="Times New Roman" w:hAnsi="Cambria Math" w:cs="Times New Roman"/>
            <w:sz w:val="24"/>
            <w:szCs w:val="24"/>
            <w:lang w:val="en-US" w:bidi="ar-SA"/>
          </w:rPr>
          <m:t xml:space="preserve">=16 . 23768  </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mod 225</m:t>
            </m:r>
          </m:e>
        </m:d>
        <m:r>
          <w:rPr>
            <w:rFonts w:ascii="Cambria Math" w:eastAsia="Times New Roman" w:hAnsi="Cambria Math" w:cs="Times New Roman"/>
            <w:sz w:val="24"/>
            <w:szCs w:val="24"/>
            <w:lang w:val="en-US" w:bidi="ar-SA"/>
          </w:rPr>
          <m:t xml:space="preserve">=16.143 </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mod 225</m:t>
            </m:r>
          </m:e>
        </m:d>
        <m:r>
          <w:rPr>
            <w:rFonts w:ascii="Cambria Math" w:eastAsia="Times New Roman" w:hAnsi="Cambria Math" w:cs="Times New Roman"/>
            <w:sz w:val="24"/>
            <w:szCs w:val="24"/>
            <w:lang w:val="en-US" w:bidi="ar-SA"/>
          </w:rPr>
          <m:t>=38</m:t>
        </m:r>
      </m:oMath>
    </w:p>
    <w:p w14:paraId="146E791F" w14:textId="09CC0C13" w:rsidR="006759B5" w:rsidRPr="000D287B" w:rsidRDefault="006759B5" w:rsidP="003323FE">
      <w:pPr>
        <w:pStyle w:val="ListParagraph"/>
        <w:numPr>
          <w:ilvl w:val="0"/>
          <w:numId w:val="17"/>
        </w:numPr>
        <w:spacing w:line="240" w:lineRule="auto"/>
        <w:ind w:left="709" w:hanging="283"/>
        <w:jc w:val="left"/>
        <w:rPr>
          <w:rFonts w:eastAsia="Times New Roman" w:cs="Times New Roman"/>
          <w:sz w:val="24"/>
          <w:szCs w:val="24"/>
          <w:lang w:val="en-US" w:bidi="ar-SA"/>
        </w:rPr>
      </w:pPr>
      <w:r>
        <w:rPr>
          <w:rFonts w:eastAsia="Times New Roman" w:cs="Times New Roman"/>
          <w:sz w:val="24"/>
          <w:szCs w:val="24"/>
          <w:lang w:val="en-US" w:bidi="ar-SA"/>
        </w:rPr>
        <w:t>Phiếu cử tri B (</w:t>
      </w:r>
      <m:oMath>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m</m:t>
            </m:r>
          </m:e>
          <m:sub>
            <m:r>
              <w:rPr>
                <w:rFonts w:ascii="Cambria Math" w:eastAsia="Times New Roman" w:hAnsi="Cambria Math" w:cs="Times New Roman"/>
                <w:sz w:val="24"/>
                <w:szCs w:val="24"/>
                <w:lang w:val="en-US" w:bidi="ar-SA"/>
              </w:rPr>
              <m:t>2</m:t>
            </m:r>
          </m:sub>
        </m:sSub>
        <m:r>
          <w:rPr>
            <w:rFonts w:ascii="Cambria Math" w:eastAsia="Times New Roman" w:hAnsi="Cambria Math" w:cs="Times New Roman"/>
            <w:sz w:val="24"/>
            <w:szCs w:val="24"/>
            <w:lang w:val="en-US" w:bidi="ar-SA"/>
          </w:rPr>
          <m:t>=1):</m:t>
        </m:r>
      </m:oMath>
    </w:p>
    <w:p w14:paraId="14D080F8" w14:textId="2F617671" w:rsidR="006759B5" w:rsidRDefault="006759B5" w:rsidP="006759B5">
      <w:p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 xml:space="preserve">Chọn số ngẫu nhiên </w:t>
      </w:r>
      <m:oMath>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r</m:t>
            </m:r>
          </m:e>
          <m:sub>
            <m:r>
              <w:rPr>
                <w:rFonts w:ascii="Cambria Math" w:eastAsia="Times New Roman" w:hAnsi="Cambria Math" w:cs="Times New Roman"/>
                <w:sz w:val="24"/>
                <w:szCs w:val="24"/>
                <w:lang w:val="en-US" w:bidi="ar-SA"/>
              </w:rPr>
              <m:t>1</m:t>
            </m:r>
          </m:sub>
        </m:sSub>
        <m:r>
          <w:rPr>
            <w:rFonts w:ascii="Cambria Math" w:eastAsia="Times New Roman" w:hAnsi="Cambria Math" w:cs="Times New Roman"/>
            <w:sz w:val="24"/>
            <w:szCs w:val="24"/>
            <w:lang w:val="en-US" w:bidi="ar-SA"/>
          </w:rPr>
          <m:t>=4</m:t>
        </m:r>
      </m:oMath>
    </w:p>
    <w:p w14:paraId="6C22F9A8" w14:textId="10F4CC88" w:rsidR="006759B5" w:rsidRPr="006759B5" w:rsidRDefault="006759B5" w:rsidP="006759B5">
      <w:p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c</w:t>
      </w:r>
      <w:r>
        <w:rPr>
          <w:rFonts w:eastAsia="Times New Roman" w:cs="Times New Roman"/>
          <w:sz w:val="24"/>
          <w:szCs w:val="24"/>
          <w:vertAlign w:val="subscript"/>
          <w:lang w:val="en-US" w:bidi="ar-SA"/>
        </w:rPr>
        <w:t>2</w:t>
      </w:r>
      <m:oMath>
        <m:r>
          <w:rPr>
            <w:rFonts w:ascii="Cambria Math" w:eastAsia="Times New Roman" w:hAnsi="Cambria Math" w:cs="Times New Roman"/>
            <w:sz w:val="24"/>
            <w:szCs w:val="24"/>
            <w:lang w:val="en-US" w:bidi="ar-SA"/>
          </w:rPr>
          <m:t xml:space="preserve"> =</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g</m:t>
            </m:r>
          </m:e>
          <m:sup>
            <m:sSub>
              <m:sSubPr>
                <m:ctrlPr>
                  <w:rPr>
                    <w:rFonts w:ascii="Cambria Math" w:eastAsia="Times New Roman" w:hAnsi="Cambria Math" w:cs="Times New Roman"/>
                    <w:i/>
                    <w:sz w:val="24"/>
                    <w:szCs w:val="24"/>
                    <w:lang w:val="en-US" w:bidi="ar-SA"/>
                  </w:rPr>
                </m:ctrlPr>
              </m:sSubPr>
              <m:e>
                <m:r>
                  <w:rPr>
                    <w:rFonts w:ascii="Cambria Math" w:eastAsia="Times New Roman" w:hAnsi="Cambria Math" w:cs="Times New Roman"/>
                    <w:sz w:val="24"/>
                    <w:szCs w:val="24"/>
                    <w:lang w:val="en-US" w:bidi="ar-SA"/>
                  </w:rPr>
                  <m:t>m</m:t>
                </m:r>
              </m:e>
              <m:sub>
                <m:r>
                  <w:rPr>
                    <w:rFonts w:ascii="Cambria Math" w:eastAsia="Times New Roman" w:hAnsi="Cambria Math" w:cs="Times New Roman"/>
                    <w:sz w:val="24"/>
                    <w:szCs w:val="24"/>
                    <w:lang w:val="en-US" w:bidi="ar-SA"/>
                  </w:rPr>
                  <m:t>2</m:t>
                </m:r>
              </m:sub>
            </m:sSub>
          </m:sup>
        </m:sSup>
        <m:r>
          <w:rPr>
            <w:rFonts w:ascii="Cambria Math" w:eastAsia="Times New Roman" w:hAnsi="Cambria Math" w:cs="Times New Roman"/>
            <w:sz w:val="24"/>
            <w:szCs w:val="24"/>
            <w:lang w:val="en-US" w:bidi="ar-SA"/>
          </w:rPr>
          <m:t xml:space="preserve"> . </m:t>
        </m:r>
        <m:sSubSup>
          <m:sSubSupPr>
            <m:ctrlPr>
              <w:rPr>
                <w:rFonts w:ascii="Cambria Math" w:eastAsia="Times New Roman" w:hAnsi="Cambria Math" w:cs="Times New Roman"/>
                <w:i/>
                <w:sz w:val="24"/>
                <w:szCs w:val="24"/>
                <w:lang w:val="en-US" w:bidi="ar-SA"/>
              </w:rPr>
            </m:ctrlPr>
          </m:sSubSupPr>
          <m:e>
            <m:r>
              <w:rPr>
                <w:rFonts w:ascii="Cambria Math" w:eastAsia="Times New Roman" w:hAnsi="Cambria Math" w:cs="Times New Roman"/>
                <w:sz w:val="24"/>
                <w:szCs w:val="24"/>
                <w:lang w:val="en-US" w:bidi="ar-SA"/>
              </w:rPr>
              <m:t>r</m:t>
            </m:r>
          </m:e>
          <m:sub>
            <m:r>
              <w:rPr>
                <w:rFonts w:ascii="Cambria Math" w:eastAsia="Times New Roman" w:hAnsi="Cambria Math" w:cs="Times New Roman"/>
                <w:sz w:val="24"/>
                <w:szCs w:val="24"/>
                <w:lang w:val="en-US" w:bidi="ar-SA"/>
              </w:rPr>
              <m:t>2</m:t>
            </m:r>
          </m:sub>
          <m:sup>
            <m:r>
              <w:rPr>
                <w:rFonts w:ascii="Cambria Math" w:eastAsia="Times New Roman" w:hAnsi="Cambria Math" w:cs="Times New Roman"/>
                <w:sz w:val="24"/>
                <w:szCs w:val="24"/>
                <w:lang w:val="en-US" w:bidi="ar-SA"/>
              </w:rPr>
              <m:t>n</m:t>
            </m:r>
          </m:sup>
        </m:sSubSup>
        <m:r>
          <w:rPr>
            <w:rFonts w:ascii="Cambria Math" w:eastAsia="Times New Roman" w:hAnsi="Cambria Math" w:cs="Times New Roman"/>
            <w:sz w:val="24"/>
            <w:szCs w:val="24"/>
            <w:lang w:val="en-US" w:bidi="ar-SA"/>
          </w:rPr>
          <m:t xml:space="preserve"> </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 xml:space="preserve">mod </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n</m:t>
                </m:r>
              </m:e>
              <m:sup>
                <m:r>
                  <w:rPr>
                    <w:rFonts w:ascii="Cambria Math" w:eastAsia="Times New Roman" w:hAnsi="Cambria Math" w:cs="Times New Roman"/>
                    <w:sz w:val="24"/>
                    <w:szCs w:val="24"/>
                    <w:lang w:val="en-US" w:bidi="ar-SA"/>
                  </w:rPr>
                  <m:t>2</m:t>
                </m:r>
              </m:sup>
            </m:sSup>
          </m:e>
        </m:d>
        <m:r>
          <w:rPr>
            <w:rFonts w:ascii="Cambria Math" w:eastAsia="Times New Roman" w:hAnsi="Cambria Math" w:cs="Times New Roman"/>
            <w:sz w:val="24"/>
            <w:szCs w:val="24"/>
            <w:lang w:val="en-US" w:bidi="ar-SA"/>
          </w:rPr>
          <m:t>=</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16</m:t>
            </m:r>
          </m:e>
          <m:sup>
            <m:r>
              <w:rPr>
                <w:rFonts w:ascii="Cambria Math" w:eastAsia="Times New Roman" w:hAnsi="Cambria Math" w:cs="Times New Roman"/>
                <w:sz w:val="24"/>
                <w:szCs w:val="24"/>
                <w:lang w:val="en-US" w:bidi="ar-SA"/>
              </w:rPr>
              <m:t>1</m:t>
            </m:r>
          </m:sup>
        </m:sSup>
        <m:r>
          <w:rPr>
            <w:rFonts w:ascii="Cambria Math" w:eastAsia="Times New Roman" w:hAnsi="Cambria Math" w:cs="Times New Roman"/>
            <w:sz w:val="24"/>
            <w:szCs w:val="24"/>
            <w:lang w:val="en-US" w:bidi="ar-SA"/>
          </w:rPr>
          <m:t xml:space="preserve">. </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4</m:t>
            </m:r>
          </m:e>
          <m:sup>
            <m:r>
              <w:rPr>
                <w:rFonts w:ascii="Cambria Math" w:eastAsia="Times New Roman" w:hAnsi="Cambria Math" w:cs="Times New Roman"/>
                <w:sz w:val="24"/>
                <w:szCs w:val="24"/>
                <w:lang w:val="en-US" w:bidi="ar-SA"/>
              </w:rPr>
              <m:t>15</m:t>
            </m:r>
          </m:sup>
        </m:sSup>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mod 225</m:t>
            </m:r>
          </m:e>
        </m:d>
      </m:oMath>
      <w:r>
        <w:rPr>
          <w:rFonts w:eastAsia="Times New Roman" w:cs="Times New Roman"/>
          <w:sz w:val="24"/>
          <w:szCs w:val="24"/>
          <w:lang w:val="en-US" w:bidi="ar-SA"/>
        </w:rPr>
        <w:t xml:space="preserve"> = </w:t>
      </w:r>
      <w:r w:rsidR="000D287B">
        <w:rPr>
          <w:rFonts w:eastAsia="Times New Roman" w:cs="Times New Roman"/>
          <w:sz w:val="24"/>
          <w:szCs w:val="24"/>
          <w:lang w:val="en-US" w:bidi="ar-SA"/>
        </w:rPr>
        <w:t>34</w:t>
      </w:r>
    </w:p>
    <w:p w14:paraId="516AE18D" w14:textId="1F316A34" w:rsidR="006759B5" w:rsidRDefault="000B7FB0" w:rsidP="003323FE">
      <w:pPr>
        <w:pStyle w:val="ListParagraph"/>
        <w:numPr>
          <w:ilvl w:val="0"/>
          <w:numId w:val="16"/>
        </w:num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Tính toán đồng cấu</w:t>
      </w:r>
      <w:r w:rsidR="006759B5">
        <w:rPr>
          <w:rFonts w:eastAsia="Times New Roman" w:cs="Times New Roman"/>
          <w:sz w:val="24"/>
          <w:szCs w:val="24"/>
          <w:lang w:val="en-US" w:bidi="ar-SA"/>
        </w:rPr>
        <w:t>:</w:t>
      </w:r>
    </w:p>
    <w:p w14:paraId="45C4156C" w14:textId="5BE36E97" w:rsidR="006759B5" w:rsidRDefault="006759B5" w:rsidP="003323FE">
      <w:pPr>
        <w:pStyle w:val="ListParagraph"/>
        <w:numPr>
          <w:ilvl w:val="0"/>
          <w:numId w:val="17"/>
        </w:numPr>
        <w:spacing w:line="240" w:lineRule="auto"/>
        <w:ind w:left="709" w:hanging="283"/>
        <w:jc w:val="left"/>
        <w:rPr>
          <w:rFonts w:eastAsia="Times New Roman" w:cs="Times New Roman"/>
          <w:sz w:val="24"/>
          <w:szCs w:val="24"/>
          <w:lang w:val="en-US" w:bidi="ar-SA"/>
        </w:rPr>
      </w:pPr>
      <w:r>
        <w:rPr>
          <w:rFonts w:eastAsia="Times New Roman" w:cs="Times New Roman"/>
          <w:sz w:val="24"/>
          <w:szCs w:val="24"/>
          <w:lang w:val="en-US" w:bidi="ar-SA"/>
        </w:rPr>
        <w:t>Máy chủ thực hiện tích 2 lần bản mã để thu được bản mã C:</w:t>
      </w:r>
    </w:p>
    <w:p w14:paraId="3F167D22" w14:textId="360BA8EF" w:rsidR="006759B5" w:rsidRPr="006759B5" w:rsidRDefault="006759B5" w:rsidP="006759B5">
      <w:p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C = c</w:t>
      </w:r>
      <w:r>
        <w:rPr>
          <w:rFonts w:eastAsia="Times New Roman" w:cs="Times New Roman"/>
          <w:sz w:val="24"/>
          <w:szCs w:val="24"/>
          <w:vertAlign w:val="subscript"/>
          <w:lang w:val="en-US" w:bidi="ar-SA"/>
        </w:rPr>
        <w:t xml:space="preserve">1 </w:t>
      </w:r>
      <w:r>
        <w:rPr>
          <w:rFonts w:eastAsia="Times New Roman" w:cs="Times New Roman"/>
          <w:sz w:val="24"/>
          <w:szCs w:val="24"/>
          <w:lang w:val="en-US" w:bidi="ar-SA"/>
        </w:rPr>
        <w:t>. c</w:t>
      </w:r>
      <w:r>
        <w:rPr>
          <w:rFonts w:eastAsia="Times New Roman" w:cs="Times New Roman"/>
          <w:sz w:val="24"/>
          <w:szCs w:val="24"/>
          <w:vertAlign w:val="subscript"/>
          <w:lang w:val="en-US" w:bidi="ar-SA"/>
        </w:rPr>
        <w:t>2</w:t>
      </w:r>
      <w:r>
        <w:rPr>
          <w:rFonts w:eastAsia="Times New Roman" w:cs="Times New Roman"/>
          <w:sz w:val="24"/>
          <w:szCs w:val="24"/>
          <w:lang w:val="en-US" w:bidi="ar-SA"/>
        </w:rPr>
        <w:t xml:space="preserve"> </w:t>
      </w:r>
      <m:oMath>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 xml:space="preserve">mod </m:t>
            </m:r>
            <m:sSup>
              <m:sSupPr>
                <m:ctrlPr>
                  <w:rPr>
                    <w:rFonts w:ascii="Cambria Math" w:eastAsia="Times New Roman" w:hAnsi="Cambria Math" w:cs="Times New Roman"/>
                    <w:i/>
                    <w:sz w:val="24"/>
                    <w:szCs w:val="24"/>
                    <w:lang w:val="en-US" w:bidi="ar-SA"/>
                  </w:rPr>
                </m:ctrlPr>
              </m:sSupPr>
              <m:e>
                <m:r>
                  <w:rPr>
                    <w:rFonts w:ascii="Cambria Math" w:eastAsia="Times New Roman" w:hAnsi="Cambria Math" w:cs="Times New Roman"/>
                    <w:sz w:val="24"/>
                    <w:szCs w:val="24"/>
                    <w:lang w:val="en-US" w:bidi="ar-SA"/>
                  </w:rPr>
                  <m:t>n</m:t>
                </m:r>
              </m:e>
              <m:sup>
                <m:r>
                  <w:rPr>
                    <w:rFonts w:ascii="Cambria Math" w:eastAsia="Times New Roman" w:hAnsi="Cambria Math" w:cs="Times New Roman"/>
                    <w:sz w:val="24"/>
                    <w:szCs w:val="24"/>
                    <w:lang w:val="en-US" w:bidi="ar-SA"/>
                  </w:rPr>
                  <m:t>2</m:t>
                </m:r>
              </m:sup>
            </m:sSup>
          </m:e>
        </m:d>
        <m:r>
          <w:rPr>
            <w:rFonts w:ascii="Cambria Math" w:eastAsia="Times New Roman" w:hAnsi="Cambria Math" w:cs="Times New Roman"/>
            <w:sz w:val="24"/>
            <w:szCs w:val="24"/>
            <w:lang w:val="en-US" w:bidi="ar-SA"/>
          </w:rPr>
          <m:t>=38.34</m:t>
        </m:r>
        <m:d>
          <m:dPr>
            <m:ctrlPr>
              <w:rPr>
                <w:rFonts w:ascii="Cambria Math" w:eastAsia="Times New Roman" w:hAnsi="Cambria Math" w:cs="Times New Roman"/>
                <w:i/>
                <w:sz w:val="24"/>
                <w:szCs w:val="24"/>
                <w:lang w:val="en-US" w:bidi="ar-SA"/>
              </w:rPr>
            </m:ctrlPr>
          </m:dPr>
          <m:e>
            <m:r>
              <w:rPr>
                <w:rFonts w:ascii="Cambria Math" w:eastAsia="Times New Roman" w:hAnsi="Cambria Math" w:cs="Times New Roman"/>
                <w:sz w:val="24"/>
                <w:szCs w:val="24"/>
                <w:lang w:val="en-US" w:bidi="ar-SA"/>
              </w:rPr>
              <m:t xml:space="preserve"> mod 225</m:t>
            </m:r>
          </m:e>
        </m:d>
        <m:r>
          <w:rPr>
            <w:rFonts w:ascii="Cambria Math" w:eastAsia="Times New Roman" w:hAnsi="Cambria Math" w:cs="Times New Roman"/>
            <w:sz w:val="24"/>
            <w:szCs w:val="24"/>
            <w:lang w:val="en-US" w:bidi="ar-SA"/>
          </w:rPr>
          <m:t>=167</m:t>
        </m:r>
      </m:oMath>
    </w:p>
    <w:p w14:paraId="73CE47ED" w14:textId="499CB8C6" w:rsidR="000B7FB0" w:rsidRPr="000B7FB0" w:rsidRDefault="000B7FB0" w:rsidP="003323FE">
      <w:pPr>
        <w:pStyle w:val="ListParagraph"/>
        <w:numPr>
          <w:ilvl w:val="0"/>
          <w:numId w:val="16"/>
        </w:numPr>
        <w:spacing w:line="240" w:lineRule="auto"/>
        <w:jc w:val="left"/>
        <w:rPr>
          <w:rFonts w:eastAsia="Times New Roman" w:cs="Times New Roman"/>
          <w:sz w:val="24"/>
          <w:szCs w:val="24"/>
          <w:lang w:val="en-US" w:bidi="ar-SA"/>
        </w:rPr>
      </w:pPr>
      <w:r>
        <w:rPr>
          <w:rFonts w:eastAsia="Times New Roman" w:cs="Times New Roman"/>
          <w:sz w:val="24"/>
          <w:szCs w:val="24"/>
          <w:lang w:val="en-US" w:bidi="ar-SA"/>
        </w:rPr>
        <w:t>Giải mã kết quả</w:t>
      </w:r>
    </w:p>
    <w:p w14:paraId="4207D0B6" w14:textId="67944BAB" w:rsidR="006759B5" w:rsidRDefault="006759B5" w:rsidP="003323FE">
      <w:pPr>
        <w:pStyle w:val="NormalWeb"/>
        <w:numPr>
          <w:ilvl w:val="0"/>
          <w:numId w:val="17"/>
        </w:numPr>
        <w:ind w:left="709" w:hanging="283"/>
      </w:pPr>
      <w:r>
        <w:t>Hệ thống sử dụng khóa bí mật để giải mã C:</w:t>
      </w:r>
    </w:p>
    <w:p w14:paraId="3F27C34D" w14:textId="44AB2074" w:rsidR="006759B5" w:rsidRPr="006759B5" w:rsidRDefault="006759B5" w:rsidP="006759B5">
      <w:pPr>
        <w:pStyle w:val="NormalWeb"/>
      </w:pPr>
      <w:r>
        <w:tab/>
        <w:t xml:space="preserve">  </w:t>
      </w:r>
      <w:r>
        <w:tab/>
      </w:r>
      <m:oMath>
        <m:sSup>
          <m:sSupPr>
            <m:ctrlPr>
              <w:rPr>
                <w:rFonts w:ascii="Cambria Math" w:hAnsi="Cambria Math"/>
                <w:i/>
              </w:rPr>
            </m:ctrlPr>
          </m:sSupPr>
          <m:e>
            <m:r>
              <w:rPr>
                <w:rFonts w:ascii="Cambria Math" w:hAnsi="Cambria Math"/>
              </w:rPr>
              <m:t>C</m:t>
            </m:r>
          </m:e>
          <m:sup>
            <m:r>
              <w:rPr>
                <w:rFonts w:ascii="Cambria Math" w:hAnsi="Cambria Math"/>
              </w:rPr>
              <m:t>λ</m:t>
            </m:r>
          </m:sup>
        </m:sSup>
        <m:d>
          <m:dPr>
            <m:ctrlPr>
              <w:rPr>
                <w:rFonts w:ascii="Cambria Math" w:hAnsi="Cambria Math"/>
                <w:i/>
              </w:rPr>
            </m:ctrlPr>
          </m:dPr>
          <m:e>
            <m:r>
              <w:rPr>
                <w:rFonts w:ascii="Cambria Math" w:hAnsi="Cambria Math"/>
              </w:rPr>
              <m:t xml:space="preserve"> mod </m:t>
            </m:r>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167</m:t>
            </m:r>
          </m:e>
          <m:sup>
            <m:r>
              <w:rPr>
                <w:rFonts w:ascii="Cambria Math" w:hAnsi="Cambria Math"/>
              </w:rPr>
              <m:t>4</m:t>
            </m:r>
          </m:sup>
        </m:sSup>
        <m:d>
          <m:dPr>
            <m:ctrlPr>
              <w:rPr>
                <w:rFonts w:ascii="Cambria Math" w:hAnsi="Cambria Math"/>
                <w:i/>
              </w:rPr>
            </m:ctrlPr>
          </m:dPr>
          <m:e>
            <m:r>
              <w:rPr>
                <w:rFonts w:ascii="Cambria Math" w:hAnsi="Cambria Math"/>
              </w:rPr>
              <m:t>mod 225</m:t>
            </m:r>
          </m:e>
        </m:d>
        <m:r>
          <w:rPr>
            <w:rFonts w:ascii="Cambria Math" w:hAnsi="Cambria Math"/>
          </w:rPr>
          <m:t>=121</m:t>
        </m:r>
      </m:oMath>
    </w:p>
    <w:p w14:paraId="782F2589" w14:textId="156FD72B" w:rsidR="006759B5" w:rsidRPr="006759B5" w:rsidRDefault="006759B5" w:rsidP="006759B5">
      <w:pPr>
        <w:pStyle w:val="NormalWeb"/>
      </w:pPr>
      <w:r>
        <w:tab/>
      </w:r>
      <w:r>
        <w:tab/>
      </w:r>
      <m:oMath>
        <m:r>
          <w:rPr>
            <w:rFonts w:ascii="Cambria Math" w:hAnsi="Cambria Math"/>
          </w:rPr>
          <m:t>L</m:t>
        </m:r>
        <m:d>
          <m:dPr>
            <m:ctrlPr>
              <w:rPr>
                <w:rFonts w:ascii="Cambria Math" w:hAnsi="Cambria Math"/>
                <w:i/>
              </w:rPr>
            </m:ctrlPr>
          </m:dPr>
          <m:e>
            <m:r>
              <w:rPr>
                <w:rFonts w:ascii="Cambria Math" w:hAnsi="Cambria Math"/>
              </w:rPr>
              <m:t>121</m:t>
            </m:r>
          </m:e>
        </m:d>
        <m:r>
          <w:rPr>
            <w:rFonts w:ascii="Cambria Math" w:hAnsi="Cambria Math"/>
          </w:rPr>
          <m:t>=8</m:t>
        </m:r>
      </m:oMath>
    </w:p>
    <w:p w14:paraId="61C4CD55" w14:textId="7C95DAD7" w:rsidR="006759B5" w:rsidRPr="000D287B" w:rsidRDefault="006759B5" w:rsidP="006759B5">
      <w:pPr>
        <w:pStyle w:val="NormalWeb"/>
      </w:pPr>
      <w:r>
        <w:tab/>
      </w:r>
      <w:r>
        <w:tab/>
      </w:r>
      <m:oMath>
        <m:r>
          <w:rPr>
            <w:rFonts w:ascii="Cambria Math" w:hAnsi="Cambria Math"/>
          </w:rPr>
          <m:t xml:space="preserve">m=L . μ </m:t>
        </m:r>
        <m:d>
          <m:dPr>
            <m:ctrlPr>
              <w:rPr>
                <w:rFonts w:ascii="Cambria Math" w:hAnsi="Cambria Math"/>
                <w:i/>
              </w:rPr>
            </m:ctrlPr>
          </m:dPr>
          <m:e>
            <m:r>
              <w:rPr>
                <w:rFonts w:ascii="Cambria Math" w:hAnsi="Cambria Math"/>
              </w:rPr>
              <m:t>mod n</m:t>
            </m:r>
          </m:e>
        </m:d>
        <m:r>
          <w:rPr>
            <w:rFonts w:ascii="Cambria Math" w:hAnsi="Cambria Math"/>
          </w:rPr>
          <m:t xml:space="preserve">=2.4 </m:t>
        </m:r>
        <m:d>
          <m:dPr>
            <m:ctrlPr>
              <w:rPr>
                <w:rFonts w:ascii="Cambria Math" w:hAnsi="Cambria Math"/>
                <w:i/>
              </w:rPr>
            </m:ctrlPr>
          </m:dPr>
          <m:e>
            <m:r>
              <w:rPr>
                <w:rFonts w:ascii="Cambria Math" w:hAnsi="Cambria Math"/>
              </w:rPr>
              <m:t>mod 15</m:t>
            </m:r>
          </m:e>
        </m:d>
        <m:r>
          <w:rPr>
            <w:rFonts w:ascii="Cambria Math" w:hAnsi="Cambria Math"/>
          </w:rPr>
          <m:t>=2</m:t>
        </m:r>
      </m:oMath>
    </w:p>
    <w:p w14:paraId="1BF960F2" w14:textId="45BA023B" w:rsidR="000D287B" w:rsidRDefault="000D287B" w:rsidP="006759B5">
      <w:pPr>
        <w:pStyle w:val="NormalWeb"/>
      </w:pPr>
      <w:r>
        <w:sym w:font="Wingdings" w:char="F0E0"/>
      </w:r>
      <w:r>
        <w:t xml:space="preserve"> Vậy kết quả m = E(m</w:t>
      </w:r>
      <w:r>
        <w:rPr>
          <w:vertAlign w:val="subscript"/>
        </w:rPr>
        <w:t>1</w:t>
      </w:r>
      <w:r>
        <w:t>) .E(m</w:t>
      </w:r>
      <w:r>
        <w:rPr>
          <w:vertAlign w:val="subscript"/>
        </w:rPr>
        <w:t>2</w:t>
      </w:r>
      <w:r>
        <w:t>) = E(m</w:t>
      </w:r>
      <w:r>
        <w:rPr>
          <w:vertAlign w:val="subscript"/>
        </w:rPr>
        <w:t xml:space="preserve">1 </w:t>
      </w:r>
      <w:r>
        <w:t>+ m</w:t>
      </w:r>
      <w:r>
        <w:rPr>
          <w:vertAlign w:val="subscript"/>
        </w:rPr>
        <w:t xml:space="preserve">2  </w:t>
      </w:r>
      <w:r>
        <w:t>) =2 (phiếu bầu)</w:t>
      </w:r>
    </w:p>
    <w:p w14:paraId="0BF45BFE" w14:textId="3879C87C" w:rsidR="000C6C94" w:rsidRDefault="000C6C94" w:rsidP="006759B5">
      <w:pPr>
        <w:pStyle w:val="NormalWeb"/>
      </w:pPr>
    </w:p>
    <w:p w14:paraId="330D1324" w14:textId="487C26CD" w:rsidR="000C6C94" w:rsidRDefault="000C6C94" w:rsidP="006759B5">
      <w:pPr>
        <w:pStyle w:val="NormalWeb"/>
      </w:pPr>
      <w:r>
        <w:t>3. Mã hóa đồng cấu toàn phần – Fully Homomorphic Encrpyiton</w:t>
      </w:r>
    </w:p>
    <w:p w14:paraId="3373C6CA" w14:textId="4CA1E91A" w:rsidR="00191CE8" w:rsidRDefault="00E46D44" w:rsidP="00285F01">
      <w:pPr>
        <w:pStyle w:val="NormalWeb"/>
      </w:pPr>
      <w:r>
        <w:t>Mã hóa đồng cấu đầy đủ - FHE cho phép tính toán tùy ý trên dữ liệu mà không cần giải mã. Do đó, các lo ngại về quyền riêng tư có thể được giải quyết một cách thỏa đáng bằng cách mã hóa dữ liệu bằng hệ thống mật mã đồng cầu đầy đủ trước khi tải dữ liệu lên nhà cung cấp dịch dụ lưu trữ đám mây</w:t>
      </w:r>
      <w:r w:rsidR="00D431EE">
        <w:t>. Ý tưởng về FHE được đưa ra từ năm 1978, nhưng phải đến năm 2009, Craig Gentry mới chứng minh được tính khả thi về mặt toán học thông qua kỹ thuật ‘Bootstrapping’</w:t>
      </w:r>
    </w:p>
    <w:p w14:paraId="7A787883" w14:textId="1F8B2C46" w:rsidR="00D431EE" w:rsidRDefault="00D431EE" w:rsidP="00285F01">
      <w:pPr>
        <w:pStyle w:val="NormalWeb"/>
      </w:pPr>
      <w:r>
        <w:t xml:space="preserve">Sự khác tiệp cốt lõi của FHE so với PHE là khả năng tính toán vạn năng. Với FHE, máy chủ có thể xử lí bât kỳ hàm số phức nào trên bản mã mà </w:t>
      </w:r>
      <w:r w:rsidR="00345019">
        <w:t>kết quả sau khi giải mã vẫn khớp hoàn toàn với việc tính toán trên bản rõ</w:t>
      </w:r>
    </w:p>
    <w:p w14:paraId="392E32C0" w14:textId="0A499492" w:rsidR="00345019" w:rsidRDefault="00345019" w:rsidP="00285F01">
      <w:pPr>
        <w:pStyle w:val="NormalWeb"/>
      </w:pPr>
      <w:r>
        <w:t>3.1 Các nền tảng thuật toán hiện đại</w:t>
      </w:r>
    </w:p>
    <w:p w14:paraId="43D569AC" w14:textId="3FAF7DEB" w:rsidR="00345019" w:rsidRDefault="00345019" w:rsidP="00285F01">
      <w:pPr>
        <w:pStyle w:val="NormalWeb"/>
      </w:pPr>
      <w:r>
        <w:t>Để đạt được khả năng tính toán toàn phần và chống lại các cuộc tấn công tử máy tính lượng tử, FHE hiện đại dựa trên cấu trúc toán học mới thay vì phân tích số nguyên tố truyền thống</w:t>
      </w:r>
    </w:p>
    <w:p w14:paraId="40FE9B5F" w14:textId="77777777" w:rsidR="00345019" w:rsidRDefault="00345019" w:rsidP="003323FE">
      <w:pPr>
        <w:pStyle w:val="NormalWeb"/>
        <w:numPr>
          <w:ilvl w:val="0"/>
          <w:numId w:val="17"/>
        </w:numPr>
      </w:pPr>
      <w:r>
        <w:t>Mật mã dựa trên lưới (Lattice-based Cryptography): Đây là nền tảng cho hầu hết các sơ đồ FHE. Nó dựa trên độ khó của việc tìm các điểm gần nhất trong một lưới không gian đa chiều. Cấu trúc này cực kỳ bền vững trước các thuật toán lượng tử</w:t>
      </w:r>
    </w:p>
    <w:p w14:paraId="0540D029" w14:textId="0E5DE62F" w:rsidR="00345019" w:rsidRDefault="00345019" w:rsidP="003323FE">
      <w:pPr>
        <w:pStyle w:val="NormalWeb"/>
        <w:numPr>
          <w:ilvl w:val="0"/>
          <w:numId w:val="17"/>
        </w:numPr>
      </w:pPr>
      <w:r>
        <w:lastRenderedPageBreak/>
        <w:t>Bài toán LWE (Learning with Error): Đây là biến thể phổ biến nhất của mật mã lưới. LWE dựa trên việc tìm nghiệm của hệ phương trình tuyến tính có chứa các sai số (nhiễu) ngẫu nhiên. Ring – LWE là một phiên bản cải tiến giúp giảm kích thước và tăng tốc độ tính toán, là cơ sở cho các hệ mã như BFV hay CKKS</w:t>
      </w:r>
    </w:p>
    <w:p w14:paraId="4354643A" w14:textId="443CFC9A" w:rsidR="00345019" w:rsidRDefault="00345019" w:rsidP="00345019">
      <w:pPr>
        <w:pStyle w:val="NormalWeb"/>
      </w:pPr>
      <w:r>
        <w:t>3.2 Vấn đề ‘Nhiễu’ (Noise) và kỹ thuật Bootstrapping</w:t>
      </w:r>
    </w:p>
    <w:p w14:paraId="72B380E6" w14:textId="73775C24" w:rsidR="00345019" w:rsidRDefault="00345019" w:rsidP="00345019">
      <w:pPr>
        <w:pStyle w:val="NormalWeb"/>
      </w:pPr>
      <w:r>
        <w:t>Một thách thức lớn trong FHE là một phép toán (đặc biệt là phép nhân) sẽ làm gia tăng một lượng ‘nhiễu’ vào bản mã</w:t>
      </w:r>
    </w:p>
    <w:p w14:paraId="4516CA76" w14:textId="37DFF316" w:rsidR="00345019" w:rsidRDefault="00345019" w:rsidP="003323FE">
      <w:pPr>
        <w:pStyle w:val="NormalWeb"/>
        <w:numPr>
          <w:ilvl w:val="0"/>
          <w:numId w:val="18"/>
        </w:numPr>
      </w:pPr>
      <w:r>
        <w:t>Nếu nhiễu quá lớn, quá trình giải mã sẽ thất bại</w:t>
      </w:r>
    </w:p>
    <w:p w14:paraId="257D56BB" w14:textId="082EB485" w:rsidR="00345019" w:rsidRDefault="00345019" w:rsidP="003323FE">
      <w:pPr>
        <w:pStyle w:val="NormalWeb"/>
        <w:numPr>
          <w:ilvl w:val="0"/>
          <w:numId w:val="18"/>
        </w:numPr>
      </w:pPr>
      <w:r>
        <w:t>Bootstrapping: là quá trình ‘làm sạch’  nhiễu bằng cách giải mã bản mã ngay bên trong lớp vỏ mã hóa. Kỹ thuật này cho phép hệ thống thực hiện số lượng phép toán vô hạn nhưng lại yêu câu tài nguyên tính toán rất lớn</w:t>
      </w:r>
    </w:p>
    <w:p w14:paraId="02D01515" w14:textId="00D24B80" w:rsidR="00345019" w:rsidRDefault="00345019" w:rsidP="00345019">
      <w:pPr>
        <w:pStyle w:val="NormalWeb"/>
      </w:pPr>
      <w:r>
        <w:t xml:space="preserve">3.3 Ứng dựng nâng cao trong </w:t>
      </w:r>
      <w:r w:rsidR="00C76BFC">
        <w:t>E-voting</w:t>
      </w:r>
    </w:p>
    <w:p w14:paraId="7239010D" w14:textId="7919E759" w:rsidR="00345019" w:rsidRDefault="00345019" w:rsidP="00345019">
      <w:pPr>
        <w:pStyle w:val="NormalWeb"/>
      </w:pPr>
      <w:r>
        <w:t>Mặc dù hệ thống thực thế thường dùng Paillier (PHE) để tối ưu tốc độ, nhưng FHE mang lại những giải pháp bảo mật cấp độ cao hơn:</w:t>
      </w:r>
    </w:p>
    <w:p w14:paraId="6508250F" w14:textId="77777777" w:rsidR="00345019" w:rsidRDefault="00345019" w:rsidP="003323FE">
      <w:pPr>
        <w:pStyle w:val="NormalWeb"/>
        <w:numPr>
          <w:ilvl w:val="0"/>
          <w:numId w:val="19"/>
        </w:numPr>
      </w:pPr>
      <w:r>
        <w:t>Xác thực bằng NIZKP (Non – Interactive Zeko Knowlegde Proof) : FHE cho phép kiểm tra tính hợp lệ của phiếu bầu (ví dụ phiếu bầu chỉ là 0 hoặc 1) mà không cần giải mã phiếu, ngăn chặn hoàn toàn việc cử tri gian lận bằng cách gửi các con số bất thường</w:t>
      </w:r>
    </w:p>
    <w:p w14:paraId="5503BC19" w14:textId="77777777" w:rsidR="00345019" w:rsidRDefault="00345019" w:rsidP="003323FE">
      <w:pPr>
        <w:pStyle w:val="NormalWeb"/>
        <w:numPr>
          <w:ilvl w:val="0"/>
          <w:numId w:val="19"/>
        </w:numPr>
      </w:pPr>
      <w:r>
        <w:t>Che giấu hàm tính toán (Function Privacy): Không chỉ dữ liệu được bảo mật mà ngay cả thuật toán kiểm phiếu bầu cũng có thể được mã hóa để tránh sự can thiệp từ quản trị viên hệ thống</w:t>
      </w:r>
    </w:p>
    <w:p w14:paraId="03C5C96D" w14:textId="0D1C134B" w:rsidR="00DA3CD5" w:rsidRDefault="00345019" w:rsidP="00345019">
      <w:pPr>
        <w:pStyle w:val="NormalWeb"/>
      </w:pPr>
      <w:r>
        <w:t xml:space="preserve"> </w:t>
      </w:r>
      <w:r w:rsidR="00DA3CD5">
        <w:t>4. Các vấn đề bảo mật liên quan</w:t>
      </w:r>
    </w:p>
    <w:p w14:paraId="4C097009" w14:textId="7E8D089D" w:rsidR="00733C70" w:rsidRDefault="00733C70" w:rsidP="00345019">
      <w:pPr>
        <w:pStyle w:val="NormalWeb"/>
      </w:pPr>
      <w:r>
        <w:t>Trong lĩnh vực an toàn thông tin, các tiêu chuẩn bảo mật đóng vai trò như những tiêu chí cốt lõi để đánh giá mức độ an toàn tin cậy của một hệ thống. Đối với hệ thống e – voting, việc đảm bảo các thuộc tính bảo mật là yêu tố bắt buộc nhằm bảo vệ quyền tri duy trì tính minh bạch và ngăn chặn các hành vi gian lận trong quá trình bầu cử</w:t>
      </w:r>
    </w:p>
    <w:p w14:paraId="35870B7D" w14:textId="0DA2FD3F" w:rsidR="00733C70" w:rsidRDefault="00733C70" w:rsidP="00345019">
      <w:pPr>
        <w:pStyle w:val="NormalWeb"/>
      </w:pPr>
      <w:r>
        <w:t xml:space="preserve">Một hệ thống </w:t>
      </w:r>
      <w:r w:rsidR="00C76BFC">
        <w:t>E-voting</w:t>
      </w:r>
      <w:r>
        <w:t xml:space="preserve"> an toàn cần đáp ứng các yêu cầu bảo mật quan trong sau:</w:t>
      </w:r>
    </w:p>
    <w:p w14:paraId="23C763BB" w14:textId="117DE5A1" w:rsidR="00733C70" w:rsidRDefault="00733C70" w:rsidP="00345019">
      <w:pPr>
        <w:pStyle w:val="NormalWeb"/>
      </w:pPr>
      <w:r>
        <w:t>4.1 Quyền riêng tư (Privacy / Confidentiality)</w:t>
      </w:r>
    </w:p>
    <w:p w14:paraId="25DF00D8" w14:textId="11F51F1E" w:rsidR="00733C70" w:rsidRDefault="00733C70" w:rsidP="00345019">
      <w:pPr>
        <w:pStyle w:val="NormalWeb"/>
      </w:pPr>
      <w:r>
        <w:t>a. Khái niệm</w:t>
      </w:r>
    </w:p>
    <w:p w14:paraId="03B7724E" w14:textId="491361E4" w:rsidR="00733C70" w:rsidRDefault="00733C70" w:rsidP="00345019">
      <w:pPr>
        <w:pStyle w:val="NormalWeb"/>
      </w:pPr>
      <w:r>
        <w:t>Quyền riêng tư là khả năng bảo vệ dữ liệu khỏi sự truy cập trái phép, đảm bảo chỉ những đối tượng có thẩm quyền mới được phép tiếp cận thông tin</w:t>
      </w:r>
    </w:p>
    <w:p w14:paraId="079F50CE" w14:textId="0CE16182" w:rsidR="00733C70" w:rsidRDefault="00733C70" w:rsidP="00345019">
      <w:pPr>
        <w:pStyle w:val="NormalWeb"/>
      </w:pPr>
      <w:r>
        <w:t>Trong an toàn thông tin, Quyền riêng tư còn được gọi là tính bảo mật thông tin (Confidentiality), nhằm ngăn chặn việc rò rĩ dữ liệu nhạy cảm ra bên ngoài hệ thống</w:t>
      </w:r>
    </w:p>
    <w:p w14:paraId="3D6679CA" w14:textId="07EAAE47" w:rsidR="00733C70" w:rsidRDefault="00B804E5" w:rsidP="00345019">
      <w:pPr>
        <w:pStyle w:val="NormalWeb"/>
      </w:pPr>
      <w:r>
        <w:t xml:space="preserve">b. Ứng dụng trong </w:t>
      </w:r>
      <w:r w:rsidR="00C76BFC">
        <w:t>E-voting</w:t>
      </w:r>
    </w:p>
    <w:p w14:paraId="723B4F2F" w14:textId="6B4E865F" w:rsidR="00B804E5" w:rsidRDefault="00B804E5" w:rsidP="00345019">
      <w:pPr>
        <w:pStyle w:val="NormalWeb"/>
      </w:pPr>
      <w:r>
        <w:lastRenderedPageBreak/>
        <w:t>Trong hệ thống bỏ phiếu điện tử, quyền riêng tư của cử tri là yêu cầu quan trọng hàng đầu. Hệ thống phải đảm bảo rằng không một cá nhân hay tổ chức nào có thể liên kết danh tính cử tri với nội dung phiếu bầu của họ.</w:t>
      </w:r>
    </w:p>
    <w:p w14:paraId="776E461F" w14:textId="77777777" w:rsidR="00B804E5" w:rsidRPr="00B804E5" w:rsidRDefault="00B804E5" w:rsidP="00B804E5">
      <w:pPr>
        <w:spacing w:before="100" w:beforeAutospacing="1" w:after="100" w:afterAutospacing="1" w:line="240" w:lineRule="auto"/>
        <w:ind w:left="0" w:firstLine="0"/>
        <w:jc w:val="left"/>
        <w:rPr>
          <w:rFonts w:eastAsia="Times New Roman" w:cs="Times New Roman"/>
          <w:sz w:val="24"/>
          <w:szCs w:val="24"/>
          <w:lang w:val="en-US" w:bidi="ar-SA"/>
        </w:rPr>
      </w:pPr>
      <w:r w:rsidRPr="00B804E5">
        <w:rPr>
          <w:rFonts w:eastAsia="Times New Roman" w:cs="Times New Roman"/>
          <w:sz w:val="24"/>
          <w:szCs w:val="24"/>
          <w:lang w:val="en-US" w:bidi="ar-SA"/>
        </w:rPr>
        <w:t>Điều này đồng nghĩa với việc:</w:t>
      </w:r>
    </w:p>
    <w:p w14:paraId="5C84FDA9" w14:textId="77777777" w:rsidR="00B804E5" w:rsidRPr="00B804E5" w:rsidRDefault="00B804E5" w:rsidP="003323FE">
      <w:pPr>
        <w:numPr>
          <w:ilvl w:val="0"/>
          <w:numId w:val="20"/>
        </w:numPr>
        <w:spacing w:before="100" w:beforeAutospacing="1" w:after="100" w:afterAutospacing="1" w:line="240" w:lineRule="auto"/>
        <w:jc w:val="left"/>
        <w:rPr>
          <w:rFonts w:eastAsia="Times New Roman" w:cs="Times New Roman"/>
          <w:sz w:val="24"/>
          <w:szCs w:val="24"/>
          <w:lang w:val="en-US" w:bidi="ar-SA"/>
        </w:rPr>
      </w:pPr>
      <w:r w:rsidRPr="00B804E5">
        <w:rPr>
          <w:rFonts w:eastAsia="Times New Roman" w:cs="Times New Roman"/>
          <w:sz w:val="24"/>
          <w:szCs w:val="24"/>
          <w:lang w:val="en-US" w:bidi="ar-SA"/>
        </w:rPr>
        <w:t xml:space="preserve">Máy chủ xác thực chỉ xác minh danh tính cử tri nhưng không biết nội dung phiếu bầu. </w:t>
      </w:r>
    </w:p>
    <w:p w14:paraId="75041389" w14:textId="77777777" w:rsidR="00B804E5" w:rsidRPr="00B804E5" w:rsidRDefault="00B804E5" w:rsidP="003323FE">
      <w:pPr>
        <w:numPr>
          <w:ilvl w:val="0"/>
          <w:numId w:val="20"/>
        </w:numPr>
        <w:spacing w:before="100" w:beforeAutospacing="1" w:after="100" w:afterAutospacing="1" w:line="240" w:lineRule="auto"/>
        <w:jc w:val="left"/>
        <w:rPr>
          <w:rFonts w:eastAsia="Times New Roman" w:cs="Times New Roman"/>
          <w:sz w:val="24"/>
          <w:szCs w:val="24"/>
          <w:lang w:val="en-US" w:bidi="ar-SA"/>
        </w:rPr>
      </w:pPr>
      <w:r w:rsidRPr="00B804E5">
        <w:rPr>
          <w:rFonts w:eastAsia="Times New Roman" w:cs="Times New Roman"/>
          <w:sz w:val="24"/>
          <w:szCs w:val="24"/>
          <w:lang w:val="en-US" w:bidi="ar-SA"/>
        </w:rPr>
        <w:t xml:space="preserve">Máy chủ kiểm phiếu chỉ xử lý các bản mã mà không biết cử tri đã lựa chọn ứng viên nào. </w:t>
      </w:r>
    </w:p>
    <w:p w14:paraId="386E5220" w14:textId="77777777" w:rsidR="00B804E5" w:rsidRPr="00B804E5" w:rsidRDefault="00B804E5" w:rsidP="003323FE">
      <w:pPr>
        <w:numPr>
          <w:ilvl w:val="0"/>
          <w:numId w:val="20"/>
        </w:numPr>
        <w:spacing w:before="100" w:beforeAutospacing="1" w:after="100" w:afterAutospacing="1" w:line="240" w:lineRule="auto"/>
        <w:jc w:val="left"/>
        <w:rPr>
          <w:rFonts w:eastAsia="Times New Roman" w:cs="Times New Roman"/>
          <w:sz w:val="24"/>
          <w:szCs w:val="24"/>
          <w:lang w:val="en-US" w:bidi="ar-SA"/>
        </w:rPr>
      </w:pPr>
      <w:r w:rsidRPr="00B804E5">
        <w:rPr>
          <w:rFonts w:eastAsia="Times New Roman" w:cs="Times New Roman"/>
          <w:sz w:val="24"/>
          <w:szCs w:val="24"/>
          <w:lang w:val="en-US" w:bidi="ar-SA"/>
        </w:rPr>
        <w:t>Phiếu bầu luôn tồn tại dưới dạng mã hóa trong suốt quá trình truyền tải và lưu trữ.</w:t>
      </w:r>
    </w:p>
    <w:p w14:paraId="43F36414" w14:textId="07CB2820" w:rsidR="00B804E5" w:rsidRDefault="00B804E5" w:rsidP="00345019">
      <w:pPr>
        <w:pStyle w:val="NormalWeb"/>
      </w:pPr>
      <w:r>
        <w:t xml:space="preserve">4.2. Tính toàn vẹn (Integrity) </w:t>
      </w:r>
    </w:p>
    <w:p w14:paraId="22F07687" w14:textId="44103690" w:rsidR="0098509C" w:rsidRDefault="00B804E5" w:rsidP="00345019">
      <w:pPr>
        <w:pStyle w:val="NormalWeb"/>
      </w:pPr>
      <w:r>
        <w:t xml:space="preserve">a. Khái niệm </w:t>
      </w:r>
    </w:p>
    <w:p w14:paraId="6F7515FB" w14:textId="77777777" w:rsidR="00B804E5" w:rsidRDefault="00B804E5" w:rsidP="00B804E5">
      <w:pPr>
        <w:pStyle w:val="NormalWeb"/>
      </w:pPr>
      <w:r>
        <w:t>Tính toàn vẹn là khả năng đảm bảo dữ liệu không bị thay đổi, chỉnh sửa, chèn thêm hoặc xóa bỏ trái phép trong quá trình truyền tải và lưu trữ.</w:t>
      </w:r>
    </w:p>
    <w:p w14:paraId="79D92D99" w14:textId="77777777" w:rsidR="00B804E5" w:rsidRDefault="00B804E5" w:rsidP="00B804E5">
      <w:pPr>
        <w:pStyle w:val="NormalWeb"/>
      </w:pPr>
      <w:r>
        <w:t>Một hệ thống đạt được Integrity khi dữ liệu nhận được hoàn toàn giống với dữ liệu ban đầu được gửi đi.</w:t>
      </w:r>
    </w:p>
    <w:p w14:paraId="6D8059F5" w14:textId="333D585F" w:rsidR="00B804E5" w:rsidRDefault="00B804E5" w:rsidP="00285F01">
      <w:pPr>
        <w:pStyle w:val="NormalWeb"/>
      </w:pPr>
      <w:r>
        <w:t xml:space="preserve">b. Ứng dụng trong </w:t>
      </w:r>
      <w:r w:rsidR="00C76BFC">
        <w:t>E-voting</w:t>
      </w:r>
    </w:p>
    <w:p w14:paraId="0C050EA7" w14:textId="251E1277" w:rsidR="00B804E5" w:rsidRPr="00B804E5" w:rsidRDefault="00B804E5" w:rsidP="00B804E5">
      <w:pPr>
        <w:spacing w:before="100" w:beforeAutospacing="1" w:after="100" w:afterAutospacing="1" w:line="240" w:lineRule="auto"/>
        <w:ind w:left="0" w:firstLine="0"/>
        <w:jc w:val="left"/>
        <w:rPr>
          <w:rFonts w:eastAsia="Times New Roman" w:cs="Times New Roman"/>
          <w:sz w:val="24"/>
          <w:szCs w:val="24"/>
          <w:lang w:val="en-US" w:bidi="ar-SA"/>
        </w:rPr>
      </w:pPr>
      <w:r w:rsidRPr="00B804E5">
        <w:rPr>
          <w:rFonts w:eastAsia="Times New Roman" w:cs="Times New Roman"/>
          <w:sz w:val="24"/>
          <w:szCs w:val="24"/>
          <w:lang w:val="en-US" w:bidi="ar-SA"/>
        </w:rPr>
        <w:t xml:space="preserve">Trong hệ thống </w:t>
      </w:r>
      <w:r w:rsidR="00C76BFC">
        <w:rPr>
          <w:rFonts w:eastAsia="Times New Roman" w:cs="Times New Roman"/>
          <w:sz w:val="24"/>
          <w:szCs w:val="24"/>
          <w:lang w:val="en-US" w:bidi="ar-SA"/>
        </w:rPr>
        <w:t>E-voting</w:t>
      </w:r>
      <w:r w:rsidRPr="00B804E5">
        <w:rPr>
          <w:rFonts w:eastAsia="Times New Roman" w:cs="Times New Roman"/>
          <w:sz w:val="24"/>
          <w:szCs w:val="24"/>
          <w:lang w:val="en-US" w:bidi="ar-SA"/>
        </w:rPr>
        <w:t>, tính toàn vẹn đảm bảo rằng:</w:t>
      </w:r>
    </w:p>
    <w:p w14:paraId="390FDEC1" w14:textId="77777777" w:rsidR="00B804E5" w:rsidRPr="00B804E5" w:rsidRDefault="00B804E5" w:rsidP="003323FE">
      <w:pPr>
        <w:numPr>
          <w:ilvl w:val="0"/>
          <w:numId w:val="21"/>
        </w:numPr>
        <w:spacing w:before="100" w:beforeAutospacing="1" w:after="100" w:afterAutospacing="1" w:line="240" w:lineRule="auto"/>
        <w:jc w:val="left"/>
        <w:rPr>
          <w:rFonts w:eastAsia="Times New Roman" w:cs="Times New Roman"/>
          <w:sz w:val="24"/>
          <w:szCs w:val="24"/>
          <w:lang w:val="en-US" w:bidi="ar-SA"/>
        </w:rPr>
      </w:pPr>
      <w:r w:rsidRPr="00B804E5">
        <w:rPr>
          <w:rFonts w:eastAsia="Times New Roman" w:cs="Times New Roman"/>
          <w:sz w:val="24"/>
          <w:szCs w:val="24"/>
          <w:lang w:val="en-US" w:bidi="ar-SA"/>
        </w:rPr>
        <w:t xml:space="preserve">Phiếu bầu không bị sửa đổi sau khi cử tri gửi lên hệ thống. </w:t>
      </w:r>
    </w:p>
    <w:p w14:paraId="30E173E5" w14:textId="77777777" w:rsidR="00B804E5" w:rsidRPr="00B804E5" w:rsidRDefault="00B804E5" w:rsidP="003323FE">
      <w:pPr>
        <w:numPr>
          <w:ilvl w:val="0"/>
          <w:numId w:val="21"/>
        </w:numPr>
        <w:spacing w:before="100" w:beforeAutospacing="1" w:after="100" w:afterAutospacing="1" w:line="240" w:lineRule="auto"/>
        <w:jc w:val="left"/>
        <w:rPr>
          <w:rFonts w:eastAsia="Times New Roman" w:cs="Times New Roman"/>
          <w:sz w:val="24"/>
          <w:szCs w:val="24"/>
          <w:lang w:val="en-US" w:bidi="ar-SA"/>
        </w:rPr>
      </w:pPr>
      <w:r w:rsidRPr="00B804E5">
        <w:rPr>
          <w:rFonts w:eastAsia="Times New Roman" w:cs="Times New Roman"/>
          <w:sz w:val="24"/>
          <w:szCs w:val="24"/>
          <w:lang w:val="en-US" w:bidi="ar-SA"/>
        </w:rPr>
        <w:t xml:space="preserve">Không thể thêm hoặc xóa phiếu bầu trái phép. </w:t>
      </w:r>
    </w:p>
    <w:p w14:paraId="5427F39A" w14:textId="77777777" w:rsidR="00B804E5" w:rsidRPr="00B804E5" w:rsidRDefault="00B804E5" w:rsidP="003323FE">
      <w:pPr>
        <w:numPr>
          <w:ilvl w:val="0"/>
          <w:numId w:val="21"/>
        </w:numPr>
        <w:spacing w:before="100" w:beforeAutospacing="1" w:after="100" w:afterAutospacing="1" w:line="240" w:lineRule="auto"/>
        <w:jc w:val="left"/>
        <w:rPr>
          <w:rFonts w:eastAsia="Times New Roman" w:cs="Times New Roman"/>
          <w:sz w:val="24"/>
          <w:szCs w:val="24"/>
          <w:lang w:val="en-US" w:bidi="ar-SA"/>
        </w:rPr>
      </w:pPr>
      <w:r w:rsidRPr="00B804E5">
        <w:rPr>
          <w:rFonts w:eastAsia="Times New Roman" w:cs="Times New Roman"/>
          <w:sz w:val="24"/>
          <w:szCs w:val="24"/>
          <w:lang w:val="en-US" w:bidi="ar-SA"/>
        </w:rPr>
        <w:t xml:space="preserve">Kết quả kiểm phiếu phản ánh chính xác ý chí của cử tri. </w:t>
      </w:r>
    </w:p>
    <w:p w14:paraId="1BB94BDD" w14:textId="77777777" w:rsidR="00B804E5" w:rsidRPr="00B804E5" w:rsidRDefault="00B804E5" w:rsidP="00B804E5">
      <w:pPr>
        <w:spacing w:before="100" w:beforeAutospacing="1" w:after="100" w:afterAutospacing="1" w:line="240" w:lineRule="auto"/>
        <w:ind w:left="0" w:firstLine="0"/>
        <w:jc w:val="left"/>
        <w:rPr>
          <w:rFonts w:eastAsia="Times New Roman" w:cs="Times New Roman"/>
          <w:sz w:val="24"/>
          <w:szCs w:val="24"/>
          <w:lang w:val="en-US" w:bidi="ar-SA"/>
        </w:rPr>
      </w:pPr>
      <w:r w:rsidRPr="00B804E5">
        <w:rPr>
          <w:rFonts w:eastAsia="Times New Roman" w:cs="Times New Roman"/>
          <w:sz w:val="24"/>
          <w:szCs w:val="24"/>
          <w:lang w:val="en-US" w:bidi="ar-SA"/>
        </w:rPr>
        <w:t>Nếu không đảm bảo tính toàn vẹn, kẻ tấn công có thể thay đổi nội dung phiếu bầu hoặc làm sai lệch kết quả bầu cử, gây ảnh hưởng nghiêm trọng đến tính công bằng và minh bạch của hệ thống.</w:t>
      </w:r>
    </w:p>
    <w:p w14:paraId="2EA02CDC" w14:textId="77777777" w:rsidR="00B804E5" w:rsidRPr="00B804E5" w:rsidRDefault="00B804E5" w:rsidP="00B804E5">
      <w:pPr>
        <w:spacing w:before="100" w:beforeAutospacing="1" w:after="100" w:afterAutospacing="1" w:line="240" w:lineRule="auto"/>
        <w:ind w:left="0" w:firstLine="0"/>
        <w:jc w:val="left"/>
        <w:rPr>
          <w:rFonts w:eastAsia="Times New Roman" w:cs="Times New Roman"/>
          <w:sz w:val="24"/>
          <w:szCs w:val="24"/>
          <w:lang w:val="en-US" w:bidi="ar-SA"/>
        </w:rPr>
      </w:pPr>
      <w:r w:rsidRPr="00B804E5">
        <w:rPr>
          <w:rFonts w:eastAsia="Times New Roman" w:cs="Times New Roman"/>
          <w:sz w:val="24"/>
          <w:szCs w:val="24"/>
          <w:lang w:val="en-US" w:bidi="ar-SA"/>
        </w:rPr>
        <w:t>Để đảm bảo Integrity, hệ thống thường sử dụng:</w:t>
      </w:r>
    </w:p>
    <w:p w14:paraId="51E5CA04" w14:textId="77777777" w:rsidR="00B804E5" w:rsidRPr="00B804E5" w:rsidRDefault="00B804E5" w:rsidP="003323FE">
      <w:pPr>
        <w:numPr>
          <w:ilvl w:val="0"/>
          <w:numId w:val="22"/>
        </w:numPr>
        <w:spacing w:before="100" w:beforeAutospacing="1" w:after="100" w:afterAutospacing="1" w:line="240" w:lineRule="auto"/>
        <w:jc w:val="left"/>
        <w:rPr>
          <w:rFonts w:eastAsia="Times New Roman" w:cs="Times New Roman"/>
          <w:sz w:val="24"/>
          <w:szCs w:val="24"/>
          <w:lang w:val="en-US" w:bidi="ar-SA"/>
        </w:rPr>
      </w:pPr>
      <w:r w:rsidRPr="00B804E5">
        <w:rPr>
          <w:rFonts w:eastAsia="Times New Roman" w:cs="Times New Roman"/>
          <w:sz w:val="24"/>
          <w:szCs w:val="24"/>
          <w:lang w:val="en-US" w:bidi="ar-SA"/>
        </w:rPr>
        <w:t xml:space="preserve">Hàm băm (Hash Function) </w:t>
      </w:r>
    </w:p>
    <w:p w14:paraId="7783C9FA" w14:textId="77777777" w:rsidR="00B804E5" w:rsidRPr="00B804E5" w:rsidRDefault="00B804E5" w:rsidP="003323FE">
      <w:pPr>
        <w:numPr>
          <w:ilvl w:val="0"/>
          <w:numId w:val="22"/>
        </w:numPr>
        <w:spacing w:before="100" w:beforeAutospacing="1" w:after="100" w:afterAutospacing="1" w:line="240" w:lineRule="auto"/>
        <w:jc w:val="left"/>
        <w:rPr>
          <w:rFonts w:eastAsia="Times New Roman" w:cs="Times New Roman"/>
          <w:sz w:val="24"/>
          <w:szCs w:val="24"/>
          <w:lang w:val="en-US" w:bidi="ar-SA"/>
        </w:rPr>
      </w:pPr>
      <w:r w:rsidRPr="00B804E5">
        <w:rPr>
          <w:rFonts w:eastAsia="Times New Roman" w:cs="Times New Roman"/>
          <w:sz w:val="24"/>
          <w:szCs w:val="24"/>
          <w:lang w:val="en-US" w:bidi="ar-SA"/>
        </w:rPr>
        <w:t xml:space="preserve">HMAC (Hash-based Message Authentication Code) </w:t>
      </w:r>
    </w:p>
    <w:p w14:paraId="15E86373" w14:textId="77777777" w:rsidR="00B804E5" w:rsidRPr="00B804E5" w:rsidRDefault="00B804E5" w:rsidP="003323FE">
      <w:pPr>
        <w:numPr>
          <w:ilvl w:val="0"/>
          <w:numId w:val="22"/>
        </w:numPr>
        <w:spacing w:before="100" w:beforeAutospacing="1" w:after="100" w:afterAutospacing="1" w:line="240" w:lineRule="auto"/>
        <w:jc w:val="left"/>
        <w:rPr>
          <w:rFonts w:eastAsia="Times New Roman" w:cs="Times New Roman"/>
          <w:sz w:val="24"/>
          <w:szCs w:val="24"/>
          <w:lang w:val="en-US" w:bidi="ar-SA"/>
        </w:rPr>
      </w:pPr>
      <w:r w:rsidRPr="00B804E5">
        <w:rPr>
          <w:rFonts w:eastAsia="Times New Roman" w:cs="Times New Roman"/>
          <w:sz w:val="24"/>
          <w:szCs w:val="24"/>
          <w:lang w:val="en-US" w:bidi="ar-SA"/>
        </w:rPr>
        <w:t xml:space="preserve">Chữ ký số (Digital Signature) </w:t>
      </w:r>
    </w:p>
    <w:p w14:paraId="0F3BEE59" w14:textId="77777777" w:rsidR="00B804E5" w:rsidRPr="00B804E5" w:rsidRDefault="00B804E5" w:rsidP="00B804E5">
      <w:pPr>
        <w:spacing w:before="100" w:beforeAutospacing="1" w:after="100" w:afterAutospacing="1" w:line="240" w:lineRule="auto"/>
        <w:ind w:left="0" w:firstLine="0"/>
        <w:jc w:val="left"/>
        <w:rPr>
          <w:rFonts w:eastAsia="Times New Roman" w:cs="Times New Roman"/>
          <w:sz w:val="24"/>
          <w:szCs w:val="24"/>
          <w:lang w:val="en-US" w:bidi="ar-SA"/>
        </w:rPr>
      </w:pPr>
      <w:r w:rsidRPr="00B804E5">
        <w:rPr>
          <w:rFonts w:eastAsia="Times New Roman" w:cs="Times New Roman"/>
          <w:sz w:val="24"/>
          <w:szCs w:val="24"/>
          <w:lang w:val="en-US" w:bidi="ar-SA"/>
        </w:rPr>
        <w:t>Các cơ chế này giúp phát hiện ngay cả những thay đổi nhỏ nhất trên dữ liệu hoặc bản mã phiếu bầu.</w:t>
      </w:r>
    </w:p>
    <w:p w14:paraId="3F238608" w14:textId="0C9A6FE9" w:rsidR="00B804E5" w:rsidRDefault="00B804E5" w:rsidP="00285F01">
      <w:pPr>
        <w:pStyle w:val="NormalWeb"/>
      </w:pPr>
      <w:r>
        <w:t>4.3 Xác thực (Authentication)</w:t>
      </w:r>
    </w:p>
    <w:p w14:paraId="1BC3E25D" w14:textId="1C9DA132" w:rsidR="00B804E5" w:rsidRDefault="00B804E5" w:rsidP="00285F01">
      <w:pPr>
        <w:pStyle w:val="NormalWeb"/>
      </w:pPr>
      <w:r>
        <w:t>a. Khái niệm</w:t>
      </w:r>
    </w:p>
    <w:p w14:paraId="75B2FF65" w14:textId="77777777" w:rsidR="00B804E5" w:rsidRDefault="00B804E5" w:rsidP="00B804E5">
      <w:pPr>
        <w:pStyle w:val="NormalWeb"/>
      </w:pPr>
      <w:r>
        <w:t>Xác thực là quá trình kiểm tra và xác minh danh tính của người dùng trước khi cho phép truy cập vào hệ thống hoặc sử dụng tài nguyên.</w:t>
      </w:r>
    </w:p>
    <w:p w14:paraId="6EFCC6CA" w14:textId="77777777" w:rsidR="00B804E5" w:rsidRDefault="00B804E5" w:rsidP="00B804E5">
      <w:pPr>
        <w:pStyle w:val="NormalWeb"/>
      </w:pPr>
      <w:r>
        <w:t>Authentication giúp đảm bảo rằng người dùng tham gia hệ thống thực sự là đối tượng hợp lệ.</w:t>
      </w:r>
    </w:p>
    <w:p w14:paraId="563D0644" w14:textId="4757AD42" w:rsidR="00B804E5" w:rsidRDefault="00B804E5" w:rsidP="00B804E5">
      <w:pPr>
        <w:pStyle w:val="NormalWeb"/>
      </w:pPr>
      <w:r>
        <w:lastRenderedPageBreak/>
        <w:t xml:space="preserve">b. Ứng dụng trong </w:t>
      </w:r>
      <w:r w:rsidR="00C76BFC">
        <w:t>E-voting</w:t>
      </w:r>
    </w:p>
    <w:p w14:paraId="6290D54E" w14:textId="21F8D986" w:rsidR="00B804E5" w:rsidRDefault="00B804E5" w:rsidP="00B804E5">
      <w:pPr>
        <w:pStyle w:val="NormalWeb"/>
      </w:pPr>
      <w:r>
        <w:t xml:space="preserve">Trong hệ thống </w:t>
      </w:r>
      <w:r w:rsidR="00C76BFC">
        <w:t>E-voting</w:t>
      </w:r>
      <w:r>
        <w:t>, xác thực đóng vai trò đảm bảo nguyên tắc:</w:t>
      </w:r>
    </w:p>
    <w:p w14:paraId="1C19C228" w14:textId="371519E3" w:rsidR="00B804E5" w:rsidRDefault="00B804E5" w:rsidP="00B804E5">
      <w:pPr>
        <w:pStyle w:val="NormalWeb"/>
      </w:pPr>
      <w:r>
        <w:t>“Một cử tri chỉ được bỏ phiếu một lần”</w:t>
      </w:r>
    </w:p>
    <w:p w14:paraId="5890B40C" w14:textId="77777777" w:rsidR="00B804E5" w:rsidRDefault="00B804E5" w:rsidP="00B804E5">
      <w:pPr>
        <w:pStyle w:val="NormalWeb"/>
      </w:pPr>
      <w:r>
        <w:t>Máy chủ xác thực (Authentication Server – AS) chịu trách nhiệm:</w:t>
      </w:r>
    </w:p>
    <w:p w14:paraId="42580A59" w14:textId="77777777" w:rsidR="00B804E5" w:rsidRDefault="00B804E5" w:rsidP="003323FE">
      <w:pPr>
        <w:numPr>
          <w:ilvl w:val="0"/>
          <w:numId w:val="23"/>
        </w:numPr>
        <w:spacing w:before="100" w:beforeAutospacing="1" w:after="100" w:afterAutospacing="1" w:line="240" w:lineRule="auto"/>
        <w:jc w:val="left"/>
      </w:pPr>
      <w:r>
        <w:t xml:space="preserve">Kiểm tra thông tin định danh của cử tri. </w:t>
      </w:r>
    </w:p>
    <w:p w14:paraId="4691D7F1" w14:textId="77777777" w:rsidR="00B804E5" w:rsidRDefault="00B804E5" w:rsidP="003323FE">
      <w:pPr>
        <w:numPr>
          <w:ilvl w:val="0"/>
          <w:numId w:val="23"/>
        </w:numPr>
        <w:spacing w:before="100" w:beforeAutospacing="1" w:after="100" w:afterAutospacing="1" w:line="240" w:lineRule="auto"/>
        <w:jc w:val="left"/>
      </w:pPr>
      <w:r>
        <w:t xml:space="preserve">Xác nhận quyền tham gia bầu cử. </w:t>
      </w:r>
    </w:p>
    <w:p w14:paraId="641609B2" w14:textId="77777777" w:rsidR="00B804E5" w:rsidRDefault="00B804E5" w:rsidP="003323FE">
      <w:pPr>
        <w:numPr>
          <w:ilvl w:val="0"/>
          <w:numId w:val="23"/>
        </w:numPr>
        <w:spacing w:before="100" w:beforeAutospacing="1" w:after="100" w:afterAutospacing="1" w:line="240" w:lineRule="auto"/>
        <w:jc w:val="left"/>
      </w:pPr>
      <w:r>
        <w:t xml:space="preserve">Ngăn chặn hành vi giả mạo danh tính hoặc bỏ phiếu nhiều lần. </w:t>
      </w:r>
    </w:p>
    <w:p w14:paraId="3C7EE701" w14:textId="77777777" w:rsidR="00B804E5" w:rsidRDefault="00B804E5" w:rsidP="00B804E5">
      <w:pPr>
        <w:pStyle w:val="NormalWeb"/>
      </w:pPr>
      <w:r>
        <w:t>Sau khi xác thực thành công, cử tri mới được cấp quyền truy cập hệ thống để thực hiện bỏ phiếu.</w:t>
      </w:r>
    </w:p>
    <w:p w14:paraId="6B70D612" w14:textId="77777777" w:rsidR="00B804E5" w:rsidRDefault="00B804E5" w:rsidP="00B804E5">
      <w:pPr>
        <w:pStyle w:val="NormalWeb"/>
      </w:pPr>
      <w:r>
        <w:t>Một số phương pháp xác thực phổ biến gồm:</w:t>
      </w:r>
    </w:p>
    <w:p w14:paraId="62D16008" w14:textId="77777777" w:rsidR="00B804E5" w:rsidRDefault="00B804E5" w:rsidP="003323FE">
      <w:pPr>
        <w:numPr>
          <w:ilvl w:val="0"/>
          <w:numId w:val="24"/>
        </w:numPr>
        <w:spacing w:before="100" w:beforeAutospacing="1" w:after="100" w:afterAutospacing="1" w:line="240" w:lineRule="auto"/>
        <w:jc w:val="left"/>
      </w:pPr>
      <w:r>
        <w:t xml:space="preserve">Tên đăng nhập và mật khẩu </w:t>
      </w:r>
    </w:p>
    <w:p w14:paraId="155DF78A" w14:textId="77777777" w:rsidR="00B804E5" w:rsidRDefault="00B804E5" w:rsidP="003323FE">
      <w:pPr>
        <w:numPr>
          <w:ilvl w:val="0"/>
          <w:numId w:val="24"/>
        </w:numPr>
        <w:spacing w:before="100" w:beforeAutospacing="1" w:after="100" w:afterAutospacing="1" w:line="240" w:lineRule="auto"/>
        <w:jc w:val="left"/>
      </w:pPr>
      <w:r>
        <w:t xml:space="preserve">OTP (One-Time Password) </w:t>
      </w:r>
    </w:p>
    <w:p w14:paraId="50EE1A6F" w14:textId="77777777" w:rsidR="00B804E5" w:rsidRDefault="00B804E5" w:rsidP="003323FE">
      <w:pPr>
        <w:numPr>
          <w:ilvl w:val="0"/>
          <w:numId w:val="24"/>
        </w:numPr>
        <w:spacing w:before="100" w:beforeAutospacing="1" w:after="100" w:afterAutospacing="1" w:line="240" w:lineRule="auto"/>
        <w:jc w:val="left"/>
      </w:pPr>
      <w:r>
        <w:t xml:space="preserve">Smart Card </w:t>
      </w:r>
    </w:p>
    <w:p w14:paraId="59790218" w14:textId="77777777" w:rsidR="00B804E5" w:rsidRDefault="00B804E5" w:rsidP="003323FE">
      <w:pPr>
        <w:numPr>
          <w:ilvl w:val="0"/>
          <w:numId w:val="24"/>
        </w:numPr>
        <w:spacing w:before="100" w:beforeAutospacing="1" w:after="100" w:afterAutospacing="1" w:line="240" w:lineRule="auto"/>
        <w:jc w:val="left"/>
      </w:pPr>
      <w:r>
        <w:t xml:space="preserve">Sinh trắc học (vân tay, khuôn mặt) </w:t>
      </w:r>
    </w:p>
    <w:p w14:paraId="12523088" w14:textId="77777777" w:rsidR="00B804E5" w:rsidRDefault="00B804E5" w:rsidP="00B804E5">
      <w:pPr>
        <w:pStyle w:val="NormalWeb"/>
      </w:pPr>
      <w:r>
        <w:t>Việc xây dựng cơ chế xác thực chặt chẽ giúp nâng cao tính hợp pháp và độ tin cậy của cuộc bầu cử điện tử.</w:t>
      </w:r>
    </w:p>
    <w:p w14:paraId="663DCAA9" w14:textId="039811E7" w:rsidR="00B804E5" w:rsidRDefault="00B804E5" w:rsidP="00285F01">
      <w:pPr>
        <w:pStyle w:val="NormalWeb"/>
      </w:pPr>
      <w:r>
        <w:t>4.4 Tính chống chối bỏ (Non – repudiation)</w:t>
      </w:r>
    </w:p>
    <w:p w14:paraId="7BF386DB" w14:textId="302BCFAD" w:rsidR="00B804E5" w:rsidRDefault="00B804E5" w:rsidP="00285F01">
      <w:pPr>
        <w:pStyle w:val="NormalWeb"/>
      </w:pPr>
      <w:r>
        <w:t>a. Khái niệm</w:t>
      </w:r>
    </w:p>
    <w:p w14:paraId="74AF51E6" w14:textId="77777777" w:rsidR="00B804E5" w:rsidRDefault="00B804E5" w:rsidP="00B804E5">
      <w:pPr>
        <w:pStyle w:val="NormalWeb"/>
      </w:pPr>
      <w:r>
        <w:t>Tính chống chối bỏ là khả năng đảm bảo rằng một bên tham gia không thể phủ nhận hành động mà mình đã thực hiện sau khi giao dịch hoàn tất.</w:t>
      </w:r>
    </w:p>
    <w:p w14:paraId="04E5C8BD" w14:textId="77777777" w:rsidR="00B804E5" w:rsidRDefault="00B804E5" w:rsidP="00B804E5">
      <w:pPr>
        <w:pStyle w:val="NormalWeb"/>
      </w:pPr>
      <w:r>
        <w:t>Đây là thuộc tính quan trọng trong các hệ thống yêu cầu tính minh bạch và khả năng kiểm chứng cao.</w:t>
      </w:r>
    </w:p>
    <w:p w14:paraId="02A700C8" w14:textId="2436802C" w:rsidR="00B804E5" w:rsidRDefault="00B804E5" w:rsidP="00B804E5">
      <w:pPr>
        <w:pStyle w:val="NormalWeb"/>
      </w:pPr>
      <w:r>
        <w:t xml:space="preserve">b. Ứng dụng trong </w:t>
      </w:r>
      <w:r w:rsidR="00C76BFC">
        <w:t>E-voting</w:t>
      </w:r>
    </w:p>
    <w:p w14:paraId="441A8FF5" w14:textId="7D16B6CC" w:rsidR="00B804E5" w:rsidRDefault="00B804E5" w:rsidP="00B804E5">
      <w:pPr>
        <w:pStyle w:val="NormalWeb"/>
      </w:pPr>
      <w:r>
        <w:t xml:space="preserve">Trong hệ thống </w:t>
      </w:r>
      <w:r w:rsidR="00C76BFC">
        <w:t>E-voting</w:t>
      </w:r>
      <w:r>
        <w:t>, tính chống chối bỏ đảm bảo rằng:</w:t>
      </w:r>
    </w:p>
    <w:p w14:paraId="4A118172" w14:textId="77777777" w:rsidR="00B804E5" w:rsidRDefault="00B804E5" w:rsidP="003323FE">
      <w:pPr>
        <w:numPr>
          <w:ilvl w:val="0"/>
          <w:numId w:val="25"/>
        </w:numPr>
        <w:spacing w:before="100" w:beforeAutospacing="1" w:after="100" w:afterAutospacing="1" w:line="240" w:lineRule="auto"/>
        <w:jc w:val="left"/>
      </w:pPr>
      <w:r>
        <w:t xml:space="preserve">Cử tri không thể phủ nhận việc mình đã gửi phiếu bầu. </w:t>
      </w:r>
    </w:p>
    <w:p w14:paraId="1C9FCB48" w14:textId="77777777" w:rsidR="00B804E5" w:rsidRDefault="00B804E5" w:rsidP="003323FE">
      <w:pPr>
        <w:numPr>
          <w:ilvl w:val="0"/>
          <w:numId w:val="25"/>
        </w:numPr>
        <w:spacing w:before="100" w:beforeAutospacing="1" w:after="100" w:afterAutospacing="1" w:line="240" w:lineRule="auto"/>
        <w:jc w:val="left"/>
      </w:pPr>
      <w:r>
        <w:t xml:space="preserve">Hệ thống không thể phủ nhận việc đã nhận phiếu bầu từ cử tri. </w:t>
      </w:r>
    </w:p>
    <w:p w14:paraId="39464CF8" w14:textId="77777777" w:rsidR="00B804E5" w:rsidRDefault="00B804E5" w:rsidP="003323FE">
      <w:pPr>
        <w:numPr>
          <w:ilvl w:val="0"/>
          <w:numId w:val="25"/>
        </w:numPr>
        <w:spacing w:before="100" w:beforeAutospacing="1" w:after="100" w:afterAutospacing="1" w:line="240" w:lineRule="auto"/>
        <w:jc w:val="left"/>
      </w:pPr>
      <w:r>
        <w:t xml:space="preserve">Quá trình bỏ phiếu có thể được kiểm tra và đối chiếu khi cần thiết. </w:t>
      </w:r>
    </w:p>
    <w:p w14:paraId="59038854" w14:textId="77777777" w:rsidR="00B804E5" w:rsidRDefault="00B804E5" w:rsidP="00B804E5">
      <w:pPr>
        <w:pStyle w:val="NormalWeb"/>
      </w:pPr>
      <w:r>
        <w:t>Sau khi phiếu bầu được gửi thành công, hệ thống thường tạo ra một mã định danh phiếu bầu (Vote ID) và lưu trữ trên Bảng tin công khai (Bulletin Board – BB). Điều này cho phép:</w:t>
      </w:r>
    </w:p>
    <w:p w14:paraId="7791EE3B" w14:textId="77777777" w:rsidR="00B804E5" w:rsidRDefault="00B804E5" w:rsidP="003323FE">
      <w:pPr>
        <w:numPr>
          <w:ilvl w:val="0"/>
          <w:numId w:val="26"/>
        </w:numPr>
        <w:spacing w:before="100" w:beforeAutospacing="1" w:after="100" w:afterAutospacing="1" w:line="240" w:lineRule="auto"/>
        <w:jc w:val="left"/>
      </w:pPr>
      <w:r>
        <w:t xml:space="preserve">Cử tri kiểm tra xem phiếu của mình đã được ghi nhận hay chưa. </w:t>
      </w:r>
    </w:p>
    <w:p w14:paraId="346D46F8" w14:textId="77777777" w:rsidR="00B804E5" w:rsidRDefault="00B804E5" w:rsidP="003323FE">
      <w:pPr>
        <w:numPr>
          <w:ilvl w:val="0"/>
          <w:numId w:val="26"/>
        </w:numPr>
        <w:spacing w:before="100" w:beforeAutospacing="1" w:after="100" w:afterAutospacing="1" w:line="240" w:lineRule="auto"/>
        <w:jc w:val="left"/>
      </w:pPr>
      <w:r>
        <w:lastRenderedPageBreak/>
        <w:t xml:space="preserve">Tổ chức giám sát kiểm chứng tính minh bạch của hệ thống. </w:t>
      </w:r>
    </w:p>
    <w:p w14:paraId="5F48638C" w14:textId="77777777" w:rsidR="00B804E5" w:rsidRDefault="00B804E5" w:rsidP="00B804E5">
      <w:pPr>
        <w:pStyle w:val="NormalWeb"/>
      </w:pPr>
      <w:r>
        <w:t>Các kỹ thuật thường được sử dụng để đảm bảo Non-repudiation bao gồm:</w:t>
      </w:r>
    </w:p>
    <w:p w14:paraId="771FC853" w14:textId="77777777" w:rsidR="00B804E5" w:rsidRDefault="00B804E5" w:rsidP="003323FE">
      <w:pPr>
        <w:numPr>
          <w:ilvl w:val="0"/>
          <w:numId w:val="27"/>
        </w:numPr>
        <w:spacing w:before="100" w:beforeAutospacing="1" w:after="100" w:afterAutospacing="1" w:line="240" w:lineRule="auto"/>
        <w:jc w:val="left"/>
      </w:pPr>
      <w:r>
        <w:t xml:space="preserve">Chữ ký số </w:t>
      </w:r>
    </w:p>
    <w:p w14:paraId="19550986" w14:textId="77777777" w:rsidR="00B804E5" w:rsidRDefault="00B804E5" w:rsidP="003323FE">
      <w:pPr>
        <w:numPr>
          <w:ilvl w:val="0"/>
          <w:numId w:val="27"/>
        </w:numPr>
        <w:spacing w:before="100" w:beforeAutospacing="1" w:after="100" w:afterAutospacing="1" w:line="240" w:lineRule="auto"/>
        <w:jc w:val="left"/>
      </w:pPr>
      <w:r>
        <w:t xml:space="preserve">Chứng thư số </w:t>
      </w:r>
    </w:p>
    <w:p w14:paraId="6E5B0669" w14:textId="77777777" w:rsidR="00B804E5" w:rsidRDefault="00B804E5" w:rsidP="003323FE">
      <w:pPr>
        <w:numPr>
          <w:ilvl w:val="0"/>
          <w:numId w:val="27"/>
        </w:numPr>
        <w:spacing w:before="100" w:beforeAutospacing="1" w:after="100" w:afterAutospacing="1" w:line="240" w:lineRule="auto"/>
        <w:jc w:val="left"/>
      </w:pPr>
      <w:r>
        <w:t xml:space="preserve">Nhật ký hệ thống (Audit Log) </w:t>
      </w:r>
    </w:p>
    <w:p w14:paraId="3511D4D8" w14:textId="37A914C7" w:rsidR="00B804E5" w:rsidRDefault="00B804E5" w:rsidP="00B804E5">
      <w:pPr>
        <w:pStyle w:val="NormalWeb"/>
      </w:pPr>
      <w:r>
        <w:t xml:space="preserve">Tuy nhiên, trong </w:t>
      </w:r>
      <w:r w:rsidR="00C76BFC">
        <w:t>E-voting</w:t>
      </w:r>
      <w:r>
        <w:t xml:space="preserve"> cần phải cân bằng giữa:</w:t>
      </w:r>
    </w:p>
    <w:p w14:paraId="081F2F20" w14:textId="27EA99C7" w:rsidR="00B804E5" w:rsidRDefault="00B804E5" w:rsidP="003323FE">
      <w:pPr>
        <w:numPr>
          <w:ilvl w:val="0"/>
          <w:numId w:val="28"/>
        </w:numPr>
        <w:spacing w:before="100" w:beforeAutospacing="1" w:after="100" w:afterAutospacing="1" w:line="240" w:lineRule="auto"/>
        <w:jc w:val="left"/>
      </w:pPr>
      <w:r>
        <w:t xml:space="preserve">Tính chống chối bỏ </w:t>
      </w:r>
    </w:p>
    <w:p w14:paraId="2F5F8B22" w14:textId="77777777" w:rsidR="00B804E5" w:rsidRDefault="00B804E5" w:rsidP="003323FE">
      <w:pPr>
        <w:numPr>
          <w:ilvl w:val="0"/>
          <w:numId w:val="28"/>
        </w:numPr>
        <w:spacing w:before="100" w:beforeAutospacing="1" w:after="100" w:afterAutospacing="1" w:line="240" w:lineRule="auto"/>
        <w:jc w:val="left"/>
      </w:pPr>
      <w:r>
        <w:t xml:space="preserve">Tính ẩn danh của cử tri </w:t>
      </w:r>
    </w:p>
    <w:p w14:paraId="7F696D24" w14:textId="1119627D" w:rsidR="00B804E5" w:rsidRDefault="00B804E5" w:rsidP="00B804E5">
      <w:pPr>
        <w:pStyle w:val="NormalWeb"/>
      </w:pPr>
      <w:r>
        <w:sym w:font="Wingdings" w:char="F0E0"/>
      </w:r>
      <w:r>
        <w:t xml:space="preserve"> Để vừa đảm bảo khả năng kiểm chứng, vừa bảo vệ quyền riêng tư của người tham gia bầu cử.</w:t>
      </w:r>
    </w:p>
    <w:p w14:paraId="15E40BBC" w14:textId="41012CA6" w:rsidR="00B804E5" w:rsidRDefault="00B804E5" w:rsidP="00B804E5">
      <w:pPr>
        <w:pStyle w:val="NormalWeb"/>
      </w:pPr>
      <w:r>
        <w:t>Chương II. Bỏ phiếu điện tử (</w:t>
      </w:r>
      <w:r w:rsidR="00C76BFC">
        <w:t>E-voting</w:t>
      </w:r>
      <w:r>
        <w:t>)</w:t>
      </w:r>
    </w:p>
    <w:p w14:paraId="640B028E" w14:textId="51B2988F" w:rsidR="00B804E5" w:rsidRDefault="00A7044D" w:rsidP="00B804E5">
      <w:pPr>
        <w:pStyle w:val="NormalWeb"/>
      </w:pPr>
      <w:r>
        <w:t xml:space="preserve">1. Tổng quan về bầu cử và bỏ phiếu </w:t>
      </w:r>
    </w:p>
    <w:p w14:paraId="4B1A7833" w14:textId="77777777" w:rsidR="00C76BFC" w:rsidRDefault="00C76BFC" w:rsidP="00C76BFC">
      <w:pPr>
        <w:pStyle w:val="NormalWeb"/>
      </w:pPr>
      <w:r>
        <w:t>Bầu cử là nền tảng quan trọng của một xã hội dân chủ, giúp người dân thể hiện ý chí và lựa chọn đại diện hợp pháp cho cộng đồng hoặc quốc gia. Một cuộc bầu cử công bằng, minh bạch và an toàn không chỉ bảo vệ quyền lợi của cử tri mà còn củng cố niềm tin vào hệ thống chính trị.</w:t>
      </w:r>
    </w:p>
    <w:p w14:paraId="5182158B" w14:textId="7CFEE6CD" w:rsidR="00C76BFC" w:rsidRDefault="00C76BFC" w:rsidP="00C76BFC">
      <w:pPr>
        <w:pStyle w:val="NormalWeb"/>
      </w:pPr>
      <w:r>
        <w:t>Trong bối cảnh chuyển đổi số, hệ thống bỏ phiếu điện tử ngày càng được quan tâm nhờ tính tiện lợi và hiệu quả. Tuy nhiên, việc triển khai hệ thống này cũng đặt ra nhiều thách thức về bảo mật, tính ẩn danh và độ tin cậy của dữ liệu. Vì vậy, việc xây dựng một hệ thống bỏ phiếu an toàn dựa trên các nguyên tắc mật mã học là cần thiết nhằm đảm bảo toàn bộ quy trình bầu cử – từ đăng ký cử tri, bỏ phiếu đến kiểm phiếu – được thực hiện một cách bảo mật, minh bạch và công bằng.</w:t>
      </w:r>
    </w:p>
    <w:p w14:paraId="2985851B" w14:textId="6CDD7D13" w:rsidR="00A7044D" w:rsidRDefault="00A7044D" w:rsidP="00B804E5">
      <w:pPr>
        <w:pStyle w:val="NormalWeb"/>
      </w:pPr>
      <w:r>
        <w:t>1.1 Các hình thức bỏ phiếu</w:t>
      </w:r>
    </w:p>
    <w:p w14:paraId="0814451B" w14:textId="77649110" w:rsidR="00A7044D" w:rsidRDefault="00A7044D" w:rsidP="003323FE">
      <w:pPr>
        <w:pStyle w:val="NormalWeb"/>
        <w:numPr>
          <w:ilvl w:val="0"/>
          <w:numId w:val="29"/>
        </w:numPr>
      </w:pPr>
      <w:r>
        <w:rPr>
          <w:b/>
          <w:bCs/>
        </w:rPr>
        <w:t>Bỏ phiếu truyền thống (Paper-based):</w:t>
      </w:r>
      <w:r>
        <w:t xml:space="preserve"> Cử tri dùng phiếu giấy tại các điểm bầu cử. Tuy có tính trực quan cao, nhưng quy trình này gặp rào cản về khoảng cách địa lý, chi phí in ấn và rủi ro sai sót trong quá trình kiểm phiếu thủ công.</w:t>
      </w:r>
    </w:p>
    <w:p w14:paraId="681E1436" w14:textId="5EF4DBE3" w:rsidR="00A7044D" w:rsidRDefault="00A7044D" w:rsidP="003323FE">
      <w:pPr>
        <w:pStyle w:val="NormalWeb"/>
        <w:numPr>
          <w:ilvl w:val="0"/>
          <w:numId w:val="29"/>
        </w:numPr>
      </w:pPr>
      <w:r>
        <w:rPr>
          <w:b/>
          <w:bCs/>
        </w:rPr>
        <w:t>Bỏ phiếu điện tử tại chỗ (</w:t>
      </w:r>
      <w:r>
        <w:rPr>
          <w:rStyle w:val="Strong"/>
        </w:rPr>
        <w:t xml:space="preserve">Direct Recording Electronic – </w:t>
      </w:r>
      <w:r>
        <w:rPr>
          <w:b/>
          <w:bCs/>
        </w:rPr>
        <w:t>DRE):</w:t>
      </w:r>
      <w:r>
        <w:t xml:space="preserve"> Sử dụng các thiết bị điện tử đặt tại trạm bỏ phiếu để ghi nhận lựa chọn. Điều này tăng tốc độ kiểm phiếu nhưng cử tri vẫn phải di chuyển đến địa điểm cố định.</w:t>
      </w:r>
    </w:p>
    <w:p w14:paraId="78A88625" w14:textId="59E94480" w:rsidR="00A7044D" w:rsidRDefault="00A7044D" w:rsidP="003323FE">
      <w:pPr>
        <w:pStyle w:val="NormalWeb"/>
        <w:numPr>
          <w:ilvl w:val="0"/>
          <w:numId w:val="29"/>
        </w:numPr>
      </w:pPr>
      <w:r>
        <w:rPr>
          <w:b/>
          <w:bCs/>
        </w:rPr>
        <w:t>Bỏ phiếu trực tuyến (Internet Voting):</w:t>
      </w:r>
      <w:r>
        <w:t xml:space="preserve"> Cử tri bỏ phiếu qua mạng Internet. Đây là hình thức linh hoạt nhất, cho phép cử tri thực hiện quyền lợi mọi lúc mọi nơi, nhưng đòi hỏi những giải pháp mật mã học cực kỳ phức tạp để đảm bảo an ninh.</w:t>
      </w:r>
    </w:p>
    <w:tbl>
      <w:tblPr>
        <w:tblStyle w:val="TableGrid"/>
        <w:tblW w:w="0" w:type="auto"/>
        <w:tblLook w:val="04A0" w:firstRow="1" w:lastRow="0" w:firstColumn="1" w:lastColumn="0" w:noHBand="0" w:noVBand="1"/>
      </w:tblPr>
      <w:tblGrid>
        <w:gridCol w:w="2320"/>
        <w:gridCol w:w="3944"/>
        <w:gridCol w:w="3806"/>
      </w:tblGrid>
      <w:tr w:rsidR="00C76BFC" w:rsidRPr="00C76BFC" w14:paraId="0FEE219C" w14:textId="77777777" w:rsidTr="00C76BFC">
        <w:tc>
          <w:tcPr>
            <w:tcW w:w="0" w:type="auto"/>
            <w:hideMark/>
          </w:tcPr>
          <w:p w14:paraId="75D18C7A" w14:textId="77777777" w:rsidR="00C76BFC" w:rsidRPr="00C76BFC" w:rsidRDefault="00C76BFC" w:rsidP="00C76BFC">
            <w:pPr>
              <w:spacing w:line="240" w:lineRule="auto"/>
              <w:ind w:left="0" w:firstLine="0"/>
              <w:jc w:val="center"/>
              <w:rPr>
                <w:rFonts w:eastAsia="Times New Roman" w:cs="Times New Roman"/>
                <w:b/>
                <w:bCs/>
                <w:sz w:val="24"/>
                <w:szCs w:val="24"/>
                <w:lang w:val="en-US" w:bidi="ar-SA"/>
              </w:rPr>
            </w:pPr>
            <w:r w:rsidRPr="00C76BFC">
              <w:rPr>
                <w:rFonts w:eastAsia="Times New Roman" w:cs="Times New Roman"/>
                <w:b/>
                <w:bCs/>
                <w:sz w:val="24"/>
                <w:szCs w:val="24"/>
                <w:lang w:val="en-US" w:bidi="ar-SA"/>
              </w:rPr>
              <w:t>Hình thức bỏ phiếu</w:t>
            </w:r>
          </w:p>
        </w:tc>
        <w:tc>
          <w:tcPr>
            <w:tcW w:w="0" w:type="auto"/>
            <w:hideMark/>
          </w:tcPr>
          <w:p w14:paraId="030715B1" w14:textId="77777777" w:rsidR="00C76BFC" w:rsidRPr="00C76BFC" w:rsidRDefault="00C76BFC" w:rsidP="00C76BFC">
            <w:pPr>
              <w:spacing w:line="240" w:lineRule="auto"/>
              <w:ind w:left="0" w:firstLine="0"/>
              <w:jc w:val="center"/>
              <w:rPr>
                <w:rFonts w:eastAsia="Times New Roman" w:cs="Times New Roman"/>
                <w:b/>
                <w:bCs/>
                <w:sz w:val="24"/>
                <w:szCs w:val="24"/>
                <w:lang w:val="en-US" w:bidi="ar-SA"/>
              </w:rPr>
            </w:pPr>
            <w:r w:rsidRPr="00C76BFC">
              <w:rPr>
                <w:rFonts w:eastAsia="Times New Roman" w:cs="Times New Roman"/>
                <w:b/>
                <w:bCs/>
                <w:sz w:val="24"/>
                <w:szCs w:val="24"/>
                <w:lang w:val="en-US" w:bidi="ar-SA"/>
              </w:rPr>
              <w:t>Ưu điểm</w:t>
            </w:r>
          </w:p>
        </w:tc>
        <w:tc>
          <w:tcPr>
            <w:tcW w:w="0" w:type="auto"/>
            <w:hideMark/>
          </w:tcPr>
          <w:p w14:paraId="41D7D408" w14:textId="77777777" w:rsidR="00C76BFC" w:rsidRPr="00C76BFC" w:rsidRDefault="00C76BFC" w:rsidP="00C76BFC">
            <w:pPr>
              <w:spacing w:line="240" w:lineRule="auto"/>
              <w:ind w:left="0" w:firstLine="0"/>
              <w:jc w:val="center"/>
              <w:rPr>
                <w:rFonts w:eastAsia="Times New Roman" w:cs="Times New Roman"/>
                <w:b/>
                <w:bCs/>
                <w:sz w:val="24"/>
                <w:szCs w:val="24"/>
                <w:lang w:val="en-US" w:bidi="ar-SA"/>
              </w:rPr>
            </w:pPr>
            <w:r w:rsidRPr="00C76BFC">
              <w:rPr>
                <w:rFonts w:eastAsia="Times New Roman" w:cs="Times New Roman"/>
                <w:b/>
                <w:bCs/>
                <w:sz w:val="24"/>
                <w:szCs w:val="24"/>
                <w:lang w:val="en-US" w:bidi="ar-SA"/>
              </w:rPr>
              <w:t>Nhược điểm</w:t>
            </w:r>
          </w:p>
        </w:tc>
      </w:tr>
      <w:tr w:rsidR="00C76BFC" w:rsidRPr="00C76BFC" w14:paraId="11AE4BE8" w14:textId="77777777" w:rsidTr="00C76BFC">
        <w:tc>
          <w:tcPr>
            <w:tcW w:w="0" w:type="auto"/>
            <w:hideMark/>
          </w:tcPr>
          <w:p w14:paraId="3D8C1AF7" w14:textId="77777777" w:rsidR="00C76BFC" w:rsidRP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b/>
                <w:bCs/>
                <w:sz w:val="24"/>
                <w:szCs w:val="24"/>
                <w:lang w:val="en-US" w:bidi="ar-SA"/>
              </w:rPr>
              <w:t>Bỏ phiếu truyền thống (Paper-based)</w:t>
            </w:r>
          </w:p>
        </w:tc>
        <w:tc>
          <w:tcPr>
            <w:tcW w:w="0" w:type="auto"/>
            <w:hideMark/>
          </w:tcPr>
          <w:p w14:paraId="707F5D43" w14:textId="34EC1BB9" w:rsid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sz w:val="24"/>
                <w:szCs w:val="24"/>
                <w:lang w:val="en-US" w:bidi="ar-SA"/>
              </w:rPr>
              <w:t>Dễ sử dụng, phù hợp với nhiều đối tượng cử tri</w:t>
            </w:r>
          </w:p>
          <w:p w14:paraId="3786C49E" w14:textId="77777777" w:rsidR="00C76BFC" w:rsidRDefault="00C76BFC" w:rsidP="00C76BFC">
            <w:pPr>
              <w:spacing w:line="240" w:lineRule="auto"/>
              <w:ind w:left="0" w:firstLine="0"/>
              <w:jc w:val="left"/>
              <w:rPr>
                <w:rFonts w:eastAsia="Times New Roman" w:cs="Times New Roman"/>
                <w:sz w:val="24"/>
                <w:szCs w:val="24"/>
                <w:lang w:val="en-US" w:bidi="ar-SA"/>
              </w:rPr>
            </w:pPr>
            <w:r>
              <w:rPr>
                <w:rFonts w:eastAsia="Times New Roman" w:cs="Times New Roman"/>
                <w:sz w:val="24"/>
                <w:szCs w:val="24"/>
                <w:lang w:val="en-US" w:bidi="ar-SA"/>
              </w:rPr>
              <w:lastRenderedPageBreak/>
              <w:t>Q</w:t>
            </w:r>
            <w:r w:rsidRPr="00C76BFC">
              <w:rPr>
                <w:rFonts w:eastAsia="Times New Roman" w:cs="Times New Roman"/>
                <w:sz w:val="24"/>
                <w:szCs w:val="24"/>
                <w:lang w:val="en-US" w:bidi="ar-SA"/>
              </w:rPr>
              <w:t>uy trình minh bạch và dễ kiểm chứng bằng phiếu giấy</w:t>
            </w:r>
          </w:p>
          <w:p w14:paraId="42F33F89" w14:textId="071E7BF9" w:rsidR="00C76BFC" w:rsidRP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sz w:val="24"/>
                <w:szCs w:val="24"/>
                <w:lang w:val="en-US" w:bidi="ar-SA"/>
              </w:rPr>
              <w:t>Không phụ thuộc nhiều vào hạ tầng công nghệ.</w:t>
            </w:r>
          </w:p>
        </w:tc>
        <w:tc>
          <w:tcPr>
            <w:tcW w:w="0" w:type="auto"/>
            <w:hideMark/>
          </w:tcPr>
          <w:p w14:paraId="6A281153" w14:textId="77777777" w:rsid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sz w:val="24"/>
                <w:szCs w:val="24"/>
                <w:lang w:val="en-US" w:bidi="ar-SA"/>
              </w:rPr>
              <w:lastRenderedPageBreak/>
              <w:t>Tốn chi phí in ấn và nhân lực tổ chứ</w:t>
            </w:r>
            <w:r>
              <w:rPr>
                <w:rFonts w:eastAsia="Times New Roman" w:cs="Times New Roman"/>
                <w:sz w:val="24"/>
                <w:szCs w:val="24"/>
                <w:lang w:val="en-US" w:bidi="ar-SA"/>
              </w:rPr>
              <w:t>c</w:t>
            </w:r>
          </w:p>
          <w:p w14:paraId="00F30DA4" w14:textId="77777777" w:rsidR="00C76BFC" w:rsidRDefault="00C76BFC" w:rsidP="00C76BFC">
            <w:pPr>
              <w:spacing w:line="240" w:lineRule="auto"/>
              <w:ind w:left="0" w:firstLine="0"/>
              <w:jc w:val="left"/>
              <w:rPr>
                <w:rFonts w:eastAsia="Times New Roman" w:cs="Times New Roman"/>
                <w:sz w:val="24"/>
                <w:szCs w:val="24"/>
                <w:lang w:val="en-US" w:bidi="ar-SA"/>
              </w:rPr>
            </w:pPr>
            <w:r>
              <w:rPr>
                <w:rFonts w:eastAsia="Times New Roman" w:cs="Times New Roman"/>
                <w:sz w:val="24"/>
                <w:szCs w:val="24"/>
                <w:lang w:val="en-US" w:bidi="ar-SA"/>
              </w:rPr>
              <w:t>T</w:t>
            </w:r>
            <w:r w:rsidRPr="00C76BFC">
              <w:rPr>
                <w:rFonts w:eastAsia="Times New Roman" w:cs="Times New Roman"/>
                <w:sz w:val="24"/>
                <w:szCs w:val="24"/>
                <w:lang w:val="en-US" w:bidi="ar-SA"/>
              </w:rPr>
              <w:t>hời gian kiểm phiếu chậm</w:t>
            </w:r>
          </w:p>
          <w:p w14:paraId="08D94164" w14:textId="632D23C6" w:rsidR="00C76BFC" w:rsidRPr="00C76BFC" w:rsidRDefault="00C76BFC" w:rsidP="00C76BFC">
            <w:pPr>
              <w:spacing w:line="240" w:lineRule="auto"/>
              <w:ind w:left="0" w:firstLine="0"/>
              <w:jc w:val="left"/>
              <w:rPr>
                <w:rFonts w:eastAsia="Times New Roman" w:cs="Times New Roman"/>
                <w:sz w:val="24"/>
                <w:szCs w:val="24"/>
                <w:lang w:val="en-US" w:bidi="ar-SA"/>
              </w:rPr>
            </w:pPr>
            <w:r>
              <w:rPr>
                <w:rFonts w:eastAsia="Times New Roman" w:cs="Times New Roman"/>
                <w:sz w:val="24"/>
                <w:szCs w:val="24"/>
                <w:lang w:val="en-US" w:bidi="ar-SA"/>
              </w:rPr>
              <w:lastRenderedPageBreak/>
              <w:t>D</w:t>
            </w:r>
            <w:r w:rsidRPr="00C76BFC">
              <w:rPr>
                <w:rFonts w:eastAsia="Times New Roman" w:cs="Times New Roman"/>
                <w:sz w:val="24"/>
                <w:szCs w:val="24"/>
                <w:lang w:val="en-US" w:bidi="ar-SA"/>
              </w:rPr>
              <w:t>ễ xảy ra sai sót trong quá trình kiểm phiếu thủ công hoặc thất lạc phiếu bầu.</w:t>
            </w:r>
          </w:p>
        </w:tc>
      </w:tr>
      <w:tr w:rsidR="00C76BFC" w:rsidRPr="00C76BFC" w14:paraId="31BDCC73" w14:textId="77777777" w:rsidTr="00C76BFC">
        <w:tc>
          <w:tcPr>
            <w:tcW w:w="0" w:type="auto"/>
            <w:hideMark/>
          </w:tcPr>
          <w:p w14:paraId="66A2CE0F" w14:textId="77777777" w:rsidR="00C76BFC" w:rsidRP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b/>
                <w:bCs/>
                <w:sz w:val="24"/>
                <w:szCs w:val="24"/>
                <w:lang w:val="en-US" w:bidi="ar-SA"/>
              </w:rPr>
              <w:lastRenderedPageBreak/>
              <w:t>Bỏ phiếu điện tử tại chỗ (DRE)</w:t>
            </w:r>
          </w:p>
        </w:tc>
        <w:tc>
          <w:tcPr>
            <w:tcW w:w="0" w:type="auto"/>
            <w:hideMark/>
          </w:tcPr>
          <w:p w14:paraId="42D4B2FC" w14:textId="77777777" w:rsid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sz w:val="24"/>
                <w:szCs w:val="24"/>
                <w:lang w:val="en-US" w:bidi="ar-SA"/>
              </w:rPr>
              <w:t>Tăng tốc độ kiểm phiếu, giảm sử dụng giấy tờ</w:t>
            </w:r>
          </w:p>
          <w:p w14:paraId="0EC7F9EE" w14:textId="4CAF8439" w:rsidR="00C76BFC" w:rsidRPr="00C76BFC" w:rsidRDefault="00C76BFC" w:rsidP="00C76BFC">
            <w:pPr>
              <w:spacing w:line="240" w:lineRule="auto"/>
              <w:ind w:left="0" w:firstLine="0"/>
              <w:jc w:val="left"/>
              <w:rPr>
                <w:rFonts w:eastAsia="Times New Roman" w:cs="Times New Roman"/>
                <w:sz w:val="24"/>
                <w:szCs w:val="24"/>
                <w:lang w:val="en-US" w:bidi="ar-SA"/>
              </w:rPr>
            </w:pPr>
            <w:r>
              <w:rPr>
                <w:rFonts w:eastAsia="Times New Roman" w:cs="Times New Roman"/>
                <w:sz w:val="24"/>
                <w:szCs w:val="24"/>
                <w:lang w:val="en-US" w:bidi="ar-SA"/>
              </w:rPr>
              <w:t>D</w:t>
            </w:r>
            <w:r w:rsidRPr="00C76BFC">
              <w:rPr>
                <w:rFonts w:eastAsia="Times New Roman" w:cs="Times New Roman"/>
                <w:sz w:val="24"/>
                <w:szCs w:val="24"/>
                <w:lang w:val="en-US" w:bidi="ar-SA"/>
              </w:rPr>
              <w:t>ữ liệu được lưu trữ điện tử giúp quản lý thuận tiện và hạn chế lỗi nhập liệu thủ công.</w:t>
            </w:r>
          </w:p>
        </w:tc>
        <w:tc>
          <w:tcPr>
            <w:tcW w:w="0" w:type="auto"/>
            <w:hideMark/>
          </w:tcPr>
          <w:p w14:paraId="34C0D4CA" w14:textId="77777777" w:rsid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sz w:val="24"/>
                <w:szCs w:val="24"/>
                <w:lang w:val="en-US" w:bidi="ar-SA"/>
              </w:rPr>
              <w:t>Cử tri vẫn phải đến địa điểm bỏ phiếu cố định</w:t>
            </w:r>
          </w:p>
          <w:p w14:paraId="55196586" w14:textId="77777777" w:rsidR="00C76BFC" w:rsidRDefault="00C76BFC" w:rsidP="00C76BFC">
            <w:pPr>
              <w:spacing w:line="240" w:lineRule="auto"/>
              <w:ind w:left="0" w:firstLine="0"/>
              <w:jc w:val="left"/>
              <w:rPr>
                <w:rFonts w:eastAsia="Times New Roman" w:cs="Times New Roman"/>
                <w:sz w:val="24"/>
                <w:szCs w:val="24"/>
                <w:lang w:val="en-US" w:bidi="ar-SA"/>
              </w:rPr>
            </w:pPr>
            <w:r>
              <w:rPr>
                <w:rFonts w:eastAsia="Times New Roman" w:cs="Times New Roman"/>
                <w:sz w:val="24"/>
                <w:szCs w:val="24"/>
                <w:lang w:val="en-US" w:bidi="ar-SA"/>
              </w:rPr>
              <w:t>H</w:t>
            </w:r>
            <w:r w:rsidRPr="00C76BFC">
              <w:rPr>
                <w:rFonts w:eastAsia="Times New Roman" w:cs="Times New Roman"/>
                <w:sz w:val="24"/>
                <w:szCs w:val="24"/>
                <w:lang w:val="en-US" w:bidi="ar-SA"/>
              </w:rPr>
              <w:t>ệ thống phụ thuộc vào thiết bị điện tử</w:t>
            </w:r>
          </w:p>
          <w:p w14:paraId="28CBE931" w14:textId="3921F19B" w:rsidR="00C76BFC" w:rsidRPr="00C76BFC" w:rsidRDefault="00C76BFC" w:rsidP="00C76BFC">
            <w:pPr>
              <w:spacing w:line="240" w:lineRule="auto"/>
              <w:ind w:left="0" w:firstLine="0"/>
              <w:jc w:val="left"/>
              <w:rPr>
                <w:rFonts w:eastAsia="Times New Roman" w:cs="Times New Roman"/>
                <w:sz w:val="24"/>
                <w:szCs w:val="24"/>
                <w:lang w:val="en-US" w:bidi="ar-SA"/>
              </w:rPr>
            </w:pPr>
            <w:r>
              <w:rPr>
                <w:rFonts w:eastAsia="Times New Roman" w:cs="Times New Roman"/>
                <w:sz w:val="24"/>
                <w:szCs w:val="24"/>
                <w:lang w:val="en-US" w:bidi="ar-SA"/>
              </w:rPr>
              <w:t>N</w:t>
            </w:r>
            <w:r w:rsidRPr="00C76BFC">
              <w:rPr>
                <w:rFonts w:eastAsia="Times New Roman" w:cs="Times New Roman"/>
                <w:sz w:val="24"/>
                <w:szCs w:val="24"/>
                <w:lang w:val="en-US" w:bidi="ar-SA"/>
              </w:rPr>
              <w:t>guy cơ gặp lỗi kỹ thuật hoặc bị tấn công nếu bảo mật không tốt.</w:t>
            </w:r>
          </w:p>
        </w:tc>
      </w:tr>
      <w:tr w:rsidR="00C76BFC" w:rsidRPr="00C76BFC" w14:paraId="1EBA1C68" w14:textId="77777777" w:rsidTr="00C76BFC">
        <w:tc>
          <w:tcPr>
            <w:tcW w:w="0" w:type="auto"/>
            <w:hideMark/>
          </w:tcPr>
          <w:p w14:paraId="595934D6" w14:textId="77777777" w:rsidR="00C76BFC" w:rsidRP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b/>
                <w:bCs/>
                <w:sz w:val="24"/>
                <w:szCs w:val="24"/>
                <w:lang w:val="en-US" w:bidi="ar-SA"/>
              </w:rPr>
              <w:t>Bỏ phiếu trực tuyến (Internet Voting)</w:t>
            </w:r>
          </w:p>
        </w:tc>
        <w:tc>
          <w:tcPr>
            <w:tcW w:w="0" w:type="auto"/>
            <w:hideMark/>
          </w:tcPr>
          <w:p w14:paraId="2DBC3F72" w14:textId="77777777" w:rsid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sz w:val="24"/>
                <w:szCs w:val="24"/>
                <w:lang w:val="en-US" w:bidi="ar-SA"/>
              </w:rPr>
              <w:t>Cho phép cử tri bỏ phiếu từ xa mọi lúc mọi nơi</w:t>
            </w:r>
          </w:p>
          <w:p w14:paraId="53B0362B" w14:textId="77777777" w:rsidR="00C76BFC" w:rsidRDefault="00C76BFC" w:rsidP="00C76BFC">
            <w:pPr>
              <w:spacing w:line="240" w:lineRule="auto"/>
              <w:ind w:left="0" w:firstLine="0"/>
              <w:jc w:val="left"/>
              <w:rPr>
                <w:rFonts w:eastAsia="Times New Roman" w:cs="Times New Roman"/>
                <w:sz w:val="24"/>
                <w:szCs w:val="24"/>
                <w:lang w:val="en-US" w:bidi="ar-SA"/>
              </w:rPr>
            </w:pPr>
            <w:r>
              <w:rPr>
                <w:rFonts w:eastAsia="Times New Roman" w:cs="Times New Roman"/>
                <w:sz w:val="24"/>
                <w:szCs w:val="24"/>
                <w:lang w:val="en-US" w:bidi="ar-SA"/>
              </w:rPr>
              <w:t>T</w:t>
            </w:r>
            <w:r w:rsidRPr="00C76BFC">
              <w:rPr>
                <w:rFonts w:eastAsia="Times New Roman" w:cs="Times New Roman"/>
                <w:sz w:val="24"/>
                <w:szCs w:val="24"/>
                <w:lang w:val="en-US" w:bidi="ar-SA"/>
              </w:rPr>
              <w:t>iết kiệm thời gian và chi phí tổ chức</w:t>
            </w:r>
          </w:p>
          <w:p w14:paraId="4E4CE682" w14:textId="0D35375E" w:rsidR="00C76BFC" w:rsidRPr="00C76BFC" w:rsidRDefault="00C76BFC" w:rsidP="00C76BFC">
            <w:pPr>
              <w:spacing w:line="240" w:lineRule="auto"/>
              <w:ind w:left="0" w:firstLine="0"/>
              <w:jc w:val="left"/>
              <w:rPr>
                <w:rFonts w:eastAsia="Times New Roman" w:cs="Times New Roman"/>
                <w:sz w:val="24"/>
                <w:szCs w:val="24"/>
                <w:lang w:val="en-US" w:bidi="ar-SA"/>
              </w:rPr>
            </w:pPr>
            <w:r>
              <w:rPr>
                <w:rFonts w:eastAsia="Times New Roman" w:cs="Times New Roman"/>
                <w:sz w:val="24"/>
                <w:szCs w:val="24"/>
                <w:lang w:val="en-US" w:bidi="ar-SA"/>
              </w:rPr>
              <w:t>P</w:t>
            </w:r>
            <w:r w:rsidRPr="00C76BFC">
              <w:rPr>
                <w:rFonts w:eastAsia="Times New Roman" w:cs="Times New Roman"/>
                <w:sz w:val="24"/>
                <w:szCs w:val="24"/>
                <w:lang w:val="en-US" w:bidi="ar-SA"/>
              </w:rPr>
              <w:t>hù hợp với quy mô lớn hoặc cử tri ở xa.</w:t>
            </w:r>
          </w:p>
        </w:tc>
        <w:tc>
          <w:tcPr>
            <w:tcW w:w="0" w:type="auto"/>
            <w:hideMark/>
          </w:tcPr>
          <w:p w14:paraId="785630C0" w14:textId="77777777" w:rsidR="00C76BFC" w:rsidRDefault="00C76BFC" w:rsidP="00C76BFC">
            <w:pPr>
              <w:spacing w:line="240" w:lineRule="auto"/>
              <w:ind w:left="0" w:firstLine="0"/>
              <w:jc w:val="left"/>
              <w:rPr>
                <w:rFonts w:eastAsia="Times New Roman" w:cs="Times New Roman"/>
                <w:sz w:val="24"/>
                <w:szCs w:val="24"/>
                <w:lang w:val="en-US" w:bidi="ar-SA"/>
              </w:rPr>
            </w:pPr>
            <w:r w:rsidRPr="00C76BFC">
              <w:rPr>
                <w:rFonts w:eastAsia="Times New Roman" w:cs="Times New Roman"/>
                <w:sz w:val="24"/>
                <w:szCs w:val="24"/>
                <w:lang w:val="en-US" w:bidi="ar-SA"/>
              </w:rPr>
              <w:t>Đối mặt với nhiều thách thức về bảo mật, tính ẩn danh và xác thực người dùng</w:t>
            </w:r>
          </w:p>
          <w:p w14:paraId="7733F139" w14:textId="1889D10B" w:rsidR="00C76BFC" w:rsidRPr="00C76BFC" w:rsidRDefault="00C76BFC" w:rsidP="00C76BFC">
            <w:pPr>
              <w:spacing w:line="240" w:lineRule="auto"/>
              <w:ind w:left="0" w:firstLine="0"/>
              <w:jc w:val="left"/>
              <w:rPr>
                <w:rFonts w:eastAsia="Times New Roman" w:cs="Times New Roman"/>
                <w:sz w:val="24"/>
                <w:szCs w:val="24"/>
                <w:lang w:val="en-US" w:bidi="ar-SA"/>
              </w:rPr>
            </w:pPr>
            <w:r>
              <w:rPr>
                <w:rFonts w:eastAsia="Times New Roman" w:cs="Times New Roman"/>
                <w:sz w:val="24"/>
                <w:szCs w:val="24"/>
                <w:lang w:val="en-US" w:bidi="ar-SA"/>
              </w:rPr>
              <w:t>N</w:t>
            </w:r>
            <w:r w:rsidRPr="00C76BFC">
              <w:rPr>
                <w:rFonts w:eastAsia="Times New Roman" w:cs="Times New Roman"/>
                <w:sz w:val="24"/>
                <w:szCs w:val="24"/>
                <w:lang w:val="en-US" w:bidi="ar-SA"/>
              </w:rPr>
              <w:t>guy cơ bị tấn công mạng, giả mạo hoặc rò rỉ dữ liệu cao hơn các hình thức khác.</w:t>
            </w:r>
          </w:p>
        </w:tc>
      </w:tr>
    </w:tbl>
    <w:p w14:paraId="64F5D06B" w14:textId="77777777" w:rsidR="00C76BFC" w:rsidRDefault="00C76BFC" w:rsidP="00C76BFC">
      <w:pPr>
        <w:pStyle w:val="NormalWeb"/>
      </w:pPr>
    </w:p>
    <w:p w14:paraId="2E269FC7" w14:textId="358A32B9" w:rsidR="00A7044D" w:rsidRDefault="00C76BFC" w:rsidP="00A7044D">
      <w:pPr>
        <w:pStyle w:val="NormalWeb"/>
      </w:pPr>
      <w:r>
        <w:t xml:space="preserve">1.2 Các mô hình bỏ phiếu hiện nay </w:t>
      </w:r>
    </w:p>
    <w:p w14:paraId="5C9753CB" w14:textId="77777777" w:rsidR="00C76BFC" w:rsidRDefault="00C76BFC" w:rsidP="00C76BFC">
      <w:pPr>
        <w:pStyle w:val="NormalWeb"/>
      </w:pPr>
      <w:r>
        <w:rPr>
          <w:rFonts w:hAnsi="Symbol"/>
        </w:rPr>
        <w:t></w:t>
      </w:r>
      <w:r>
        <w:t xml:space="preserve">  </w:t>
      </w:r>
      <w:r>
        <w:rPr>
          <w:b/>
          <w:bCs/>
        </w:rPr>
        <w:t>Mô hình tập trung (Centralized):</w:t>
      </w:r>
      <w:r>
        <w:t xml:space="preserve"> Mọi dữ liệu dồn về một máy chủ trung tâm. Mô hình này đơn giản nhưng dễ trở thành mục tiêu tấn công điểm yếu duy nhất (Single Point of Failure).</w:t>
      </w:r>
    </w:p>
    <w:p w14:paraId="34767E92" w14:textId="77777777" w:rsidR="00C76BFC" w:rsidRDefault="00C76BFC" w:rsidP="00C76BFC">
      <w:pPr>
        <w:pStyle w:val="NormalWeb"/>
      </w:pPr>
      <w:r>
        <w:rPr>
          <w:rFonts w:hAnsi="Symbol"/>
        </w:rPr>
        <w:t></w:t>
      </w:r>
      <w:r>
        <w:t xml:space="preserve">  </w:t>
      </w:r>
      <w:r>
        <w:rPr>
          <w:b/>
          <w:bCs/>
        </w:rPr>
        <w:t>Mô hình phân tán (Decentralized):</w:t>
      </w:r>
      <w:r>
        <w:t xml:space="preserve"> Ứng dụng các công nghệ như Blockchain để lưu trữ phiếu bầu trên nhiều nút mạng, đảm bảo tính không thể sửa đổi (Immutability).</w:t>
      </w:r>
    </w:p>
    <w:p w14:paraId="40E27497" w14:textId="77777777" w:rsidR="00C76BFC" w:rsidRDefault="00C76BFC" w:rsidP="00C76BFC">
      <w:pPr>
        <w:pStyle w:val="NormalWeb"/>
      </w:pPr>
      <w:r>
        <w:rPr>
          <w:rFonts w:hAnsi="Symbol"/>
        </w:rPr>
        <w:t></w:t>
      </w:r>
      <w:r>
        <w:t xml:space="preserve">  </w:t>
      </w:r>
      <w:r>
        <w:rPr>
          <w:b/>
          <w:bCs/>
        </w:rPr>
        <w:t>Mô hình tách biệt danh tính:</w:t>
      </w:r>
      <w:r>
        <w:t xml:space="preserve"> Sử dụng các máy chủ riêng biệt để xác thực cử tri và nhận phiếu bầu, đảm bảo tính ẩn danh (Anonymity).</w:t>
      </w:r>
    </w:p>
    <w:p w14:paraId="11C8B555" w14:textId="7ECDAB7F" w:rsidR="00C76BFC" w:rsidRDefault="00C76BFC" w:rsidP="00A7044D">
      <w:pPr>
        <w:pStyle w:val="NormalWeb"/>
      </w:pPr>
      <w:r>
        <w:t>2. Kiến trúc hệ thống bỏ phiếu điện tử</w:t>
      </w:r>
    </w:p>
    <w:p w14:paraId="496977A2" w14:textId="49B11ECF" w:rsidR="00C76BFC" w:rsidRDefault="00C76BFC" w:rsidP="00C76BFC">
      <w:pPr>
        <w:pStyle w:val="NormalWeb"/>
      </w:pPr>
      <w:r>
        <w:t>Để đáp ứng yêu cầu bảo mật cao, kiến trúc hệ thống E-voting trong đề tài được thiết kế theo mô hình 4 thực thể:</w:t>
      </w:r>
    </w:p>
    <w:p w14:paraId="6E1F64AE" w14:textId="77777777" w:rsidR="00C76BFC" w:rsidRDefault="00C76BFC" w:rsidP="003323FE">
      <w:pPr>
        <w:pStyle w:val="NormalWeb"/>
        <w:numPr>
          <w:ilvl w:val="0"/>
          <w:numId w:val="30"/>
        </w:numPr>
      </w:pPr>
      <w:r>
        <w:rPr>
          <w:b/>
          <w:bCs/>
        </w:rPr>
        <w:t>Giao diện cử tri (Voter Application):</w:t>
      </w:r>
      <w:r>
        <w:t xml:space="preserve"> Ứng dụng phía người dùng để xác thực và thực hiện lựa chọn.</w:t>
      </w:r>
    </w:p>
    <w:p w14:paraId="45665774" w14:textId="77777777" w:rsidR="00C76BFC" w:rsidRDefault="00C76BFC" w:rsidP="003323FE">
      <w:pPr>
        <w:pStyle w:val="NormalWeb"/>
        <w:numPr>
          <w:ilvl w:val="0"/>
          <w:numId w:val="30"/>
        </w:numPr>
      </w:pPr>
      <w:r>
        <w:rPr>
          <w:b/>
          <w:bCs/>
        </w:rPr>
        <w:t>Máy chủ xác thực (Authentication Server - AS):</w:t>
      </w:r>
      <w:r>
        <w:t xml:space="preserve"> Kiểm tra danh tính, quản lý danh sách cử tri (Voter Roll) và đảm bảo mỗi người chỉ được bầu một lần.</w:t>
      </w:r>
    </w:p>
    <w:p w14:paraId="0235DAE1" w14:textId="77777777" w:rsidR="00C76BFC" w:rsidRDefault="00C76BFC" w:rsidP="003323FE">
      <w:pPr>
        <w:pStyle w:val="NormalWeb"/>
        <w:numPr>
          <w:ilvl w:val="0"/>
          <w:numId w:val="30"/>
        </w:numPr>
      </w:pPr>
      <w:r>
        <w:rPr>
          <w:b/>
          <w:bCs/>
        </w:rPr>
        <w:t>Bảng tin công khai (Bulletin Board - BB):</w:t>
      </w:r>
      <w:r>
        <w:t xml:space="preserve"> Một cơ sở dữ liệu minh bạch nơi niêm yết các bản mã phiếu bầu đã được chấp nhận để mọi người có thể đối soát.</w:t>
      </w:r>
    </w:p>
    <w:p w14:paraId="671AA621" w14:textId="270EAA0C" w:rsidR="00C76BFC" w:rsidRDefault="00C76BFC" w:rsidP="003323FE">
      <w:pPr>
        <w:pStyle w:val="NormalWeb"/>
        <w:numPr>
          <w:ilvl w:val="0"/>
          <w:numId w:val="30"/>
        </w:numPr>
      </w:pPr>
      <w:r>
        <w:rPr>
          <w:b/>
          <w:bCs/>
        </w:rPr>
        <w:t>Máy chủ kiểm phiếu (Tally Server/Voting Server):</w:t>
      </w:r>
      <w:r>
        <w:t xml:space="preserve"> Thực hiện tính toán kết quả cuối cùng từ các bản mã trên BB.</w:t>
      </w:r>
    </w:p>
    <w:p w14:paraId="789E4D5F" w14:textId="55650552" w:rsidR="00C76BFC" w:rsidRDefault="00C76BFC" w:rsidP="00C76BFC">
      <w:pPr>
        <w:pStyle w:val="NormalWeb"/>
      </w:pPr>
      <w:r>
        <w:t>3. Quy trình bỏ phiếu điện tử</w:t>
      </w:r>
    </w:p>
    <w:p w14:paraId="6A440FB6" w14:textId="77777777" w:rsidR="00C76BFC" w:rsidRDefault="00C76BFC" w:rsidP="00C76BFC">
      <w:pPr>
        <w:pStyle w:val="NormalWeb"/>
      </w:pPr>
      <w:r>
        <w:lastRenderedPageBreak/>
        <w:t>Quy trình vận hành chuẩn gồm các bước sau:</w:t>
      </w:r>
    </w:p>
    <w:p w14:paraId="501BBAD1" w14:textId="77777777" w:rsidR="00C76BFC" w:rsidRDefault="00C76BFC" w:rsidP="003323FE">
      <w:pPr>
        <w:pStyle w:val="NormalWeb"/>
        <w:numPr>
          <w:ilvl w:val="0"/>
          <w:numId w:val="31"/>
        </w:numPr>
      </w:pPr>
      <w:r>
        <w:rPr>
          <w:b/>
          <w:bCs/>
        </w:rPr>
        <w:t>Bước 1: Xác thực.</w:t>
      </w:r>
      <w:r>
        <w:t xml:space="preserve"> Cử tri cung cấp thông tin định danh cho AS. Nếu hợp lệ, cử tri nhận được quyền bỏ phiếu.</w:t>
      </w:r>
    </w:p>
    <w:p w14:paraId="52DACDE0" w14:textId="77777777" w:rsidR="00C76BFC" w:rsidRDefault="00C76BFC" w:rsidP="003323FE">
      <w:pPr>
        <w:pStyle w:val="NormalWeb"/>
        <w:numPr>
          <w:ilvl w:val="0"/>
          <w:numId w:val="31"/>
        </w:numPr>
      </w:pPr>
      <w:r>
        <w:rPr>
          <w:b/>
          <w:bCs/>
        </w:rPr>
        <w:t>Bước 2: Mã hóa &amp; Gửi phiếu.</w:t>
      </w:r>
      <w:r>
        <w:t xml:space="preserve"> Cử tri thực hiện lựa chọn. Phần mềm phía cử tri sẽ mã hóa lựa chọn này (sử dụng khóa công khai của hệ thống) trước khi gửi đi để đảm bảo ngay cả quản trị viên cũng không xem được nội dung.</w:t>
      </w:r>
    </w:p>
    <w:p w14:paraId="2F18DE12" w14:textId="77777777" w:rsidR="00C76BFC" w:rsidRDefault="00C76BFC" w:rsidP="003323FE">
      <w:pPr>
        <w:pStyle w:val="NormalWeb"/>
        <w:numPr>
          <w:ilvl w:val="0"/>
          <w:numId w:val="31"/>
        </w:numPr>
      </w:pPr>
      <w:r>
        <w:rPr>
          <w:b/>
          <w:bCs/>
        </w:rPr>
        <w:t>Bước 3: Công khai bản mã.</w:t>
      </w:r>
      <w:r>
        <w:t xml:space="preserve"> Phiếu bầu sau khi gửi được lưu trữ tại BB và hiển thị công khai dưới dạng mã hóa để cử tri kiểm chứng rằng phiếu của mình đã được ghi nhận.</w:t>
      </w:r>
    </w:p>
    <w:p w14:paraId="680C2E41" w14:textId="77777777" w:rsidR="00C76BFC" w:rsidRDefault="00C76BFC" w:rsidP="003323FE">
      <w:pPr>
        <w:pStyle w:val="NormalWeb"/>
        <w:numPr>
          <w:ilvl w:val="0"/>
          <w:numId w:val="31"/>
        </w:numPr>
      </w:pPr>
      <w:r>
        <w:rPr>
          <w:b/>
          <w:bCs/>
        </w:rPr>
        <w:t>Bước 4: Kiểm phiếu.</w:t>
      </w:r>
      <w:r>
        <w:t xml:space="preserve"> Sau khi kết thúc thời gian quy định, Tally Server sẽ tổng hợp kết quả mà không cần giải mã từng phiếu (nhờ tính chất đồng cấu).</w:t>
      </w:r>
    </w:p>
    <w:p w14:paraId="4D53D8B0" w14:textId="25F6B6D1" w:rsidR="005D06F0" w:rsidRDefault="005D06F0" w:rsidP="00C76BFC">
      <w:pPr>
        <w:pStyle w:val="NormalWeb"/>
      </w:pPr>
      <w:r>
        <w:t>4. Ưu điểm và hạn chế của E-voting</w:t>
      </w:r>
    </w:p>
    <w:p w14:paraId="5363863F" w14:textId="77777777" w:rsidR="005D06F0" w:rsidRPr="005D06F0" w:rsidRDefault="005D06F0" w:rsidP="005D06F0">
      <w:pPr>
        <w:spacing w:before="100" w:beforeAutospacing="1" w:after="100" w:afterAutospacing="1" w:line="240" w:lineRule="auto"/>
        <w:ind w:left="0" w:firstLine="0"/>
        <w:jc w:val="left"/>
        <w:rPr>
          <w:rFonts w:eastAsia="Times New Roman" w:cs="Times New Roman"/>
          <w:sz w:val="24"/>
          <w:szCs w:val="24"/>
          <w:lang w:val="en-US" w:bidi="ar-SA"/>
        </w:rPr>
      </w:pPr>
      <w:r w:rsidRPr="005D06F0">
        <w:rPr>
          <w:rFonts w:eastAsia="Times New Roman" w:cs="Times New Roman"/>
          <w:b/>
          <w:bCs/>
          <w:sz w:val="24"/>
          <w:szCs w:val="24"/>
          <w:lang w:val="en-US" w:bidi="ar-SA"/>
        </w:rPr>
        <w:t>Ưu điểm:</w:t>
      </w:r>
    </w:p>
    <w:p w14:paraId="2C2204DE" w14:textId="77777777" w:rsidR="005D06F0" w:rsidRPr="005D06F0" w:rsidRDefault="005D06F0" w:rsidP="003323FE">
      <w:pPr>
        <w:numPr>
          <w:ilvl w:val="0"/>
          <w:numId w:val="34"/>
        </w:numPr>
        <w:spacing w:before="100" w:beforeAutospacing="1" w:after="100" w:afterAutospacing="1" w:line="240" w:lineRule="auto"/>
        <w:jc w:val="left"/>
        <w:rPr>
          <w:rFonts w:eastAsia="Times New Roman" w:cs="Times New Roman"/>
          <w:sz w:val="24"/>
          <w:szCs w:val="24"/>
          <w:lang w:val="en-US" w:bidi="ar-SA"/>
        </w:rPr>
      </w:pPr>
      <w:r w:rsidRPr="005D06F0">
        <w:rPr>
          <w:rFonts w:eastAsia="Times New Roman" w:cs="Times New Roman"/>
          <w:sz w:val="24"/>
          <w:szCs w:val="24"/>
          <w:lang w:val="en-US" w:bidi="ar-SA"/>
        </w:rPr>
        <w:t xml:space="preserve">Tăng tốc độ kiểm phiếu và công bố kết quả </w:t>
      </w:r>
    </w:p>
    <w:p w14:paraId="3021744B" w14:textId="77777777" w:rsidR="005D06F0" w:rsidRPr="005D06F0" w:rsidRDefault="005D06F0" w:rsidP="003323FE">
      <w:pPr>
        <w:numPr>
          <w:ilvl w:val="0"/>
          <w:numId w:val="34"/>
        </w:numPr>
        <w:spacing w:before="100" w:beforeAutospacing="1" w:after="100" w:afterAutospacing="1" w:line="240" w:lineRule="auto"/>
        <w:jc w:val="left"/>
        <w:rPr>
          <w:rFonts w:eastAsia="Times New Roman" w:cs="Times New Roman"/>
          <w:sz w:val="24"/>
          <w:szCs w:val="24"/>
          <w:lang w:val="en-US" w:bidi="ar-SA"/>
        </w:rPr>
      </w:pPr>
      <w:r w:rsidRPr="005D06F0">
        <w:rPr>
          <w:rFonts w:eastAsia="Times New Roman" w:cs="Times New Roman"/>
          <w:sz w:val="24"/>
          <w:szCs w:val="24"/>
          <w:lang w:val="en-US" w:bidi="ar-SA"/>
        </w:rPr>
        <w:t xml:space="preserve">Giảm chi phí tổ chức lâu dài </w:t>
      </w:r>
    </w:p>
    <w:p w14:paraId="0E772B34" w14:textId="77777777" w:rsidR="005D06F0" w:rsidRPr="005D06F0" w:rsidRDefault="005D06F0" w:rsidP="003323FE">
      <w:pPr>
        <w:numPr>
          <w:ilvl w:val="0"/>
          <w:numId w:val="34"/>
        </w:numPr>
        <w:spacing w:before="100" w:beforeAutospacing="1" w:after="100" w:afterAutospacing="1" w:line="240" w:lineRule="auto"/>
        <w:jc w:val="left"/>
        <w:rPr>
          <w:rFonts w:eastAsia="Times New Roman" w:cs="Times New Roman"/>
          <w:sz w:val="24"/>
          <w:szCs w:val="24"/>
          <w:lang w:val="en-US" w:bidi="ar-SA"/>
        </w:rPr>
      </w:pPr>
      <w:r w:rsidRPr="005D06F0">
        <w:rPr>
          <w:rFonts w:eastAsia="Times New Roman" w:cs="Times New Roman"/>
          <w:sz w:val="24"/>
          <w:szCs w:val="24"/>
          <w:lang w:val="en-US" w:bidi="ar-SA"/>
        </w:rPr>
        <w:t xml:space="preserve">Hỗ trợ cử tri ở xa hoặc người khuyết tật </w:t>
      </w:r>
    </w:p>
    <w:p w14:paraId="0CC12816" w14:textId="68FF0B6E" w:rsidR="005D06F0" w:rsidRDefault="005D06F0" w:rsidP="003323FE">
      <w:pPr>
        <w:numPr>
          <w:ilvl w:val="0"/>
          <w:numId w:val="34"/>
        </w:numPr>
        <w:spacing w:before="100" w:beforeAutospacing="1" w:after="100" w:afterAutospacing="1" w:line="240" w:lineRule="auto"/>
        <w:jc w:val="left"/>
        <w:rPr>
          <w:rFonts w:eastAsia="Times New Roman" w:cs="Times New Roman"/>
          <w:sz w:val="24"/>
          <w:szCs w:val="24"/>
          <w:lang w:val="en-US" w:bidi="ar-SA"/>
        </w:rPr>
      </w:pPr>
      <w:r w:rsidRPr="005D06F0">
        <w:rPr>
          <w:rFonts w:eastAsia="Times New Roman" w:cs="Times New Roman"/>
          <w:sz w:val="24"/>
          <w:szCs w:val="24"/>
          <w:lang w:val="en-US" w:bidi="ar-SA"/>
        </w:rPr>
        <w:t>Dễ mở rộng cho quy mô lớn</w:t>
      </w:r>
    </w:p>
    <w:p w14:paraId="07986827" w14:textId="77777777" w:rsidR="005D06F0" w:rsidRPr="005D06F0" w:rsidRDefault="005D06F0" w:rsidP="005D06F0">
      <w:pPr>
        <w:spacing w:before="100" w:beforeAutospacing="1" w:after="100" w:afterAutospacing="1" w:line="240" w:lineRule="auto"/>
        <w:ind w:left="0" w:firstLine="0"/>
        <w:jc w:val="left"/>
        <w:rPr>
          <w:rFonts w:eastAsia="Times New Roman" w:cs="Times New Roman"/>
          <w:sz w:val="24"/>
          <w:szCs w:val="24"/>
          <w:lang w:val="en-US" w:bidi="ar-SA"/>
        </w:rPr>
      </w:pPr>
      <w:r w:rsidRPr="005D06F0">
        <w:rPr>
          <w:rFonts w:eastAsia="Times New Roman" w:cs="Times New Roman"/>
          <w:b/>
          <w:bCs/>
          <w:sz w:val="24"/>
          <w:szCs w:val="24"/>
          <w:lang w:val="en-US" w:bidi="ar-SA"/>
        </w:rPr>
        <w:t>Hạn chế:</w:t>
      </w:r>
    </w:p>
    <w:p w14:paraId="7CE04A0D" w14:textId="77777777" w:rsidR="005D06F0" w:rsidRPr="005D06F0" w:rsidRDefault="005D06F0" w:rsidP="003323FE">
      <w:pPr>
        <w:numPr>
          <w:ilvl w:val="0"/>
          <w:numId w:val="35"/>
        </w:numPr>
        <w:spacing w:before="100" w:beforeAutospacing="1" w:after="100" w:afterAutospacing="1" w:line="240" w:lineRule="auto"/>
        <w:jc w:val="left"/>
        <w:rPr>
          <w:rFonts w:eastAsia="Times New Roman" w:cs="Times New Roman"/>
          <w:sz w:val="24"/>
          <w:szCs w:val="24"/>
          <w:lang w:val="en-US" w:bidi="ar-SA"/>
        </w:rPr>
      </w:pPr>
      <w:r w:rsidRPr="005D06F0">
        <w:rPr>
          <w:rFonts w:eastAsia="Times New Roman" w:cs="Times New Roman"/>
          <w:sz w:val="24"/>
          <w:szCs w:val="24"/>
          <w:lang w:val="en-US" w:bidi="ar-SA"/>
        </w:rPr>
        <w:t xml:space="preserve">Phụ thuộc vào hạ tầng công nghệ và Internet </w:t>
      </w:r>
    </w:p>
    <w:p w14:paraId="4385C32B" w14:textId="77777777" w:rsidR="005D06F0" w:rsidRPr="005D06F0" w:rsidRDefault="005D06F0" w:rsidP="003323FE">
      <w:pPr>
        <w:numPr>
          <w:ilvl w:val="0"/>
          <w:numId w:val="35"/>
        </w:numPr>
        <w:spacing w:before="100" w:beforeAutospacing="1" w:after="100" w:afterAutospacing="1" w:line="240" w:lineRule="auto"/>
        <w:jc w:val="left"/>
        <w:rPr>
          <w:rFonts w:eastAsia="Times New Roman" w:cs="Times New Roman"/>
          <w:sz w:val="24"/>
          <w:szCs w:val="24"/>
          <w:lang w:val="en-US" w:bidi="ar-SA"/>
        </w:rPr>
      </w:pPr>
      <w:r w:rsidRPr="005D06F0">
        <w:rPr>
          <w:rFonts w:eastAsia="Times New Roman" w:cs="Times New Roman"/>
          <w:sz w:val="24"/>
          <w:szCs w:val="24"/>
          <w:lang w:val="en-US" w:bidi="ar-SA"/>
        </w:rPr>
        <w:t xml:space="preserve">Nguy cơ tấn công mạng cao </w:t>
      </w:r>
    </w:p>
    <w:p w14:paraId="7D9D1891" w14:textId="77777777" w:rsidR="005D06F0" w:rsidRPr="005D06F0" w:rsidRDefault="005D06F0" w:rsidP="003323FE">
      <w:pPr>
        <w:numPr>
          <w:ilvl w:val="0"/>
          <w:numId w:val="35"/>
        </w:numPr>
        <w:spacing w:before="100" w:beforeAutospacing="1" w:after="100" w:afterAutospacing="1" w:line="240" w:lineRule="auto"/>
        <w:jc w:val="left"/>
        <w:rPr>
          <w:rFonts w:eastAsia="Times New Roman" w:cs="Times New Roman"/>
          <w:sz w:val="24"/>
          <w:szCs w:val="24"/>
          <w:lang w:val="en-US" w:bidi="ar-SA"/>
        </w:rPr>
      </w:pPr>
      <w:r w:rsidRPr="005D06F0">
        <w:rPr>
          <w:rFonts w:eastAsia="Times New Roman" w:cs="Times New Roman"/>
          <w:sz w:val="24"/>
          <w:szCs w:val="24"/>
          <w:lang w:val="en-US" w:bidi="ar-SA"/>
        </w:rPr>
        <w:t xml:space="preserve">Khó đảm bảo hoàn toàn tính ẩn danh và minh bạch </w:t>
      </w:r>
    </w:p>
    <w:p w14:paraId="3016B969" w14:textId="08A8B1E4" w:rsidR="005D06F0" w:rsidRPr="005D06F0" w:rsidRDefault="005D06F0" w:rsidP="003323FE">
      <w:pPr>
        <w:numPr>
          <w:ilvl w:val="0"/>
          <w:numId w:val="35"/>
        </w:numPr>
        <w:spacing w:before="100" w:beforeAutospacing="1" w:after="100" w:afterAutospacing="1" w:line="240" w:lineRule="auto"/>
        <w:jc w:val="left"/>
        <w:rPr>
          <w:rFonts w:eastAsia="Times New Roman" w:cs="Times New Roman"/>
          <w:sz w:val="24"/>
          <w:szCs w:val="24"/>
          <w:lang w:val="en-US" w:bidi="ar-SA"/>
        </w:rPr>
      </w:pPr>
      <w:r w:rsidRPr="005D06F0">
        <w:rPr>
          <w:rFonts w:eastAsia="Times New Roman" w:cs="Times New Roman"/>
          <w:sz w:val="24"/>
          <w:szCs w:val="24"/>
          <w:lang w:val="en-US" w:bidi="ar-SA"/>
        </w:rPr>
        <w:t>Đòi hỏi cơ chế mật mã phức tạp</w:t>
      </w:r>
      <w:r>
        <w:t xml:space="preserve"> </w:t>
      </w:r>
    </w:p>
    <w:p w14:paraId="22A03199" w14:textId="0FB6CAD2" w:rsidR="00C76BFC" w:rsidRDefault="005D06F0" w:rsidP="00C76BFC">
      <w:pPr>
        <w:pStyle w:val="NormalWeb"/>
      </w:pPr>
      <w:r>
        <w:t>5</w:t>
      </w:r>
      <w:r w:rsidR="00C76BFC">
        <w:t>. Các yêu cầu bảo mật đối với E-voting</w:t>
      </w:r>
    </w:p>
    <w:p w14:paraId="7BCC2D90" w14:textId="77777777" w:rsidR="00C76BFC" w:rsidRDefault="00C76BFC" w:rsidP="00C76BFC">
      <w:pPr>
        <w:pStyle w:val="NormalWeb"/>
      </w:pPr>
      <w:r>
        <w:t>Hệ thống phải đáp ứng được các tiêu chuẩn khắt khe sau:</w:t>
      </w:r>
    </w:p>
    <w:p w14:paraId="62FCE831" w14:textId="77777777" w:rsidR="00C76BFC" w:rsidRDefault="00C76BFC" w:rsidP="003323FE">
      <w:pPr>
        <w:pStyle w:val="NormalWeb"/>
        <w:numPr>
          <w:ilvl w:val="0"/>
          <w:numId w:val="32"/>
        </w:numPr>
      </w:pPr>
      <w:r>
        <w:rPr>
          <w:b/>
          <w:bCs/>
        </w:rPr>
        <w:t>Tính riêng tư (Privacy):</w:t>
      </w:r>
      <w:r>
        <w:t xml:space="preserve"> Không ai có thể liên kết giữa bản mẫu phiếu bầu và danh tính cử tri.</w:t>
      </w:r>
    </w:p>
    <w:p w14:paraId="1B649BCF" w14:textId="77777777" w:rsidR="00C76BFC" w:rsidRDefault="00C76BFC" w:rsidP="003323FE">
      <w:pPr>
        <w:pStyle w:val="NormalWeb"/>
        <w:numPr>
          <w:ilvl w:val="0"/>
          <w:numId w:val="32"/>
        </w:numPr>
      </w:pPr>
      <w:r>
        <w:rPr>
          <w:b/>
          <w:bCs/>
        </w:rPr>
        <w:t>Tính toàn vẹn (Integrity):</w:t>
      </w:r>
      <w:r>
        <w:t xml:space="preserve"> Phiếu bầu không thể bị thay đổi sau khi đã gửi đi.</w:t>
      </w:r>
    </w:p>
    <w:p w14:paraId="7DBA1F46" w14:textId="77777777" w:rsidR="00C76BFC" w:rsidRDefault="00C76BFC" w:rsidP="003323FE">
      <w:pPr>
        <w:pStyle w:val="NormalWeb"/>
        <w:numPr>
          <w:ilvl w:val="0"/>
          <w:numId w:val="32"/>
        </w:numPr>
      </w:pPr>
      <w:r>
        <w:rPr>
          <w:b/>
          <w:bCs/>
        </w:rPr>
        <w:t>Tính xác thực (Authentication):</w:t>
      </w:r>
      <w:r>
        <w:t xml:space="preserve"> Chỉ những người đủ điều kiện mới được phép bỏ phiếu.</w:t>
      </w:r>
    </w:p>
    <w:p w14:paraId="684EC0C8" w14:textId="77777777" w:rsidR="00C76BFC" w:rsidRDefault="00C76BFC" w:rsidP="003323FE">
      <w:pPr>
        <w:pStyle w:val="NormalWeb"/>
        <w:numPr>
          <w:ilvl w:val="0"/>
          <w:numId w:val="32"/>
        </w:numPr>
      </w:pPr>
      <w:r>
        <w:rPr>
          <w:b/>
          <w:bCs/>
        </w:rPr>
        <w:t>Tính chống chối bỏ (Non-repudiation):</w:t>
      </w:r>
      <w:r>
        <w:t xml:space="preserve"> Cử tri không thể phủ nhận việc mình đã bầu và hệ thống không thể phủ nhận việc đã nhận phiếu.</w:t>
      </w:r>
    </w:p>
    <w:p w14:paraId="30469857" w14:textId="1A7C2117" w:rsidR="00C76BFC" w:rsidRDefault="00C76BFC" w:rsidP="003323FE">
      <w:pPr>
        <w:pStyle w:val="NormalWeb"/>
        <w:numPr>
          <w:ilvl w:val="0"/>
          <w:numId w:val="32"/>
        </w:numPr>
      </w:pPr>
      <w:r>
        <w:rPr>
          <w:b/>
          <w:bCs/>
        </w:rPr>
        <w:t>Tính kiểm chứng (Verifiability):</w:t>
      </w:r>
      <w:r>
        <w:t xml:space="preserve"> Khả năng kiểm tra tính đúng đắn của toàn bộ quy trình từ đầu đến cuối.</w:t>
      </w:r>
    </w:p>
    <w:p w14:paraId="270E3245" w14:textId="7C6D39A0" w:rsidR="00191839" w:rsidRDefault="00191839" w:rsidP="003323FE">
      <w:pPr>
        <w:pStyle w:val="NormalWeb"/>
        <w:numPr>
          <w:ilvl w:val="0"/>
          <w:numId w:val="32"/>
        </w:numPr>
      </w:pPr>
      <w:r>
        <w:rPr>
          <w:b/>
          <w:bCs/>
        </w:rPr>
        <w:t xml:space="preserve">Tính sẵn sàng (Availability): </w:t>
      </w:r>
      <w:r>
        <w:t>Hệ thống phải luôn hoạt động ổn định trong thời gian bầu cử và chống được các cuộc tấn công làm gián đoạn dịch vụ.</w:t>
      </w:r>
    </w:p>
    <w:p w14:paraId="7C383A5B" w14:textId="7AFBD77A" w:rsidR="00C76BFC" w:rsidRDefault="00191839" w:rsidP="003323FE">
      <w:pPr>
        <w:pStyle w:val="NormalWeb"/>
        <w:numPr>
          <w:ilvl w:val="0"/>
          <w:numId w:val="32"/>
        </w:numPr>
      </w:pPr>
      <w:r>
        <w:rPr>
          <w:b/>
          <w:bCs/>
        </w:rPr>
        <w:t xml:space="preserve">Tính công bằng (Fairness): </w:t>
      </w:r>
      <w:r>
        <w:t>Không ai có thể biết kết quả tạm thời trước khi cuộc bỏ phiếu kết thúc nhằm tránh ảnh hưởng đến quyết định của cử tri khác.</w:t>
      </w:r>
    </w:p>
    <w:p w14:paraId="6B44A029" w14:textId="0BFE7EAF" w:rsidR="00C76BFC" w:rsidRDefault="005D06F0" w:rsidP="00C76BFC">
      <w:pPr>
        <w:pStyle w:val="NormalWeb"/>
      </w:pPr>
      <w:r>
        <w:t>6</w:t>
      </w:r>
      <w:r w:rsidR="00C76BFC">
        <w:t>. Các nguy cơ tấn công và rủi ro bảo mật</w:t>
      </w:r>
    </w:p>
    <w:p w14:paraId="49F62C9C" w14:textId="77777777" w:rsidR="00191839" w:rsidRPr="00191839" w:rsidRDefault="00191839" w:rsidP="00191839">
      <w:pPr>
        <w:spacing w:before="100" w:beforeAutospacing="1" w:after="100" w:afterAutospacing="1" w:line="240" w:lineRule="auto"/>
        <w:ind w:left="0" w:firstLine="0"/>
        <w:jc w:val="left"/>
        <w:rPr>
          <w:rFonts w:eastAsia="Times New Roman" w:cs="Times New Roman"/>
          <w:sz w:val="24"/>
          <w:szCs w:val="24"/>
          <w:lang w:val="en-US" w:bidi="ar-SA"/>
        </w:rPr>
      </w:pPr>
      <w:r w:rsidRPr="00191839">
        <w:rPr>
          <w:rFonts w:eastAsia="Times New Roman" w:cs="Times New Roman"/>
          <w:sz w:val="24"/>
          <w:szCs w:val="24"/>
          <w:lang w:val="en-US" w:bidi="ar-SA"/>
        </w:rPr>
        <w:lastRenderedPageBreak/>
        <w:t>Hệ thống bỏ phiếu điện tử (e-voting) phải đối mặt với nhiều nguy cơ tấn công và rủi ro bảo mật, có thể ảnh hưởng trực tiếp đến tính công bằng, minh bạch và độ tin cậy của cuộc bầu cử. Một số hình thức tấn công phổ biến gồm:</w:t>
      </w:r>
    </w:p>
    <w:p w14:paraId="041A2774" w14:textId="77777777" w:rsidR="00191839" w:rsidRPr="00191839" w:rsidRDefault="00191839" w:rsidP="003323FE">
      <w:pPr>
        <w:numPr>
          <w:ilvl w:val="0"/>
          <w:numId w:val="33"/>
        </w:numPr>
        <w:spacing w:before="100" w:beforeAutospacing="1" w:after="100" w:afterAutospacing="1" w:line="240" w:lineRule="auto"/>
        <w:jc w:val="left"/>
        <w:rPr>
          <w:rFonts w:eastAsia="Times New Roman" w:cs="Times New Roman"/>
          <w:sz w:val="24"/>
          <w:szCs w:val="24"/>
          <w:lang w:val="en-US" w:bidi="ar-SA"/>
        </w:rPr>
      </w:pPr>
      <w:r w:rsidRPr="00191839">
        <w:rPr>
          <w:rFonts w:eastAsia="Times New Roman" w:cs="Times New Roman"/>
          <w:b/>
          <w:bCs/>
          <w:sz w:val="24"/>
          <w:szCs w:val="24"/>
          <w:lang w:val="en-US" w:bidi="ar-SA"/>
        </w:rPr>
        <w:t>Tấn công vào máy chủ lưu trữ:</w:t>
      </w:r>
      <w:r w:rsidRPr="00191839">
        <w:rPr>
          <w:rFonts w:eastAsia="Times New Roman" w:cs="Times New Roman"/>
          <w:sz w:val="24"/>
          <w:szCs w:val="24"/>
          <w:lang w:val="en-US" w:bidi="ar-SA"/>
        </w:rPr>
        <w:t xml:space="preserve"> Kẻ tấn công xâm nhập vào cơ sở dữ liệu để thay đổi nội dung phiếu bầu, xóa dữ liệu hoặc chèn thêm phiếu giả (</w:t>
      </w:r>
      <w:r w:rsidRPr="00191839">
        <w:rPr>
          <w:rFonts w:eastAsia="Times New Roman" w:cs="Times New Roman"/>
          <w:iCs/>
          <w:sz w:val="24"/>
          <w:szCs w:val="24"/>
          <w:lang w:val="en-US" w:bidi="ar-SA"/>
        </w:rPr>
        <w:t>Ballot Stuffing</w:t>
      </w:r>
      <w:r w:rsidRPr="00191839">
        <w:rPr>
          <w:rFonts w:eastAsia="Times New Roman" w:cs="Times New Roman"/>
          <w:sz w:val="24"/>
          <w:szCs w:val="24"/>
          <w:lang w:val="en-US" w:bidi="ar-SA"/>
        </w:rPr>
        <w:t xml:space="preserve">), làm sai lệch kết quả bầu cử. </w:t>
      </w:r>
    </w:p>
    <w:p w14:paraId="7A684B41" w14:textId="77777777" w:rsidR="00191839" w:rsidRPr="00191839" w:rsidRDefault="00191839" w:rsidP="003323FE">
      <w:pPr>
        <w:numPr>
          <w:ilvl w:val="0"/>
          <w:numId w:val="33"/>
        </w:numPr>
        <w:spacing w:before="100" w:beforeAutospacing="1" w:after="100" w:afterAutospacing="1" w:line="240" w:lineRule="auto"/>
        <w:jc w:val="left"/>
        <w:rPr>
          <w:rFonts w:eastAsia="Times New Roman" w:cs="Times New Roman"/>
          <w:sz w:val="24"/>
          <w:szCs w:val="24"/>
          <w:lang w:val="en-US" w:bidi="ar-SA"/>
        </w:rPr>
      </w:pPr>
      <w:r w:rsidRPr="00191839">
        <w:rPr>
          <w:rFonts w:eastAsia="Times New Roman" w:cs="Times New Roman"/>
          <w:b/>
          <w:bCs/>
          <w:sz w:val="24"/>
          <w:szCs w:val="24"/>
          <w:lang w:val="en-US" w:bidi="ar-SA"/>
        </w:rPr>
        <w:t>Tấn công từ chối dịch vụ (DDoS):</w:t>
      </w:r>
      <w:r w:rsidRPr="00191839">
        <w:rPr>
          <w:rFonts w:eastAsia="Times New Roman" w:cs="Times New Roman"/>
          <w:sz w:val="24"/>
          <w:szCs w:val="24"/>
          <w:lang w:val="en-US" w:bidi="ar-SA"/>
        </w:rPr>
        <w:t xml:space="preserve"> Tin tặc gửi lượng lớn yêu cầu truy cập nhằm làm quá tải hệ thống, khiến cử tri không thể truy cập hoặc thực hiện bỏ phiếu đúng thời gian quy định. </w:t>
      </w:r>
    </w:p>
    <w:p w14:paraId="0E1BECB6" w14:textId="77777777" w:rsidR="00191839" w:rsidRPr="00191839" w:rsidRDefault="00191839" w:rsidP="003323FE">
      <w:pPr>
        <w:numPr>
          <w:ilvl w:val="0"/>
          <w:numId w:val="33"/>
        </w:numPr>
        <w:spacing w:before="100" w:beforeAutospacing="1" w:after="100" w:afterAutospacing="1" w:line="240" w:lineRule="auto"/>
        <w:jc w:val="left"/>
        <w:rPr>
          <w:rFonts w:eastAsia="Times New Roman" w:cs="Times New Roman"/>
          <w:sz w:val="24"/>
          <w:szCs w:val="24"/>
          <w:lang w:val="en-US" w:bidi="ar-SA"/>
        </w:rPr>
      </w:pPr>
      <w:r w:rsidRPr="00191839">
        <w:rPr>
          <w:rFonts w:eastAsia="Times New Roman" w:cs="Times New Roman"/>
          <w:b/>
          <w:bCs/>
          <w:sz w:val="24"/>
          <w:szCs w:val="24"/>
          <w:lang w:val="en-US" w:bidi="ar-SA"/>
        </w:rPr>
        <w:t>Mối đe dọa từ nội bộ (Insider Threats):</w:t>
      </w:r>
      <w:r w:rsidRPr="00191839">
        <w:rPr>
          <w:rFonts w:eastAsia="Times New Roman" w:cs="Times New Roman"/>
          <w:sz w:val="24"/>
          <w:szCs w:val="24"/>
          <w:lang w:val="en-US" w:bidi="ar-SA"/>
        </w:rPr>
        <w:t xml:space="preserve"> Quản trị viên hoặc nhân sự có quyền truy cập hệ thống có thể lạm dụng đặc quyền để chỉnh sửa dữ liệu, thay đổi kết quả hoặc làm lộ thông tin cử tri. </w:t>
      </w:r>
    </w:p>
    <w:p w14:paraId="6054AB67" w14:textId="77777777" w:rsidR="00191839" w:rsidRPr="00191839" w:rsidRDefault="00191839" w:rsidP="003323FE">
      <w:pPr>
        <w:numPr>
          <w:ilvl w:val="0"/>
          <w:numId w:val="33"/>
        </w:numPr>
        <w:spacing w:before="100" w:beforeAutospacing="1" w:after="100" w:afterAutospacing="1" w:line="240" w:lineRule="auto"/>
        <w:jc w:val="left"/>
        <w:rPr>
          <w:rFonts w:eastAsia="Times New Roman" w:cs="Times New Roman"/>
          <w:sz w:val="24"/>
          <w:szCs w:val="24"/>
          <w:lang w:val="en-US" w:bidi="ar-SA"/>
        </w:rPr>
      </w:pPr>
      <w:r w:rsidRPr="00191839">
        <w:rPr>
          <w:rFonts w:eastAsia="Times New Roman" w:cs="Times New Roman"/>
          <w:b/>
          <w:bCs/>
          <w:sz w:val="24"/>
          <w:szCs w:val="24"/>
          <w:lang w:val="en-US" w:bidi="ar-SA"/>
        </w:rPr>
        <w:t>Tấn công giả mạo (Phishing):</w:t>
      </w:r>
      <w:r w:rsidRPr="00191839">
        <w:rPr>
          <w:rFonts w:eastAsia="Times New Roman" w:cs="Times New Roman"/>
          <w:sz w:val="24"/>
          <w:szCs w:val="24"/>
          <w:lang w:val="en-US" w:bidi="ar-SA"/>
        </w:rPr>
        <w:t xml:space="preserve"> Cử tri bị dụ truy cập vào các trang web hoặc email giả mạo nhằm đánh cắp tài khoản, mật khẩu hoặc mã xác thực bỏ phiếu. </w:t>
      </w:r>
    </w:p>
    <w:p w14:paraId="2B406B7B" w14:textId="77777777" w:rsidR="00191839" w:rsidRPr="00191839" w:rsidRDefault="00191839" w:rsidP="003323FE">
      <w:pPr>
        <w:numPr>
          <w:ilvl w:val="0"/>
          <w:numId w:val="33"/>
        </w:numPr>
        <w:spacing w:before="100" w:beforeAutospacing="1" w:after="100" w:afterAutospacing="1" w:line="240" w:lineRule="auto"/>
        <w:jc w:val="left"/>
        <w:rPr>
          <w:rFonts w:eastAsia="Times New Roman" w:cs="Times New Roman"/>
          <w:sz w:val="24"/>
          <w:szCs w:val="24"/>
          <w:lang w:val="en-US" w:bidi="ar-SA"/>
        </w:rPr>
      </w:pPr>
      <w:r w:rsidRPr="00191839">
        <w:rPr>
          <w:rFonts w:eastAsia="Times New Roman" w:cs="Times New Roman"/>
          <w:b/>
          <w:bCs/>
          <w:sz w:val="24"/>
          <w:szCs w:val="24"/>
          <w:lang w:val="en-US" w:bidi="ar-SA"/>
        </w:rPr>
        <w:t>Tấn công Man-in-the-Middle (MITM):</w:t>
      </w:r>
      <w:r w:rsidRPr="00191839">
        <w:rPr>
          <w:rFonts w:eastAsia="Times New Roman" w:cs="Times New Roman"/>
          <w:sz w:val="24"/>
          <w:szCs w:val="24"/>
          <w:lang w:val="en-US" w:bidi="ar-SA"/>
        </w:rPr>
        <w:t xml:space="preserve"> Kẻ tấn công chen vào quá trình truyền dữ liệu giữa cử tri và máy chủ để nghe lén, chỉnh sửa hoặc đánh cắp thông tin phiếu bầu. </w:t>
      </w:r>
    </w:p>
    <w:p w14:paraId="61681816" w14:textId="77777777" w:rsidR="00191839" w:rsidRPr="00191839" w:rsidRDefault="00191839" w:rsidP="003323FE">
      <w:pPr>
        <w:numPr>
          <w:ilvl w:val="0"/>
          <w:numId w:val="33"/>
        </w:numPr>
        <w:spacing w:before="100" w:beforeAutospacing="1" w:after="100" w:afterAutospacing="1" w:line="240" w:lineRule="auto"/>
        <w:jc w:val="left"/>
        <w:rPr>
          <w:rFonts w:eastAsia="Times New Roman" w:cs="Times New Roman"/>
          <w:sz w:val="24"/>
          <w:szCs w:val="24"/>
          <w:lang w:val="en-US" w:bidi="ar-SA"/>
        </w:rPr>
      </w:pPr>
      <w:r w:rsidRPr="00191839">
        <w:rPr>
          <w:rFonts w:eastAsia="Times New Roman" w:cs="Times New Roman"/>
          <w:b/>
          <w:bCs/>
          <w:sz w:val="24"/>
          <w:szCs w:val="24"/>
          <w:lang w:val="en-US" w:bidi="ar-SA"/>
        </w:rPr>
        <w:t>Tấn công phát lại (Replay Attack):</w:t>
      </w:r>
      <w:r w:rsidRPr="00191839">
        <w:rPr>
          <w:rFonts w:eastAsia="Times New Roman" w:cs="Times New Roman"/>
          <w:sz w:val="24"/>
          <w:szCs w:val="24"/>
          <w:lang w:val="en-US" w:bidi="ar-SA"/>
        </w:rPr>
        <w:t xml:space="preserve"> Kẻ xấu ghi lại dữ liệu xác thực hoặc gói tin hợp lệ và gửi lại nhiều lần nhằm tạo phiếu bầu giả hoặc truy cập trái phép vào hệ thống. </w:t>
      </w:r>
    </w:p>
    <w:p w14:paraId="7170EBFD" w14:textId="77777777" w:rsidR="00191839" w:rsidRPr="00191839" w:rsidRDefault="00191839" w:rsidP="003323FE">
      <w:pPr>
        <w:numPr>
          <w:ilvl w:val="0"/>
          <w:numId w:val="33"/>
        </w:numPr>
        <w:spacing w:before="100" w:beforeAutospacing="1" w:after="100" w:afterAutospacing="1" w:line="240" w:lineRule="auto"/>
        <w:jc w:val="left"/>
        <w:rPr>
          <w:rFonts w:eastAsia="Times New Roman" w:cs="Times New Roman"/>
          <w:sz w:val="24"/>
          <w:szCs w:val="24"/>
          <w:lang w:val="en-US" w:bidi="ar-SA"/>
        </w:rPr>
      </w:pPr>
      <w:r w:rsidRPr="00191839">
        <w:rPr>
          <w:rFonts w:eastAsia="Times New Roman" w:cs="Times New Roman"/>
          <w:b/>
          <w:bCs/>
          <w:sz w:val="24"/>
          <w:szCs w:val="24"/>
          <w:lang w:val="en-US" w:bidi="ar-SA"/>
        </w:rPr>
        <w:t>Rủi ro từ mạng không an toàn:</w:t>
      </w:r>
      <w:r w:rsidRPr="00191839">
        <w:rPr>
          <w:rFonts w:eastAsia="Times New Roman" w:cs="Times New Roman"/>
          <w:sz w:val="24"/>
          <w:szCs w:val="24"/>
          <w:lang w:val="en-US" w:bidi="ar-SA"/>
        </w:rPr>
        <w:t xml:space="preserve"> Khi cử tri sử dụng Wi-Fi công cộng hoặc thiết bị không được bảo vệ, dữ liệu bỏ phiếu có thể bị đánh cắp hoặc theo dõi. </w:t>
      </w:r>
    </w:p>
    <w:p w14:paraId="141A4D9C" w14:textId="77777777" w:rsidR="00191839" w:rsidRPr="00191839" w:rsidRDefault="00191839" w:rsidP="003323FE">
      <w:pPr>
        <w:numPr>
          <w:ilvl w:val="0"/>
          <w:numId w:val="33"/>
        </w:numPr>
        <w:spacing w:before="100" w:beforeAutospacing="1" w:after="100" w:afterAutospacing="1" w:line="240" w:lineRule="auto"/>
        <w:jc w:val="left"/>
        <w:rPr>
          <w:rFonts w:eastAsia="Times New Roman" w:cs="Times New Roman"/>
          <w:sz w:val="24"/>
          <w:szCs w:val="24"/>
          <w:lang w:val="en-US" w:bidi="ar-SA"/>
        </w:rPr>
      </w:pPr>
      <w:r w:rsidRPr="00191839">
        <w:rPr>
          <w:rFonts w:eastAsia="Times New Roman" w:cs="Times New Roman"/>
          <w:b/>
          <w:bCs/>
          <w:sz w:val="24"/>
          <w:szCs w:val="24"/>
          <w:lang w:val="en-US" w:bidi="ar-SA"/>
        </w:rPr>
        <w:t>Phần mềm độc hại (Malware):</w:t>
      </w:r>
      <w:r w:rsidRPr="00191839">
        <w:rPr>
          <w:rFonts w:eastAsia="Times New Roman" w:cs="Times New Roman"/>
          <w:sz w:val="24"/>
          <w:szCs w:val="24"/>
          <w:lang w:val="en-US" w:bidi="ar-SA"/>
        </w:rPr>
        <w:t xml:space="preserve"> Virus hoặc spyware trên thiết bị người dùng có thể theo dõi thao tác bỏ phiếu, đánh cắp thông tin hoặc thay đổi lựa chọn của cử tri mà họ không nhận ra. </w:t>
      </w:r>
    </w:p>
    <w:p w14:paraId="50202786" w14:textId="77777777" w:rsidR="00191839" w:rsidRPr="00191839" w:rsidRDefault="00191839" w:rsidP="003323FE">
      <w:pPr>
        <w:numPr>
          <w:ilvl w:val="0"/>
          <w:numId w:val="33"/>
        </w:numPr>
        <w:spacing w:before="100" w:beforeAutospacing="1" w:after="100" w:afterAutospacing="1" w:line="240" w:lineRule="auto"/>
        <w:jc w:val="left"/>
        <w:rPr>
          <w:rFonts w:eastAsia="Times New Roman" w:cs="Times New Roman"/>
          <w:sz w:val="24"/>
          <w:szCs w:val="24"/>
          <w:lang w:val="en-US" w:bidi="ar-SA"/>
        </w:rPr>
      </w:pPr>
      <w:r w:rsidRPr="00191839">
        <w:rPr>
          <w:rFonts w:eastAsia="Times New Roman" w:cs="Times New Roman"/>
          <w:b/>
          <w:bCs/>
          <w:sz w:val="24"/>
          <w:szCs w:val="24"/>
          <w:lang w:val="en-US" w:bidi="ar-SA"/>
        </w:rPr>
        <w:t>Rò rỉ thông tin và vi phạm quyền riêng tư:</w:t>
      </w:r>
      <w:r w:rsidRPr="00191839">
        <w:rPr>
          <w:rFonts w:eastAsia="Times New Roman" w:cs="Times New Roman"/>
          <w:sz w:val="24"/>
          <w:szCs w:val="24"/>
          <w:lang w:val="en-US" w:bidi="ar-SA"/>
        </w:rPr>
        <w:t xml:space="preserve"> Nếu hệ thống bảo mật kém, thông tin cá nhân hoặc lựa chọn bỏ phiếu của cử tri có thể bị lộ, làm mất tính ẩn danh của cuộc bầu cử.</w:t>
      </w:r>
    </w:p>
    <w:p w14:paraId="0785C56A" w14:textId="6635B787" w:rsidR="00C76BFC" w:rsidRDefault="00191839" w:rsidP="00C76BFC">
      <w:pPr>
        <w:pStyle w:val="NormalWeb"/>
      </w:pPr>
      <w:r>
        <w:t xml:space="preserve">Mặc dù E-voting mang lại nhiều tiện ích vượt trội, nhưng các nguy cơ về bảo mật dữ liệu tại máy chủ và tính riêng tư của cử tri vẫn là thách thức lớn. Để giải quyết triệt để các vấn đề này mà không cần đặt niềm tin tuyệt đối vào quản trị viên, việc ứng dụng </w:t>
      </w:r>
      <w:r w:rsidRPr="00191839">
        <w:rPr>
          <w:bCs/>
        </w:rPr>
        <w:t>Mã hóa đồng cấu</w:t>
      </w:r>
      <w:r>
        <w:t xml:space="preserve"> là một giải pháp tất yếu.</w:t>
      </w:r>
    </w:p>
    <w:p w14:paraId="1BCAEFCC" w14:textId="2471FB64" w:rsidR="00B804E5" w:rsidRDefault="005D06F0" w:rsidP="00285F01">
      <w:pPr>
        <w:pStyle w:val="NormalWeb"/>
      </w:pPr>
      <w:r>
        <w:t>Chương III. Ứng dụng mã hóa đồng cấu trong bỏ phiếu điện tử</w:t>
      </w:r>
    </w:p>
    <w:p w14:paraId="43C5F761" w14:textId="2978313C" w:rsidR="005D06F0" w:rsidRDefault="005D06F0" w:rsidP="00285F01">
      <w:pPr>
        <w:pStyle w:val="NormalWeb"/>
      </w:pPr>
      <w:r>
        <w:t>1. Bài toán đặt ra</w:t>
      </w:r>
    </w:p>
    <w:p w14:paraId="75CD9EAF" w14:textId="77777777" w:rsidR="00C54404" w:rsidRDefault="00C54404" w:rsidP="00C54404">
      <w:pPr>
        <w:pStyle w:val="NormalWeb"/>
      </w:pPr>
      <w:r>
        <w:t>Chương III. Ứng dụng mã hóa đồng cấu trong bỏ phiếu điện tử</w:t>
      </w:r>
    </w:p>
    <w:p w14:paraId="6C4DA52B" w14:textId="77777777" w:rsidR="00C54404" w:rsidRDefault="00C54404" w:rsidP="00C54404">
      <w:pPr>
        <w:pStyle w:val="NormalWeb"/>
      </w:pPr>
      <w:r>
        <w:t>1. Bài toán đặt ra</w:t>
      </w:r>
    </w:p>
    <w:p w14:paraId="1BFAE95D" w14:textId="77777777" w:rsidR="00FD7F50" w:rsidRPr="00FD7F50" w:rsidRDefault="00FD7F50" w:rsidP="00FD7F50">
      <w:pPr>
        <w:spacing w:before="100" w:beforeAutospacing="1" w:after="100" w:afterAutospacing="1" w:line="240" w:lineRule="auto"/>
        <w:ind w:left="0" w:firstLine="0"/>
        <w:jc w:val="left"/>
        <w:rPr>
          <w:rFonts w:eastAsia="Times New Roman" w:cs="Times New Roman"/>
          <w:sz w:val="24"/>
          <w:szCs w:val="24"/>
          <w:lang w:val="en-US" w:bidi="ar-SA"/>
        </w:rPr>
      </w:pPr>
      <w:r w:rsidRPr="00FD7F50">
        <w:rPr>
          <w:rFonts w:eastAsia="Times New Roman" w:cs="Times New Roman"/>
          <w:sz w:val="24"/>
          <w:szCs w:val="24"/>
          <w:lang w:val="en-US" w:bidi="ar-SA"/>
        </w:rPr>
        <w:t>Sự phát triển mạnh mẽ của công nghệ thông tin và Internet đã thúc đẩy việc ứng dụng các hệ thống bỏ phiếu điện tử trong nhiều lĩnh vực khác nhau như bầu cử chính phủ, bầu cử nội bộ doanh nghiệp, khảo sát trực tuyến và bình chọn điện tử. Tuy nhiên, do đặc thù liên quan trực tiếp đến quyền lợi cử tri và tính minh bạch của kết quả bầu cử, hệ thống Electronic Voting cần đáp ứng những yêu cầu bảo mật nghiêm ngặt nhằm đảm bảo:</w:t>
      </w:r>
    </w:p>
    <w:p w14:paraId="03D75CDF" w14:textId="77777777" w:rsidR="00FD7F50" w:rsidRPr="00FD7F50" w:rsidRDefault="00FD7F50" w:rsidP="00FD7F50">
      <w:pPr>
        <w:numPr>
          <w:ilvl w:val="0"/>
          <w:numId w:val="40"/>
        </w:numPr>
        <w:spacing w:before="100" w:beforeAutospacing="1" w:after="100" w:afterAutospacing="1" w:line="240" w:lineRule="auto"/>
        <w:jc w:val="left"/>
        <w:rPr>
          <w:rFonts w:eastAsia="Times New Roman" w:cs="Times New Roman"/>
          <w:sz w:val="24"/>
          <w:szCs w:val="24"/>
          <w:lang w:val="en-US" w:bidi="ar-SA"/>
        </w:rPr>
      </w:pPr>
      <w:r w:rsidRPr="00FD7F50">
        <w:rPr>
          <w:rFonts w:eastAsia="Times New Roman" w:cs="Times New Roman"/>
          <w:sz w:val="24"/>
          <w:szCs w:val="24"/>
          <w:lang w:val="en-US" w:bidi="ar-SA"/>
        </w:rPr>
        <w:t xml:space="preserve">Tính riêng tư của lá phiếu. </w:t>
      </w:r>
    </w:p>
    <w:p w14:paraId="78128072" w14:textId="77777777" w:rsidR="00FD7F50" w:rsidRPr="00FD7F50" w:rsidRDefault="00FD7F50" w:rsidP="00FD7F50">
      <w:pPr>
        <w:numPr>
          <w:ilvl w:val="0"/>
          <w:numId w:val="40"/>
        </w:numPr>
        <w:spacing w:before="100" w:beforeAutospacing="1" w:after="100" w:afterAutospacing="1" w:line="240" w:lineRule="auto"/>
        <w:jc w:val="left"/>
        <w:rPr>
          <w:rFonts w:eastAsia="Times New Roman" w:cs="Times New Roman"/>
          <w:sz w:val="24"/>
          <w:szCs w:val="24"/>
          <w:lang w:val="en-US" w:bidi="ar-SA"/>
        </w:rPr>
      </w:pPr>
      <w:r w:rsidRPr="00FD7F50">
        <w:rPr>
          <w:rFonts w:eastAsia="Times New Roman" w:cs="Times New Roman"/>
          <w:sz w:val="24"/>
          <w:szCs w:val="24"/>
          <w:lang w:val="en-US" w:bidi="ar-SA"/>
        </w:rPr>
        <w:t xml:space="preserve">Tính toàn vẹn dữ liệu. </w:t>
      </w:r>
    </w:p>
    <w:p w14:paraId="78D68069" w14:textId="77777777" w:rsidR="00FD7F50" w:rsidRPr="00FD7F50" w:rsidRDefault="00FD7F50" w:rsidP="00FD7F50">
      <w:pPr>
        <w:numPr>
          <w:ilvl w:val="0"/>
          <w:numId w:val="40"/>
        </w:numPr>
        <w:spacing w:before="100" w:beforeAutospacing="1" w:after="100" w:afterAutospacing="1" w:line="240" w:lineRule="auto"/>
        <w:jc w:val="left"/>
        <w:rPr>
          <w:rFonts w:eastAsia="Times New Roman" w:cs="Times New Roman"/>
          <w:sz w:val="24"/>
          <w:szCs w:val="24"/>
          <w:lang w:val="en-US" w:bidi="ar-SA"/>
        </w:rPr>
      </w:pPr>
      <w:r w:rsidRPr="00FD7F50">
        <w:rPr>
          <w:rFonts w:eastAsia="Times New Roman" w:cs="Times New Roman"/>
          <w:sz w:val="24"/>
          <w:szCs w:val="24"/>
          <w:lang w:val="en-US" w:bidi="ar-SA"/>
        </w:rPr>
        <w:t xml:space="preserve">Khả năng kiểm chứng kết quả. </w:t>
      </w:r>
    </w:p>
    <w:p w14:paraId="580924AB" w14:textId="77777777" w:rsidR="00FD7F50" w:rsidRPr="00FD7F50" w:rsidRDefault="00FD7F50" w:rsidP="00FD7F50">
      <w:pPr>
        <w:numPr>
          <w:ilvl w:val="0"/>
          <w:numId w:val="40"/>
        </w:numPr>
        <w:spacing w:before="100" w:beforeAutospacing="1" w:after="100" w:afterAutospacing="1" w:line="240" w:lineRule="auto"/>
        <w:jc w:val="left"/>
        <w:rPr>
          <w:rFonts w:eastAsia="Times New Roman" w:cs="Times New Roman"/>
          <w:sz w:val="24"/>
          <w:szCs w:val="24"/>
          <w:lang w:val="en-US" w:bidi="ar-SA"/>
        </w:rPr>
      </w:pPr>
      <w:r w:rsidRPr="00FD7F50">
        <w:rPr>
          <w:rFonts w:eastAsia="Times New Roman" w:cs="Times New Roman"/>
          <w:sz w:val="24"/>
          <w:szCs w:val="24"/>
          <w:lang w:val="en-US" w:bidi="ar-SA"/>
        </w:rPr>
        <w:t xml:space="preserve">Tính công bằng và minh bạch trong suốt quá trình bỏ phiếu. </w:t>
      </w:r>
    </w:p>
    <w:p w14:paraId="71D09CF1" w14:textId="77777777" w:rsidR="00FD7F50" w:rsidRPr="00FD7F50" w:rsidRDefault="00FD7F50" w:rsidP="00FD7F50">
      <w:pPr>
        <w:spacing w:before="100" w:beforeAutospacing="1" w:after="100" w:afterAutospacing="1" w:line="240" w:lineRule="auto"/>
        <w:ind w:left="0" w:firstLine="0"/>
        <w:jc w:val="left"/>
        <w:rPr>
          <w:rFonts w:eastAsia="Times New Roman" w:cs="Times New Roman"/>
          <w:sz w:val="24"/>
          <w:szCs w:val="24"/>
          <w:lang w:val="en-US" w:bidi="ar-SA"/>
        </w:rPr>
      </w:pPr>
      <w:r w:rsidRPr="00FD7F50">
        <w:rPr>
          <w:rFonts w:eastAsia="Times New Roman" w:cs="Times New Roman"/>
          <w:sz w:val="24"/>
          <w:szCs w:val="24"/>
          <w:lang w:val="en-US" w:bidi="ar-SA"/>
        </w:rPr>
        <w:lastRenderedPageBreak/>
        <w:t>Trong các hệ thống e-voting truyền thống, máy chủ kiểm phiếu thường phải giải mã từng phiếu bầu trước khi tổng hợp kết quả. Điều này dẫn đến nguy cơ rò rỉ thông tin cử tri nếu máy chủ bị tấn công hoặc quản trị viên lạm dụng quyền truy cập.</w:t>
      </w:r>
    </w:p>
    <w:p w14:paraId="6B21CE2C" w14:textId="77777777" w:rsidR="00FD7F50" w:rsidRPr="00FD7F50" w:rsidRDefault="00FD7F50" w:rsidP="00FD7F50">
      <w:pPr>
        <w:spacing w:before="100" w:beforeAutospacing="1" w:after="100" w:afterAutospacing="1" w:line="240" w:lineRule="auto"/>
        <w:ind w:left="0" w:firstLine="0"/>
        <w:jc w:val="left"/>
        <w:rPr>
          <w:rFonts w:eastAsia="Times New Roman" w:cs="Times New Roman"/>
          <w:sz w:val="24"/>
          <w:szCs w:val="24"/>
          <w:lang w:val="en-US" w:bidi="ar-SA"/>
        </w:rPr>
      </w:pPr>
      <w:r w:rsidRPr="00FD7F50">
        <w:rPr>
          <w:rFonts w:eastAsia="Times New Roman" w:cs="Times New Roman"/>
          <w:sz w:val="24"/>
          <w:szCs w:val="24"/>
          <w:lang w:val="en-US" w:bidi="ar-SA"/>
        </w:rPr>
        <w:t>Để giải quyết vấn đề này, đề tài đề xuất xây dựng hệ thống e-voting sử dụng Homomorphic Encryption, cụ thể là hệ mã Paillier Cryptosystem. Tính chất đồng cấu của Paillier cho phép thực hiện phép cộng trực tiếp trên các bản mã mà không cần giải mã từng phiếu bầu riêng lẻ.</w:t>
      </w:r>
    </w:p>
    <w:p w14:paraId="0AEF5B4F" w14:textId="77777777" w:rsidR="00FD7F50" w:rsidRPr="00FD7F50" w:rsidRDefault="00FD7F50" w:rsidP="00FD7F50">
      <w:pPr>
        <w:spacing w:before="100" w:beforeAutospacing="1" w:after="100" w:afterAutospacing="1" w:line="240" w:lineRule="auto"/>
        <w:ind w:left="0" w:firstLine="0"/>
        <w:jc w:val="left"/>
        <w:rPr>
          <w:rFonts w:eastAsia="Times New Roman" w:cs="Times New Roman"/>
          <w:sz w:val="24"/>
          <w:szCs w:val="24"/>
          <w:lang w:val="en-US" w:bidi="ar-SA"/>
        </w:rPr>
      </w:pPr>
      <w:r w:rsidRPr="00FD7F50">
        <w:rPr>
          <w:rFonts w:eastAsia="Times New Roman" w:cs="Times New Roman"/>
          <w:sz w:val="24"/>
          <w:szCs w:val="24"/>
          <w:lang w:val="en-US" w:bidi="ar-SA"/>
        </w:rPr>
        <w:t>Ngoài ra, hệ thống còn kết hợp:</w:t>
      </w:r>
    </w:p>
    <w:p w14:paraId="1B8E99C7" w14:textId="77777777" w:rsidR="00FD7F50" w:rsidRPr="00FD7F50" w:rsidRDefault="00FD7F50" w:rsidP="00FD7F50">
      <w:pPr>
        <w:numPr>
          <w:ilvl w:val="0"/>
          <w:numId w:val="41"/>
        </w:numPr>
        <w:spacing w:before="100" w:beforeAutospacing="1" w:after="100" w:afterAutospacing="1" w:line="240" w:lineRule="auto"/>
        <w:jc w:val="left"/>
        <w:rPr>
          <w:rFonts w:eastAsia="Times New Roman" w:cs="Times New Roman"/>
          <w:sz w:val="24"/>
          <w:szCs w:val="24"/>
          <w:lang w:val="en-US" w:bidi="ar-SA"/>
        </w:rPr>
      </w:pPr>
      <w:r w:rsidRPr="00FD7F50">
        <w:rPr>
          <w:rFonts w:eastAsia="Times New Roman" w:cs="Times New Roman"/>
          <w:sz w:val="24"/>
          <w:szCs w:val="24"/>
          <w:lang w:val="en-US" w:bidi="ar-SA"/>
        </w:rPr>
        <w:t xml:space="preserve">SSL/TLS để bảo mật đường truyền, </w:t>
      </w:r>
    </w:p>
    <w:p w14:paraId="48AE23FC" w14:textId="77777777" w:rsidR="00FD7F50" w:rsidRPr="00FD7F50" w:rsidRDefault="00FD7F50" w:rsidP="00FD7F50">
      <w:pPr>
        <w:numPr>
          <w:ilvl w:val="0"/>
          <w:numId w:val="41"/>
        </w:numPr>
        <w:spacing w:before="100" w:beforeAutospacing="1" w:after="100" w:afterAutospacing="1" w:line="240" w:lineRule="auto"/>
        <w:jc w:val="left"/>
        <w:rPr>
          <w:rFonts w:eastAsia="Times New Roman" w:cs="Times New Roman"/>
          <w:sz w:val="24"/>
          <w:szCs w:val="24"/>
          <w:lang w:val="en-US" w:bidi="ar-SA"/>
        </w:rPr>
      </w:pPr>
      <w:r w:rsidRPr="00FD7F50">
        <w:rPr>
          <w:rFonts w:eastAsia="Times New Roman" w:cs="Times New Roman"/>
          <w:sz w:val="24"/>
          <w:szCs w:val="24"/>
          <w:lang w:val="en-US" w:bidi="ar-SA"/>
        </w:rPr>
        <w:t xml:space="preserve">HMAC để đảm bảo tính toàn vẹn, </w:t>
      </w:r>
    </w:p>
    <w:p w14:paraId="5BA75954" w14:textId="77777777" w:rsidR="00FD7F50" w:rsidRPr="00FD7F50" w:rsidRDefault="00FD7F50" w:rsidP="00FD7F50">
      <w:pPr>
        <w:numPr>
          <w:ilvl w:val="0"/>
          <w:numId w:val="41"/>
        </w:numPr>
        <w:spacing w:before="100" w:beforeAutospacing="1" w:after="100" w:afterAutospacing="1" w:line="240" w:lineRule="auto"/>
        <w:jc w:val="left"/>
        <w:rPr>
          <w:rFonts w:eastAsia="Times New Roman" w:cs="Times New Roman"/>
          <w:sz w:val="24"/>
          <w:szCs w:val="24"/>
          <w:lang w:val="en-US" w:bidi="ar-SA"/>
        </w:rPr>
      </w:pPr>
      <w:r w:rsidRPr="00FD7F50">
        <w:rPr>
          <w:rFonts w:eastAsia="Times New Roman" w:cs="Times New Roman"/>
          <w:sz w:val="24"/>
          <w:szCs w:val="24"/>
          <w:lang w:val="en-US" w:bidi="ar-SA"/>
        </w:rPr>
        <w:t xml:space="preserve">và Zero-Knowledge Proof nhằm xác minh tính hợp lệ của phiếu bầu mà không làm lộ nội dung phiếu. </w:t>
      </w:r>
    </w:p>
    <w:p w14:paraId="3E1AE31A" w14:textId="77777777" w:rsidR="00FD7F50" w:rsidRPr="00FD7F50" w:rsidRDefault="00FD7F50" w:rsidP="00FD7F50">
      <w:pPr>
        <w:spacing w:before="100" w:beforeAutospacing="1" w:after="100" w:afterAutospacing="1" w:line="240" w:lineRule="auto"/>
        <w:ind w:left="0" w:firstLine="0"/>
        <w:jc w:val="left"/>
        <w:rPr>
          <w:rFonts w:eastAsia="Times New Roman" w:cs="Times New Roman"/>
          <w:sz w:val="24"/>
          <w:szCs w:val="24"/>
          <w:lang w:val="en-US" w:bidi="ar-SA"/>
        </w:rPr>
      </w:pPr>
      <w:r w:rsidRPr="00FD7F50">
        <w:rPr>
          <w:rFonts w:eastAsia="Times New Roman" w:cs="Times New Roman"/>
          <w:sz w:val="24"/>
          <w:szCs w:val="24"/>
          <w:lang w:val="en-US" w:bidi="ar-SA"/>
        </w:rPr>
        <w:t>Hệ thống được triển khai trên nền tảng điện toán đám mây (Cloud Computing) nhằm tăng khả năng mở rộng, xử lý đồng thời số lượng lớn yêu cầu bỏ phiếu và tối ưu chi phí triển khai.</w:t>
      </w:r>
    </w:p>
    <w:p w14:paraId="4B7AA681" w14:textId="77777777" w:rsidR="003B275F" w:rsidRDefault="003B275F" w:rsidP="00285F01">
      <w:pPr>
        <w:pStyle w:val="NormalWeb"/>
      </w:pPr>
    </w:p>
    <w:p w14:paraId="2B8CDFE3" w14:textId="77777777" w:rsidR="003B275F" w:rsidRDefault="003B275F" w:rsidP="00285F01">
      <w:pPr>
        <w:pStyle w:val="NormalWeb"/>
      </w:pPr>
      <w:r>
        <w:t xml:space="preserve">2. Kiến trúc hệ thống </w:t>
      </w:r>
    </w:p>
    <w:p w14:paraId="54BAAF9D" w14:textId="777CAF8F" w:rsidR="00191CE8" w:rsidRDefault="003B275F" w:rsidP="00285F01">
      <w:pPr>
        <w:pStyle w:val="NormalWeb"/>
      </w:pPr>
      <w:r>
        <w:t>Hệ thống e-voting đề xuất gồm bốn thành phần chính</w:t>
      </w:r>
      <w:r w:rsidR="00C54404">
        <w:t>:</w:t>
      </w:r>
    </w:p>
    <w:p w14:paraId="7FDA1924" w14:textId="77777777" w:rsidR="003B275F" w:rsidRDefault="003B275F" w:rsidP="003B275F">
      <w:pPr>
        <w:pStyle w:val="NormalWeb"/>
        <w:numPr>
          <w:ilvl w:val="0"/>
          <w:numId w:val="42"/>
        </w:numPr>
      </w:pPr>
      <w:r>
        <w:t>Voter (Cử tri)</w:t>
      </w:r>
    </w:p>
    <w:p w14:paraId="6D0380F2" w14:textId="77777777" w:rsidR="003B275F" w:rsidRDefault="003B275F" w:rsidP="003B275F">
      <w:pPr>
        <w:pStyle w:val="NormalWeb"/>
        <w:numPr>
          <w:ilvl w:val="0"/>
          <w:numId w:val="42"/>
        </w:numPr>
      </w:pPr>
      <w:r>
        <w:t>Authentication Server (AS)</w:t>
      </w:r>
    </w:p>
    <w:p w14:paraId="3A76C252" w14:textId="77777777" w:rsidR="003B275F" w:rsidRDefault="003B275F" w:rsidP="003B275F">
      <w:pPr>
        <w:pStyle w:val="NormalWeb"/>
        <w:numPr>
          <w:ilvl w:val="0"/>
          <w:numId w:val="42"/>
        </w:numPr>
      </w:pPr>
      <w:r>
        <w:t>Voting Server (VS)</w:t>
      </w:r>
    </w:p>
    <w:p w14:paraId="02AA9F5D" w14:textId="5FB0B89D" w:rsidR="003B275F" w:rsidRDefault="003B275F" w:rsidP="003B275F">
      <w:pPr>
        <w:pStyle w:val="NormalWeb"/>
        <w:numPr>
          <w:ilvl w:val="0"/>
          <w:numId w:val="42"/>
        </w:numPr>
      </w:pPr>
      <w:r>
        <w:t>Bulletin Board (BB)</w:t>
      </w:r>
    </w:p>
    <w:p w14:paraId="19A75892" w14:textId="69680274" w:rsidR="003B275F" w:rsidRDefault="003B275F" w:rsidP="003B275F">
      <w:pPr>
        <w:pStyle w:val="NormalWeb"/>
      </w:pPr>
      <w:r>
        <w:t>Mỗi thành phần đảm nhận một vai trò riêng biệt nhằm tăng cường tính bảo mật và giảm nguy cơ tập trung quyền lực vào một máy chủ duy nhất.</w:t>
      </w:r>
    </w:p>
    <w:p w14:paraId="779236B7" w14:textId="5E701045" w:rsidR="00C54404" w:rsidRDefault="00D039B8" w:rsidP="00C54404">
      <w:pPr>
        <w:pStyle w:val="NormalWeb"/>
      </w:pPr>
      <w:r>
        <w:t>3</w:t>
      </w:r>
      <w:r w:rsidR="00C54404">
        <w:t xml:space="preserve">. Các giai đoạn của hệ thống bỏ phiếu </w:t>
      </w:r>
    </w:p>
    <w:p w14:paraId="1E2EB1AF" w14:textId="77777777" w:rsidR="00C54404" w:rsidRDefault="00C54404" w:rsidP="003323FE">
      <w:pPr>
        <w:pStyle w:val="ListParagraph"/>
        <w:numPr>
          <w:ilvl w:val="0"/>
          <w:numId w:val="37"/>
        </w:numPr>
        <w:spacing w:after="160" w:line="259" w:lineRule="auto"/>
        <w:jc w:val="left"/>
        <w:rPr>
          <w:sz w:val="24"/>
          <w:szCs w:val="24"/>
          <w:lang w:val="vi-VN"/>
        </w:rPr>
      </w:pPr>
      <w:r w:rsidRPr="00C9072C">
        <w:rPr>
          <w:b/>
          <w:sz w:val="24"/>
          <w:szCs w:val="24"/>
          <w:lang w:val="vi-VN"/>
        </w:rPr>
        <w:t>Registration</w:t>
      </w:r>
      <w:r>
        <w:rPr>
          <w:sz w:val="24"/>
          <w:szCs w:val="24"/>
          <w:lang w:val="vi-VN"/>
        </w:rPr>
        <w:t>: cử tri cần có thông nhận dạng như căn cước để có thể truy cập và xác thực hệ thống, thực hiện đúng các quy trình để nhận được khóa riêng và hoàn tất bỏ phiếu</w:t>
      </w:r>
    </w:p>
    <w:p w14:paraId="00633D0D" w14:textId="77777777" w:rsidR="00C54404" w:rsidRDefault="00C54404" w:rsidP="003323FE">
      <w:pPr>
        <w:pStyle w:val="ListParagraph"/>
        <w:numPr>
          <w:ilvl w:val="0"/>
          <w:numId w:val="37"/>
        </w:numPr>
        <w:spacing w:after="160" w:line="259" w:lineRule="auto"/>
        <w:jc w:val="left"/>
        <w:rPr>
          <w:sz w:val="24"/>
          <w:szCs w:val="24"/>
          <w:lang w:val="vi-VN"/>
        </w:rPr>
      </w:pPr>
      <w:r w:rsidRPr="00C9072C">
        <w:rPr>
          <w:b/>
          <w:sz w:val="24"/>
          <w:szCs w:val="24"/>
          <w:lang w:val="vi-VN"/>
        </w:rPr>
        <w:t>Authentication</w:t>
      </w:r>
      <w:r>
        <w:rPr>
          <w:sz w:val="24"/>
          <w:szCs w:val="24"/>
          <w:lang w:val="vi-VN"/>
        </w:rPr>
        <w:t>: khi quá trình bỏ phiếu bắt đầu, cử tri cần kết nối đến máy chủ để xác thực danh tính và được cấp khóa riêng. Kết nối này được thực hiện thông qua SSL để bảo vệ  quyền riêng tư, tính xác thực và khả năng xác minh. Sau khi cử tri đã được xác thực, một khóa riêng ngẫu nhiên (Random Sercet Key – RSK) mới được tạo trong AS, RSK này được mã hóa bằng khóa riêng. Kết quả được gửi đến cả cử tri và máy chủ. Cử tri và máy chủ bỏ phiếu có thể tiết lộ RSK bằng cách giải mật mã đã nhận được thông qua khóa công khai của AS RSK = Dpk(Esk(RSK))</w:t>
      </w:r>
    </w:p>
    <w:p w14:paraId="7A29D138" w14:textId="77777777" w:rsidR="00C54404" w:rsidRDefault="00C54404" w:rsidP="00C54404">
      <w:pPr>
        <w:jc w:val="center"/>
        <w:rPr>
          <w:sz w:val="24"/>
          <w:szCs w:val="24"/>
          <w:lang w:val="vi-VN"/>
        </w:rPr>
      </w:pPr>
      <w:r w:rsidRPr="001F321A">
        <w:rPr>
          <w:noProof/>
          <w:sz w:val="24"/>
          <w:szCs w:val="24"/>
          <w:lang w:val="vi-VN"/>
        </w:rPr>
        <w:lastRenderedPageBreak/>
        <w:drawing>
          <wp:inline distT="0" distB="0" distL="0" distR="0" wp14:anchorId="32F396D3" wp14:editId="45EDF358">
            <wp:extent cx="5249008" cy="3829584"/>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9008" cy="3829584"/>
                    </a:xfrm>
                    <a:prstGeom prst="rect">
                      <a:avLst/>
                    </a:prstGeom>
                  </pic:spPr>
                </pic:pic>
              </a:graphicData>
            </a:graphic>
          </wp:inline>
        </w:drawing>
      </w:r>
    </w:p>
    <w:p w14:paraId="314C45B6" w14:textId="2FA8225D" w:rsidR="00C54404" w:rsidRPr="009214DF" w:rsidRDefault="001E10BE" w:rsidP="00C54404">
      <w:pPr>
        <w:jc w:val="center"/>
        <w:rPr>
          <w:sz w:val="24"/>
          <w:szCs w:val="24"/>
          <w:lang w:val="vi-VN"/>
        </w:rPr>
      </w:pPr>
      <w:r>
        <w:rPr>
          <w:sz w:val="24"/>
          <w:szCs w:val="24"/>
          <w:lang w:val="en-US"/>
        </w:rPr>
        <w:t xml:space="preserve">Hình 6. </w:t>
      </w:r>
      <w:r w:rsidR="00C54404">
        <w:rPr>
          <w:sz w:val="24"/>
          <w:szCs w:val="24"/>
          <w:lang w:val="vi-VN"/>
        </w:rPr>
        <w:t>Xác thực cử tri với AS &amp; VS</w:t>
      </w:r>
    </w:p>
    <w:p w14:paraId="561B1C6D" w14:textId="77777777" w:rsidR="00C54404" w:rsidRDefault="00C54404" w:rsidP="003323FE">
      <w:pPr>
        <w:pStyle w:val="ListParagraph"/>
        <w:numPr>
          <w:ilvl w:val="0"/>
          <w:numId w:val="37"/>
        </w:numPr>
        <w:spacing w:after="160" w:line="259" w:lineRule="auto"/>
        <w:jc w:val="left"/>
        <w:rPr>
          <w:sz w:val="24"/>
          <w:szCs w:val="24"/>
          <w:lang w:val="vi-VN"/>
        </w:rPr>
      </w:pPr>
      <w:r>
        <w:rPr>
          <w:b/>
          <w:sz w:val="24"/>
          <w:szCs w:val="24"/>
          <w:lang w:val="vi-VN"/>
        </w:rPr>
        <w:t>Voting process</w:t>
      </w:r>
      <w:r w:rsidRPr="00C9072C">
        <w:rPr>
          <w:sz w:val="24"/>
          <w:szCs w:val="24"/>
          <w:lang w:val="vi-VN"/>
        </w:rPr>
        <w:t>:</w:t>
      </w:r>
      <w:r>
        <w:rPr>
          <w:sz w:val="24"/>
          <w:szCs w:val="24"/>
          <w:lang w:val="vi-VN"/>
        </w:rPr>
        <w:t xml:space="preserve"> giả sử có N</w:t>
      </w:r>
      <w:r>
        <w:rPr>
          <w:sz w:val="24"/>
          <w:szCs w:val="24"/>
          <w:vertAlign w:val="subscript"/>
          <w:lang w:val="vi-VN"/>
        </w:rPr>
        <w:t>i</w:t>
      </w:r>
      <w:r>
        <w:rPr>
          <w:sz w:val="24"/>
          <w:szCs w:val="24"/>
          <w:lang w:val="vi-VN"/>
        </w:rPr>
        <w:t xml:space="preserve"> đi ứng cử trong đó i là số ứng cử viên. Bỏ phiếu v ={0,1} với v</w:t>
      </w:r>
      <w:r>
        <w:rPr>
          <w:sz w:val="24"/>
          <w:szCs w:val="24"/>
          <w:vertAlign w:val="subscript"/>
          <w:lang w:val="vi-VN"/>
        </w:rPr>
        <w:t xml:space="preserve">1 </w:t>
      </w:r>
      <w:r>
        <w:rPr>
          <w:sz w:val="24"/>
          <w:szCs w:val="24"/>
          <w:lang w:val="vi-VN"/>
        </w:rPr>
        <w:t>= 1 là được bầu v</w:t>
      </w:r>
      <w:r>
        <w:rPr>
          <w:sz w:val="24"/>
          <w:szCs w:val="24"/>
          <w:lang w:val="vi-VN"/>
        </w:rPr>
        <w:softHyphen/>
      </w:r>
      <w:r>
        <w:rPr>
          <w:sz w:val="24"/>
          <w:szCs w:val="24"/>
          <w:vertAlign w:val="subscript"/>
          <w:lang w:val="vi-VN"/>
        </w:rPr>
        <w:t xml:space="preserve">1 </w:t>
      </w:r>
      <w:r>
        <w:rPr>
          <w:sz w:val="24"/>
          <w:szCs w:val="24"/>
          <w:lang w:val="vi-VN"/>
        </w:rPr>
        <w:t>= 0 là không được bầu V = {v</w:t>
      </w:r>
      <w:r>
        <w:rPr>
          <w:sz w:val="24"/>
          <w:szCs w:val="24"/>
          <w:vertAlign w:val="subscript"/>
          <w:lang w:val="vi-VN"/>
        </w:rPr>
        <w:t>1</w:t>
      </w:r>
      <w:r>
        <w:rPr>
          <w:sz w:val="24"/>
          <w:szCs w:val="24"/>
          <w:lang w:val="vi-VN"/>
        </w:rPr>
        <w:t>,v</w:t>
      </w:r>
      <w:r>
        <w:rPr>
          <w:sz w:val="24"/>
          <w:szCs w:val="24"/>
          <w:vertAlign w:val="subscript"/>
          <w:lang w:val="vi-VN"/>
        </w:rPr>
        <w:t>2</w:t>
      </w:r>
      <w:r>
        <w:rPr>
          <w:sz w:val="24"/>
          <w:szCs w:val="24"/>
          <w:lang w:val="vi-VN"/>
        </w:rPr>
        <w:t>,...v</w:t>
      </w:r>
      <w:r>
        <w:rPr>
          <w:sz w:val="24"/>
          <w:szCs w:val="24"/>
          <w:vertAlign w:val="subscript"/>
          <w:lang w:val="vi-VN"/>
        </w:rPr>
        <w:t>i</w:t>
      </w:r>
      <w:r>
        <w:rPr>
          <w:sz w:val="24"/>
          <w:szCs w:val="24"/>
          <w:lang w:val="vi-VN"/>
        </w:rPr>
        <w:t>}</w:t>
      </w:r>
    </w:p>
    <w:p w14:paraId="691E5C1C" w14:textId="77777777" w:rsidR="00C54404" w:rsidRDefault="00C54404" w:rsidP="003323FE">
      <w:pPr>
        <w:pStyle w:val="ListParagraph"/>
        <w:numPr>
          <w:ilvl w:val="0"/>
          <w:numId w:val="37"/>
        </w:numPr>
        <w:spacing w:after="160" w:line="259" w:lineRule="auto"/>
        <w:jc w:val="left"/>
        <w:rPr>
          <w:sz w:val="24"/>
          <w:szCs w:val="24"/>
          <w:lang w:val="vi-VN"/>
        </w:rPr>
      </w:pPr>
      <w:r>
        <w:rPr>
          <w:b/>
          <w:sz w:val="24"/>
          <w:szCs w:val="24"/>
          <w:lang w:val="vi-VN"/>
        </w:rPr>
        <w:t>Vote encryption</w:t>
      </w:r>
      <w:r w:rsidRPr="009214DF">
        <w:rPr>
          <w:sz w:val="24"/>
          <w:szCs w:val="24"/>
          <w:lang w:val="vi-VN"/>
        </w:rPr>
        <w:t>:</w:t>
      </w:r>
      <w:r>
        <w:rPr>
          <w:sz w:val="24"/>
          <w:szCs w:val="24"/>
          <w:lang w:val="vi-VN"/>
        </w:rPr>
        <w:t xml:space="preserve"> v được giải mã bởi khóa công khai của VS E</w:t>
      </w:r>
      <w:r>
        <w:rPr>
          <w:sz w:val="24"/>
          <w:szCs w:val="24"/>
          <w:vertAlign w:val="subscript"/>
          <w:lang w:val="vi-VN"/>
        </w:rPr>
        <w:t>pk</w:t>
      </w:r>
      <w:r>
        <w:rPr>
          <w:sz w:val="24"/>
          <w:szCs w:val="24"/>
          <w:lang w:val="vi-VN"/>
        </w:rPr>
        <w:t>(v) = c. V cần tính tổng kiểm tra của c = H</w:t>
      </w:r>
      <w:r>
        <w:rPr>
          <w:sz w:val="24"/>
          <w:szCs w:val="24"/>
          <w:vertAlign w:val="subscript"/>
          <w:lang w:val="vi-VN"/>
        </w:rPr>
        <w:t xml:space="preserve">c </w:t>
      </w:r>
      <w:r>
        <w:rPr>
          <w:sz w:val="24"/>
          <w:szCs w:val="24"/>
          <w:lang w:val="vi-VN"/>
        </w:rPr>
        <w:t>, được sử dụng để xác minh rằng c được tính mà không có bất kỳ sửa đổi nào và nó đến VS một cách chính xác.</w:t>
      </w:r>
    </w:p>
    <w:p w14:paraId="4CC08832" w14:textId="77777777" w:rsidR="00C54404" w:rsidRDefault="00C54404" w:rsidP="003323FE">
      <w:pPr>
        <w:pStyle w:val="ListParagraph"/>
        <w:numPr>
          <w:ilvl w:val="0"/>
          <w:numId w:val="37"/>
        </w:numPr>
        <w:spacing w:after="160" w:line="259" w:lineRule="auto"/>
        <w:jc w:val="left"/>
        <w:rPr>
          <w:sz w:val="24"/>
          <w:szCs w:val="24"/>
          <w:lang w:val="vi-VN"/>
        </w:rPr>
      </w:pPr>
      <w:r>
        <w:rPr>
          <w:b/>
          <w:sz w:val="24"/>
          <w:szCs w:val="24"/>
          <w:lang w:val="vi-VN"/>
        </w:rPr>
        <w:t>Vote verification</w:t>
      </w:r>
      <w:r w:rsidRPr="009214DF">
        <w:rPr>
          <w:sz w:val="24"/>
          <w:szCs w:val="24"/>
          <w:lang w:val="vi-VN"/>
        </w:rPr>
        <w:t>:</w:t>
      </w:r>
      <w:r>
        <w:rPr>
          <w:sz w:val="24"/>
          <w:szCs w:val="24"/>
          <w:lang w:val="vi-VN"/>
        </w:rPr>
        <w:t xml:space="preserve"> Hệ thống xác minh sẽ tách thành 2 phần riêng biệt AS vs VS. VS xử lí c làm nó bị che giấu, do đó AS không thể xác định được phiếu bầu ban đầu và vẫn có thể xác minh tính chính xác của mã hóa và định dạng hợp lệ.</w:t>
      </w:r>
    </w:p>
    <w:p w14:paraId="1135C0D5" w14:textId="77777777" w:rsidR="00C54404" w:rsidRDefault="00C54404" w:rsidP="00C54404">
      <w:pPr>
        <w:rPr>
          <w:sz w:val="24"/>
          <w:szCs w:val="24"/>
          <w:lang w:val="vi-VN"/>
        </w:rPr>
      </w:pPr>
      <w:r>
        <w:rPr>
          <w:sz w:val="24"/>
          <w:szCs w:val="24"/>
          <w:lang w:val="vi-VN"/>
        </w:rPr>
        <w:t>Hàm che giấu được tính cho c (Mask function):</w:t>
      </w:r>
    </w:p>
    <w:p w14:paraId="5633569D" w14:textId="77777777" w:rsidR="00C54404" w:rsidRPr="009214DF" w:rsidRDefault="00C54404" w:rsidP="00C54404">
      <w:pPr>
        <w:jc w:val="center"/>
        <w:rPr>
          <w:sz w:val="24"/>
          <w:szCs w:val="24"/>
          <w:vertAlign w:val="superscript"/>
          <w:lang w:val="vi-VN"/>
        </w:rPr>
      </w:pPr>
      <w:r>
        <w:rPr>
          <w:sz w:val="24"/>
          <w:szCs w:val="24"/>
          <w:lang w:val="vi-VN"/>
        </w:rPr>
        <w:t>M = c XOR m</w:t>
      </w:r>
      <w:r>
        <w:rPr>
          <w:sz w:val="24"/>
          <w:szCs w:val="24"/>
          <w:vertAlign w:val="superscript"/>
          <w:lang w:val="vi-VN"/>
        </w:rPr>
        <w:t xml:space="preserve">o </w:t>
      </w:r>
      <w:r>
        <w:rPr>
          <w:sz w:val="24"/>
          <w:szCs w:val="24"/>
          <w:lang w:val="vi-VN"/>
        </w:rPr>
        <w:t>+ c XORm</w:t>
      </w:r>
      <w:r>
        <w:rPr>
          <w:sz w:val="24"/>
          <w:szCs w:val="24"/>
          <w:vertAlign w:val="superscript"/>
          <w:lang w:val="vi-VN"/>
        </w:rPr>
        <w:t>1</w:t>
      </w:r>
    </w:p>
    <w:p w14:paraId="0A8E9776" w14:textId="77777777" w:rsidR="00C54404" w:rsidRDefault="00C54404" w:rsidP="00C54404">
      <w:pPr>
        <w:jc w:val="center"/>
        <w:rPr>
          <w:sz w:val="24"/>
          <w:szCs w:val="24"/>
          <w:lang w:val="vi-VN"/>
        </w:rPr>
      </w:pPr>
      <w:r>
        <w:rPr>
          <w:noProof/>
        </w:rPr>
        <w:lastRenderedPageBreak/>
        <w:drawing>
          <wp:inline distT="0" distB="0" distL="0" distR="0" wp14:anchorId="549D56E0" wp14:editId="331ABC66">
            <wp:extent cx="3609524" cy="215238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9524" cy="2152381"/>
                    </a:xfrm>
                    <a:prstGeom prst="rect">
                      <a:avLst/>
                    </a:prstGeom>
                  </pic:spPr>
                </pic:pic>
              </a:graphicData>
            </a:graphic>
          </wp:inline>
        </w:drawing>
      </w:r>
    </w:p>
    <w:p w14:paraId="1B5535DA" w14:textId="115CB6A5" w:rsidR="00C54404" w:rsidRDefault="001E10BE" w:rsidP="00C54404">
      <w:pPr>
        <w:jc w:val="center"/>
        <w:rPr>
          <w:sz w:val="24"/>
          <w:szCs w:val="24"/>
          <w:lang w:val="vi-VN"/>
        </w:rPr>
      </w:pPr>
      <w:r>
        <w:rPr>
          <w:sz w:val="24"/>
          <w:szCs w:val="24"/>
          <w:lang w:val="en-US"/>
        </w:rPr>
        <w:t xml:space="preserve">Hình 7. </w:t>
      </w:r>
      <w:r w:rsidR="00C54404">
        <w:rPr>
          <w:sz w:val="24"/>
          <w:szCs w:val="24"/>
          <w:lang w:val="vi-VN"/>
        </w:rPr>
        <w:t>Quy trình che giấu</w:t>
      </w:r>
    </w:p>
    <w:p w14:paraId="2EFFB793" w14:textId="77777777" w:rsidR="00C54404" w:rsidRDefault="00C54404" w:rsidP="00C54404">
      <w:pPr>
        <w:rPr>
          <w:sz w:val="24"/>
          <w:szCs w:val="24"/>
          <w:lang w:val="vi-VN"/>
        </w:rPr>
      </w:pPr>
      <w:r>
        <w:rPr>
          <w:sz w:val="24"/>
          <w:szCs w:val="24"/>
          <w:lang w:val="vi-VN"/>
        </w:rPr>
        <w:t>Quy trình cộng được thực hiện ở dạng thập phân, không phải dạng nhị phân, hacker có thể thêm một số lõi -  core vào một số ứng viên được chỉ định, trong trường hợp đó, ô bỏ phiếu sẽ tăng lên theo giá trị do hacker thêm vào, giá trị này sẽ được tính trong kết quả cuối cùng. Điều này sẽ thực hiện sau quá trình kiểm phiếu do tổng kết quả phải bằng tổng số cử tri. Để xác định phiếu bầu không hợp lệ mà không cần giải mã phiếu và trước quy trình kiểm phiếu. Quy trình này được xử lí bằng FHE. Chỉ cần hai bên thực hiện thao tác này ngoài cử tri để bảo toàn tính chính xác của quy trình chế giấu</w:t>
      </w:r>
    </w:p>
    <w:p w14:paraId="233251E7" w14:textId="77777777" w:rsidR="00C54404" w:rsidRDefault="00C54404" w:rsidP="00C54404">
      <w:pPr>
        <w:jc w:val="center"/>
        <w:rPr>
          <w:sz w:val="24"/>
          <w:szCs w:val="24"/>
          <w:lang w:val="vi-VN"/>
        </w:rPr>
      </w:pPr>
      <w:r w:rsidRPr="00435B6F">
        <w:rPr>
          <w:noProof/>
          <w:sz w:val="24"/>
          <w:szCs w:val="24"/>
          <w:lang w:val="vi-VN"/>
        </w:rPr>
        <w:drawing>
          <wp:inline distT="0" distB="0" distL="0" distR="0" wp14:anchorId="23BA538C" wp14:editId="3E23E811">
            <wp:extent cx="4305901" cy="30865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5901" cy="3086531"/>
                    </a:xfrm>
                    <a:prstGeom prst="rect">
                      <a:avLst/>
                    </a:prstGeom>
                  </pic:spPr>
                </pic:pic>
              </a:graphicData>
            </a:graphic>
          </wp:inline>
        </w:drawing>
      </w:r>
    </w:p>
    <w:p w14:paraId="5C7CDA0A" w14:textId="7AB3209F" w:rsidR="00C54404" w:rsidRDefault="001E10BE" w:rsidP="00C54404">
      <w:pPr>
        <w:jc w:val="center"/>
        <w:rPr>
          <w:sz w:val="24"/>
          <w:szCs w:val="24"/>
          <w:lang w:val="vi-VN"/>
        </w:rPr>
      </w:pPr>
      <w:r>
        <w:rPr>
          <w:sz w:val="24"/>
          <w:szCs w:val="24"/>
          <w:lang w:val="en-US"/>
        </w:rPr>
        <w:t xml:space="preserve">Hình 8. </w:t>
      </w:r>
      <w:r w:rsidR="00C54404">
        <w:rPr>
          <w:sz w:val="24"/>
          <w:szCs w:val="24"/>
          <w:lang w:val="vi-VN"/>
        </w:rPr>
        <w:t>Vote encryption &amp; Validation with NIZKP</w:t>
      </w:r>
    </w:p>
    <w:p w14:paraId="3CC5AAA4" w14:textId="77777777" w:rsidR="00C54404" w:rsidRPr="009214DF" w:rsidRDefault="00C54404" w:rsidP="003323FE">
      <w:pPr>
        <w:pStyle w:val="ListParagraph"/>
        <w:numPr>
          <w:ilvl w:val="0"/>
          <w:numId w:val="37"/>
        </w:numPr>
        <w:spacing w:after="160" w:line="259" w:lineRule="auto"/>
        <w:jc w:val="left"/>
        <w:rPr>
          <w:b/>
          <w:sz w:val="24"/>
          <w:szCs w:val="24"/>
          <w:lang w:val="vi-VN"/>
        </w:rPr>
      </w:pPr>
      <w:r>
        <w:rPr>
          <w:b/>
          <w:sz w:val="24"/>
          <w:szCs w:val="24"/>
          <w:lang w:val="vi-VN"/>
        </w:rPr>
        <w:t xml:space="preserve">Tally process: </w:t>
      </w:r>
      <w:r>
        <w:rPr>
          <w:sz w:val="24"/>
          <w:szCs w:val="24"/>
          <w:lang w:val="vi-VN"/>
        </w:rPr>
        <w:t xml:space="preserve">khi khoản thời gian quy định được hoàn tất, quá trình kiểm phiếu bắt đầu, giả sử số phiếu hợp lệ là j, do đó </w:t>
      </w:r>
      <w:r>
        <w:rPr>
          <w:sz w:val="24"/>
          <w:szCs w:val="24"/>
          <w:lang w:val="vi-VN"/>
        </w:rPr>
        <w:sym w:font="Symbol" w:char="F0E5"/>
      </w:r>
      <w:r>
        <w:rPr>
          <w:sz w:val="24"/>
          <w:szCs w:val="24"/>
          <w:vertAlign w:val="subscript"/>
          <w:lang w:val="vi-VN"/>
        </w:rPr>
        <w:t xml:space="preserve">j </w:t>
      </w:r>
      <w:r>
        <w:rPr>
          <w:sz w:val="24"/>
          <w:szCs w:val="24"/>
          <w:lang w:val="vi-VN"/>
        </w:rPr>
        <w:t>c = C, đây là kết quả cuối cùng</w:t>
      </w:r>
    </w:p>
    <w:p w14:paraId="06303CD5" w14:textId="77777777" w:rsidR="00C54404" w:rsidRDefault="00C54404" w:rsidP="00C54404">
      <w:pPr>
        <w:jc w:val="center"/>
        <w:rPr>
          <w:sz w:val="24"/>
          <w:szCs w:val="24"/>
          <w:lang w:val="vi-VN"/>
        </w:rPr>
      </w:pPr>
      <w:r>
        <w:rPr>
          <w:sz w:val="24"/>
          <w:szCs w:val="24"/>
          <w:lang w:val="vi-VN"/>
        </w:rPr>
        <w:lastRenderedPageBreak/>
        <w:t>D</w:t>
      </w:r>
      <w:r>
        <w:rPr>
          <w:sz w:val="24"/>
          <w:szCs w:val="24"/>
          <w:vertAlign w:val="subscript"/>
          <w:lang w:val="vi-VN"/>
        </w:rPr>
        <w:t>sk</w:t>
      </w:r>
      <w:r>
        <w:rPr>
          <w:sz w:val="24"/>
          <w:szCs w:val="24"/>
          <w:lang w:val="vi-VN"/>
        </w:rPr>
        <w:t>(C)</w:t>
      </w:r>
      <w:r>
        <w:rPr>
          <w:sz w:val="24"/>
          <w:szCs w:val="24"/>
          <w:vertAlign w:val="subscript"/>
          <w:lang w:val="vi-VN"/>
        </w:rPr>
        <w:t xml:space="preserve"> </w:t>
      </w:r>
      <w:r>
        <w:rPr>
          <w:sz w:val="24"/>
          <w:szCs w:val="24"/>
          <w:lang w:val="vi-VN"/>
        </w:rPr>
        <w:t>= R, R = {r</w:t>
      </w:r>
      <w:r>
        <w:rPr>
          <w:sz w:val="24"/>
          <w:szCs w:val="24"/>
          <w:vertAlign w:val="subscript"/>
          <w:lang w:val="vi-VN"/>
        </w:rPr>
        <w:t>1</w:t>
      </w:r>
      <w:r>
        <w:rPr>
          <w:sz w:val="24"/>
          <w:szCs w:val="24"/>
          <w:lang w:val="vi-VN"/>
        </w:rPr>
        <w:t>,r</w:t>
      </w:r>
      <w:r>
        <w:rPr>
          <w:sz w:val="24"/>
          <w:szCs w:val="24"/>
          <w:vertAlign w:val="subscript"/>
          <w:lang w:val="vi-VN"/>
        </w:rPr>
        <w:t>2,</w:t>
      </w:r>
      <w:r>
        <w:rPr>
          <w:sz w:val="24"/>
          <w:szCs w:val="24"/>
          <w:lang w:val="vi-VN"/>
        </w:rPr>
        <w:t>...r</w:t>
      </w:r>
      <w:r>
        <w:rPr>
          <w:sz w:val="24"/>
          <w:szCs w:val="24"/>
          <w:lang w:val="vi-VN"/>
        </w:rPr>
        <w:softHyphen/>
      </w:r>
      <w:r>
        <w:rPr>
          <w:sz w:val="24"/>
          <w:szCs w:val="24"/>
          <w:vertAlign w:val="subscript"/>
          <w:lang w:val="vi-VN"/>
        </w:rPr>
        <w:t>j</w:t>
      </w:r>
      <w:r>
        <w:rPr>
          <w:sz w:val="24"/>
          <w:szCs w:val="24"/>
          <w:lang w:val="vi-VN"/>
        </w:rPr>
        <w:t>}</w:t>
      </w:r>
    </w:p>
    <w:p w14:paraId="039A7666" w14:textId="77777777" w:rsidR="00C54404" w:rsidRDefault="00C54404" w:rsidP="00C54404">
      <w:pPr>
        <w:rPr>
          <w:sz w:val="24"/>
          <w:szCs w:val="24"/>
          <w:lang w:val="vi-VN"/>
        </w:rPr>
      </w:pPr>
      <w:r>
        <w:rPr>
          <w:sz w:val="24"/>
          <w:szCs w:val="24"/>
          <w:lang w:val="vi-VN"/>
        </w:rPr>
        <w:t xml:space="preserve">R, C , sk được đưa vào trong BB để các tổ chức quản lí có thể xác minh quy trình kiểm phiếu  </w:t>
      </w:r>
    </w:p>
    <w:p w14:paraId="57BCD150" w14:textId="77777777" w:rsidR="00C54404" w:rsidRDefault="00C54404" w:rsidP="00C54404">
      <w:pPr>
        <w:rPr>
          <w:sz w:val="24"/>
          <w:szCs w:val="24"/>
          <w:lang w:val="vi-VN"/>
        </w:rPr>
      </w:pPr>
    </w:p>
    <w:p w14:paraId="00053753" w14:textId="3489447D" w:rsidR="00C54404" w:rsidRDefault="00C54404" w:rsidP="00C54404">
      <w:pPr>
        <w:jc w:val="center"/>
        <w:rPr>
          <w:sz w:val="24"/>
          <w:szCs w:val="24"/>
          <w:lang w:val="vi-VN"/>
        </w:rPr>
      </w:pPr>
      <w:r w:rsidRPr="00435B6F">
        <w:rPr>
          <w:noProof/>
          <w:sz w:val="24"/>
          <w:szCs w:val="24"/>
          <w:lang w:val="vi-VN"/>
        </w:rPr>
        <w:drawing>
          <wp:inline distT="0" distB="0" distL="0" distR="0" wp14:anchorId="028AB596" wp14:editId="1E64F411">
            <wp:extent cx="4201111" cy="2924583"/>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01111" cy="2924583"/>
                    </a:xfrm>
                    <a:prstGeom prst="rect">
                      <a:avLst/>
                    </a:prstGeom>
                  </pic:spPr>
                </pic:pic>
              </a:graphicData>
            </a:graphic>
          </wp:inline>
        </w:drawing>
      </w:r>
    </w:p>
    <w:p w14:paraId="11152F41" w14:textId="004D28EB" w:rsidR="00C54404" w:rsidRDefault="001E10BE" w:rsidP="00C54404">
      <w:pPr>
        <w:jc w:val="center"/>
        <w:rPr>
          <w:sz w:val="24"/>
          <w:szCs w:val="24"/>
          <w:lang w:val="vi-VN"/>
        </w:rPr>
      </w:pPr>
      <w:r>
        <w:t xml:space="preserve">Hình 9. </w:t>
      </w:r>
      <w:r w:rsidR="00B72013">
        <w:t>Votes Tally &amp; Results Decryption</w:t>
      </w:r>
    </w:p>
    <w:p w14:paraId="134BE881" w14:textId="4AC1EBFC" w:rsidR="00C54404" w:rsidRDefault="00C54404" w:rsidP="00C54404">
      <w:pPr>
        <w:ind w:hanging="652"/>
        <w:jc w:val="left"/>
        <w:rPr>
          <w:sz w:val="24"/>
          <w:szCs w:val="24"/>
          <w:lang w:val="en-US"/>
        </w:rPr>
      </w:pPr>
      <w:r>
        <w:rPr>
          <w:sz w:val="24"/>
          <w:szCs w:val="24"/>
          <w:lang w:val="en-US"/>
        </w:rPr>
        <w:t>3. Ưu điểm và hạn chế</w:t>
      </w:r>
    </w:p>
    <w:p w14:paraId="082B44DF" w14:textId="5433A6DF" w:rsidR="000D39EC" w:rsidRDefault="00C54404" w:rsidP="000D39EC">
      <w:pPr>
        <w:pStyle w:val="NormalWeb"/>
        <w:rPr>
          <w:rStyle w:val="citation-394"/>
          <w:rFonts w:eastAsia="Calibri"/>
        </w:rPr>
      </w:pPr>
      <w:r>
        <w:rPr>
          <w:rStyle w:val="citation-394"/>
          <w:rFonts w:eastAsia="Calibri"/>
          <w:b/>
          <w:bCs/>
        </w:rPr>
        <w:t>Ưu điểm</w:t>
      </w:r>
      <w:r>
        <w:rPr>
          <w:rStyle w:val="citation-394"/>
          <w:rFonts w:eastAsia="Calibri"/>
        </w:rPr>
        <w:t xml:space="preserve">: </w:t>
      </w:r>
    </w:p>
    <w:p w14:paraId="14D7C4F2" w14:textId="77777777" w:rsidR="000D39EC" w:rsidRPr="000D39EC" w:rsidRDefault="000D39EC" w:rsidP="003323FE">
      <w:pPr>
        <w:pStyle w:val="NormalWeb"/>
        <w:numPr>
          <w:ilvl w:val="0"/>
          <w:numId w:val="39"/>
        </w:numPr>
        <w:rPr>
          <w:rFonts w:eastAsia="Calibri"/>
        </w:rPr>
      </w:pPr>
      <w:r w:rsidRPr="000D39EC">
        <w:rPr>
          <w:rFonts w:eastAsia="Calibri"/>
        </w:rPr>
        <w:t>Đảm bảo tính riêng tư của cử tri khi nội dung phiếu bầu luôn được giữ ở dạng mã hóa trong suốt quá trình lưu trữ và kiểm phiếu.</w:t>
      </w:r>
    </w:p>
    <w:p w14:paraId="34AB2399" w14:textId="77777777" w:rsidR="000D39EC" w:rsidRPr="000D39EC" w:rsidRDefault="000D39EC" w:rsidP="003323FE">
      <w:pPr>
        <w:pStyle w:val="NormalWeb"/>
        <w:numPr>
          <w:ilvl w:val="0"/>
          <w:numId w:val="39"/>
        </w:numPr>
        <w:rPr>
          <w:rFonts w:eastAsia="Calibri"/>
        </w:rPr>
      </w:pPr>
      <w:r w:rsidRPr="000D39EC">
        <w:rPr>
          <w:rFonts w:eastAsia="Calibri"/>
        </w:rPr>
        <w:t>Hạn chế nguy cơ lộ hoặc chỉnh sửa dữ liệu từ quản trị viên hệ thống hay máy chủ đám mây không đáng tin cậy.</w:t>
      </w:r>
    </w:p>
    <w:p w14:paraId="24817A74" w14:textId="77777777" w:rsidR="000D39EC" w:rsidRPr="000D39EC" w:rsidRDefault="000D39EC" w:rsidP="003323FE">
      <w:pPr>
        <w:pStyle w:val="NormalWeb"/>
        <w:numPr>
          <w:ilvl w:val="0"/>
          <w:numId w:val="39"/>
        </w:numPr>
        <w:rPr>
          <w:rFonts w:eastAsia="Calibri"/>
        </w:rPr>
      </w:pPr>
      <w:r w:rsidRPr="000D39EC">
        <w:rPr>
          <w:rFonts w:eastAsia="Calibri"/>
        </w:rPr>
        <w:t>Cho phép thực hiện phép tính trực tiếp trên bản mã, từ đó tăng tính minh bạch và an toàn cho quá trình kiểm phiếu.</w:t>
      </w:r>
    </w:p>
    <w:p w14:paraId="5C959579" w14:textId="16436DC3" w:rsidR="000D39EC" w:rsidRPr="000D39EC" w:rsidRDefault="000D39EC" w:rsidP="003323FE">
      <w:pPr>
        <w:pStyle w:val="NormalWeb"/>
        <w:numPr>
          <w:ilvl w:val="0"/>
          <w:numId w:val="39"/>
        </w:numPr>
        <w:rPr>
          <w:rFonts w:eastAsia="Calibri"/>
        </w:rPr>
      </w:pPr>
      <w:r w:rsidRPr="000D39EC">
        <w:rPr>
          <w:rFonts w:eastAsia="Calibri"/>
        </w:rPr>
        <w:t>Có khả năng mở rộng cho hệ thống quy mô lớn với hàng triệu cử tri tham gia.</w:t>
      </w:r>
    </w:p>
    <w:p w14:paraId="37C51149" w14:textId="2AB6948C" w:rsidR="000371C8" w:rsidRDefault="00C54404" w:rsidP="00C54404">
      <w:pPr>
        <w:pStyle w:val="NormalWeb"/>
        <w:rPr>
          <w:rStyle w:val="citation-393"/>
          <w:b/>
          <w:bCs/>
        </w:rPr>
      </w:pPr>
      <w:r>
        <w:rPr>
          <w:rStyle w:val="citation-393"/>
          <w:b/>
          <w:bCs/>
        </w:rPr>
        <w:t>Hạn chế</w:t>
      </w:r>
      <w:r w:rsidR="000D39EC">
        <w:rPr>
          <w:rStyle w:val="citation-393"/>
          <w:b/>
          <w:bCs/>
        </w:rPr>
        <w:t>:</w:t>
      </w:r>
    </w:p>
    <w:p w14:paraId="6D896A2D" w14:textId="77777777" w:rsidR="000D39EC" w:rsidRPr="000D39EC" w:rsidRDefault="000D39EC" w:rsidP="003323FE">
      <w:pPr>
        <w:pStyle w:val="NormalWeb"/>
        <w:numPr>
          <w:ilvl w:val="0"/>
          <w:numId w:val="38"/>
        </w:numPr>
        <w:rPr>
          <w:rStyle w:val="citation-393"/>
          <w:bCs/>
        </w:rPr>
      </w:pPr>
      <w:r w:rsidRPr="000D39EC">
        <w:rPr>
          <w:rStyle w:val="citation-393"/>
          <w:bCs/>
        </w:rPr>
        <w:t>Các phép toán đồng cấu có độ phức tạp cao, yêu cầu nhiều tài nguyên tính toán và thời gian xử lý hơn so với mã hóa truyền thống.</w:t>
      </w:r>
    </w:p>
    <w:p w14:paraId="4BBB41C0" w14:textId="77777777" w:rsidR="000D39EC" w:rsidRPr="000D39EC" w:rsidRDefault="000D39EC" w:rsidP="003323FE">
      <w:pPr>
        <w:pStyle w:val="NormalWeb"/>
        <w:numPr>
          <w:ilvl w:val="0"/>
          <w:numId w:val="38"/>
        </w:numPr>
        <w:rPr>
          <w:rStyle w:val="citation-393"/>
          <w:bCs/>
        </w:rPr>
      </w:pPr>
      <w:r w:rsidRPr="000D39EC">
        <w:rPr>
          <w:rStyle w:val="citation-393"/>
          <w:bCs/>
        </w:rPr>
        <w:t>Chi phí triển khai và vận hành hệ thống lớn do yêu cầu cao về phần cứng và hạ tầng bảo mật.</w:t>
      </w:r>
    </w:p>
    <w:p w14:paraId="396D891D" w14:textId="7BF32810" w:rsidR="000D39EC" w:rsidRDefault="000D39EC" w:rsidP="003323FE">
      <w:pPr>
        <w:pStyle w:val="NormalWeb"/>
        <w:numPr>
          <w:ilvl w:val="0"/>
          <w:numId w:val="38"/>
        </w:numPr>
        <w:rPr>
          <w:rStyle w:val="citation-393"/>
          <w:bCs/>
        </w:rPr>
      </w:pPr>
      <w:r w:rsidRPr="000D39EC">
        <w:rPr>
          <w:rStyle w:val="citation-393"/>
          <w:bCs/>
        </w:rPr>
        <w:t>Việc thiết kế và triển khai hệ thống phức tạp hơn, đòi hỏi kiến thức chuyên sâu về mật mã học và an toàn thông tin.</w:t>
      </w:r>
    </w:p>
    <w:p w14:paraId="3A54EE64" w14:textId="674A407A" w:rsidR="00BD796E" w:rsidRDefault="00BD796E" w:rsidP="00BD796E">
      <w:pPr>
        <w:pStyle w:val="NormalWeb"/>
        <w:rPr>
          <w:rStyle w:val="citation-393"/>
          <w:bCs/>
        </w:rPr>
      </w:pPr>
    </w:p>
    <w:p w14:paraId="26987378" w14:textId="1AA210E5" w:rsidR="00BD796E" w:rsidRDefault="00BD796E" w:rsidP="00BD796E">
      <w:pPr>
        <w:pStyle w:val="NormalWeb"/>
      </w:pPr>
      <w:r>
        <w:rPr>
          <w:rStyle w:val="citation-393"/>
          <w:bCs/>
        </w:rPr>
        <w:lastRenderedPageBreak/>
        <w:t xml:space="preserve">Chương IV. Xây dựng </w:t>
      </w:r>
      <w:r>
        <w:t>ứng dụng minh họa hệ thống bỏ phiếu điện tử sử dụng mã hóa đồng cấu</w:t>
      </w:r>
    </w:p>
    <w:p w14:paraId="39342ECD" w14:textId="3828DE0F" w:rsidR="00BD796E" w:rsidRDefault="00BD796E" w:rsidP="00BD796E">
      <w:pPr>
        <w:pStyle w:val="NormalWeb"/>
        <w:rPr>
          <w:rStyle w:val="citation-393"/>
          <w:bCs/>
        </w:rPr>
      </w:pPr>
      <w:r>
        <w:rPr>
          <w:rStyle w:val="citation-393"/>
          <w:bCs/>
        </w:rPr>
        <w:t>1. Tổng quát</w:t>
      </w:r>
    </w:p>
    <w:p w14:paraId="12DBA657" w14:textId="7B204E89" w:rsidR="00BD796E" w:rsidRDefault="00BD796E" w:rsidP="00BD796E">
      <w:pPr>
        <w:pStyle w:val="NormalWeb"/>
      </w:pPr>
      <w:r>
        <w:rPr>
          <w:rStyle w:val="citation-393"/>
          <w:bCs/>
        </w:rPr>
        <w:t>S</w:t>
      </w:r>
      <w:r>
        <w:t>au khi nghiên cứu về cơ sở lý thuyết về mật mã đồng cấu và hệ mã Paillier, chương này trình bày quá trình xây dựng ứng dụng minh họa hệ thống bỏ phiếu điện tử sử dụng mã hóa đồng cấu</w:t>
      </w:r>
      <w:r>
        <w:t>.</w:t>
      </w:r>
    </w:p>
    <w:p w14:paraId="2171D31C" w14:textId="5D15C10D" w:rsidR="00BD796E" w:rsidRDefault="00BD796E" w:rsidP="00BD796E">
      <w:pPr>
        <w:pStyle w:val="NormalWeb"/>
      </w:pPr>
      <w:r>
        <w:rPr>
          <w:rStyle w:val="citation-393"/>
          <w:bCs/>
        </w:rPr>
        <w:t xml:space="preserve">Mục </w:t>
      </w:r>
      <w:r>
        <w:t>tiêu của hệ thống là cho phép</w:t>
      </w:r>
      <w:r>
        <w:t>:</w:t>
      </w:r>
    </w:p>
    <w:p w14:paraId="269BEA76" w14:textId="5DB7081E" w:rsidR="00BD796E" w:rsidRDefault="00BD796E" w:rsidP="00BD796E">
      <w:pPr>
        <w:pStyle w:val="NormalWeb"/>
        <w:numPr>
          <w:ilvl w:val="0"/>
          <w:numId w:val="44"/>
        </w:numPr>
      </w:pPr>
      <w:r>
        <w:t>Mã hóa phiếu bầu của cử tri</w:t>
      </w:r>
    </w:p>
    <w:p w14:paraId="6DA5BC91" w14:textId="4460BD10" w:rsidR="00BD796E" w:rsidRDefault="00BD796E" w:rsidP="007950AE">
      <w:pPr>
        <w:pStyle w:val="NormalWeb"/>
        <w:numPr>
          <w:ilvl w:val="0"/>
          <w:numId w:val="44"/>
        </w:numPr>
      </w:pPr>
      <w:r>
        <w:t>Thực hiện kiểm phiếu trực tiếp trên dữ liệu mã hóa</w:t>
      </w:r>
    </w:p>
    <w:p w14:paraId="4E41E14F" w14:textId="35FC7785" w:rsidR="00BD796E" w:rsidRDefault="00BD796E" w:rsidP="007950AE">
      <w:pPr>
        <w:pStyle w:val="NormalWeb"/>
        <w:numPr>
          <w:ilvl w:val="0"/>
          <w:numId w:val="44"/>
        </w:numPr>
      </w:pPr>
      <w:r>
        <w:t>Đảm bảo không cần giải mã từng là phiếu bầu</w:t>
      </w:r>
    </w:p>
    <w:p w14:paraId="3181F6F1" w14:textId="1BB40E7C" w:rsidR="00BD796E" w:rsidRDefault="00BD796E" w:rsidP="007950AE">
      <w:pPr>
        <w:pStyle w:val="NormalWeb"/>
        <w:numPr>
          <w:ilvl w:val="0"/>
          <w:numId w:val="44"/>
        </w:numPr>
      </w:pPr>
      <w:r>
        <w:t>Bảo vệ tính riêng tư và tính toàn vẹn của phiếu bầu</w:t>
      </w:r>
    </w:p>
    <w:p w14:paraId="6CF91CED" w14:textId="44396ED5" w:rsidR="00BD796E" w:rsidRDefault="00BD796E" w:rsidP="00BD796E">
      <w:pPr>
        <w:pStyle w:val="NormalWeb"/>
        <w:rPr>
          <w:rFonts w:eastAsia="Calibri" w:cs="Cordia New"/>
          <w:sz w:val="26"/>
          <w:szCs w:val="28"/>
          <w:lang w:val="en-AU" w:bidi="th-TH"/>
        </w:rPr>
      </w:pPr>
      <w:r>
        <w:t>Hệ thống được xây dựng bằng ngôn ngữ python và áp dụng tính chất đồng cấu cộng của hệ mã Paillier để thực hiện quá trình kiểm phiếu bảo mật</w:t>
      </w:r>
    </w:p>
    <w:p w14:paraId="6A5DB778" w14:textId="02692A9B" w:rsidR="00BD796E" w:rsidRDefault="00BD796E" w:rsidP="00BD796E">
      <w:pPr>
        <w:pStyle w:val="NormalWeb"/>
      </w:pPr>
      <w:r>
        <w:t>2. Mô hình hệ thống</w:t>
      </w:r>
    </w:p>
    <w:p w14:paraId="15B86526" w14:textId="77777777" w:rsidR="00BD796E" w:rsidRPr="00BD796E" w:rsidRDefault="00BD796E" w:rsidP="00BD796E">
      <w:pPr>
        <w:spacing w:before="100" w:beforeAutospacing="1" w:after="100" w:afterAutospacing="1"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Hệ thống được chia thành các thành phần chính:</w:t>
      </w:r>
    </w:p>
    <w:tbl>
      <w:tblPr>
        <w:tblStyle w:val="TableGridLight"/>
        <w:tblW w:w="0" w:type="auto"/>
        <w:tblLook w:val="04A0" w:firstRow="1" w:lastRow="0" w:firstColumn="1" w:lastColumn="0" w:noHBand="0" w:noVBand="1"/>
      </w:tblPr>
      <w:tblGrid>
        <w:gridCol w:w="2303"/>
        <w:gridCol w:w="3249"/>
      </w:tblGrid>
      <w:tr w:rsidR="00BD796E" w:rsidRPr="00BD796E" w14:paraId="06E47F13" w14:textId="77777777" w:rsidTr="000B4AA5">
        <w:tc>
          <w:tcPr>
            <w:tcW w:w="0" w:type="auto"/>
            <w:hideMark/>
          </w:tcPr>
          <w:p w14:paraId="5E0D0CEA" w14:textId="77777777" w:rsidR="00BD796E" w:rsidRPr="00BD796E" w:rsidRDefault="00BD796E" w:rsidP="000B4AA5">
            <w:pPr>
              <w:spacing w:line="240" w:lineRule="auto"/>
              <w:ind w:left="0" w:firstLine="0"/>
              <w:jc w:val="left"/>
              <w:rPr>
                <w:rFonts w:eastAsia="Times New Roman" w:cs="Times New Roman"/>
                <w:b/>
                <w:bCs/>
                <w:sz w:val="24"/>
                <w:szCs w:val="24"/>
                <w:lang w:val="en-US" w:bidi="ar-SA"/>
              </w:rPr>
            </w:pPr>
            <w:r w:rsidRPr="00BD796E">
              <w:rPr>
                <w:rFonts w:eastAsia="Times New Roman" w:cs="Times New Roman"/>
                <w:b/>
                <w:bCs/>
                <w:sz w:val="24"/>
                <w:szCs w:val="24"/>
                <w:lang w:val="en-US" w:bidi="ar-SA"/>
              </w:rPr>
              <w:t>Thành phần</w:t>
            </w:r>
          </w:p>
        </w:tc>
        <w:tc>
          <w:tcPr>
            <w:tcW w:w="0" w:type="auto"/>
            <w:hideMark/>
          </w:tcPr>
          <w:p w14:paraId="35B549FF" w14:textId="77777777" w:rsidR="00BD796E" w:rsidRPr="00BD796E" w:rsidRDefault="00BD796E" w:rsidP="000B4AA5">
            <w:pPr>
              <w:spacing w:line="240" w:lineRule="auto"/>
              <w:ind w:left="0" w:firstLine="0"/>
              <w:jc w:val="left"/>
              <w:rPr>
                <w:rFonts w:eastAsia="Times New Roman" w:cs="Times New Roman"/>
                <w:b/>
                <w:bCs/>
                <w:sz w:val="24"/>
                <w:szCs w:val="24"/>
                <w:lang w:val="en-US" w:bidi="ar-SA"/>
              </w:rPr>
            </w:pPr>
            <w:r w:rsidRPr="00BD796E">
              <w:rPr>
                <w:rFonts w:eastAsia="Times New Roman" w:cs="Times New Roman"/>
                <w:b/>
                <w:bCs/>
                <w:sz w:val="24"/>
                <w:szCs w:val="24"/>
                <w:lang w:val="en-US" w:bidi="ar-SA"/>
              </w:rPr>
              <w:t>Chức năng</w:t>
            </w:r>
          </w:p>
        </w:tc>
      </w:tr>
      <w:tr w:rsidR="00BD796E" w:rsidRPr="00BD796E" w14:paraId="1ED7CA5C" w14:textId="77777777" w:rsidTr="000B4AA5">
        <w:tc>
          <w:tcPr>
            <w:tcW w:w="0" w:type="auto"/>
            <w:hideMark/>
          </w:tcPr>
          <w:p w14:paraId="06EBC1AA"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Voting Authority</w:t>
            </w:r>
          </w:p>
        </w:tc>
        <w:tc>
          <w:tcPr>
            <w:tcW w:w="0" w:type="auto"/>
            <w:hideMark/>
          </w:tcPr>
          <w:p w14:paraId="1D714E5B"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Sinh khóa, giải mã kết quả cuối</w:t>
            </w:r>
          </w:p>
        </w:tc>
      </w:tr>
      <w:tr w:rsidR="00BD796E" w:rsidRPr="00BD796E" w14:paraId="30BE52FA" w14:textId="77777777" w:rsidTr="000B4AA5">
        <w:tc>
          <w:tcPr>
            <w:tcW w:w="0" w:type="auto"/>
            <w:hideMark/>
          </w:tcPr>
          <w:p w14:paraId="577AE1F8"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Voter Client</w:t>
            </w:r>
          </w:p>
        </w:tc>
        <w:tc>
          <w:tcPr>
            <w:tcW w:w="0" w:type="auto"/>
            <w:hideMark/>
          </w:tcPr>
          <w:p w14:paraId="203BC9ED"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Thực hiện bỏ phiếu</w:t>
            </w:r>
          </w:p>
        </w:tc>
      </w:tr>
      <w:tr w:rsidR="00BD796E" w:rsidRPr="00BD796E" w14:paraId="1481EF1A" w14:textId="77777777" w:rsidTr="000B4AA5">
        <w:tc>
          <w:tcPr>
            <w:tcW w:w="0" w:type="auto"/>
            <w:hideMark/>
          </w:tcPr>
          <w:p w14:paraId="10821E69"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Homomorphic Server</w:t>
            </w:r>
          </w:p>
        </w:tc>
        <w:tc>
          <w:tcPr>
            <w:tcW w:w="0" w:type="auto"/>
            <w:hideMark/>
          </w:tcPr>
          <w:p w14:paraId="6AD55099"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Tổng hợp phiếu mã hóa</w:t>
            </w:r>
          </w:p>
        </w:tc>
      </w:tr>
      <w:tr w:rsidR="00BD796E" w:rsidRPr="00BD796E" w14:paraId="4B803AAD" w14:textId="77777777" w:rsidTr="000B4AA5">
        <w:tc>
          <w:tcPr>
            <w:tcW w:w="0" w:type="auto"/>
            <w:hideMark/>
          </w:tcPr>
          <w:p w14:paraId="57BE731D"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Bulletin Board</w:t>
            </w:r>
          </w:p>
        </w:tc>
        <w:tc>
          <w:tcPr>
            <w:tcW w:w="0" w:type="auto"/>
            <w:hideMark/>
          </w:tcPr>
          <w:p w14:paraId="405301FE"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Công khai phiếu đã mã hóa</w:t>
            </w:r>
          </w:p>
        </w:tc>
      </w:tr>
      <w:tr w:rsidR="00BD796E" w:rsidRPr="00BD796E" w14:paraId="5CA84582" w14:textId="77777777" w:rsidTr="000B4AA5">
        <w:tc>
          <w:tcPr>
            <w:tcW w:w="0" w:type="auto"/>
            <w:hideMark/>
          </w:tcPr>
          <w:p w14:paraId="1157CAAE"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Election Manager</w:t>
            </w:r>
          </w:p>
        </w:tc>
        <w:tc>
          <w:tcPr>
            <w:tcW w:w="0" w:type="auto"/>
            <w:hideMark/>
          </w:tcPr>
          <w:p w14:paraId="700721CA" w14:textId="77777777" w:rsidR="00BD796E" w:rsidRPr="00BD796E" w:rsidRDefault="00BD796E" w:rsidP="000B4AA5">
            <w:pPr>
              <w:spacing w:line="240" w:lineRule="auto"/>
              <w:ind w:left="0" w:firstLine="0"/>
              <w:jc w:val="left"/>
              <w:rPr>
                <w:rFonts w:eastAsia="Times New Roman" w:cs="Times New Roman"/>
                <w:sz w:val="24"/>
                <w:szCs w:val="24"/>
                <w:lang w:val="en-US" w:bidi="ar-SA"/>
              </w:rPr>
            </w:pPr>
            <w:r w:rsidRPr="00BD796E">
              <w:rPr>
                <w:rFonts w:eastAsia="Times New Roman" w:cs="Times New Roman"/>
                <w:sz w:val="24"/>
                <w:szCs w:val="24"/>
                <w:lang w:val="en-US" w:bidi="ar-SA"/>
              </w:rPr>
              <w:t>Kết thúc cuộc bỏ phiếu</w:t>
            </w:r>
          </w:p>
        </w:tc>
      </w:tr>
    </w:tbl>
    <w:p w14:paraId="1FBA6399" w14:textId="77777777" w:rsidR="00B80B9D" w:rsidRDefault="00B80B9D" w:rsidP="00285F01">
      <w:pPr>
        <w:pStyle w:val="NormalWeb"/>
      </w:pPr>
    </w:p>
    <w:p w14:paraId="27C60AAA" w14:textId="16E8E5E4" w:rsidR="008C68C1" w:rsidRDefault="008C68C1" w:rsidP="00285F01">
      <w:pPr>
        <w:pStyle w:val="NormalWeb"/>
      </w:pPr>
      <w:bookmarkStart w:id="0" w:name="_GoBack"/>
      <w:bookmarkEnd w:id="0"/>
    </w:p>
    <w:p w14:paraId="0A6AAC7D" w14:textId="77777777" w:rsidR="008C68C1" w:rsidRDefault="008C68C1" w:rsidP="00285F01">
      <w:pPr>
        <w:pStyle w:val="NormalWeb"/>
      </w:pPr>
    </w:p>
    <w:p w14:paraId="66C7AC9E" w14:textId="77777777" w:rsidR="00E1705D" w:rsidRDefault="00E1705D" w:rsidP="00285F01">
      <w:pPr>
        <w:pStyle w:val="NormalWeb"/>
      </w:pPr>
    </w:p>
    <w:p w14:paraId="1536240F" w14:textId="77777777" w:rsidR="00E1705D" w:rsidRDefault="00E1705D" w:rsidP="00285F01">
      <w:pPr>
        <w:jc w:val="left"/>
      </w:pPr>
    </w:p>
    <w:p w14:paraId="59121430" w14:textId="77777777" w:rsidR="00705739" w:rsidRDefault="00705739" w:rsidP="00285F01">
      <w:pPr>
        <w:jc w:val="left"/>
      </w:pPr>
    </w:p>
    <w:sectPr w:rsidR="00705739" w:rsidSect="00D330D8">
      <w:type w:val="continuous"/>
      <w:pgSz w:w="12240" w:h="15840"/>
      <w:pgMar w:top="1440" w:right="1080" w:bottom="1440" w:left="108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080A6A" w14:textId="77777777" w:rsidR="00D15F3E" w:rsidRDefault="00D15F3E">
      <w:pPr>
        <w:spacing w:line="240" w:lineRule="auto"/>
      </w:pPr>
      <w:r>
        <w:separator/>
      </w:r>
    </w:p>
  </w:endnote>
  <w:endnote w:type="continuationSeparator" w:id="0">
    <w:p w14:paraId="50298B37" w14:textId="77777777" w:rsidR="00D15F3E" w:rsidRDefault="00D15F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82AEC" w14:textId="77777777" w:rsidR="009853BD" w:rsidRDefault="009853BD" w:rsidP="00FA42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D6C606" w14:textId="77777777" w:rsidR="00D15F3E" w:rsidRDefault="00D15F3E">
      <w:pPr>
        <w:spacing w:line="240" w:lineRule="auto"/>
      </w:pPr>
      <w:r>
        <w:separator/>
      </w:r>
    </w:p>
  </w:footnote>
  <w:footnote w:type="continuationSeparator" w:id="0">
    <w:p w14:paraId="2DF7DA0E" w14:textId="77777777" w:rsidR="00D15F3E" w:rsidRDefault="00D15F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A6B6B"/>
    <w:multiLevelType w:val="hybridMultilevel"/>
    <w:tmpl w:val="1BE68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D773D"/>
    <w:multiLevelType w:val="multilevel"/>
    <w:tmpl w:val="54E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A0274"/>
    <w:multiLevelType w:val="hybridMultilevel"/>
    <w:tmpl w:val="F4A877B2"/>
    <w:lvl w:ilvl="0" w:tplc="A036B8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B36B2"/>
    <w:multiLevelType w:val="hybridMultilevel"/>
    <w:tmpl w:val="0956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D1472"/>
    <w:multiLevelType w:val="hybridMultilevel"/>
    <w:tmpl w:val="AE28C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146F0"/>
    <w:multiLevelType w:val="hybridMultilevel"/>
    <w:tmpl w:val="6AAC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F505B"/>
    <w:multiLevelType w:val="hybridMultilevel"/>
    <w:tmpl w:val="1BB65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E39A7"/>
    <w:multiLevelType w:val="multilevel"/>
    <w:tmpl w:val="EB68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8736A"/>
    <w:multiLevelType w:val="multilevel"/>
    <w:tmpl w:val="D76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52A38"/>
    <w:multiLevelType w:val="hybridMultilevel"/>
    <w:tmpl w:val="ABC89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12D68"/>
    <w:multiLevelType w:val="multilevel"/>
    <w:tmpl w:val="709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41DD9"/>
    <w:multiLevelType w:val="hybridMultilevel"/>
    <w:tmpl w:val="74E043BE"/>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9817D7"/>
    <w:multiLevelType w:val="multilevel"/>
    <w:tmpl w:val="A254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67AFD"/>
    <w:multiLevelType w:val="hybridMultilevel"/>
    <w:tmpl w:val="1BE68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0E244E"/>
    <w:multiLevelType w:val="multilevel"/>
    <w:tmpl w:val="EBF2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51CB5"/>
    <w:multiLevelType w:val="hybridMultilevel"/>
    <w:tmpl w:val="E17ABFDC"/>
    <w:lvl w:ilvl="0" w:tplc="0409000F">
      <w:start w:val="1"/>
      <w:numFmt w:val="decimal"/>
      <w:lvlText w:val="%1."/>
      <w:lvlJc w:val="left"/>
      <w:pPr>
        <w:ind w:left="2081" w:hanging="360"/>
      </w:pPr>
      <w:rPr>
        <w:rFonts w:hint="default"/>
      </w:rPr>
    </w:lvl>
    <w:lvl w:ilvl="1" w:tplc="04090003" w:tentative="1">
      <w:start w:val="1"/>
      <w:numFmt w:val="bullet"/>
      <w:lvlText w:val="o"/>
      <w:lvlJc w:val="left"/>
      <w:pPr>
        <w:ind w:left="2801" w:hanging="360"/>
      </w:pPr>
      <w:rPr>
        <w:rFonts w:ascii="Courier New" w:hAnsi="Courier New" w:cs="Courier New" w:hint="default"/>
      </w:rPr>
    </w:lvl>
    <w:lvl w:ilvl="2" w:tplc="04090005" w:tentative="1">
      <w:start w:val="1"/>
      <w:numFmt w:val="bullet"/>
      <w:lvlText w:val=""/>
      <w:lvlJc w:val="left"/>
      <w:pPr>
        <w:ind w:left="3521" w:hanging="360"/>
      </w:pPr>
      <w:rPr>
        <w:rFonts w:ascii="Wingdings" w:hAnsi="Wingdings" w:hint="default"/>
      </w:rPr>
    </w:lvl>
    <w:lvl w:ilvl="3" w:tplc="04090001" w:tentative="1">
      <w:start w:val="1"/>
      <w:numFmt w:val="bullet"/>
      <w:lvlText w:val=""/>
      <w:lvlJc w:val="left"/>
      <w:pPr>
        <w:ind w:left="4241" w:hanging="360"/>
      </w:pPr>
      <w:rPr>
        <w:rFonts w:ascii="Symbol" w:hAnsi="Symbol" w:hint="default"/>
      </w:rPr>
    </w:lvl>
    <w:lvl w:ilvl="4" w:tplc="04090003" w:tentative="1">
      <w:start w:val="1"/>
      <w:numFmt w:val="bullet"/>
      <w:lvlText w:val="o"/>
      <w:lvlJc w:val="left"/>
      <w:pPr>
        <w:ind w:left="4961" w:hanging="360"/>
      </w:pPr>
      <w:rPr>
        <w:rFonts w:ascii="Courier New" w:hAnsi="Courier New" w:cs="Courier New" w:hint="default"/>
      </w:rPr>
    </w:lvl>
    <w:lvl w:ilvl="5" w:tplc="04090005" w:tentative="1">
      <w:start w:val="1"/>
      <w:numFmt w:val="bullet"/>
      <w:lvlText w:val=""/>
      <w:lvlJc w:val="left"/>
      <w:pPr>
        <w:ind w:left="5681" w:hanging="360"/>
      </w:pPr>
      <w:rPr>
        <w:rFonts w:ascii="Wingdings" w:hAnsi="Wingdings" w:hint="default"/>
      </w:rPr>
    </w:lvl>
    <w:lvl w:ilvl="6" w:tplc="04090001" w:tentative="1">
      <w:start w:val="1"/>
      <w:numFmt w:val="bullet"/>
      <w:lvlText w:val=""/>
      <w:lvlJc w:val="left"/>
      <w:pPr>
        <w:ind w:left="6401" w:hanging="360"/>
      </w:pPr>
      <w:rPr>
        <w:rFonts w:ascii="Symbol" w:hAnsi="Symbol" w:hint="default"/>
      </w:rPr>
    </w:lvl>
    <w:lvl w:ilvl="7" w:tplc="04090003" w:tentative="1">
      <w:start w:val="1"/>
      <w:numFmt w:val="bullet"/>
      <w:lvlText w:val="o"/>
      <w:lvlJc w:val="left"/>
      <w:pPr>
        <w:ind w:left="7121" w:hanging="360"/>
      </w:pPr>
      <w:rPr>
        <w:rFonts w:ascii="Courier New" w:hAnsi="Courier New" w:cs="Courier New" w:hint="default"/>
      </w:rPr>
    </w:lvl>
    <w:lvl w:ilvl="8" w:tplc="04090005" w:tentative="1">
      <w:start w:val="1"/>
      <w:numFmt w:val="bullet"/>
      <w:lvlText w:val=""/>
      <w:lvlJc w:val="left"/>
      <w:pPr>
        <w:ind w:left="7841" w:hanging="360"/>
      </w:pPr>
      <w:rPr>
        <w:rFonts w:ascii="Wingdings" w:hAnsi="Wingdings" w:hint="default"/>
      </w:rPr>
    </w:lvl>
  </w:abstractNum>
  <w:abstractNum w:abstractNumId="16" w15:restartNumberingAfterBreak="0">
    <w:nsid w:val="33D64BAF"/>
    <w:multiLevelType w:val="multilevel"/>
    <w:tmpl w:val="95C410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FB65BC"/>
    <w:multiLevelType w:val="hybridMultilevel"/>
    <w:tmpl w:val="6F78EC58"/>
    <w:lvl w:ilvl="0" w:tplc="04090001">
      <w:start w:val="1"/>
      <w:numFmt w:val="bullet"/>
      <w:lvlText w:val=""/>
      <w:lvlJc w:val="left"/>
      <w:pPr>
        <w:ind w:left="2081" w:hanging="360"/>
      </w:pPr>
      <w:rPr>
        <w:rFonts w:ascii="Symbol" w:hAnsi="Symbol" w:hint="default"/>
      </w:rPr>
    </w:lvl>
    <w:lvl w:ilvl="1" w:tplc="04090003" w:tentative="1">
      <w:start w:val="1"/>
      <w:numFmt w:val="bullet"/>
      <w:lvlText w:val="o"/>
      <w:lvlJc w:val="left"/>
      <w:pPr>
        <w:ind w:left="2801" w:hanging="360"/>
      </w:pPr>
      <w:rPr>
        <w:rFonts w:ascii="Courier New" w:hAnsi="Courier New" w:cs="Courier New" w:hint="default"/>
      </w:rPr>
    </w:lvl>
    <w:lvl w:ilvl="2" w:tplc="04090005" w:tentative="1">
      <w:start w:val="1"/>
      <w:numFmt w:val="bullet"/>
      <w:lvlText w:val=""/>
      <w:lvlJc w:val="left"/>
      <w:pPr>
        <w:ind w:left="3521" w:hanging="360"/>
      </w:pPr>
      <w:rPr>
        <w:rFonts w:ascii="Wingdings" w:hAnsi="Wingdings" w:hint="default"/>
      </w:rPr>
    </w:lvl>
    <w:lvl w:ilvl="3" w:tplc="04090001" w:tentative="1">
      <w:start w:val="1"/>
      <w:numFmt w:val="bullet"/>
      <w:lvlText w:val=""/>
      <w:lvlJc w:val="left"/>
      <w:pPr>
        <w:ind w:left="4241" w:hanging="360"/>
      </w:pPr>
      <w:rPr>
        <w:rFonts w:ascii="Symbol" w:hAnsi="Symbol" w:hint="default"/>
      </w:rPr>
    </w:lvl>
    <w:lvl w:ilvl="4" w:tplc="04090003" w:tentative="1">
      <w:start w:val="1"/>
      <w:numFmt w:val="bullet"/>
      <w:lvlText w:val="o"/>
      <w:lvlJc w:val="left"/>
      <w:pPr>
        <w:ind w:left="4961" w:hanging="360"/>
      </w:pPr>
      <w:rPr>
        <w:rFonts w:ascii="Courier New" w:hAnsi="Courier New" w:cs="Courier New" w:hint="default"/>
      </w:rPr>
    </w:lvl>
    <w:lvl w:ilvl="5" w:tplc="04090005" w:tentative="1">
      <w:start w:val="1"/>
      <w:numFmt w:val="bullet"/>
      <w:lvlText w:val=""/>
      <w:lvlJc w:val="left"/>
      <w:pPr>
        <w:ind w:left="5681" w:hanging="360"/>
      </w:pPr>
      <w:rPr>
        <w:rFonts w:ascii="Wingdings" w:hAnsi="Wingdings" w:hint="default"/>
      </w:rPr>
    </w:lvl>
    <w:lvl w:ilvl="6" w:tplc="04090001" w:tentative="1">
      <w:start w:val="1"/>
      <w:numFmt w:val="bullet"/>
      <w:lvlText w:val=""/>
      <w:lvlJc w:val="left"/>
      <w:pPr>
        <w:ind w:left="6401" w:hanging="360"/>
      </w:pPr>
      <w:rPr>
        <w:rFonts w:ascii="Symbol" w:hAnsi="Symbol" w:hint="default"/>
      </w:rPr>
    </w:lvl>
    <w:lvl w:ilvl="7" w:tplc="04090003" w:tentative="1">
      <w:start w:val="1"/>
      <w:numFmt w:val="bullet"/>
      <w:lvlText w:val="o"/>
      <w:lvlJc w:val="left"/>
      <w:pPr>
        <w:ind w:left="7121" w:hanging="360"/>
      </w:pPr>
      <w:rPr>
        <w:rFonts w:ascii="Courier New" w:hAnsi="Courier New" w:cs="Courier New" w:hint="default"/>
      </w:rPr>
    </w:lvl>
    <w:lvl w:ilvl="8" w:tplc="04090005" w:tentative="1">
      <w:start w:val="1"/>
      <w:numFmt w:val="bullet"/>
      <w:lvlText w:val=""/>
      <w:lvlJc w:val="left"/>
      <w:pPr>
        <w:ind w:left="7841" w:hanging="360"/>
      </w:pPr>
      <w:rPr>
        <w:rFonts w:ascii="Wingdings" w:hAnsi="Wingdings" w:hint="default"/>
      </w:rPr>
    </w:lvl>
  </w:abstractNum>
  <w:abstractNum w:abstractNumId="18" w15:restartNumberingAfterBreak="0">
    <w:nsid w:val="34850CD9"/>
    <w:multiLevelType w:val="hybridMultilevel"/>
    <w:tmpl w:val="AA20FB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4D5205F"/>
    <w:multiLevelType w:val="hybridMultilevel"/>
    <w:tmpl w:val="413CF6FA"/>
    <w:lvl w:ilvl="0" w:tplc="1F288B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30363D"/>
    <w:multiLevelType w:val="multilevel"/>
    <w:tmpl w:val="0C9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E0DDB"/>
    <w:multiLevelType w:val="multilevel"/>
    <w:tmpl w:val="780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B1E90"/>
    <w:multiLevelType w:val="multilevel"/>
    <w:tmpl w:val="710E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502B9"/>
    <w:multiLevelType w:val="multilevel"/>
    <w:tmpl w:val="95C410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B7A80"/>
    <w:multiLevelType w:val="hybridMultilevel"/>
    <w:tmpl w:val="A41A1766"/>
    <w:lvl w:ilvl="0" w:tplc="1F288B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DA6172"/>
    <w:multiLevelType w:val="hybridMultilevel"/>
    <w:tmpl w:val="4144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C53FE4"/>
    <w:multiLevelType w:val="multilevel"/>
    <w:tmpl w:val="95C410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1E0E85"/>
    <w:multiLevelType w:val="multilevel"/>
    <w:tmpl w:val="95C410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710834"/>
    <w:multiLevelType w:val="hybridMultilevel"/>
    <w:tmpl w:val="1EA4C666"/>
    <w:lvl w:ilvl="0" w:tplc="04090001">
      <w:start w:val="1"/>
      <w:numFmt w:val="bullet"/>
      <w:lvlText w:val=""/>
      <w:lvlJc w:val="left"/>
      <w:pPr>
        <w:ind w:left="720" w:hanging="360"/>
      </w:pPr>
      <w:rPr>
        <w:rFonts w:ascii="Symbol" w:hAnsi="Symbol" w:hint="default"/>
      </w:rPr>
    </w:lvl>
    <w:lvl w:ilvl="1" w:tplc="AB821E42">
      <w:numFmt w:val="bullet"/>
      <w:lvlText w:val=""/>
      <w:lvlJc w:val="left"/>
      <w:pPr>
        <w:ind w:left="1440" w:hanging="360"/>
      </w:pPr>
      <w:rPr>
        <w:rFonts w:ascii="Wingdings" w:eastAsia="Times New Roman"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FB5E5F"/>
    <w:multiLevelType w:val="multilevel"/>
    <w:tmpl w:val="5F8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1F63B2"/>
    <w:multiLevelType w:val="hybridMultilevel"/>
    <w:tmpl w:val="DF426D94"/>
    <w:lvl w:ilvl="0" w:tplc="04090001">
      <w:start w:val="1"/>
      <w:numFmt w:val="bullet"/>
      <w:lvlText w:val=""/>
      <w:lvlJc w:val="left"/>
      <w:pPr>
        <w:ind w:left="2081" w:hanging="360"/>
      </w:pPr>
      <w:rPr>
        <w:rFonts w:ascii="Symbol" w:hAnsi="Symbol" w:hint="default"/>
      </w:rPr>
    </w:lvl>
    <w:lvl w:ilvl="1" w:tplc="04090003" w:tentative="1">
      <w:start w:val="1"/>
      <w:numFmt w:val="bullet"/>
      <w:lvlText w:val="o"/>
      <w:lvlJc w:val="left"/>
      <w:pPr>
        <w:ind w:left="2801" w:hanging="360"/>
      </w:pPr>
      <w:rPr>
        <w:rFonts w:ascii="Courier New" w:hAnsi="Courier New" w:cs="Courier New" w:hint="default"/>
      </w:rPr>
    </w:lvl>
    <w:lvl w:ilvl="2" w:tplc="04090005" w:tentative="1">
      <w:start w:val="1"/>
      <w:numFmt w:val="bullet"/>
      <w:lvlText w:val=""/>
      <w:lvlJc w:val="left"/>
      <w:pPr>
        <w:ind w:left="3521" w:hanging="360"/>
      </w:pPr>
      <w:rPr>
        <w:rFonts w:ascii="Wingdings" w:hAnsi="Wingdings" w:hint="default"/>
      </w:rPr>
    </w:lvl>
    <w:lvl w:ilvl="3" w:tplc="04090001" w:tentative="1">
      <w:start w:val="1"/>
      <w:numFmt w:val="bullet"/>
      <w:lvlText w:val=""/>
      <w:lvlJc w:val="left"/>
      <w:pPr>
        <w:ind w:left="4241" w:hanging="360"/>
      </w:pPr>
      <w:rPr>
        <w:rFonts w:ascii="Symbol" w:hAnsi="Symbol" w:hint="default"/>
      </w:rPr>
    </w:lvl>
    <w:lvl w:ilvl="4" w:tplc="04090003" w:tentative="1">
      <w:start w:val="1"/>
      <w:numFmt w:val="bullet"/>
      <w:lvlText w:val="o"/>
      <w:lvlJc w:val="left"/>
      <w:pPr>
        <w:ind w:left="4961" w:hanging="360"/>
      </w:pPr>
      <w:rPr>
        <w:rFonts w:ascii="Courier New" w:hAnsi="Courier New" w:cs="Courier New" w:hint="default"/>
      </w:rPr>
    </w:lvl>
    <w:lvl w:ilvl="5" w:tplc="04090005" w:tentative="1">
      <w:start w:val="1"/>
      <w:numFmt w:val="bullet"/>
      <w:lvlText w:val=""/>
      <w:lvlJc w:val="left"/>
      <w:pPr>
        <w:ind w:left="5681" w:hanging="360"/>
      </w:pPr>
      <w:rPr>
        <w:rFonts w:ascii="Wingdings" w:hAnsi="Wingdings" w:hint="default"/>
      </w:rPr>
    </w:lvl>
    <w:lvl w:ilvl="6" w:tplc="04090001" w:tentative="1">
      <w:start w:val="1"/>
      <w:numFmt w:val="bullet"/>
      <w:lvlText w:val=""/>
      <w:lvlJc w:val="left"/>
      <w:pPr>
        <w:ind w:left="6401" w:hanging="360"/>
      </w:pPr>
      <w:rPr>
        <w:rFonts w:ascii="Symbol" w:hAnsi="Symbol" w:hint="default"/>
      </w:rPr>
    </w:lvl>
    <w:lvl w:ilvl="7" w:tplc="04090003" w:tentative="1">
      <w:start w:val="1"/>
      <w:numFmt w:val="bullet"/>
      <w:lvlText w:val="o"/>
      <w:lvlJc w:val="left"/>
      <w:pPr>
        <w:ind w:left="7121" w:hanging="360"/>
      </w:pPr>
      <w:rPr>
        <w:rFonts w:ascii="Courier New" w:hAnsi="Courier New" w:cs="Courier New" w:hint="default"/>
      </w:rPr>
    </w:lvl>
    <w:lvl w:ilvl="8" w:tplc="04090005" w:tentative="1">
      <w:start w:val="1"/>
      <w:numFmt w:val="bullet"/>
      <w:lvlText w:val=""/>
      <w:lvlJc w:val="left"/>
      <w:pPr>
        <w:ind w:left="7841" w:hanging="360"/>
      </w:pPr>
      <w:rPr>
        <w:rFonts w:ascii="Wingdings" w:hAnsi="Wingdings" w:hint="default"/>
      </w:rPr>
    </w:lvl>
  </w:abstractNum>
  <w:abstractNum w:abstractNumId="31" w15:restartNumberingAfterBreak="0">
    <w:nsid w:val="63D404BE"/>
    <w:multiLevelType w:val="hybridMultilevel"/>
    <w:tmpl w:val="2EC0C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351A87"/>
    <w:multiLevelType w:val="multilevel"/>
    <w:tmpl w:val="E49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873FF"/>
    <w:multiLevelType w:val="multilevel"/>
    <w:tmpl w:val="9DD4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84E71"/>
    <w:multiLevelType w:val="hybridMultilevel"/>
    <w:tmpl w:val="11F0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481CE8"/>
    <w:multiLevelType w:val="hybridMultilevel"/>
    <w:tmpl w:val="358A3BBC"/>
    <w:lvl w:ilvl="0" w:tplc="1F288B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F73FEA"/>
    <w:multiLevelType w:val="multilevel"/>
    <w:tmpl w:val="4AD8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B5F96"/>
    <w:multiLevelType w:val="hybridMultilevel"/>
    <w:tmpl w:val="71C87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AE1ECC"/>
    <w:multiLevelType w:val="hybridMultilevel"/>
    <w:tmpl w:val="5E0443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0A83256"/>
    <w:multiLevelType w:val="hybridMultilevel"/>
    <w:tmpl w:val="9808D99A"/>
    <w:lvl w:ilvl="0" w:tplc="1F288B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BD4D5A"/>
    <w:multiLevelType w:val="multilevel"/>
    <w:tmpl w:val="81D0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91F71"/>
    <w:multiLevelType w:val="multilevel"/>
    <w:tmpl w:val="B7B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A86F8E"/>
    <w:multiLevelType w:val="hybridMultilevel"/>
    <w:tmpl w:val="D65E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F90FC9"/>
    <w:multiLevelType w:val="multilevel"/>
    <w:tmpl w:val="ADB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4"/>
  </w:num>
  <w:num w:numId="3">
    <w:abstractNumId w:val="39"/>
  </w:num>
  <w:num w:numId="4">
    <w:abstractNumId w:val="19"/>
  </w:num>
  <w:num w:numId="5">
    <w:abstractNumId w:val="18"/>
  </w:num>
  <w:num w:numId="6">
    <w:abstractNumId w:val="35"/>
  </w:num>
  <w:num w:numId="7">
    <w:abstractNumId w:val="15"/>
  </w:num>
  <w:num w:numId="8">
    <w:abstractNumId w:val="11"/>
  </w:num>
  <w:num w:numId="9">
    <w:abstractNumId w:val="31"/>
  </w:num>
  <w:num w:numId="10">
    <w:abstractNumId w:val="4"/>
  </w:num>
  <w:num w:numId="11">
    <w:abstractNumId w:val="13"/>
  </w:num>
  <w:num w:numId="12">
    <w:abstractNumId w:val="28"/>
  </w:num>
  <w:num w:numId="13">
    <w:abstractNumId w:val="34"/>
  </w:num>
  <w:num w:numId="14">
    <w:abstractNumId w:val="9"/>
  </w:num>
  <w:num w:numId="15">
    <w:abstractNumId w:val="6"/>
  </w:num>
  <w:num w:numId="16">
    <w:abstractNumId w:val="0"/>
  </w:num>
  <w:num w:numId="17">
    <w:abstractNumId w:val="30"/>
  </w:num>
  <w:num w:numId="18">
    <w:abstractNumId w:val="5"/>
  </w:num>
  <w:num w:numId="19">
    <w:abstractNumId w:val="37"/>
  </w:num>
  <w:num w:numId="20">
    <w:abstractNumId w:val="20"/>
  </w:num>
  <w:num w:numId="21">
    <w:abstractNumId w:val="8"/>
  </w:num>
  <w:num w:numId="22">
    <w:abstractNumId w:val="40"/>
  </w:num>
  <w:num w:numId="23">
    <w:abstractNumId w:val="41"/>
  </w:num>
  <w:num w:numId="24">
    <w:abstractNumId w:val="36"/>
  </w:num>
  <w:num w:numId="25">
    <w:abstractNumId w:val="22"/>
  </w:num>
  <w:num w:numId="26">
    <w:abstractNumId w:val="7"/>
  </w:num>
  <w:num w:numId="27">
    <w:abstractNumId w:val="21"/>
  </w:num>
  <w:num w:numId="28">
    <w:abstractNumId w:val="1"/>
  </w:num>
  <w:num w:numId="29">
    <w:abstractNumId w:val="3"/>
  </w:num>
  <w:num w:numId="30">
    <w:abstractNumId w:val="26"/>
  </w:num>
  <w:num w:numId="31">
    <w:abstractNumId w:val="43"/>
  </w:num>
  <w:num w:numId="32">
    <w:abstractNumId w:val="32"/>
  </w:num>
  <w:num w:numId="33">
    <w:abstractNumId w:val="14"/>
  </w:num>
  <w:num w:numId="34">
    <w:abstractNumId w:val="33"/>
  </w:num>
  <w:num w:numId="35">
    <w:abstractNumId w:val="12"/>
  </w:num>
  <w:num w:numId="36">
    <w:abstractNumId w:val="23"/>
  </w:num>
  <w:num w:numId="37">
    <w:abstractNumId w:val="2"/>
  </w:num>
  <w:num w:numId="38">
    <w:abstractNumId w:val="27"/>
  </w:num>
  <w:num w:numId="39">
    <w:abstractNumId w:val="16"/>
  </w:num>
  <w:num w:numId="40">
    <w:abstractNumId w:val="29"/>
  </w:num>
  <w:num w:numId="41">
    <w:abstractNumId w:val="10"/>
  </w:num>
  <w:num w:numId="42">
    <w:abstractNumId w:val="42"/>
  </w:num>
  <w:num w:numId="43">
    <w:abstractNumId w:val="17"/>
  </w:num>
  <w:num w:numId="44">
    <w:abstractNumId w:val="2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05D"/>
    <w:rsid w:val="00010F8D"/>
    <w:rsid w:val="000371C8"/>
    <w:rsid w:val="000B5F2C"/>
    <w:rsid w:val="000B7FB0"/>
    <w:rsid w:val="000C6C94"/>
    <w:rsid w:val="000D287B"/>
    <w:rsid w:val="000D39EC"/>
    <w:rsid w:val="00191839"/>
    <w:rsid w:val="00191CE8"/>
    <w:rsid w:val="00193B59"/>
    <w:rsid w:val="001A036C"/>
    <w:rsid w:val="001B6928"/>
    <w:rsid w:val="001E10BE"/>
    <w:rsid w:val="001F739C"/>
    <w:rsid w:val="00274E0E"/>
    <w:rsid w:val="00285F01"/>
    <w:rsid w:val="002E06F3"/>
    <w:rsid w:val="002E19ED"/>
    <w:rsid w:val="003107DB"/>
    <w:rsid w:val="003323FE"/>
    <w:rsid w:val="00345019"/>
    <w:rsid w:val="0038132F"/>
    <w:rsid w:val="003866D0"/>
    <w:rsid w:val="00390F91"/>
    <w:rsid w:val="003B275F"/>
    <w:rsid w:val="003C3038"/>
    <w:rsid w:val="003D3872"/>
    <w:rsid w:val="00426CFB"/>
    <w:rsid w:val="004B3833"/>
    <w:rsid w:val="004D0CC3"/>
    <w:rsid w:val="00525188"/>
    <w:rsid w:val="005743CA"/>
    <w:rsid w:val="005A114A"/>
    <w:rsid w:val="005D06F0"/>
    <w:rsid w:val="005D6147"/>
    <w:rsid w:val="0061581C"/>
    <w:rsid w:val="00667162"/>
    <w:rsid w:val="006759B5"/>
    <w:rsid w:val="006D217B"/>
    <w:rsid w:val="00702360"/>
    <w:rsid w:val="00705739"/>
    <w:rsid w:val="00733C70"/>
    <w:rsid w:val="007A2956"/>
    <w:rsid w:val="008865A3"/>
    <w:rsid w:val="008C68C1"/>
    <w:rsid w:val="0096763D"/>
    <w:rsid w:val="0098509C"/>
    <w:rsid w:val="009853BD"/>
    <w:rsid w:val="00A01A71"/>
    <w:rsid w:val="00A0778A"/>
    <w:rsid w:val="00A7044D"/>
    <w:rsid w:val="00AB159E"/>
    <w:rsid w:val="00B26F63"/>
    <w:rsid w:val="00B72013"/>
    <w:rsid w:val="00B804E5"/>
    <w:rsid w:val="00B80B9D"/>
    <w:rsid w:val="00BC2B39"/>
    <w:rsid w:val="00BC6E63"/>
    <w:rsid w:val="00BD796E"/>
    <w:rsid w:val="00BE7745"/>
    <w:rsid w:val="00BF1E8D"/>
    <w:rsid w:val="00C13727"/>
    <w:rsid w:val="00C27B7A"/>
    <w:rsid w:val="00C54404"/>
    <w:rsid w:val="00C76BFC"/>
    <w:rsid w:val="00CD4D39"/>
    <w:rsid w:val="00D039B8"/>
    <w:rsid w:val="00D15F3E"/>
    <w:rsid w:val="00D330D8"/>
    <w:rsid w:val="00D431EE"/>
    <w:rsid w:val="00D95AC7"/>
    <w:rsid w:val="00DA3CD5"/>
    <w:rsid w:val="00DE379F"/>
    <w:rsid w:val="00E00E59"/>
    <w:rsid w:val="00E1705D"/>
    <w:rsid w:val="00E46D44"/>
    <w:rsid w:val="00E52AF0"/>
    <w:rsid w:val="00E53EF5"/>
    <w:rsid w:val="00E82AEB"/>
    <w:rsid w:val="00F571C7"/>
    <w:rsid w:val="00F94C26"/>
    <w:rsid w:val="00FA4246"/>
    <w:rsid w:val="00FB1E62"/>
    <w:rsid w:val="00FD7F50"/>
    <w:rsid w:val="00FE0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A68D"/>
  <w15:chartTrackingRefBased/>
  <w15:docId w15:val="{3E4A35CC-C457-4D11-B01C-613B145E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2"/>
        <w:lang w:val="en-US" w:eastAsia="en-US" w:bidi="ar-SA"/>
      </w:rPr>
    </w:rPrDefault>
    <w:pPrDefault>
      <w:pPr>
        <w:spacing w:after="16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796E"/>
    <w:pPr>
      <w:spacing w:after="0" w:line="360" w:lineRule="auto"/>
      <w:ind w:left="652" w:firstLine="709"/>
      <w:jc w:val="both"/>
    </w:pPr>
    <w:rPr>
      <w:rFonts w:eastAsia="Calibri" w:cs="Cordia New"/>
      <w:sz w:val="26"/>
      <w:szCs w:val="28"/>
      <w:lang w:val="en-AU" w:bidi="th-TH"/>
    </w:rPr>
  </w:style>
  <w:style w:type="paragraph" w:styleId="Heading2">
    <w:name w:val="heading 2"/>
    <w:basedOn w:val="Normal"/>
    <w:next w:val="Normal"/>
    <w:link w:val="Heading2Char"/>
    <w:uiPriority w:val="9"/>
    <w:unhideWhenUsed/>
    <w:qFormat/>
    <w:rsid w:val="00E1705D"/>
    <w:pPr>
      <w:keepNext/>
      <w:keepLines/>
      <w:spacing w:before="240" w:after="120"/>
      <w:jc w:val="left"/>
      <w:outlineLvl w:val="1"/>
    </w:pPr>
    <w:rPr>
      <w:rFonts w:eastAsiaTheme="majorEastAsia" w:cs="Angsana New"/>
      <w:b/>
      <w:color w:val="2F5496" w:themeColor="accent1" w:themeShade="BF"/>
      <w:szCs w:val="33"/>
    </w:rPr>
  </w:style>
  <w:style w:type="paragraph" w:styleId="Heading3">
    <w:name w:val="heading 3"/>
    <w:basedOn w:val="Normal"/>
    <w:next w:val="Normal"/>
    <w:link w:val="Heading3Char"/>
    <w:uiPriority w:val="9"/>
    <w:semiHidden/>
    <w:unhideWhenUsed/>
    <w:qFormat/>
    <w:rsid w:val="00B804E5"/>
    <w:pPr>
      <w:keepNext/>
      <w:keepLines/>
      <w:spacing w:before="40"/>
      <w:outlineLvl w:val="2"/>
    </w:pPr>
    <w:rPr>
      <w:rFonts w:asciiTheme="majorHAnsi" w:eastAsiaTheme="majorEastAsia" w:hAnsiTheme="majorHAnsi" w:cs="Angsana New"/>
      <w:color w:val="1F3763" w:themeColor="accent1" w:themeShade="7F"/>
      <w:sz w:val="24"/>
      <w:szCs w:val="30"/>
    </w:rPr>
  </w:style>
  <w:style w:type="paragraph" w:styleId="Heading4">
    <w:name w:val="heading 4"/>
    <w:basedOn w:val="Normal"/>
    <w:next w:val="Normal"/>
    <w:link w:val="Heading4Char"/>
    <w:uiPriority w:val="9"/>
    <w:semiHidden/>
    <w:unhideWhenUsed/>
    <w:qFormat/>
    <w:rsid w:val="00B804E5"/>
    <w:pPr>
      <w:keepNext/>
      <w:keepLines/>
      <w:spacing w:before="40"/>
      <w:outlineLvl w:val="3"/>
    </w:pPr>
    <w:rPr>
      <w:rFonts w:asciiTheme="majorHAnsi" w:eastAsiaTheme="majorEastAsia" w:hAnsiTheme="majorHAnsi" w:cs="Angsana New"/>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705D"/>
    <w:rPr>
      <w:rFonts w:eastAsiaTheme="majorEastAsia" w:cs="Angsana New"/>
      <w:b/>
      <w:color w:val="2F5496" w:themeColor="accent1" w:themeShade="BF"/>
      <w:sz w:val="26"/>
      <w:szCs w:val="33"/>
      <w:lang w:val="en-AU" w:bidi="th-TH"/>
    </w:rPr>
  </w:style>
  <w:style w:type="paragraph" w:styleId="Footer">
    <w:name w:val="footer"/>
    <w:basedOn w:val="Normal"/>
    <w:link w:val="FooterChar"/>
    <w:uiPriority w:val="99"/>
    <w:unhideWhenUsed/>
    <w:rsid w:val="00E1705D"/>
    <w:pPr>
      <w:tabs>
        <w:tab w:val="center" w:pos="4536"/>
      </w:tabs>
      <w:spacing w:line="240" w:lineRule="auto"/>
      <w:ind w:firstLine="0"/>
    </w:pPr>
    <w:rPr>
      <w:szCs w:val="35"/>
    </w:rPr>
  </w:style>
  <w:style w:type="character" w:customStyle="1" w:styleId="FooterChar">
    <w:name w:val="Footer Char"/>
    <w:basedOn w:val="DefaultParagraphFont"/>
    <w:link w:val="Footer"/>
    <w:uiPriority w:val="99"/>
    <w:rsid w:val="00E1705D"/>
    <w:rPr>
      <w:rFonts w:eastAsia="Calibri" w:cs="Cordia New"/>
      <w:sz w:val="26"/>
      <w:szCs w:val="35"/>
      <w:lang w:val="en-AU" w:bidi="th-TH"/>
    </w:rPr>
  </w:style>
  <w:style w:type="paragraph" w:customStyle="1" w:styleId="TrangBa">
    <w:name w:val="Trang Bìa"/>
    <w:qFormat/>
    <w:rsid w:val="00E1705D"/>
    <w:pPr>
      <w:spacing w:after="0" w:line="240" w:lineRule="auto"/>
      <w:jc w:val="center"/>
    </w:pPr>
    <w:rPr>
      <w:rFonts w:eastAsia="Calibri" w:cs="Cordia New"/>
      <w:szCs w:val="28"/>
      <w:lang w:val="en-AU" w:eastAsia="en-AU" w:bidi="th-TH"/>
    </w:rPr>
  </w:style>
  <w:style w:type="paragraph" w:styleId="NormalWeb">
    <w:name w:val="Normal (Web)"/>
    <w:basedOn w:val="Normal"/>
    <w:uiPriority w:val="99"/>
    <w:unhideWhenUsed/>
    <w:rsid w:val="00E1705D"/>
    <w:pPr>
      <w:spacing w:before="100" w:beforeAutospacing="1" w:after="100" w:afterAutospacing="1" w:line="240" w:lineRule="auto"/>
      <w:ind w:left="0" w:firstLine="0"/>
      <w:jc w:val="left"/>
    </w:pPr>
    <w:rPr>
      <w:rFonts w:eastAsia="Times New Roman" w:cs="Times New Roman"/>
      <w:sz w:val="24"/>
      <w:szCs w:val="24"/>
      <w:lang w:val="en-US" w:bidi="ar-SA"/>
    </w:rPr>
  </w:style>
  <w:style w:type="paragraph" w:styleId="ListParagraph">
    <w:name w:val="List Paragraph"/>
    <w:basedOn w:val="Normal"/>
    <w:uiPriority w:val="34"/>
    <w:qFormat/>
    <w:rsid w:val="005743CA"/>
    <w:pPr>
      <w:ind w:left="720"/>
      <w:contextualSpacing/>
    </w:pPr>
  </w:style>
  <w:style w:type="character" w:styleId="PlaceholderText">
    <w:name w:val="Placeholder Text"/>
    <w:basedOn w:val="DefaultParagraphFont"/>
    <w:uiPriority w:val="99"/>
    <w:semiHidden/>
    <w:rsid w:val="00FA4246"/>
    <w:rPr>
      <w:color w:val="808080"/>
    </w:rPr>
  </w:style>
  <w:style w:type="character" w:customStyle="1" w:styleId="mord">
    <w:name w:val="mord"/>
    <w:basedOn w:val="DefaultParagraphFont"/>
    <w:rsid w:val="00285F01"/>
  </w:style>
  <w:style w:type="character" w:customStyle="1" w:styleId="mbin">
    <w:name w:val="mbin"/>
    <w:basedOn w:val="DefaultParagraphFont"/>
    <w:rsid w:val="00285F01"/>
  </w:style>
  <w:style w:type="character" w:customStyle="1" w:styleId="mrel">
    <w:name w:val="mrel"/>
    <w:basedOn w:val="DefaultParagraphFont"/>
    <w:rsid w:val="004D0CC3"/>
  </w:style>
  <w:style w:type="character" w:customStyle="1" w:styleId="mopen">
    <w:name w:val="mopen"/>
    <w:basedOn w:val="DefaultParagraphFont"/>
    <w:rsid w:val="004D0CC3"/>
  </w:style>
  <w:style w:type="character" w:customStyle="1" w:styleId="vlist-s">
    <w:name w:val="vlist-s"/>
    <w:basedOn w:val="DefaultParagraphFont"/>
    <w:rsid w:val="004D0CC3"/>
  </w:style>
  <w:style w:type="character" w:customStyle="1" w:styleId="mpunct">
    <w:name w:val="mpunct"/>
    <w:basedOn w:val="DefaultParagraphFont"/>
    <w:rsid w:val="004D0CC3"/>
  </w:style>
  <w:style w:type="character" w:customStyle="1" w:styleId="mclose">
    <w:name w:val="mclose"/>
    <w:basedOn w:val="DefaultParagraphFont"/>
    <w:rsid w:val="004D0CC3"/>
  </w:style>
  <w:style w:type="character" w:customStyle="1" w:styleId="mop">
    <w:name w:val="mop"/>
    <w:basedOn w:val="DefaultParagraphFont"/>
    <w:rsid w:val="00E52AF0"/>
  </w:style>
  <w:style w:type="character" w:customStyle="1" w:styleId="fs6">
    <w:name w:val="fs6"/>
    <w:basedOn w:val="DefaultParagraphFont"/>
    <w:rsid w:val="00C13727"/>
  </w:style>
  <w:style w:type="character" w:customStyle="1" w:styleId="ffd">
    <w:name w:val="ffd"/>
    <w:basedOn w:val="DefaultParagraphFont"/>
    <w:rsid w:val="00C13727"/>
  </w:style>
  <w:style w:type="character" w:customStyle="1" w:styleId="math-inline">
    <w:name w:val="math-inline"/>
    <w:basedOn w:val="DefaultParagraphFont"/>
    <w:rsid w:val="00274E0E"/>
  </w:style>
  <w:style w:type="character" w:customStyle="1" w:styleId="Heading3Char">
    <w:name w:val="Heading 3 Char"/>
    <w:basedOn w:val="DefaultParagraphFont"/>
    <w:link w:val="Heading3"/>
    <w:uiPriority w:val="9"/>
    <w:semiHidden/>
    <w:rsid w:val="00B804E5"/>
    <w:rPr>
      <w:rFonts w:asciiTheme="majorHAnsi" w:eastAsiaTheme="majorEastAsia" w:hAnsiTheme="majorHAnsi" w:cs="Angsana New"/>
      <w:color w:val="1F3763" w:themeColor="accent1" w:themeShade="7F"/>
      <w:sz w:val="24"/>
      <w:szCs w:val="30"/>
      <w:lang w:val="en-AU" w:bidi="th-TH"/>
    </w:rPr>
  </w:style>
  <w:style w:type="character" w:customStyle="1" w:styleId="Heading4Char">
    <w:name w:val="Heading 4 Char"/>
    <w:basedOn w:val="DefaultParagraphFont"/>
    <w:link w:val="Heading4"/>
    <w:uiPriority w:val="9"/>
    <w:semiHidden/>
    <w:rsid w:val="00B804E5"/>
    <w:rPr>
      <w:rFonts w:asciiTheme="majorHAnsi" w:eastAsiaTheme="majorEastAsia" w:hAnsiTheme="majorHAnsi" w:cs="Angsana New"/>
      <w:i/>
      <w:iCs/>
      <w:color w:val="2F5496" w:themeColor="accent1" w:themeShade="BF"/>
      <w:sz w:val="26"/>
      <w:szCs w:val="28"/>
      <w:lang w:val="en-AU" w:bidi="th-TH"/>
    </w:rPr>
  </w:style>
  <w:style w:type="character" w:customStyle="1" w:styleId="katex-mathml">
    <w:name w:val="katex-mathml"/>
    <w:basedOn w:val="DefaultParagraphFont"/>
    <w:rsid w:val="00B804E5"/>
  </w:style>
  <w:style w:type="character" w:styleId="Strong">
    <w:name w:val="Strong"/>
    <w:basedOn w:val="DefaultParagraphFont"/>
    <w:uiPriority w:val="22"/>
    <w:qFormat/>
    <w:rsid w:val="00A7044D"/>
    <w:rPr>
      <w:b/>
      <w:bCs/>
    </w:rPr>
  </w:style>
  <w:style w:type="character" w:customStyle="1" w:styleId="a">
    <w:name w:val="_"/>
    <w:basedOn w:val="DefaultParagraphFont"/>
    <w:rsid w:val="00C76BFC"/>
  </w:style>
  <w:style w:type="table" w:styleId="TableGridLight">
    <w:name w:val="Grid Table Light"/>
    <w:basedOn w:val="TableNormal"/>
    <w:uiPriority w:val="40"/>
    <w:rsid w:val="00C76B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76B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C76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91839"/>
    <w:rPr>
      <w:i/>
      <w:iCs/>
    </w:rPr>
  </w:style>
  <w:style w:type="character" w:customStyle="1" w:styleId="citation-409">
    <w:name w:val="citation-409"/>
    <w:basedOn w:val="DefaultParagraphFont"/>
    <w:rsid w:val="00C54404"/>
  </w:style>
  <w:style w:type="character" w:customStyle="1" w:styleId="citation-408">
    <w:name w:val="citation-408"/>
    <w:basedOn w:val="DefaultParagraphFont"/>
    <w:rsid w:val="00C54404"/>
  </w:style>
  <w:style w:type="character" w:customStyle="1" w:styleId="citation-394">
    <w:name w:val="citation-394"/>
    <w:basedOn w:val="DefaultParagraphFont"/>
    <w:rsid w:val="00C54404"/>
  </w:style>
  <w:style w:type="character" w:customStyle="1" w:styleId="citation-393">
    <w:name w:val="citation-393"/>
    <w:basedOn w:val="DefaultParagraphFont"/>
    <w:rsid w:val="00C54404"/>
  </w:style>
  <w:style w:type="character" w:customStyle="1" w:styleId="whitespace-normal">
    <w:name w:val="whitespace-normal"/>
    <w:basedOn w:val="DefaultParagraphFont"/>
    <w:rsid w:val="00FD7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47381">
      <w:bodyDiv w:val="1"/>
      <w:marLeft w:val="0"/>
      <w:marRight w:val="0"/>
      <w:marTop w:val="0"/>
      <w:marBottom w:val="0"/>
      <w:divBdr>
        <w:top w:val="none" w:sz="0" w:space="0" w:color="auto"/>
        <w:left w:val="none" w:sz="0" w:space="0" w:color="auto"/>
        <w:bottom w:val="none" w:sz="0" w:space="0" w:color="auto"/>
        <w:right w:val="none" w:sz="0" w:space="0" w:color="auto"/>
      </w:divBdr>
    </w:div>
    <w:div w:id="175121220">
      <w:bodyDiv w:val="1"/>
      <w:marLeft w:val="0"/>
      <w:marRight w:val="0"/>
      <w:marTop w:val="0"/>
      <w:marBottom w:val="0"/>
      <w:divBdr>
        <w:top w:val="none" w:sz="0" w:space="0" w:color="auto"/>
        <w:left w:val="none" w:sz="0" w:space="0" w:color="auto"/>
        <w:bottom w:val="none" w:sz="0" w:space="0" w:color="auto"/>
        <w:right w:val="none" w:sz="0" w:space="0" w:color="auto"/>
      </w:divBdr>
    </w:div>
    <w:div w:id="267978256">
      <w:bodyDiv w:val="1"/>
      <w:marLeft w:val="0"/>
      <w:marRight w:val="0"/>
      <w:marTop w:val="0"/>
      <w:marBottom w:val="0"/>
      <w:divBdr>
        <w:top w:val="none" w:sz="0" w:space="0" w:color="auto"/>
        <w:left w:val="none" w:sz="0" w:space="0" w:color="auto"/>
        <w:bottom w:val="none" w:sz="0" w:space="0" w:color="auto"/>
        <w:right w:val="none" w:sz="0" w:space="0" w:color="auto"/>
      </w:divBdr>
    </w:div>
    <w:div w:id="329137473">
      <w:bodyDiv w:val="1"/>
      <w:marLeft w:val="0"/>
      <w:marRight w:val="0"/>
      <w:marTop w:val="0"/>
      <w:marBottom w:val="0"/>
      <w:divBdr>
        <w:top w:val="none" w:sz="0" w:space="0" w:color="auto"/>
        <w:left w:val="none" w:sz="0" w:space="0" w:color="auto"/>
        <w:bottom w:val="none" w:sz="0" w:space="0" w:color="auto"/>
        <w:right w:val="none" w:sz="0" w:space="0" w:color="auto"/>
      </w:divBdr>
    </w:div>
    <w:div w:id="440028808">
      <w:bodyDiv w:val="1"/>
      <w:marLeft w:val="0"/>
      <w:marRight w:val="0"/>
      <w:marTop w:val="0"/>
      <w:marBottom w:val="0"/>
      <w:divBdr>
        <w:top w:val="none" w:sz="0" w:space="0" w:color="auto"/>
        <w:left w:val="none" w:sz="0" w:space="0" w:color="auto"/>
        <w:bottom w:val="none" w:sz="0" w:space="0" w:color="auto"/>
        <w:right w:val="none" w:sz="0" w:space="0" w:color="auto"/>
      </w:divBdr>
    </w:div>
    <w:div w:id="463157026">
      <w:bodyDiv w:val="1"/>
      <w:marLeft w:val="0"/>
      <w:marRight w:val="0"/>
      <w:marTop w:val="0"/>
      <w:marBottom w:val="0"/>
      <w:divBdr>
        <w:top w:val="none" w:sz="0" w:space="0" w:color="auto"/>
        <w:left w:val="none" w:sz="0" w:space="0" w:color="auto"/>
        <w:bottom w:val="none" w:sz="0" w:space="0" w:color="auto"/>
        <w:right w:val="none" w:sz="0" w:space="0" w:color="auto"/>
      </w:divBdr>
    </w:div>
    <w:div w:id="539365832">
      <w:bodyDiv w:val="1"/>
      <w:marLeft w:val="0"/>
      <w:marRight w:val="0"/>
      <w:marTop w:val="0"/>
      <w:marBottom w:val="0"/>
      <w:divBdr>
        <w:top w:val="none" w:sz="0" w:space="0" w:color="auto"/>
        <w:left w:val="none" w:sz="0" w:space="0" w:color="auto"/>
        <w:bottom w:val="none" w:sz="0" w:space="0" w:color="auto"/>
        <w:right w:val="none" w:sz="0" w:space="0" w:color="auto"/>
      </w:divBdr>
    </w:div>
    <w:div w:id="648822372">
      <w:bodyDiv w:val="1"/>
      <w:marLeft w:val="0"/>
      <w:marRight w:val="0"/>
      <w:marTop w:val="0"/>
      <w:marBottom w:val="0"/>
      <w:divBdr>
        <w:top w:val="none" w:sz="0" w:space="0" w:color="auto"/>
        <w:left w:val="none" w:sz="0" w:space="0" w:color="auto"/>
        <w:bottom w:val="none" w:sz="0" w:space="0" w:color="auto"/>
        <w:right w:val="none" w:sz="0" w:space="0" w:color="auto"/>
      </w:divBdr>
      <w:divsChild>
        <w:div w:id="152184882">
          <w:marLeft w:val="0"/>
          <w:marRight w:val="0"/>
          <w:marTop w:val="0"/>
          <w:marBottom w:val="0"/>
          <w:divBdr>
            <w:top w:val="none" w:sz="0" w:space="0" w:color="auto"/>
            <w:left w:val="none" w:sz="0" w:space="0" w:color="auto"/>
            <w:bottom w:val="none" w:sz="0" w:space="0" w:color="auto"/>
            <w:right w:val="none" w:sz="0" w:space="0" w:color="auto"/>
          </w:divBdr>
          <w:divsChild>
            <w:div w:id="107921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6539">
      <w:bodyDiv w:val="1"/>
      <w:marLeft w:val="0"/>
      <w:marRight w:val="0"/>
      <w:marTop w:val="0"/>
      <w:marBottom w:val="0"/>
      <w:divBdr>
        <w:top w:val="none" w:sz="0" w:space="0" w:color="auto"/>
        <w:left w:val="none" w:sz="0" w:space="0" w:color="auto"/>
        <w:bottom w:val="none" w:sz="0" w:space="0" w:color="auto"/>
        <w:right w:val="none" w:sz="0" w:space="0" w:color="auto"/>
      </w:divBdr>
    </w:div>
    <w:div w:id="744955907">
      <w:bodyDiv w:val="1"/>
      <w:marLeft w:val="0"/>
      <w:marRight w:val="0"/>
      <w:marTop w:val="0"/>
      <w:marBottom w:val="0"/>
      <w:divBdr>
        <w:top w:val="none" w:sz="0" w:space="0" w:color="auto"/>
        <w:left w:val="none" w:sz="0" w:space="0" w:color="auto"/>
        <w:bottom w:val="none" w:sz="0" w:space="0" w:color="auto"/>
        <w:right w:val="none" w:sz="0" w:space="0" w:color="auto"/>
      </w:divBdr>
    </w:div>
    <w:div w:id="783891716">
      <w:bodyDiv w:val="1"/>
      <w:marLeft w:val="0"/>
      <w:marRight w:val="0"/>
      <w:marTop w:val="0"/>
      <w:marBottom w:val="0"/>
      <w:divBdr>
        <w:top w:val="none" w:sz="0" w:space="0" w:color="auto"/>
        <w:left w:val="none" w:sz="0" w:space="0" w:color="auto"/>
        <w:bottom w:val="none" w:sz="0" w:space="0" w:color="auto"/>
        <w:right w:val="none" w:sz="0" w:space="0" w:color="auto"/>
      </w:divBdr>
    </w:div>
    <w:div w:id="794324347">
      <w:bodyDiv w:val="1"/>
      <w:marLeft w:val="0"/>
      <w:marRight w:val="0"/>
      <w:marTop w:val="0"/>
      <w:marBottom w:val="0"/>
      <w:divBdr>
        <w:top w:val="none" w:sz="0" w:space="0" w:color="auto"/>
        <w:left w:val="none" w:sz="0" w:space="0" w:color="auto"/>
        <w:bottom w:val="none" w:sz="0" w:space="0" w:color="auto"/>
        <w:right w:val="none" w:sz="0" w:space="0" w:color="auto"/>
      </w:divBdr>
    </w:div>
    <w:div w:id="821627681">
      <w:bodyDiv w:val="1"/>
      <w:marLeft w:val="0"/>
      <w:marRight w:val="0"/>
      <w:marTop w:val="0"/>
      <w:marBottom w:val="0"/>
      <w:divBdr>
        <w:top w:val="none" w:sz="0" w:space="0" w:color="auto"/>
        <w:left w:val="none" w:sz="0" w:space="0" w:color="auto"/>
        <w:bottom w:val="none" w:sz="0" w:space="0" w:color="auto"/>
        <w:right w:val="none" w:sz="0" w:space="0" w:color="auto"/>
      </w:divBdr>
    </w:div>
    <w:div w:id="876314562">
      <w:bodyDiv w:val="1"/>
      <w:marLeft w:val="0"/>
      <w:marRight w:val="0"/>
      <w:marTop w:val="0"/>
      <w:marBottom w:val="0"/>
      <w:divBdr>
        <w:top w:val="none" w:sz="0" w:space="0" w:color="auto"/>
        <w:left w:val="none" w:sz="0" w:space="0" w:color="auto"/>
        <w:bottom w:val="none" w:sz="0" w:space="0" w:color="auto"/>
        <w:right w:val="none" w:sz="0" w:space="0" w:color="auto"/>
      </w:divBdr>
    </w:div>
    <w:div w:id="883373869">
      <w:bodyDiv w:val="1"/>
      <w:marLeft w:val="0"/>
      <w:marRight w:val="0"/>
      <w:marTop w:val="0"/>
      <w:marBottom w:val="0"/>
      <w:divBdr>
        <w:top w:val="none" w:sz="0" w:space="0" w:color="auto"/>
        <w:left w:val="none" w:sz="0" w:space="0" w:color="auto"/>
        <w:bottom w:val="none" w:sz="0" w:space="0" w:color="auto"/>
        <w:right w:val="none" w:sz="0" w:space="0" w:color="auto"/>
      </w:divBdr>
    </w:div>
    <w:div w:id="913901236">
      <w:bodyDiv w:val="1"/>
      <w:marLeft w:val="0"/>
      <w:marRight w:val="0"/>
      <w:marTop w:val="0"/>
      <w:marBottom w:val="0"/>
      <w:divBdr>
        <w:top w:val="none" w:sz="0" w:space="0" w:color="auto"/>
        <w:left w:val="none" w:sz="0" w:space="0" w:color="auto"/>
        <w:bottom w:val="none" w:sz="0" w:space="0" w:color="auto"/>
        <w:right w:val="none" w:sz="0" w:space="0" w:color="auto"/>
      </w:divBdr>
    </w:div>
    <w:div w:id="925305052">
      <w:bodyDiv w:val="1"/>
      <w:marLeft w:val="0"/>
      <w:marRight w:val="0"/>
      <w:marTop w:val="0"/>
      <w:marBottom w:val="0"/>
      <w:divBdr>
        <w:top w:val="none" w:sz="0" w:space="0" w:color="auto"/>
        <w:left w:val="none" w:sz="0" w:space="0" w:color="auto"/>
        <w:bottom w:val="none" w:sz="0" w:space="0" w:color="auto"/>
        <w:right w:val="none" w:sz="0" w:space="0" w:color="auto"/>
      </w:divBdr>
    </w:div>
    <w:div w:id="1176575924">
      <w:bodyDiv w:val="1"/>
      <w:marLeft w:val="0"/>
      <w:marRight w:val="0"/>
      <w:marTop w:val="0"/>
      <w:marBottom w:val="0"/>
      <w:divBdr>
        <w:top w:val="none" w:sz="0" w:space="0" w:color="auto"/>
        <w:left w:val="none" w:sz="0" w:space="0" w:color="auto"/>
        <w:bottom w:val="none" w:sz="0" w:space="0" w:color="auto"/>
        <w:right w:val="none" w:sz="0" w:space="0" w:color="auto"/>
      </w:divBdr>
    </w:div>
    <w:div w:id="1258170877">
      <w:bodyDiv w:val="1"/>
      <w:marLeft w:val="0"/>
      <w:marRight w:val="0"/>
      <w:marTop w:val="0"/>
      <w:marBottom w:val="0"/>
      <w:divBdr>
        <w:top w:val="none" w:sz="0" w:space="0" w:color="auto"/>
        <w:left w:val="none" w:sz="0" w:space="0" w:color="auto"/>
        <w:bottom w:val="none" w:sz="0" w:space="0" w:color="auto"/>
        <w:right w:val="none" w:sz="0" w:space="0" w:color="auto"/>
      </w:divBdr>
    </w:div>
    <w:div w:id="1263412186">
      <w:bodyDiv w:val="1"/>
      <w:marLeft w:val="0"/>
      <w:marRight w:val="0"/>
      <w:marTop w:val="0"/>
      <w:marBottom w:val="0"/>
      <w:divBdr>
        <w:top w:val="none" w:sz="0" w:space="0" w:color="auto"/>
        <w:left w:val="none" w:sz="0" w:space="0" w:color="auto"/>
        <w:bottom w:val="none" w:sz="0" w:space="0" w:color="auto"/>
        <w:right w:val="none" w:sz="0" w:space="0" w:color="auto"/>
      </w:divBdr>
    </w:div>
    <w:div w:id="1319459031">
      <w:bodyDiv w:val="1"/>
      <w:marLeft w:val="0"/>
      <w:marRight w:val="0"/>
      <w:marTop w:val="0"/>
      <w:marBottom w:val="0"/>
      <w:divBdr>
        <w:top w:val="none" w:sz="0" w:space="0" w:color="auto"/>
        <w:left w:val="none" w:sz="0" w:space="0" w:color="auto"/>
        <w:bottom w:val="none" w:sz="0" w:space="0" w:color="auto"/>
        <w:right w:val="none" w:sz="0" w:space="0" w:color="auto"/>
      </w:divBdr>
    </w:div>
    <w:div w:id="1354575685">
      <w:bodyDiv w:val="1"/>
      <w:marLeft w:val="0"/>
      <w:marRight w:val="0"/>
      <w:marTop w:val="0"/>
      <w:marBottom w:val="0"/>
      <w:divBdr>
        <w:top w:val="none" w:sz="0" w:space="0" w:color="auto"/>
        <w:left w:val="none" w:sz="0" w:space="0" w:color="auto"/>
        <w:bottom w:val="none" w:sz="0" w:space="0" w:color="auto"/>
        <w:right w:val="none" w:sz="0" w:space="0" w:color="auto"/>
      </w:divBdr>
    </w:div>
    <w:div w:id="1357854861">
      <w:bodyDiv w:val="1"/>
      <w:marLeft w:val="0"/>
      <w:marRight w:val="0"/>
      <w:marTop w:val="0"/>
      <w:marBottom w:val="0"/>
      <w:divBdr>
        <w:top w:val="none" w:sz="0" w:space="0" w:color="auto"/>
        <w:left w:val="none" w:sz="0" w:space="0" w:color="auto"/>
        <w:bottom w:val="none" w:sz="0" w:space="0" w:color="auto"/>
        <w:right w:val="none" w:sz="0" w:space="0" w:color="auto"/>
      </w:divBdr>
    </w:div>
    <w:div w:id="1471901207">
      <w:bodyDiv w:val="1"/>
      <w:marLeft w:val="0"/>
      <w:marRight w:val="0"/>
      <w:marTop w:val="0"/>
      <w:marBottom w:val="0"/>
      <w:divBdr>
        <w:top w:val="none" w:sz="0" w:space="0" w:color="auto"/>
        <w:left w:val="none" w:sz="0" w:space="0" w:color="auto"/>
        <w:bottom w:val="none" w:sz="0" w:space="0" w:color="auto"/>
        <w:right w:val="none" w:sz="0" w:space="0" w:color="auto"/>
      </w:divBdr>
    </w:div>
    <w:div w:id="1472869934">
      <w:bodyDiv w:val="1"/>
      <w:marLeft w:val="0"/>
      <w:marRight w:val="0"/>
      <w:marTop w:val="0"/>
      <w:marBottom w:val="0"/>
      <w:divBdr>
        <w:top w:val="none" w:sz="0" w:space="0" w:color="auto"/>
        <w:left w:val="none" w:sz="0" w:space="0" w:color="auto"/>
        <w:bottom w:val="none" w:sz="0" w:space="0" w:color="auto"/>
        <w:right w:val="none" w:sz="0" w:space="0" w:color="auto"/>
      </w:divBdr>
    </w:div>
    <w:div w:id="1507554612">
      <w:bodyDiv w:val="1"/>
      <w:marLeft w:val="0"/>
      <w:marRight w:val="0"/>
      <w:marTop w:val="0"/>
      <w:marBottom w:val="0"/>
      <w:divBdr>
        <w:top w:val="none" w:sz="0" w:space="0" w:color="auto"/>
        <w:left w:val="none" w:sz="0" w:space="0" w:color="auto"/>
        <w:bottom w:val="none" w:sz="0" w:space="0" w:color="auto"/>
        <w:right w:val="none" w:sz="0" w:space="0" w:color="auto"/>
      </w:divBdr>
    </w:div>
    <w:div w:id="1629580340">
      <w:bodyDiv w:val="1"/>
      <w:marLeft w:val="0"/>
      <w:marRight w:val="0"/>
      <w:marTop w:val="0"/>
      <w:marBottom w:val="0"/>
      <w:divBdr>
        <w:top w:val="none" w:sz="0" w:space="0" w:color="auto"/>
        <w:left w:val="none" w:sz="0" w:space="0" w:color="auto"/>
        <w:bottom w:val="none" w:sz="0" w:space="0" w:color="auto"/>
        <w:right w:val="none" w:sz="0" w:space="0" w:color="auto"/>
      </w:divBdr>
    </w:div>
    <w:div w:id="1672829090">
      <w:bodyDiv w:val="1"/>
      <w:marLeft w:val="0"/>
      <w:marRight w:val="0"/>
      <w:marTop w:val="0"/>
      <w:marBottom w:val="0"/>
      <w:divBdr>
        <w:top w:val="none" w:sz="0" w:space="0" w:color="auto"/>
        <w:left w:val="none" w:sz="0" w:space="0" w:color="auto"/>
        <w:bottom w:val="none" w:sz="0" w:space="0" w:color="auto"/>
        <w:right w:val="none" w:sz="0" w:space="0" w:color="auto"/>
      </w:divBdr>
    </w:div>
    <w:div w:id="1733506700">
      <w:bodyDiv w:val="1"/>
      <w:marLeft w:val="0"/>
      <w:marRight w:val="0"/>
      <w:marTop w:val="0"/>
      <w:marBottom w:val="0"/>
      <w:divBdr>
        <w:top w:val="none" w:sz="0" w:space="0" w:color="auto"/>
        <w:left w:val="none" w:sz="0" w:space="0" w:color="auto"/>
        <w:bottom w:val="none" w:sz="0" w:space="0" w:color="auto"/>
        <w:right w:val="none" w:sz="0" w:space="0" w:color="auto"/>
      </w:divBdr>
    </w:div>
    <w:div w:id="2003779672">
      <w:bodyDiv w:val="1"/>
      <w:marLeft w:val="0"/>
      <w:marRight w:val="0"/>
      <w:marTop w:val="0"/>
      <w:marBottom w:val="0"/>
      <w:divBdr>
        <w:top w:val="none" w:sz="0" w:space="0" w:color="auto"/>
        <w:left w:val="none" w:sz="0" w:space="0" w:color="auto"/>
        <w:bottom w:val="none" w:sz="0" w:space="0" w:color="auto"/>
        <w:right w:val="none" w:sz="0" w:space="0" w:color="auto"/>
      </w:divBdr>
    </w:div>
    <w:div w:id="2034379485">
      <w:bodyDiv w:val="1"/>
      <w:marLeft w:val="0"/>
      <w:marRight w:val="0"/>
      <w:marTop w:val="0"/>
      <w:marBottom w:val="0"/>
      <w:divBdr>
        <w:top w:val="none" w:sz="0" w:space="0" w:color="auto"/>
        <w:left w:val="none" w:sz="0" w:space="0" w:color="auto"/>
        <w:bottom w:val="none" w:sz="0" w:space="0" w:color="auto"/>
        <w:right w:val="none" w:sz="0" w:space="0" w:color="auto"/>
      </w:divBdr>
    </w:div>
    <w:div w:id="2060977005">
      <w:bodyDiv w:val="1"/>
      <w:marLeft w:val="0"/>
      <w:marRight w:val="0"/>
      <w:marTop w:val="0"/>
      <w:marBottom w:val="0"/>
      <w:divBdr>
        <w:top w:val="none" w:sz="0" w:space="0" w:color="auto"/>
        <w:left w:val="none" w:sz="0" w:space="0" w:color="auto"/>
        <w:bottom w:val="none" w:sz="0" w:space="0" w:color="auto"/>
        <w:right w:val="none" w:sz="0" w:space="0" w:color="auto"/>
      </w:divBdr>
    </w:div>
    <w:div w:id="2068911300">
      <w:bodyDiv w:val="1"/>
      <w:marLeft w:val="0"/>
      <w:marRight w:val="0"/>
      <w:marTop w:val="0"/>
      <w:marBottom w:val="0"/>
      <w:divBdr>
        <w:top w:val="none" w:sz="0" w:space="0" w:color="auto"/>
        <w:left w:val="none" w:sz="0" w:space="0" w:color="auto"/>
        <w:bottom w:val="none" w:sz="0" w:space="0" w:color="auto"/>
        <w:right w:val="none" w:sz="0" w:space="0" w:color="auto"/>
      </w:divBdr>
    </w:div>
    <w:div w:id="2075931868">
      <w:bodyDiv w:val="1"/>
      <w:marLeft w:val="0"/>
      <w:marRight w:val="0"/>
      <w:marTop w:val="0"/>
      <w:marBottom w:val="0"/>
      <w:divBdr>
        <w:top w:val="none" w:sz="0" w:space="0" w:color="auto"/>
        <w:left w:val="none" w:sz="0" w:space="0" w:color="auto"/>
        <w:bottom w:val="none" w:sz="0" w:space="0" w:color="auto"/>
        <w:right w:val="none" w:sz="0" w:space="0" w:color="auto"/>
      </w:divBdr>
    </w:div>
    <w:div w:id="2119325813">
      <w:bodyDiv w:val="1"/>
      <w:marLeft w:val="0"/>
      <w:marRight w:val="0"/>
      <w:marTop w:val="0"/>
      <w:marBottom w:val="0"/>
      <w:divBdr>
        <w:top w:val="none" w:sz="0" w:space="0" w:color="auto"/>
        <w:left w:val="none" w:sz="0" w:space="0" w:color="auto"/>
        <w:bottom w:val="none" w:sz="0" w:space="0" w:color="auto"/>
        <w:right w:val="none" w:sz="0" w:space="0" w:color="auto"/>
      </w:divBdr>
    </w:div>
    <w:div w:id="2129932424">
      <w:bodyDiv w:val="1"/>
      <w:marLeft w:val="0"/>
      <w:marRight w:val="0"/>
      <w:marTop w:val="0"/>
      <w:marBottom w:val="0"/>
      <w:divBdr>
        <w:top w:val="none" w:sz="0" w:space="0" w:color="auto"/>
        <w:left w:val="none" w:sz="0" w:space="0" w:color="auto"/>
        <w:bottom w:val="none" w:sz="0" w:space="0" w:color="auto"/>
        <w:right w:val="none" w:sz="0" w:space="0" w:color="auto"/>
      </w:divBdr>
    </w:div>
    <w:div w:id="214226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E4877-01AB-426C-ADE5-D2557D93D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23</Pages>
  <Words>4942</Words>
  <Characters>28170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Quốc Đạt</dc:creator>
  <cp:keywords/>
  <dc:description/>
  <cp:lastModifiedBy>Đinh Quốc Đạt</cp:lastModifiedBy>
  <cp:revision>25</cp:revision>
  <dcterms:created xsi:type="dcterms:W3CDTF">2026-05-04T14:21:00Z</dcterms:created>
  <dcterms:modified xsi:type="dcterms:W3CDTF">2026-05-10T10:57:00Z</dcterms:modified>
</cp:coreProperties>
</file>