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A4FF" w14:textId="77777777" w:rsidR="00E55C77" w:rsidRDefault="00E55C77" w:rsidP="00E55C77">
      <w:pPr>
        <w:spacing w:before="5" w:after="1"/>
        <w:rPr>
          <w:rFonts w:asciiTheme="minorHAnsi" w:hAnsiTheme="minorHAnsi" w:cstheme="minorHAnsi"/>
          <w:sz w:val="19"/>
        </w:rPr>
      </w:pPr>
    </w:p>
    <w:p w14:paraId="2BE35438" w14:textId="77777777" w:rsidR="00E55C77" w:rsidRDefault="00E55C77" w:rsidP="00E55C77">
      <w:pPr>
        <w:spacing w:before="5" w:after="1"/>
        <w:rPr>
          <w:rFonts w:asciiTheme="minorHAnsi" w:hAnsiTheme="minorHAnsi" w:cstheme="minorHAnsi"/>
          <w:sz w:val="19"/>
        </w:rPr>
      </w:pPr>
    </w:p>
    <w:p w14:paraId="19B8C2E6" w14:textId="24CC7F8E" w:rsidR="00E55C77" w:rsidRDefault="00E55C77" w:rsidP="00E55C77">
      <w:pPr>
        <w:jc w:val="center"/>
        <w:rPr>
          <w:rFonts w:asciiTheme="minorHAnsi" w:hAnsiTheme="minorHAnsi" w:cstheme="minorHAnsi"/>
          <w:sz w:val="20"/>
        </w:rPr>
      </w:pPr>
      <w:r>
        <w:rPr>
          <w:rFonts w:asciiTheme="minorHAnsi" w:hAnsiTheme="minorHAnsi" w:cstheme="minorHAnsi"/>
          <w:noProof/>
          <w:sz w:val="20"/>
          <w:lang w:eastAsia="tr-TR"/>
        </w:rPr>
        <w:drawing>
          <wp:inline distT="0" distB="0" distL="0" distR="0" wp14:anchorId="7B72B51A" wp14:editId="57C12693">
            <wp:extent cx="1897380" cy="1897380"/>
            <wp:effectExtent l="0" t="0" r="7620" b="7620"/>
            <wp:docPr id="178210336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7380" cy="1897380"/>
                    </a:xfrm>
                    <a:prstGeom prst="rect">
                      <a:avLst/>
                    </a:prstGeom>
                    <a:noFill/>
                    <a:ln>
                      <a:noFill/>
                    </a:ln>
                  </pic:spPr>
                </pic:pic>
              </a:graphicData>
            </a:graphic>
          </wp:inline>
        </w:drawing>
      </w:r>
    </w:p>
    <w:p w14:paraId="6019B98F" w14:textId="77777777" w:rsidR="00E55C77" w:rsidRDefault="00E55C77" w:rsidP="00E55C77">
      <w:pPr>
        <w:jc w:val="center"/>
        <w:rPr>
          <w:rFonts w:asciiTheme="minorHAnsi" w:hAnsiTheme="minorHAnsi" w:cstheme="minorHAnsi"/>
          <w:sz w:val="20"/>
        </w:rPr>
      </w:pPr>
    </w:p>
    <w:p w14:paraId="55F09224" w14:textId="77777777" w:rsidR="00E55C77" w:rsidRDefault="00E55C77" w:rsidP="00E55C77">
      <w:pPr>
        <w:spacing w:before="6"/>
        <w:jc w:val="center"/>
        <w:rPr>
          <w:rFonts w:asciiTheme="minorHAnsi" w:hAnsiTheme="minorHAnsi" w:cstheme="minorHAnsi"/>
          <w:sz w:val="27"/>
        </w:rPr>
      </w:pPr>
    </w:p>
    <w:p w14:paraId="62A0ED17" w14:textId="77777777" w:rsidR="00E55C77" w:rsidRDefault="00E55C77" w:rsidP="00E55C77">
      <w:pPr>
        <w:spacing w:before="6"/>
        <w:jc w:val="center"/>
        <w:rPr>
          <w:rFonts w:asciiTheme="minorHAnsi" w:hAnsiTheme="minorHAnsi" w:cstheme="minorHAnsi"/>
          <w:sz w:val="27"/>
        </w:rPr>
      </w:pPr>
    </w:p>
    <w:p w14:paraId="72E2040D" w14:textId="77777777" w:rsidR="00E55C77" w:rsidRDefault="00E55C77" w:rsidP="00E55C77">
      <w:pPr>
        <w:spacing w:before="6"/>
        <w:jc w:val="center"/>
        <w:rPr>
          <w:rFonts w:asciiTheme="minorHAnsi" w:hAnsiTheme="minorHAnsi" w:cstheme="minorHAnsi"/>
          <w:sz w:val="27"/>
        </w:rPr>
      </w:pPr>
    </w:p>
    <w:p w14:paraId="09235E33" w14:textId="77777777" w:rsidR="00E55C77" w:rsidRPr="00D44E69" w:rsidRDefault="00E55C77" w:rsidP="00E55C77">
      <w:pPr>
        <w:pStyle w:val="Balk1"/>
        <w:spacing w:before="91" w:line="408" w:lineRule="auto"/>
        <w:ind w:left="2555" w:right="2173"/>
        <w:rPr>
          <w:rFonts w:asciiTheme="minorHAnsi" w:hAnsiTheme="minorHAnsi" w:cstheme="minorHAnsi"/>
          <w:sz w:val="28"/>
          <w:szCs w:val="28"/>
        </w:rPr>
      </w:pPr>
      <w:r w:rsidRPr="00D44E69">
        <w:rPr>
          <w:rFonts w:asciiTheme="minorHAnsi" w:hAnsiTheme="minorHAnsi" w:cstheme="minorHAnsi"/>
          <w:sz w:val="28"/>
          <w:szCs w:val="28"/>
        </w:rPr>
        <w:t>BURSA ULUDAĞ ÜNİVERSİTESİ BİLGİSAYAR MÜHENDİSLİĞİ BÖLÜMÜ</w:t>
      </w:r>
    </w:p>
    <w:p w14:paraId="2CE18C51" w14:textId="10B7663D" w:rsidR="00E55C77" w:rsidRPr="00D44E69" w:rsidRDefault="00E55C77" w:rsidP="00E55C77">
      <w:pPr>
        <w:spacing w:before="1" w:line="408" w:lineRule="auto"/>
        <w:ind w:left="2350" w:right="1970" w:hanging="1"/>
        <w:jc w:val="center"/>
        <w:rPr>
          <w:rFonts w:asciiTheme="minorHAnsi" w:hAnsiTheme="minorHAnsi" w:cstheme="minorHAnsi"/>
          <w:b/>
          <w:sz w:val="28"/>
          <w:szCs w:val="28"/>
        </w:rPr>
      </w:pPr>
      <w:r w:rsidRPr="00D44E69">
        <w:rPr>
          <w:rFonts w:asciiTheme="minorHAnsi" w:hAnsiTheme="minorHAnsi" w:cstheme="minorHAnsi"/>
          <w:b/>
          <w:sz w:val="28"/>
          <w:szCs w:val="28"/>
        </w:rPr>
        <w:t>202</w:t>
      </w:r>
      <w:r w:rsidRPr="00D44E69">
        <w:rPr>
          <w:rFonts w:asciiTheme="minorHAnsi" w:hAnsiTheme="minorHAnsi" w:cstheme="minorHAnsi"/>
          <w:b/>
          <w:sz w:val="28"/>
          <w:szCs w:val="28"/>
        </w:rPr>
        <w:t>3</w:t>
      </w:r>
      <w:r w:rsidRPr="00D44E69">
        <w:rPr>
          <w:rFonts w:asciiTheme="minorHAnsi" w:hAnsiTheme="minorHAnsi" w:cstheme="minorHAnsi"/>
          <w:b/>
          <w:sz w:val="28"/>
          <w:szCs w:val="28"/>
        </w:rPr>
        <w:t xml:space="preserve"> – 202</w:t>
      </w:r>
      <w:r w:rsidRPr="00D44E69">
        <w:rPr>
          <w:rFonts w:asciiTheme="minorHAnsi" w:hAnsiTheme="minorHAnsi" w:cstheme="minorHAnsi"/>
          <w:b/>
          <w:sz w:val="28"/>
          <w:szCs w:val="28"/>
        </w:rPr>
        <w:t>4</w:t>
      </w:r>
      <w:r w:rsidRPr="00D44E69">
        <w:rPr>
          <w:rFonts w:asciiTheme="minorHAnsi" w:hAnsiTheme="minorHAnsi" w:cstheme="minorHAnsi"/>
          <w:b/>
          <w:sz w:val="28"/>
          <w:szCs w:val="28"/>
        </w:rPr>
        <w:t xml:space="preserve"> Eğitim Öğretim Yılı </w:t>
      </w:r>
      <w:r w:rsidRPr="00D44E69">
        <w:rPr>
          <w:rFonts w:asciiTheme="minorHAnsi" w:hAnsiTheme="minorHAnsi" w:cstheme="minorHAnsi"/>
          <w:b/>
          <w:sz w:val="28"/>
          <w:szCs w:val="28"/>
        </w:rPr>
        <w:t xml:space="preserve">Bahar </w:t>
      </w:r>
      <w:r w:rsidRPr="00D44E69">
        <w:rPr>
          <w:rFonts w:asciiTheme="minorHAnsi" w:hAnsiTheme="minorHAnsi" w:cstheme="minorHAnsi"/>
          <w:b/>
          <w:sz w:val="28"/>
          <w:szCs w:val="28"/>
        </w:rPr>
        <w:t>Öğretimi</w:t>
      </w:r>
    </w:p>
    <w:p w14:paraId="5B2F39C6" w14:textId="1DAEFE5E" w:rsidR="00E55C77" w:rsidRPr="00D44E69" w:rsidRDefault="00E55C77" w:rsidP="00E55C77">
      <w:pPr>
        <w:spacing w:before="1" w:line="408" w:lineRule="auto"/>
        <w:ind w:left="2350" w:right="1970" w:hanging="1"/>
        <w:jc w:val="center"/>
        <w:rPr>
          <w:rFonts w:asciiTheme="minorHAnsi" w:hAnsiTheme="minorHAnsi" w:cstheme="minorHAnsi"/>
          <w:b/>
          <w:sz w:val="28"/>
          <w:szCs w:val="28"/>
        </w:rPr>
      </w:pPr>
      <w:r w:rsidRPr="00D44E69">
        <w:rPr>
          <w:rFonts w:asciiTheme="minorHAnsi" w:hAnsiTheme="minorHAnsi" w:cstheme="minorHAnsi"/>
          <w:b/>
          <w:bCs/>
          <w:sz w:val="28"/>
          <w:szCs w:val="28"/>
          <w:shd w:val="clear" w:color="auto" w:fill="FFFFFF"/>
        </w:rPr>
        <w:t>Görsel Programlama</w:t>
      </w:r>
      <w:r w:rsidRPr="00D44E69">
        <w:rPr>
          <w:rFonts w:asciiTheme="minorHAnsi" w:hAnsiTheme="minorHAnsi" w:cstheme="minorHAnsi"/>
          <w:b/>
          <w:sz w:val="28"/>
          <w:szCs w:val="28"/>
        </w:rPr>
        <w:t xml:space="preserve"> Proje Açıklaması</w:t>
      </w:r>
    </w:p>
    <w:p w14:paraId="7F426534" w14:textId="77777777" w:rsidR="00E55C77" w:rsidRPr="00E55C77" w:rsidRDefault="00E55C77" w:rsidP="00E55C77">
      <w:pPr>
        <w:spacing w:before="1" w:line="408" w:lineRule="auto"/>
        <w:ind w:left="2350" w:right="1970" w:hanging="1"/>
        <w:jc w:val="center"/>
        <w:rPr>
          <w:rFonts w:asciiTheme="minorHAnsi" w:hAnsiTheme="minorHAnsi" w:cstheme="minorHAnsi"/>
          <w:b/>
          <w:sz w:val="32"/>
          <w:szCs w:val="32"/>
        </w:rPr>
      </w:pPr>
    </w:p>
    <w:p w14:paraId="3DC85059" w14:textId="77777777" w:rsidR="00E55C77" w:rsidRDefault="00E55C77" w:rsidP="00E55C77">
      <w:pPr>
        <w:jc w:val="center"/>
        <w:rPr>
          <w:rFonts w:asciiTheme="minorHAnsi" w:hAnsiTheme="minorHAnsi" w:cstheme="minorHAnsi"/>
          <w:b/>
          <w:sz w:val="24"/>
        </w:rPr>
      </w:pPr>
    </w:p>
    <w:p w14:paraId="4A33BFB5" w14:textId="77777777" w:rsidR="00E55C77" w:rsidRDefault="00E55C77" w:rsidP="00E55C77">
      <w:pPr>
        <w:jc w:val="center"/>
        <w:rPr>
          <w:rFonts w:asciiTheme="minorHAnsi" w:hAnsiTheme="minorHAnsi" w:cstheme="minorHAnsi"/>
          <w:b/>
          <w:sz w:val="24"/>
        </w:rPr>
      </w:pPr>
    </w:p>
    <w:p w14:paraId="5E5D0F3C" w14:textId="77777777" w:rsidR="00E55C77" w:rsidRDefault="00E55C77" w:rsidP="00E55C77">
      <w:pPr>
        <w:rPr>
          <w:rFonts w:asciiTheme="minorHAnsi" w:hAnsiTheme="minorHAnsi" w:cstheme="minorHAnsi"/>
          <w:b/>
          <w:sz w:val="24"/>
        </w:rPr>
      </w:pPr>
    </w:p>
    <w:p w14:paraId="0CBDB093" w14:textId="5898EBD5" w:rsidR="00E55C77" w:rsidRDefault="00E55C77"/>
    <w:p w14:paraId="7D9C2D35" w14:textId="77777777" w:rsidR="00E55C77" w:rsidRDefault="00E55C77">
      <w:pPr>
        <w:widowControl/>
        <w:autoSpaceDE/>
        <w:autoSpaceDN/>
        <w:spacing w:after="160" w:line="259" w:lineRule="auto"/>
      </w:pPr>
      <w:r>
        <w:br w:type="page"/>
      </w:r>
    </w:p>
    <w:p w14:paraId="56567BD1" w14:textId="4ED8E7E0" w:rsidR="00D0503A" w:rsidRPr="00D0503A" w:rsidRDefault="00E55C77">
      <w:pPr>
        <w:rPr>
          <w:b/>
          <w:bCs/>
          <w:sz w:val="32"/>
          <w:szCs w:val="32"/>
        </w:rPr>
      </w:pPr>
      <w:r w:rsidRPr="00D0503A">
        <w:rPr>
          <w:b/>
          <w:bCs/>
          <w:sz w:val="32"/>
          <w:szCs w:val="32"/>
        </w:rPr>
        <w:lastRenderedPageBreak/>
        <w:t>Grup Üyeleri</w:t>
      </w:r>
    </w:p>
    <w:p w14:paraId="080A665A" w14:textId="1C19E632" w:rsidR="00E55C77" w:rsidRDefault="00E55C77" w:rsidP="00E55C77">
      <w:pPr>
        <w:pStyle w:val="ListeParagraf"/>
        <w:numPr>
          <w:ilvl w:val="0"/>
          <w:numId w:val="1"/>
        </w:numPr>
        <w:rPr>
          <w:sz w:val="28"/>
          <w:szCs w:val="28"/>
        </w:rPr>
      </w:pPr>
      <w:r w:rsidRPr="00E55C77">
        <w:rPr>
          <w:sz w:val="28"/>
          <w:szCs w:val="28"/>
        </w:rPr>
        <w:t>032190045 Münir AYDEMİR</w:t>
      </w:r>
    </w:p>
    <w:p w14:paraId="39778D2A" w14:textId="1C9C036C" w:rsidR="00E55C77" w:rsidRDefault="00D0503A" w:rsidP="00E55C77">
      <w:pPr>
        <w:pStyle w:val="ListeParagraf"/>
        <w:numPr>
          <w:ilvl w:val="0"/>
          <w:numId w:val="1"/>
        </w:numPr>
        <w:rPr>
          <w:sz w:val="28"/>
          <w:szCs w:val="28"/>
        </w:rPr>
      </w:pPr>
      <w:r w:rsidRPr="00D0503A">
        <w:rPr>
          <w:sz w:val="28"/>
          <w:szCs w:val="28"/>
        </w:rPr>
        <w:t>032190063</w:t>
      </w:r>
      <w:r>
        <w:rPr>
          <w:sz w:val="28"/>
          <w:szCs w:val="28"/>
        </w:rPr>
        <w:t xml:space="preserve"> </w:t>
      </w:r>
      <w:r w:rsidRPr="00D0503A">
        <w:rPr>
          <w:sz w:val="28"/>
          <w:szCs w:val="28"/>
        </w:rPr>
        <w:t xml:space="preserve">Umut Can </w:t>
      </w:r>
      <w:r>
        <w:rPr>
          <w:sz w:val="28"/>
          <w:szCs w:val="28"/>
        </w:rPr>
        <w:t>ORAL</w:t>
      </w:r>
    </w:p>
    <w:p w14:paraId="31E3B6CE" w14:textId="323A0E9A" w:rsidR="00D0503A" w:rsidRDefault="00D0503A" w:rsidP="00E55C77">
      <w:pPr>
        <w:pStyle w:val="ListeParagraf"/>
        <w:numPr>
          <w:ilvl w:val="0"/>
          <w:numId w:val="1"/>
        </w:numPr>
        <w:rPr>
          <w:sz w:val="28"/>
          <w:szCs w:val="28"/>
        </w:rPr>
      </w:pPr>
      <w:r>
        <w:rPr>
          <w:sz w:val="28"/>
          <w:szCs w:val="28"/>
        </w:rPr>
        <w:t>032290004 Barış IŞIK</w:t>
      </w:r>
    </w:p>
    <w:p w14:paraId="08B5FA30" w14:textId="62A4430B" w:rsidR="00D0503A" w:rsidRDefault="00D0503A" w:rsidP="00E55C77">
      <w:pPr>
        <w:pStyle w:val="ListeParagraf"/>
        <w:numPr>
          <w:ilvl w:val="0"/>
          <w:numId w:val="1"/>
        </w:numPr>
        <w:rPr>
          <w:sz w:val="28"/>
          <w:szCs w:val="28"/>
        </w:rPr>
      </w:pPr>
      <w:r>
        <w:rPr>
          <w:sz w:val="28"/>
          <w:szCs w:val="28"/>
        </w:rPr>
        <w:t>032290008 Murat Berk YETİŞTİRİR</w:t>
      </w:r>
    </w:p>
    <w:p w14:paraId="4CDFD439" w14:textId="390273BE" w:rsidR="00D0503A" w:rsidRDefault="00D0503A" w:rsidP="00E55C77">
      <w:pPr>
        <w:pStyle w:val="ListeParagraf"/>
        <w:numPr>
          <w:ilvl w:val="0"/>
          <w:numId w:val="1"/>
        </w:numPr>
        <w:rPr>
          <w:sz w:val="28"/>
          <w:szCs w:val="28"/>
        </w:rPr>
      </w:pPr>
      <w:r>
        <w:rPr>
          <w:sz w:val="28"/>
          <w:szCs w:val="28"/>
        </w:rPr>
        <w:t>032290024 Yiğit ÖZDEMİR</w:t>
      </w:r>
    </w:p>
    <w:p w14:paraId="76BAACC9" w14:textId="77777777" w:rsidR="00D0503A" w:rsidRDefault="00D0503A" w:rsidP="00D0503A">
      <w:pPr>
        <w:rPr>
          <w:sz w:val="28"/>
          <w:szCs w:val="28"/>
        </w:rPr>
      </w:pPr>
    </w:p>
    <w:p w14:paraId="420B21FD" w14:textId="77777777" w:rsidR="008F24E3" w:rsidRDefault="008F24E3" w:rsidP="00D0503A">
      <w:pPr>
        <w:rPr>
          <w:sz w:val="28"/>
          <w:szCs w:val="28"/>
        </w:rPr>
      </w:pPr>
    </w:p>
    <w:p w14:paraId="45F967A1" w14:textId="186D3BD2" w:rsidR="00D0503A" w:rsidRDefault="00D0503A" w:rsidP="00D0503A">
      <w:pPr>
        <w:rPr>
          <w:b/>
          <w:bCs/>
          <w:sz w:val="32"/>
          <w:szCs w:val="32"/>
        </w:rPr>
      </w:pPr>
      <w:r w:rsidRPr="00D0503A">
        <w:rPr>
          <w:b/>
          <w:bCs/>
          <w:sz w:val="32"/>
          <w:szCs w:val="32"/>
        </w:rPr>
        <w:t>Projenin Konusu</w:t>
      </w:r>
    </w:p>
    <w:p w14:paraId="6F37981C" w14:textId="117631F9" w:rsidR="00D0503A" w:rsidRDefault="00D0503A" w:rsidP="00D0503A">
      <w:pPr>
        <w:pStyle w:val="ListeParagraf"/>
        <w:numPr>
          <w:ilvl w:val="0"/>
          <w:numId w:val="1"/>
        </w:numPr>
        <w:rPr>
          <w:sz w:val="28"/>
          <w:szCs w:val="28"/>
        </w:rPr>
      </w:pPr>
      <w:r>
        <w:rPr>
          <w:sz w:val="28"/>
          <w:szCs w:val="28"/>
        </w:rPr>
        <w:t xml:space="preserve">Windows Form kullanılarak </w:t>
      </w:r>
      <w:proofErr w:type="spellStart"/>
      <w:r w:rsidR="00ED6F08">
        <w:rPr>
          <w:sz w:val="28"/>
          <w:szCs w:val="28"/>
        </w:rPr>
        <w:t>MonoForms</w:t>
      </w:r>
      <w:proofErr w:type="spellEnd"/>
      <w:r w:rsidR="00ED6F08">
        <w:rPr>
          <w:sz w:val="28"/>
          <w:szCs w:val="28"/>
        </w:rPr>
        <w:t xml:space="preserve"> adlı Monopoly </w:t>
      </w:r>
      <w:r>
        <w:rPr>
          <w:sz w:val="28"/>
          <w:szCs w:val="28"/>
        </w:rPr>
        <w:t>benzeri masa oyunu yapımı.</w:t>
      </w:r>
    </w:p>
    <w:p w14:paraId="4DABA571" w14:textId="77777777" w:rsidR="00D0503A" w:rsidRDefault="00D0503A" w:rsidP="00D0503A">
      <w:pPr>
        <w:rPr>
          <w:sz w:val="28"/>
          <w:szCs w:val="28"/>
        </w:rPr>
      </w:pPr>
    </w:p>
    <w:p w14:paraId="3BA1224F" w14:textId="77777777" w:rsidR="008F24E3" w:rsidRDefault="008F24E3" w:rsidP="00D0503A">
      <w:pPr>
        <w:rPr>
          <w:sz w:val="28"/>
          <w:szCs w:val="28"/>
        </w:rPr>
      </w:pPr>
    </w:p>
    <w:p w14:paraId="3B398C30" w14:textId="38E524E9" w:rsidR="00D0503A" w:rsidRDefault="00D0503A" w:rsidP="00D0503A">
      <w:pPr>
        <w:rPr>
          <w:b/>
          <w:bCs/>
          <w:sz w:val="32"/>
          <w:szCs w:val="32"/>
        </w:rPr>
      </w:pPr>
      <w:r w:rsidRPr="00D0503A">
        <w:rPr>
          <w:b/>
          <w:bCs/>
          <w:sz w:val="32"/>
          <w:szCs w:val="32"/>
        </w:rPr>
        <w:t>Projenin Özeti</w:t>
      </w:r>
    </w:p>
    <w:p w14:paraId="546A4367" w14:textId="77777777" w:rsidR="008F24E3" w:rsidRPr="008F24E3" w:rsidRDefault="008F24E3" w:rsidP="008F24E3">
      <w:pPr>
        <w:pStyle w:val="ListeParagraf"/>
        <w:numPr>
          <w:ilvl w:val="0"/>
          <w:numId w:val="1"/>
        </w:numPr>
        <w:rPr>
          <w:sz w:val="28"/>
          <w:szCs w:val="28"/>
        </w:rPr>
      </w:pPr>
      <w:proofErr w:type="spellStart"/>
      <w:r w:rsidRPr="008F24E3">
        <w:rPr>
          <w:sz w:val="28"/>
          <w:szCs w:val="28"/>
        </w:rPr>
        <w:t>MonoForms</w:t>
      </w:r>
      <w:proofErr w:type="spellEnd"/>
      <w:r w:rsidRPr="008F24E3">
        <w:rPr>
          <w:sz w:val="28"/>
          <w:szCs w:val="28"/>
        </w:rPr>
        <w:t xml:space="preserve"> adlı proje, Windows Forms kullanılarak bir Monopoly benzeri masaüstü oyun geliştirmeyi amaçlar. Projenin temel özellikleri arasında klasik Monopoly oyun mekaniklerinin ve kurallarının yansıtılması, etkileşimli kartlar ve oyuncu kontrolleri bulunmaktadır. Oyuncular, para sistemini kullanarak mülk satın alabilir, kiralayabilir ve ticaret yapabilirler. Oyunun sonunda en zengin oyuncu veya belirli bir hedefe ulaşan oyuncu kazanmış olacaktır. </w:t>
      </w:r>
      <w:proofErr w:type="spellStart"/>
      <w:r w:rsidRPr="008F24E3">
        <w:rPr>
          <w:sz w:val="28"/>
          <w:szCs w:val="28"/>
        </w:rPr>
        <w:t>MonoForms</w:t>
      </w:r>
      <w:proofErr w:type="spellEnd"/>
      <w:r w:rsidRPr="008F24E3">
        <w:rPr>
          <w:sz w:val="28"/>
          <w:szCs w:val="28"/>
        </w:rPr>
        <w:t xml:space="preserve"> projesi, </w:t>
      </w:r>
      <w:proofErr w:type="spellStart"/>
      <w:r w:rsidRPr="008F24E3">
        <w:rPr>
          <w:sz w:val="28"/>
          <w:szCs w:val="28"/>
        </w:rPr>
        <w:t>Monopoly'nin</w:t>
      </w:r>
      <w:proofErr w:type="spellEnd"/>
      <w:r w:rsidRPr="008F24E3">
        <w:rPr>
          <w:sz w:val="28"/>
          <w:szCs w:val="28"/>
        </w:rPr>
        <w:t xml:space="preserve"> klasik oyun tahtası ve karelerinden oluşan bir oyun alanı sunacaktır. Proje, </w:t>
      </w:r>
      <w:proofErr w:type="spellStart"/>
      <w:r w:rsidRPr="008F24E3">
        <w:rPr>
          <w:sz w:val="28"/>
          <w:szCs w:val="28"/>
        </w:rPr>
        <w:t>Monopoly'nin</w:t>
      </w:r>
      <w:proofErr w:type="spellEnd"/>
      <w:r w:rsidRPr="008F24E3">
        <w:rPr>
          <w:sz w:val="28"/>
          <w:szCs w:val="28"/>
        </w:rPr>
        <w:t xml:space="preserve"> temel oyun mekaniklerini koruyarak, oyunculara eğlenceli ve interaktif bir masaüstü oyun deneyimi sunmayı amaçlar.</w:t>
      </w:r>
    </w:p>
    <w:p w14:paraId="428A737D" w14:textId="529A97AA" w:rsidR="00D0503A" w:rsidRPr="008F24E3" w:rsidRDefault="00D0503A" w:rsidP="008F24E3">
      <w:pPr>
        <w:rPr>
          <w:b/>
          <w:bCs/>
          <w:sz w:val="32"/>
          <w:szCs w:val="32"/>
        </w:rPr>
      </w:pPr>
    </w:p>
    <w:sectPr w:rsidR="00D0503A" w:rsidRPr="008F24E3" w:rsidSect="004C64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94AED"/>
    <w:multiLevelType w:val="hybridMultilevel"/>
    <w:tmpl w:val="32126C88"/>
    <w:lvl w:ilvl="0" w:tplc="432A1198">
      <w:start w:val="2023"/>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0657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77"/>
    <w:rsid w:val="001C21F4"/>
    <w:rsid w:val="004C6449"/>
    <w:rsid w:val="007516F6"/>
    <w:rsid w:val="008F24E3"/>
    <w:rsid w:val="00D0503A"/>
    <w:rsid w:val="00D44E69"/>
    <w:rsid w:val="00E55C77"/>
    <w:rsid w:val="00ED6F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F89C"/>
  <w15:chartTrackingRefBased/>
  <w15:docId w15:val="{FAA8051E-FB20-4287-8A72-9BC9F528B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5C7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Balk1">
    <w:name w:val="heading 1"/>
    <w:basedOn w:val="Normal"/>
    <w:link w:val="Balk1Char"/>
    <w:uiPriority w:val="1"/>
    <w:qFormat/>
    <w:rsid w:val="00E55C77"/>
    <w:pPr>
      <w:spacing w:before="1"/>
      <w:ind w:left="2350" w:right="1970" w:hanging="4"/>
      <w:jc w:val="center"/>
      <w:outlineLvl w:val="0"/>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1"/>
    <w:rsid w:val="00E55C77"/>
    <w:rPr>
      <w:rFonts w:ascii="Times New Roman" w:eastAsia="Times New Roman" w:hAnsi="Times New Roman" w:cs="Times New Roman"/>
      <w:b/>
      <w:bCs/>
      <w:kern w:val="0"/>
      <w14:ligatures w14:val="none"/>
    </w:rPr>
  </w:style>
  <w:style w:type="character" w:styleId="Kpr">
    <w:name w:val="Hyperlink"/>
    <w:basedOn w:val="VarsaylanParagrafYazTipi"/>
    <w:uiPriority w:val="99"/>
    <w:semiHidden/>
    <w:unhideWhenUsed/>
    <w:rsid w:val="00E55C77"/>
    <w:rPr>
      <w:color w:val="0563C1" w:themeColor="hyperlink"/>
      <w:u w:val="single"/>
    </w:rPr>
  </w:style>
  <w:style w:type="paragraph" w:styleId="ListeParagraf">
    <w:name w:val="List Paragraph"/>
    <w:basedOn w:val="Normal"/>
    <w:uiPriority w:val="34"/>
    <w:qFormat/>
    <w:rsid w:val="00E55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45222">
      <w:bodyDiv w:val="1"/>
      <w:marLeft w:val="0"/>
      <w:marRight w:val="0"/>
      <w:marTop w:val="0"/>
      <w:marBottom w:val="0"/>
      <w:divBdr>
        <w:top w:val="none" w:sz="0" w:space="0" w:color="auto"/>
        <w:left w:val="none" w:sz="0" w:space="0" w:color="auto"/>
        <w:bottom w:val="none" w:sz="0" w:space="0" w:color="auto"/>
        <w:right w:val="none" w:sz="0" w:space="0" w:color="auto"/>
      </w:divBdr>
      <w:divsChild>
        <w:div w:id="1329360630">
          <w:marLeft w:val="0"/>
          <w:marRight w:val="0"/>
          <w:marTop w:val="0"/>
          <w:marBottom w:val="0"/>
          <w:divBdr>
            <w:top w:val="none" w:sz="0" w:space="0" w:color="auto"/>
            <w:left w:val="none" w:sz="0" w:space="0" w:color="auto"/>
            <w:bottom w:val="none" w:sz="0" w:space="0" w:color="auto"/>
            <w:right w:val="none" w:sz="0" w:space="0" w:color="auto"/>
          </w:divBdr>
          <w:divsChild>
            <w:div w:id="1759671556">
              <w:marLeft w:val="0"/>
              <w:marRight w:val="0"/>
              <w:marTop w:val="0"/>
              <w:marBottom w:val="0"/>
              <w:divBdr>
                <w:top w:val="none" w:sz="0" w:space="0" w:color="auto"/>
                <w:left w:val="none" w:sz="0" w:space="0" w:color="auto"/>
                <w:bottom w:val="none" w:sz="0" w:space="0" w:color="auto"/>
                <w:right w:val="none" w:sz="0" w:space="0" w:color="auto"/>
              </w:divBdr>
              <w:divsChild>
                <w:div w:id="6824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163</Words>
  <Characters>932</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Berk Yetiştirir</dc:creator>
  <cp:keywords/>
  <dc:description/>
  <cp:lastModifiedBy>Murat Berk Yetiştirir</cp:lastModifiedBy>
  <cp:revision>2</cp:revision>
  <cp:lastPrinted>2024-04-03T18:57:00Z</cp:lastPrinted>
  <dcterms:created xsi:type="dcterms:W3CDTF">2024-04-03T18:24:00Z</dcterms:created>
  <dcterms:modified xsi:type="dcterms:W3CDTF">2024-04-03T18:58:00Z</dcterms:modified>
</cp:coreProperties>
</file>