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5964" w14:textId="77777777" w:rsidR="00250595" w:rsidRDefault="00250595" w:rsidP="00250595">
      <w:pPr>
        <w:jc w:val="center"/>
      </w:pPr>
      <w:r w:rsidRPr="009D5203">
        <w:rPr>
          <w:noProof/>
        </w:rPr>
        <w:drawing>
          <wp:inline distT="0" distB="0" distL="0" distR="0" wp14:anchorId="5D9B863B" wp14:editId="32797B5F">
            <wp:extent cx="3635055" cy="2629128"/>
            <wp:effectExtent l="0" t="0" r="3810" b="0"/>
            <wp:docPr id="1813278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419" w14:textId="77777777" w:rsidR="00250595" w:rsidRDefault="00250595" w:rsidP="00250595">
      <w:pPr>
        <w:jc w:val="center"/>
      </w:pPr>
    </w:p>
    <w:p w14:paraId="5D652159" w14:textId="77777777" w:rsidR="00250595" w:rsidRPr="009D5203" w:rsidRDefault="00250595" w:rsidP="00250595">
      <w:pPr>
        <w:jc w:val="center"/>
      </w:pPr>
      <w:r w:rsidRPr="009D5203">
        <w:rPr>
          <w:sz w:val="36"/>
          <w:szCs w:val="36"/>
        </w:rPr>
        <w:t>BURSA ULUDAĞ ÜNİVERSİTESİ</w:t>
      </w:r>
    </w:p>
    <w:p w14:paraId="0BBD3681" w14:textId="77777777" w:rsidR="00250595" w:rsidRPr="009D5203" w:rsidRDefault="00250595" w:rsidP="00250595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MÜHENDİSLİĞİ</w:t>
      </w:r>
    </w:p>
    <w:p w14:paraId="74E0A284" w14:textId="77777777" w:rsidR="00250595" w:rsidRPr="009D5203" w:rsidRDefault="00250595" w:rsidP="00250595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202</w:t>
      </w:r>
      <w:r>
        <w:rPr>
          <w:sz w:val="36"/>
          <w:szCs w:val="36"/>
        </w:rPr>
        <w:t>4</w:t>
      </w:r>
      <w:r w:rsidRPr="009D5203">
        <w:rPr>
          <w:sz w:val="36"/>
          <w:szCs w:val="36"/>
        </w:rPr>
        <w:t>-202</w:t>
      </w:r>
      <w:r>
        <w:rPr>
          <w:sz w:val="36"/>
          <w:szCs w:val="36"/>
        </w:rPr>
        <w:t>5</w:t>
      </w:r>
      <w:r w:rsidRPr="009D5203">
        <w:rPr>
          <w:sz w:val="36"/>
          <w:szCs w:val="36"/>
        </w:rPr>
        <w:t xml:space="preserve"> EĞİTİM ÖĞRETİM YILI BAHAR DÖNEMİ</w:t>
      </w:r>
    </w:p>
    <w:p w14:paraId="68C78FDF" w14:textId="77777777" w:rsidR="00250595" w:rsidRDefault="00250595" w:rsidP="00250595">
      <w:pPr>
        <w:jc w:val="center"/>
        <w:rPr>
          <w:sz w:val="36"/>
          <w:szCs w:val="36"/>
        </w:rPr>
      </w:pPr>
      <w:r>
        <w:rPr>
          <w:sz w:val="36"/>
          <w:szCs w:val="36"/>
        </w:rPr>
        <w:t>PYTHON PROGRAMLAMAYA GİRİŞ ÖDEVİ</w:t>
      </w:r>
    </w:p>
    <w:p w14:paraId="4AE749D5" w14:textId="77777777" w:rsidR="00250595" w:rsidRPr="009D5203" w:rsidRDefault="00250595" w:rsidP="00250595">
      <w:pPr>
        <w:jc w:val="center"/>
        <w:rPr>
          <w:sz w:val="36"/>
          <w:szCs w:val="36"/>
        </w:rPr>
      </w:pPr>
    </w:p>
    <w:p w14:paraId="260858D5" w14:textId="77777777" w:rsidR="00250595" w:rsidRPr="009D5203" w:rsidRDefault="00250595" w:rsidP="00250595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MURAT BERK YETİŞTİRİR</w:t>
      </w:r>
    </w:p>
    <w:p w14:paraId="29449ECC" w14:textId="77777777" w:rsidR="00250595" w:rsidRPr="009D5203" w:rsidRDefault="00250595" w:rsidP="00250595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032290008</w:t>
      </w:r>
    </w:p>
    <w:p w14:paraId="488CD386" w14:textId="77777777" w:rsidR="00250595" w:rsidRDefault="00250595" w:rsidP="00250595">
      <w:pPr>
        <w:jc w:val="center"/>
        <w:rPr>
          <w:sz w:val="36"/>
          <w:szCs w:val="36"/>
        </w:rPr>
      </w:pPr>
      <w:hyperlink r:id="rId6" w:history="1">
        <w:r w:rsidRPr="00F41FB3">
          <w:rPr>
            <w:rStyle w:val="Kpr"/>
            <w:sz w:val="36"/>
            <w:szCs w:val="36"/>
          </w:rPr>
          <w:t>032290008@ogr.uludag.edu.tr</w:t>
        </w:r>
      </w:hyperlink>
    </w:p>
    <w:p w14:paraId="532F32E0" w14:textId="4F1092B9" w:rsidR="00250595" w:rsidRDefault="00250595"/>
    <w:p w14:paraId="49D9B014" w14:textId="77777777" w:rsidR="00250595" w:rsidRDefault="00250595">
      <w:r>
        <w:br w:type="page"/>
      </w:r>
    </w:p>
    <w:p w14:paraId="35CBB385" w14:textId="4BA2C49A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b/>
          <w:bCs/>
          <w:sz w:val="28"/>
          <w:szCs w:val="28"/>
        </w:rPr>
        <w:lastRenderedPageBreak/>
        <w:t>SORU:</w:t>
      </w:r>
      <w:r>
        <w:rPr>
          <w:b/>
          <w:bCs/>
        </w:rPr>
        <w:t xml:space="preserve"> </w:t>
      </w:r>
      <w:r w:rsidRPr="00250595">
        <w:rPr>
          <w:sz w:val="24"/>
          <w:szCs w:val="24"/>
        </w:rPr>
        <w:t>Homework/city-village.txt dosyası içerisinde bazı şehirlerin ilçeleri UTF-8 kodlamasıyla aşağıdaki gibi satır satır</w:t>
      </w:r>
      <w:r w:rsidRPr="00250595">
        <w:rPr>
          <w:sz w:val="24"/>
          <w:szCs w:val="24"/>
        </w:rPr>
        <w:t xml:space="preserve"> </w:t>
      </w:r>
      <w:r w:rsidRPr="00250595">
        <w:rPr>
          <w:sz w:val="24"/>
          <w:szCs w:val="24"/>
        </w:rPr>
        <w:t>yazılı bulunmaktadır.</w:t>
      </w:r>
      <w:r w:rsidRPr="00250595">
        <w:rPr>
          <w:sz w:val="24"/>
          <w:szCs w:val="24"/>
        </w:rPr>
        <w:t xml:space="preserve"> </w:t>
      </w:r>
      <w:proofErr w:type="gramStart"/>
      <w:r w:rsidRPr="00250595">
        <w:rPr>
          <w:sz w:val="24"/>
          <w:szCs w:val="24"/>
        </w:rPr>
        <w:t>şehir</w:t>
      </w:r>
      <w:proofErr w:type="gramEnd"/>
      <w:r w:rsidRPr="00250595">
        <w:rPr>
          <w:sz w:val="24"/>
          <w:szCs w:val="24"/>
        </w:rPr>
        <w:t xml:space="preserve"> =&gt; ilçe1, ilçe2, ...</w:t>
      </w:r>
    </w:p>
    <w:p w14:paraId="3471161D" w14:textId="00A81D94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write.py ve dict.py isimli iki Python dosyası oluşturunuz. write.py dosyasında "city" isimli bir shelve dosyası yaratıp</w:t>
      </w:r>
      <w:r w:rsidRPr="00250595">
        <w:rPr>
          <w:sz w:val="24"/>
          <w:szCs w:val="24"/>
        </w:rPr>
        <w:t xml:space="preserve"> </w:t>
      </w:r>
      <w:r w:rsidRPr="00250595">
        <w:rPr>
          <w:sz w:val="24"/>
          <w:szCs w:val="24"/>
        </w:rPr>
        <w:t>şehirleri anahtar ve şehirlerin ilçelerini de bir liste içerisinde değer olacak biçimde dosyaya kaydediniz. dict.py</w:t>
      </w:r>
      <w:r w:rsidRPr="00250595">
        <w:rPr>
          <w:sz w:val="24"/>
          <w:szCs w:val="24"/>
        </w:rPr>
        <w:t xml:space="preserve"> </w:t>
      </w:r>
      <w:r w:rsidRPr="00250595">
        <w:rPr>
          <w:sz w:val="24"/>
          <w:szCs w:val="24"/>
        </w:rPr>
        <w:t>dosyasında da komut satırından aşağıdaki menüyü çıkartınız:</w:t>
      </w:r>
    </w:p>
    <w:p w14:paraId="716A2E46" w14:textId="77777777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1) Şehirleri Listele</w:t>
      </w:r>
    </w:p>
    <w:p w14:paraId="117E282C" w14:textId="77777777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2) Şehirleri ve Onların İlçelerini Listele</w:t>
      </w:r>
    </w:p>
    <w:p w14:paraId="2FD7D376" w14:textId="77777777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3) Şehir Ara</w:t>
      </w:r>
    </w:p>
    <w:p w14:paraId="05D8278B" w14:textId="77777777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4) Şehir Ekle</w:t>
      </w:r>
    </w:p>
    <w:p w14:paraId="5071B286" w14:textId="77777777" w:rsidR="00250595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5) Çıkış</w:t>
      </w:r>
    </w:p>
    <w:p w14:paraId="7C1BBC37" w14:textId="6ADE6A94" w:rsidR="001C21F4" w:rsidRPr="00250595" w:rsidRDefault="00250595" w:rsidP="00250595">
      <w:pPr>
        <w:jc w:val="both"/>
        <w:rPr>
          <w:sz w:val="24"/>
          <w:szCs w:val="24"/>
        </w:rPr>
      </w:pPr>
      <w:r w:rsidRPr="00250595">
        <w:rPr>
          <w:sz w:val="24"/>
          <w:szCs w:val="24"/>
        </w:rPr>
        <w:t>"Şehir Ara" seçildiğinde program bizden "şehrin ismini" sormalı ve eğer o şehir varsa onun ilçelerini vermeli. "Şehir</w:t>
      </w:r>
      <w:r w:rsidRPr="00250595">
        <w:rPr>
          <w:sz w:val="24"/>
          <w:szCs w:val="24"/>
        </w:rPr>
        <w:t xml:space="preserve"> </w:t>
      </w:r>
      <w:r w:rsidRPr="00250595">
        <w:rPr>
          <w:sz w:val="24"/>
          <w:szCs w:val="24"/>
        </w:rPr>
        <w:t>Ekle" bizden önce şehri sormalı sonra ilçeleri aralarında ',' olan bir tek bir yazı biçiminde istemeli ve şehir ile ilçeleri</w:t>
      </w:r>
      <w:r w:rsidRPr="00250595">
        <w:rPr>
          <w:sz w:val="24"/>
          <w:szCs w:val="24"/>
        </w:rPr>
        <w:t xml:space="preserve"> </w:t>
      </w:r>
      <w:r w:rsidRPr="00250595">
        <w:rPr>
          <w:sz w:val="24"/>
          <w:szCs w:val="24"/>
        </w:rPr>
        <w:t>shelve dosyasına kaydetmelidir.</w:t>
      </w:r>
    </w:p>
    <w:p w14:paraId="4F6A90DE" w14:textId="77777777" w:rsidR="00250595" w:rsidRDefault="00250595" w:rsidP="00250595"/>
    <w:p w14:paraId="11ED677A" w14:textId="7A29EA91" w:rsidR="00250595" w:rsidRPr="00250595" w:rsidRDefault="00250595" w:rsidP="00250595">
      <w:pPr>
        <w:rPr>
          <w:b/>
          <w:bCs/>
          <w:sz w:val="28"/>
          <w:szCs w:val="28"/>
        </w:rPr>
      </w:pPr>
      <w:r w:rsidRPr="00250595">
        <w:rPr>
          <w:b/>
          <w:bCs/>
          <w:sz w:val="28"/>
          <w:szCs w:val="28"/>
        </w:rPr>
        <w:t>CEVAP KODUM write.py</w:t>
      </w:r>
    </w:p>
    <w:p w14:paraId="535BCC8C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import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shelve</w:t>
      </w:r>
    </w:p>
    <w:p w14:paraId="03C2F353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</w:p>
    <w:p w14:paraId="68FD702C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8000"/>
          <w:kern w:val="0"/>
          <w:sz w:val="28"/>
          <w:szCs w:val="28"/>
          <w:lang w:eastAsia="tr-TR"/>
          <w14:ligatures w14:val="none"/>
        </w:rPr>
        <w:t># Şehir ve ilçelerin bulunduğu dosyayı açıyoruz</w:t>
      </w:r>
    </w:p>
    <w:p w14:paraId="5DC52A9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with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open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city-village.txt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,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r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,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8"/>
          <w:szCs w:val="28"/>
          <w:lang w:eastAsia="tr-TR"/>
          <w14:ligatures w14:val="none"/>
        </w:rPr>
        <w:t>encoding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=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utf-8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)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as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dosya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:</w:t>
      </w:r>
    </w:p>
    <w:p w14:paraId="6FFFBE3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satirlar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dosya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readlines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()</w:t>
      </w:r>
    </w:p>
    <w:p w14:paraId="413047C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</w:p>
    <w:p w14:paraId="743D6498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8000"/>
          <w:kern w:val="0"/>
          <w:sz w:val="28"/>
          <w:szCs w:val="28"/>
          <w:lang w:eastAsia="tr-TR"/>
          <w14:ligatures w14:val="none"/>
        </w:rPr>
        <w:t># shelve ile 'city' adlı veri tabanı oluşturuyoruz</w:t>
      </w:r>
    </w:p>
    <w:p w14:paraId="7248FED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with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proofErr w:type="gramStart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shelve.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open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city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)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as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:</w:t>
      </w:r>
    </w:p>
    <w:p w14:paraId="7566A154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for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satirlar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:</w:t>
      </w:r>
    </w:p>
    <w:p w14:paraId="7D47F824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()</w:t>
      </w:r>
    </w:p>
    <w:p w14:paraId="4D077B2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=&gt;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0000FF"/>
          <w:kern w:val="0"/>
          <w:sz w:val="28"/>
          <w:szCs w:val="28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:</w:t>
      </w:r>
    </w:p>
    <w:p w14:paraId="330D8886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sehir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,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ilceler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satir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split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=&gt;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)</w:t>
      </w:r>
    </w:p>
    <w:p w14:paraId="293B5D5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sehir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()</w:t>
      </w:r>
    </w:p>
    <w:p w14:paraId="65789238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ilce</w:t>
      </w:r>
      <w:proofErr w:type="gramEnd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_listesi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= [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ilce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()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for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ilce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8"/>
          <w:szCs w:val="28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ilceler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split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,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)]</w:t>
      </w:r>
    </w:p>
    <w:p w14:paraId="5D8E5059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veritabani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[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 xml:space="preserve">] =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8"/>
          <w:szCs w:val="28"/>
          <w:lang w:eastAsia="tr-TR"/>
          <w14:ligatures w14:val="none"/>
        </w:rPr>
        <w:t>ilce_listesi</w:t>
      </w:r>
    </w:p>
    <w:p w14:paraId="37AD56A6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</w:p>
    <w:p w14:paraId="0FE202DD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8"/>
          <w:szCs w:val="28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8"/>
          <w:szCs w:val="28"/>
          <w:lang w:eastAsia="tr-TR"/>
          <w14:ligatures w14:val="none"/>
        </w:rPr>
        <w:t>Veriler başarıyla kaydedildi.</w:t>
      </w:r>
      <w:r w:rsidRPr="00250595">
        <w:rPr>
          <w:rFonts w:ascii="Cascadia Code" w:eastAsia="Times New Roman" w:hAnsi="Cascadia Code" w:cs="Cascadia Code"/>
          <w:color w:val="E21F1F"/>
          <w:kern w:val="0"/>
          <w:sz w:val="28"/>
          <w:szCs w:val="28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8"/>
          <w:szCs w:val="28"/>
          <w:lang w:eastAsia="tr-TR"/>
          <w14:ligatures w14:val="none"/>
        </w:rPr>
        <w:t>)</w:t>
      </w:r>
    </w:p>
    <w:p w14:paraId="6C94829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7"/>
          <w:szCs w:val="27"/>
          <w:lang w:eastAsia="tr-TR"/>
          <w14:ligatures w14:val="none"/>
        </w:rPr>
      </w:pPr>
    </w:p>
    <w:p w14:paraId="1FF20567" w14:textId="77777777" w:rsidR="00250595" w:rsidRDefault="00250595" w:rsidP="00250595">
      <w:pPr>
        <w:rPr>
          <w:b/>
          <w:bCs/>
        </w:rPr>
      </w:pPr>
    </w:p>
    <w:p w14:paraId="15DD4E15" w14:textId="77777777" w:rsidR="00250595" w:rsidRDefault="00250595" w:rsidP="00250595">
      <w:pPr>
        <w:rPr>
          <w:b/>
          <w:bCs/>
        </w:rPr>
      </w:pPr>
    </w:p>
    <w:p w14:paraId="0B29FBEC" w14:textId="77777777" w:rsidR="00250595" w:rsidRDefault="00250595" w:rsidP="00250595">
      <w:pPr>
        <w:rPr>
          <w:b/>
          <w:bCs/>
        </w:rPr>
      </w:pPr>
    </w:p>
    <w:p w14:paraId="24CF0F5F" w14:textId="77777777" w:rsidR="00250595" w:rsidRDefault="00250595" w:rsidP="00250595">
      <w:pPr>
        <w:rPr>
          <w:b/>
          <w:bCs/>
        </w:rPr>
      </w:pPr>
    </w:p>
    <w:p w14:paraId="6951F31F" w14:textId="77777777" w:rsidR="00250595" w:rsidRDefault="00250595" w:rsidP="00250595">
      <w:pPr>
        <w:rPr>
          <w:b/>
          <w:bCs/>
        </w:rPr>
      </w:pPr>
    </w:p>
    <w:p w14:paraId="4993C951" w14:textId="2061B2B4" w:rsidR="00250595" w:rsidRPr="00250595" w:rsidRDefault="00250595" w:rsidP="00250595">
      <w:pPr>
        <w:rPr>
          <w:b/>
          <w:bCs/>
          <w:sz w:val="28"/>
          <w:szCs w:val="28"/>
        </w:rPr>
      </w:pPr>
      <w:r w:rsidRPr="00250595">
        <w:rPr>
          <w:b/>
          <w:bCs/>
          <w:sz w:val="28"/>
          <w:szCs w:val="28"/>
        </w:rPr>
        <w:lastRenderedPageBreak/>
        <w:t>CEVAP KODUM dict.py</w:t>
      </w:r>
    </w:p>
    <w:p w14:paraId="565DC8C8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import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shelve</w:t>
      </w:r>
    </w:p>
    <w:p w14:paraId="66EC969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1D5A1B5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sehirleri_listele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):</w:t>
      </w:r>
    </w:p>
    <w:p w14:paraId="24D69A9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B776FB"/>
          <w:kern w:val="0"/>
          <w:sz w:val="24"/>
          <w:szCs w:val="24"/>
          <w:lang w:eastAsia="tr-TR"/>
          <w14:ligatures w14:val="none"/>
        </w:rPr>
        <w:t>\n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--- Şehirler ---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57F5541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for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79A8E4C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5F5CA27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7FD2A8A4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sehir_ve_ilceler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):</w:t>
      </w:r>
    </w:p>
    <w:p w14:paraId="4F9C98DC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B776FB"/>
          <w:kern w:val="0"/>
          <w:sz w:val="24"/>
          <w:szCs w:val="24"/>
          <w:lang w:eastAsia="tr-TR"/>
          <w14:ligatures w14:val="none"/>
        </w:rPr>
        <w:t>\n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--- Şehirler ve İlçeleri ---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45A0FE5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for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4C4B632B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ilceler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[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]</w:t>
      </w:r>
    </w:p>
    <w:p w14:paraId="03284E9A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f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{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sehir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}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 =&gt; 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{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'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, </w:t>
      </w:r>
      <w:proofErr w:type="gramStart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'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join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ilceler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}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3C5C259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361ADBD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sehir_arama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):</w:t>
      </w:r>
    </w:p>
    <w:p w14:paraId="3F6F8FC2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aranan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input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Hangi şehri arıyorsunuz?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proofErr w:type="gramStart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()</w:t>
      </w:r>
    </w:p>
    <w:p w14:paraId="35EACD1C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aranan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0BCB778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f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{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aranan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}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 şehrinin ilçeleri: 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{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'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, </w:t>
      </w:r>
      <w:proofErr w:type="gramStart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'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join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[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aranan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])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}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17B52D0B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else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1C8DBEEA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Bu şehir bulunamadı.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04E1C82A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64C8ACBA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sehir_ekle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):</w:t>
      </w:r>
    </w:p>
    <w:p w14:paraId="019741A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yeni</w:t>
      </w:r>
      <w:proofErr w:type="gramEnd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_sehir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input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Eklemek istediğiniz şehir: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proofErr w:type="gramStart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()</w:t>
      </w:r>
    </w:p>
    <w:p w14:paraId="22BD59BD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yeni_sehir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55286D7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Bu şehir zaten kayıtlı.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0AFD6B35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else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370685C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ilceler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input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İlçeleri virgülle ayırarak giriniz: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10460B1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ilce</w:t>
      </w:r>
      <w:proofErr w:type="gramEnd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_listesi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 [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()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for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in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ilceler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split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,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)]</w:t>
      </w:r>
    </w:p>
    <w:p w14:paraId="6A2534B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veritabani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[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yeni_sehir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] =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ilce_listesi</w:t>
      </w:r>
    </w:p>
    <w:p w14:paraId="30655BBA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Şehir başarıyla eklendi.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3B7CCE54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3E044B9A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0000FF"/>
          <w:kern w:val="0"/>
          <w:sz w:val="24"/>
          <w:szCs w:val="24"/>
          <w:lang w:eastAsia="tr-TR"/>
          <w14:ligatures w14:val="none"/>
        </w:rPr>
        <w:t>def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menu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):</w:t>
      </w:r>
    </w:p>
    <w:p w14:paraId="45D519AD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with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shelve.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open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city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, </w:t>
      </w:r>
      <w:r w:rsidRPr="00250595">
        <w:rPr>
          <w:rFonts w:ascii="Cascadia Code" w:eastAsia="Times New Roman" w:hAnsi="Cascadia Code" w:cs="Cascadia Code"/>
          <w:color w:val="808080"/>
          <w:kern w:val="0"/>
          <w:sz w:val="24"/>
          <w:szCs w:val="24"/>
          <w:lang w:eastAsia="tr-TR"/>
          <w14:ligatures w14:val="none"/>
        </w:rPr>
        <w:t>writeback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=True) </w:t>
      </w:r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as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1B46EDAC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while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True:</w:t>
      </w:r>
    </w:p>
    <w:p w14:paraId="0B18A193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B776FB"/>
          <w:kern w:val="0"/>
          <w:sz w:val="24"/>
          <w:szCs w:val="24"/>
          <w:lang w:eastAsia="tr-TR"/>
          <w14:ligatures w14:val="none"/>
        </w:rPr>
        <w:t>\n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----- MENÜ -----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4AFB3FD2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1) Şehirleri Listele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23CC36B4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2) Şehirleri ve Onların İlçelerini Listele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6C5B61F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3) Şehir Ara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08C9507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4) Şehir Ekle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2E21A1A7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5) Çıkış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5B43602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42CBB15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lastRenderedPageBreak/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secim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input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 xml:space="preserve">Seçiminiz (1-5):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proofErr w:type="gramStart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).</w:t>
      </w:r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strip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()</w:t>
      </w:r>
    </w:p>
    <w:p w14:paraId="1B606C1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5D20963C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secim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==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1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463065B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sehirleri</w:t>
      </w:r>
      <w:proofErr w:type="gramEnd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_listele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49BC2415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secim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==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2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51C10F59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</w:t>
      </w:r>
      <w:proofErr w:type="gramEnd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_ve_ilceler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76769B6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secim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==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3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3F33AE1B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</w:t>
      </w:r>
      <w:proofErr w:type="gramEnd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_arama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3CAB21F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secim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==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4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0C41F61E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sehir</w:t>
      </w:r>
      <w:proofErr w:type="gramEnd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_ekle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veritabani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598B8F06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secim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==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5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59FAC6E0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Programdan çıkılıyor...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04AC5639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break</w:t>
      </w:r>
      <w:proofErr w:type="gramEnd"/>
    </w:p>
    <w:p w14:paraId="627469D3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</w:t>
      </w: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else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270CA86F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        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print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Lütfen 1 ile 5 arasında bir seçim yapınız.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2BA6699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</w:p>
    <w:p w14:paraId="2A2C9ED8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proofErr w:type="gramStart"/>
      <w:r w:rsidRPr="00250595">
        <w:rPr>
          <w:rFonts w:ascii="Cascadia Code" w:eastAsia="Times New Roman" w:hAnsi="Cascadia Code" w:cs="Cascadia Code"/>
          <w:color w:val="8F08C4"/>
          <w:kern w:val="0"/>
          <w:sz w:val="24"/>
          <w:szCs w:val="24"/>
          <w:lang w:eastAsia="tr-TR"/>
          <w14:ligatures w14:val="none"/>
        </w:rPr>
        <w:t>if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</w:t>
      </w:r>
      <w:r w:rsidRPr="00250595">
        <w:rPr>
          <w:rFonts w:ascii="Cascadia Code" w:eastAsia="Times New Roman" w:hAnsi="Cascadia Code" w:cs="Cascadia Code"/>
          <w:color w:val="1F377F"/>
          <w:kern w:val="0"/>
          <w:sz w:val="24"/>
          <w:szCs w:val="24"/>
          <w:lang w:eastAsia="tr-TR"/>
          <w14:ligatures w14:val="none"/>
        </w:rPr>
        <w:t>__name__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 == 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A31515"/>
          <w:kern w:val="0"/>
          <w:sz w:val="24"/>
          <w:szCs w:val="24"/>
          <w:lang w:eastAsia="tr-TR"/>
          <w14:ligatures w14:val="none"/>
        </w:rPr>
        <w:t>__main__</w:t>
      </w:r>
      <w:r w:rsidRPr="00250595">
        <w:rPr>
          <w:rFonts w:ascii="Cascadia Code" w:eastAsia="Times New Roman" w:hAnsi="Cascadia Code" w:cs="Cascadia Code"/>
          <w:color w:val="E21F1F"/>
          <w:kern w:val="0"/>
          <w:sz w:val="24"/>
          <w:szCs w:val="24"/>
          <w:lang w:eastAsia="tr-TR"/>
          <w14:ligatures w14:val="none"/>
        </w:rPr>
        <w:t>"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:</w:t>
      </w:r>
    </w:p>
    <w:p w14:paraId="0CD67CAB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</w:pP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 xml:space="preserve">    </w:t>
      </w:r>
      <w:proofErr w:type="gramStart"/>
      <w:r w:rsidRPr="00250595">
        <w:rPr>
          <w:rFonts w:ascii="Cascadia Code" w:eastAsia="Times New Roman" w:hAnsi="Cascadia Code" w:cs="Cascadia Code"/>
          <w:color w:val="74531F"/>
          <w:kern w:val="0"/>
          <w:sz w:val="24"/>
          <w:szCs w:val="24"/>
          <w:lang w:eastAsia="tr-TR"/>
          <w14:ligatures w14:val="none"/>
        </w:rPr>
        <w:t>menu</w:t>
      </w:r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(</w:t>
      </w:r>
      <w:proofErr w:type="gramEnd"/>
      <w:r w:rsidRPr="00250595">
        <w:rPr>
          <w:rFonts w:ascii="Cascadia Code" w:eastAsia="Times New Roman" w:hAnsi="Cascadia Code" w:cs="Cascadia Code"/>
          <w:color w:val="000000"/>
          <w:kern w:val="0"/>
          <w:sz w:val="24"/>
          <w:szCs w:val="24"/>
          <w:lang w:eastAsia="tr-TR"/>
          <w14:ligatures w14:val="none"/>
        </w:rPr>
        <w:t>)</w:t>
      </w:r>
    </w:p>
    <w:p w14:paraId="1B796871" w14:textId="77777777" w:rsidR="00250595" w:rsidRPr="00250595" w:rsidRDefault="00250595" w:rsidP="00250595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kern w:val="0"/>
          <w:sz w:val="27"/>
          <w:szCs w:val="27"/>
          <w:lang w:eastAsia="tr-TR"/>
          <w14:ligatures w14:val="none"/>
        </w:rPr>
      </w:pPr>
    </w:p>
    <w:p w14:paraId="3AC3217A" w14:textId="77777777" w:rsidR="00250595" w:rsidRDefault="00250595" w:rsidP="00250595">
      <w:pPr>
        <w:rPr>
          <w:b/>
          <w:bCs/>
        </w:rPr>
      </w:pPr>
    </w:p>
    <w:p w14:paraId="624F0DCD" w14:textId="2B9198AD" w:rsidR="00ED5508" w:rsidRDefault="00ED5508" w:rsidP="00ED5508">
      <w:r>
        <w:rPr>
          <w:b/>
          <w:bCs/>
        </w:rPr>
        <w:t xml:space="preserve">CEVAP EKRAN ÇIKTISI: </w:t>
      </w:r>
      <w:r>
        <w:rPr>
          <w:b/>
          <w:bCs/>
        </w:rPr>
        <w:br/>
      </w:r>
    </w:p>
    <w:p w14:paraId="5185F600" w14:textId="26CEFF67" w:rsidR="00ED5508" w:rsidRPr="00ED5508" w:rsidRDefault="00ED5508" w:rsidP="00ED5508">
      <w:r w:rsidRPr="00ED5508">
        <w:drawing>
          <wp:inline distT="0" distB="0" distL="0" distR="0" wp14:anchorId="1AD07CE5" wp14:editId="2672372B">
            <wp:extent cx="2757899" cy="2613660"/>
            <wp:effectExtent l="0" t="0" r="4445" b="0"/>
            <wp:docPr id="7228938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3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129" cy="26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ED5508">
        <w:drawing>
          <wp:inline distT="0" distB="0" distL="0" distR="0" wp14:anchorId="0A85B8E1" wp14:editId="36ADA2E5">
            <wp:extent cx="3369881" cy="2322830"/>
            <wp:effectExtent l="0" t="0" r="2540" b="1270"/>
            <wp:docPr id="13378313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1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155" cy="23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06A" w14:textId="5ACF546D" w:rsidR="00250595" w:rsidRPr="00ED5508" w:rsidRDefault="00ED5508" w:rsidP="00ED5508">
      <w:r w:rsidRPr="00ED5508">
        <w:drawing>
          <wp:inline distT="0" distB="0" distL="0" distR="0" wp14:anchorId="5EE6B10A" wp14:editId="088BDC4B">
            <wp:extent cx="6638290" cy="1760220"/>
            <wp:effectExtent l="0" t="0" r="0" b="0"/>
            <wp:docPr id="13999176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7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872" cy="17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595" w:rsidRPr="00ED5508" w:rsidSect="00250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95"/>
    <w:rsid w:val="001C21F4"/>
    <w:rsid w:val="00250595"/>
    <w:rsid w:val="007516F6"/>
    <w:rsid w:val="009F45ED"/>
    <w:rsid w:val="00AE72CF"/>
    <w:rsid w:val="00B6308E"/>
    <w:rsid w:val="00E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9F5E"/>
  <w15:chartTrackingRefBased/>
  <w15:docId w15:val="{CE4F9FE6-3021-41FC-9879-20228AE9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95"/>
  </w:style>
  <w:style w:type="paragraph" w:styleId="Balk1">
    <w:name w:val="heading 1"/>
    <w:basedOn w:val="Normal"/>
    <w:next w:val="Normal"/>
    <w:link w:val="Balk1Char"/>
    <w:uiPriority w:val="9"/>
    <w:qFormat/>
    <w:rsid w:val="0025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0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0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0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0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05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05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05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05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05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05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05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05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05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0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05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0595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50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032290008@ogr.uludag.edu.t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EB9B-A561-43D3-80FA-E2AE0217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2</cp:revision>
  <dcterms:created xsi:type="dcterms:W3CDTF">2025-05-04T19:03:00Z</dcterms:created>
  <dcterms:modified xsi:type="dcterms:W3CDTF">2025-05-04T19:25:00Z</dcterms:modified>
</cp:coreProperties>
</file>