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7.png" ContentType="image/png"/>
  <Override PartName="/word/media/rId35.png" ContentType="image/png"/>
  <Override PartName="/word/media/rId23.png" ContentType="image/png"/>
  <Override PartName="/word/media/rId2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SPC</w:t>
      </w:r>
      <w:r>
        <w:t xml:space="preserve"> </w:t>
      </w:r>
      <w:r>
        <w:t xml:space="preserve">Exp1</w:t>
      </w:r>
    </w:p>
    <w:p>
      <w:pPr>
        <w:pStyle w:val="Author"/>
      </w:pPr>
      <w:r>
        <w:t xml:space="preserve">Mrudula</w:t>
      </w:r>
    </w:p>
    <w:p>
      <w:pPr>
        <w:pStyle w:val="Date"/>
      </w:pPr>
      <w:r>
        <w:t xml:space="preserve">29</w:t>
      </w:r>
      <w:r>
        <w:t xml:space="preserve"> </w:t>
      </w:r>
      <w:r>
        <w:t xml:space="preserve">September,2021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Cs/>
          <w:b/>
        </w:rPr>
        <w:t xml:space="preserve">This contains the analysis script of the first experiment in the Sensory pre conditioning series</w:t>
      </w:r>
    </w:p>
    <w:bookmarkStart w:id="20" w:name="data-preparation"/>
    <w:p>
      <w:pPr>
        <w:pStyle w:val="Heading4"/>
      </w:pPr>
      <w:r>
        <w:t xml:space="preserve">DATA PREPARATION</w:t>
      </w:r>
    </w:p>
    <w:p>
      <w:pPr>
        <w:numPr>
          <w:ilvl w:val="0"/>
          <w:numId w:val="1001"/>
        </w:numPr>
        <w:pStyle w:val="Compact"/>
      </w:pPr>
      <w:r>
        <w:t xml:space="preserve">Unnecessary columns are removed from the main dataframe</w:t>
      </w:r>
    </w:p>
    <w:p>
      <w:pPr>
        <w:numPr>
          <w:ilvl w:val="0"/>
          <w:numId w:val="1001"/>
        </w:numPr>
        <w:pStyle w:val="Compact"/>
      </w:pPr>
      <w:r>
        <w:t xml:space="preserve">The Reaction Time columns are saved again such that the values from Phase 1 (Saved as SSResp.rt) and values from Phase 2 and 3 (saved as REsponse.rt) are combined into one column named RT_Trials. So a dummy variable is created to identify rows with Phase 1 RT and Phase2&amp;3 RT to later combine together as RT_Trials.</w:t>
      </w:r>
    </w:p>
    <w:p>
      <w:pPr>
        <w:numPr>
          <w:ilvl w:val="0"/>
          <w:numId w:val="1001"/>
        </w:numPr>
        <w:pStyle w:val="Compact"/>
      </w:pPr>
      <w:r>
        <w:t xml:space="preserve">Similar process is done for Accuracy</w:t>
      </w:r>
    </w:p>
    <w:p>
      <w:pPr>
        <w:numPr>
          <w:ilvl w:val="0"/>
          <w:numId w:val="1001"/>
        </w:numPr>
        <w:pStyle w:val="Compact"/>
      </w:pPr>
      <w:r>
        <w:t xml:space="preserve">Error Rate column is created</w:t>
      </w:r>
    </w:p>
    <w:bookmarkEnd w:id="20"/>
    <w:bookmarkStart w:id="22" w:name="descriptives"/>
    <w:p>
      <w:pPr>
        <w:pStyle w:val="Heading3"/>
      </w:pPr>
      <w:r>
        <w:t xml:space="preserve">DESCRIPTIVES</w:t>
      </w:r>
    </w:p>
    <w:p>
      <w:pPr>
        <w:pStyle w:val="SourceCode"/>
      </w:pPr>
      <w:r>
        <w:rPr>
          <w:rStyle w:val="NormalTok"/>
        </w:rPr>
        <w:t xml:space="preserve">Exp1data </w:t>
      </w:r>
      <w:r>
        <w:rPr>
          <w:rStyle w:val="OtherTok"/>
        </w:rPr>
        <w:t xml:space="preserve">&lt;-</w:t>
      </w:r>
      <w:r>
        <w:rPr>
          <w:rStyle w:val="NormalTok"/>
        </w:rPr>
        <w:t xml:space="preserve"> Exp1data</w:t>
      </w:r>
      <w:r>
        <w:rPr>
          <w:rStyle w:val="SpecialCharTok"/>
        </w:rPr>
        <w:t xml:space="preserve">%&gt;%</w:t>
      </w:r>
      <w:r>
        <w:rPr>
          <w:rStyle w:val="FunctionTok"/>
        </w:rPr>
        <w:t xml:space="preserve">drop_na</w:t>
      </w:r>
      <w:r>
        <w:rPr>
          <w:rStyle w:val="NormalTok"/>
        </w:rPr>
        <w:t xml:space="preserve">(RT_Trials)</w:t>
      </w:r>
      <w:r>
        <w:br/>
      </w:r>
      <w:r>
        <w:br/>
      </w:r>
      <w:r>
        <w:rPr>
          <w:rStyle w:val="FunctionTok"/>
        </w:rPr>
        <w:t xml:space="preserve">pander</w:t>
      </w:r>
      <w:r>
        <w:rPr>
          <w:rStyle w:val="NormalTok"/>
        </w:rPr>
        <w:t xml:space="preserve">(</w:t>
      </w:r>
      <w:r>
        <w:rPr>
          <w:rStyle w:val="FunctionTok"/>
        </w:rPr>
        <w:t xml:space="preserve">summary</w:t>
      </w:r>
      <w:r>
        <w:rPr>
          <w:rStyle w:val="NormalTok"/>
        </w:rPr>
        <w:t xml:space="preserve">(Exp1data</w:t>
      </w:r>
      <w:r>
        <w:rPr>
          <w:rStyle w:val="SpecialCharTok"/>
        </w:rPr>
        <w:t xml:space="preserve">$</w:t>
      </w:r>
      <w:r>
        <w:rPr>
          <w:rStyle w:val="NormalTok"/>
        </w:rPr>
        <w:t xml:space="preserve">Age),</w:t>
      </w:r>
      <w:r>
        <w:rPr>
          <w:rStyle w:val="AttributeTok"/>
        </w:rPr>
        <w:t xml:space="preserve">style =</w:t>
      </w:r>
      <w:r>
        <w:rPr>
          <w:rStyle w:val="NormalTok"/>
        </w:rPr>
        <w:t xml:space="preserve"> </w:t>
      </w:r>
      <w:r>
        <w:rPr>
          <w:rStyle w:val="StringTok"/>
        </w:rPr>
        <w:t xml:space="preserve">'rmarkdown'</w:t>
      </w:r>
      <w:r>
        <w:rPr>
          <w:rStyle w:val="NormalTok"/>
        </w:rPr>
        <w:t xml:space="preserve">, </w:t>
      </w:r>
      <w:r>
        <w:rPr>
          <w:rStyle w:val="AttributeTok"/>
        </w:rPr>
        <w:t xml:space="preserve">caption =</w:t>
      </w:r>
      <w:r>
        <w:rPr>
          <w:rStyle w:val="NormalTok"/>
        </w:rPr>
        <w:t xml:space="preserve"> </w:t>
      </w:r>
      <w:r>
        <w:rPr>
          <w:rStyle w:val="StringTok"/>
        </w:rPr>
        <w:t xml:space="preserve">"Age"</w:t>
      </w:r>
      <w:r>
        <w:rPr>
          <w:rStyle w:val="NormalTok"/>
        </w:rPr>
        <w:t xml:space="preserve">)</w:t>
      </w:r>
    </w:p>
    <w:p>
      <w:pPr>
        <w:pStyle w:val="TableCaption"/>
      </w:pPr>
      <w:r>
        <w:t xml:space="preserve">Age</w:t>
      </w:r>
    </w:p>
    <w:tbl>
      <w:tblPr>
        <w:tblStyle w:val="Table"/>
        <w:tblW w:type="pct" w:w="0.0"/>
        <w:tblLook w:firstRow="1" w:lastRow="0" w:firstColumn="0" w:lastColumn="0" w:noHBand="0" w:noVBand="0" w:val="0020"/>
        <w:tblCaption w:val="Age"/>
      </w:tblPr>
      <w:tblGrid/>
      <w:tr>
        <w:tc>
          <w:p>
            <w:pPr>
              <w:pStyle w:val="Compact"/>
              <w:jc w:val="center"/>
            </w:pPr>
            <w:r>
              <w:t xml:space="preserve">Min.</w:t>
            </w:r>
          </w:p>
        </w:tc>
        <w:tc>
          <w:p>
            <w:pPr>
              <w:pStyle w:val="Compact"/>
              <w:jc w:val="center"/>
            </w:pPr>
            <w:r>
              <w:t xml:space="preserve">1st Qu.</w:t>
            </w:r>
          </w:p>
        </w:tc>
        <w:tc>
          <w:p>
            <w:pPr>
              <w:pStyle w:val="Compact"/>
              <w:jc w:val="center"/>
            </w:pPr>
            <w:r>
              <w:t xml:space="preserve">Median</w:t>
            </w:r>
          </w:p>
        </w:tc>
        <w:tc>
          <w:p>
            <w:pPr>
              <w:pStyle w:val="Compact"/>
              <w:jc w:val="center"/>
            </w:pPr>
            <w:r>
              <w:t xml:space="preserve">Mean</w:t>
            </w:r>
          </w:p>
        </w:tc>
        <w:tc>
          <w:p>
            <w:pPr>
              <w:pStyle w:val="Compact"/>
              <w:jc w:val="center"/>
            </w:pPr>
            <w:r>
              <w:t xml:space="preserve">3rd Qu.</w:t>
            </w:r>
          </w:p>
        </w:tc>
        <w:tc>
          <w:p>
            <w:pPr>
              <w:pStyle w:val="Compact"/>
              <w:jc w:val="center"/>
            </w:pPr>
            <w:r>
              <w:t xml:space="preserve">Max.</w:t>
            </w:r>
          </w:p>
        </w:tc>
      </w:tr>
      <w:tr>
        <w:tc>
          <w:p>
            <w:pPr>
              <w:pStyle w:val="Compact"/>
              <w:jc w:val="center"/>
            </w:pPr>
            <w:r>
              <w:t xml:space="preserve">18</w:t>
            </w:r>
          </w:p>
        </w:tc>
        <w:tc>
          <w:p>
            <w:pPr>
              <w:pStyle w:val="Compact"/>
              <w:jc w:val="center"/>
            </w:pPr>
            <w:r>
              <w:t xml:space="preserve">20</w:t>
            </w:r>
          </w:p>
        </w:tc>
        <w:tc>
          <w:p>
            <w:pPr>
              <w:pStyle w:val="Compact"/>
              <w:jc w:val="center"/>
            </w:pPr>
            <w:r>
              <w:t xml:space="preserve">22</w:t>
            </w:r>
          </w:p>
        </w:tc>
        <w:tc>
          <w:p>
            <w:pPr>
              <w:pStyle w:val="Compact"/>
              <w:jc w:val="center"/>
            </w:pPr>
            <w:r>
              <w:t xml:space="preserve">24.54</w:t>
            </w:r>
          </w:p>
        </w:tc>
        <w:tc>
          <w:p>
            <w:pPr>
              <w:pStyle w:val="Compact"/>
              <w:jc w:val="center"/>
            </w:pPr>
            <w:r>
              <w:t xml:space="preserve">29</w:t>
            </w:r>
          </w:p>
        </w:tc>
        <w:tc>
          <w:p>
            <w:pPr>
              <w:pStyle w:val="Compact"/>
              <w:jc w:val="center"/>
            </w:pPr>
            <w:r>
              <w:t xml:space="preserve">35</w:t>
            </w:r>
          </w:p>
        </w:tc>
      </w:tr>
    </w:tbl>
    <w:p>
      <w:pPr>
        <w:pStyle w:val="SourceCode"/>
      </w:pPr>
      <w:r>
        <w:rPr>
          <w:rStyle w:val="FunctionTok"/>
        </w:rPr>
        <w:t xml:space="preserve">pander</w:t>
      </w:r>
      <w:r>
        <w:rPr>
          <w:rStyle w:val="NormalTok"/>
        </w:rPr>
        <w:t xml:space="preserve">(</w:t>
      </w:r>
      <w:r>
        <w:rPr>
          <w:rStyle w:val="FunctionTok"/>
        </w:rPr>
        <w:t xml:space="preserve">summary</w:t>
      </w:r>
      <w:r>
        <w:rPr>
          <w:rStyle w:val="NormalTok"/>
        </w:rPr>
        <w:t xml:space="preserve">(Exp1data</w:t>
      </w:r>
      <w:r>
        <w:rPr>
          <w:rStyle w:val="SpecialCharTok"/>
        </w:rPr>
        <w:t xml:space="preserve">$</w:t>
      </w:r>
      <w:r>
        <w:rPr>
          <w:rStyle w:val="NormalTok"/>
        </w:rPr>
        <w:t xml:space="preserve">RT_Trials), </w:t>
      </w:r>
      <w:r>
        <w:rPr>
          <w:rStyle w:val="AttributeTok"/>
        </w:rPr>
        <w:t xml:space="preserve">style =</w:t>
      </w:r>
      <w:r>
        <w:rPr>
          <w:rStyle w:val="NormalTok"/>
        </w:rPr>
        <w:t xml:space="preserve"> </w:t>
      </w:r>
      <w:r>
        <w:rPr>
          <w:rStyle w:val="StringTok"/>
        </w:rPr>
        <w:t xml:space="preserve">'rmarkdown'</w:t>
      </w:r>
      <w:r>
        <w:rPr>
          <w:rStyle w:val="NormalTok"/>
        </w:rPr>
        <w:t xml:space="preserve">,</w:t>
      </w:r>
      <w:r>
        <w:rPr>
          <w:rStyle w:val="AttributeTok"/>
        </w:rPr>
        <w:t xml:space="preserve">caption =</w:t>
      </w:r>
      <w:r>
        <w:rPr>
          <w:rStyle w:val="NormalTok"/>
        </w:rPr>
        <w:t xml:space="preserve"> </w:t>
      </w:r>
      <w:r>
        <w:rPr>
          <w:rStyle w:val="StringTok"/>
        </w:rPr>
        <w:t xml:space="preserve">'Mean RT'</w:t>
      </w:r>
      <w:r>
        <w:rPr>
          <w:rStyle w:val="NormalTok"/>
        </w:rPr>
        <w:t xml:space="preserve">)</w:t>
      </w:r>
    </w:p>
    <w:p>
      <w:pPr>
        <w:pStyle w:val="TableCaption"/>
      </w:pPr>
      <w:r>
        <w:t xml:space="preserve">Mean RT</w:t>
      </w:r>
    </w:p>
    <w:tbl>
      <w:tblPr>
        <w:tblStyle w:val="Table"/>
        <w:tblW w:type="pct" w:w="0.0"/>
        <w:tblLook w:firstRow="1" w:lastRow="0" w:firstColumn="0" w:lastColumn="0" w:noHBand="0" w:noVBand="0" w:val="0020"/>
        <w:tblCaption w:val="Mean RT"/>
      </w:tblPr>
      <w:tblGrid/>
      <w:tr>
        <w:tc>
          <w:p>
            <w:pPr>
              <w:pStyle w:val="Compact"/>
              <w:jc w:val="center"/>
            </w:pPr>
            <w:r>
              <w:t xml:space="preserve">Min.</w:t>
            </w:r>
          </w:p>
        </w:tc>
        <w:tc>
          <w:p>
            <w:pPr>
              <w:pStyle w:val="Compact"/>
              <w:jc w:val="center"/>
            </w:pPr>
            <w:r>
              <w:t xml:space="preserve">1st Qu.</w:t>
            </w:r>
          </w:p>
        </w:tc>
        <w:tc>
          <w:p>
            <w:pPr>
              <w:pStyle w:val="Compact"/>
              <w:jc w:val="center"/>
            </w:pPr>
            <w:r>
              <w:t xml:space="preserve">Median</w:t>
            </w:r>
          </w:p>
        </w:tc>
        <w:tc>
          <w:p>
            <w:pPr>
              <w:pStyle w:val="Compact"/>
              <w:jc w:val="center"/>
            </w:pPr>
            <w:r>
              <w:t xml:space="preserve">Mean</w:t>
            </w:r>
          </w:p>
        </w:tc>
        <w:tc>
          <w:p>
            <w:pPr>
              <w:pStyle w:val="Compact"/>
              <w:jc w:val="center"/>
            </w:pPr>
            <w:r>
              <w:t xml:space="preserve">3rd Qu.</w:t>
            </w:r>
          </w:p>
        </w:tc>
        <w:tc>
          <w:p>
            <w:pPr>
              <w:pStyle w:val="Compact"/>
              <w:jc w:val="center"/>
            </w:pPr>
            <w:r>
              <w:t xml:space="preserve">Max.</w:t>
            </w:r>
          </w:p>
        </w:tc>
      </w:tr>
      <w:tr>
        <w:tc>
          <w:p>
            <w:pPr>
              <w:pStyle w:val="Compact"/>
              <w:jc w:val="center"/>
            </w:pPr>
            <w:r>
              <w:t xml:space="preserve">1</w:t>
            </w:r>
          </w:p>
        </w:tc>
        <w:tc>
          <w:p>
            <w:pPr>
              <w:pStyle w:val="Compact"/>
              <w:jc w:val="center"/>
            </w:pPr>
            <w:r>
              <w:t xml:space="preserve">406.8</w:t>
            </w:r>
          </w:p>
        </w:tc>
        <w:tc>
          <w:p>
            <w:pPr>
              <w:pStyle w:val="Compact"/>
              <w:jc w:val="center"/>
            </w:pPr>
            <w:r>
              <w:t xml:space="preserve">479.3</w:t>
            </w:r>
          </w:p>
        </w:tc>
        <w:tc>
          <w:p>
            <w:pPr>
              <w:pStyle w:val="Compact"/>
              <w:jc w:val="center"/>
            </w:pPr>
            <w:r>
              <w:t xml:space="preserve">526.7</w:t>
            </w:r>
          </w:p>
        </w:tc>
        <w:tc>
          <w:p>
            <w:pPr>
              <w:pStyle w:val="Compact"/>
              <w:jc w:val="center"/>
            </w:pPr>
            <w:r>
              <w:t xml:space="preserve">577.4</w:t>
            </w:r>
          </w:p>
        </w:tc>
        <w:tc>
          <w:p>
            <w:pPr>
              <w:pStyle w:val="Compact"/>
              <w:jc w:val="center"/>
            </w:pPr>
            <w:r>
              <w:t xml:space="preserve">20026</w:t>
            </w:r>
          </w:p>
        </w:tc>
      </w:tr>
    </w:tbl>
    <w:p>
      <w:pPr>
        <w:pStyle w:val="SourceCode"/>
      </w:pPr>
      <w:r>
        <w:rPr>
          <w:rStyle w:val="FunctionTok"/>
        </w:rPr>
        <w:t xml:space="preserve">pander</w:t>
      </w:r>
      <w:r>
        <w:rPr>
          <w:rStyle w:val="NormalTok"/>
        </w:rPr>
        <w:t xml:space="preserve">(</w:t>
      </w:r>
      <w:r>
        <w:rPr>
          <w:rStyle w:val="FunctionTok"/>
        </w:rPr>
        <w:t xml:space="preserve">table</w:t>
      </w:r>
      <w:r>
        <w:rPr>
          <w:rStyle w:val="NormalTok"/>
        </w:rPr>
        <w:t xml:space="preserve">(Exp1data</w:t>
      </w:r>
      <w:r>
        <w:rPr>
          <w:rStyle w:val="SpecialCharTok"/>
        </w:rPr>
        <w:t xml:space="preserve">$</w:t>
      </w:r>
      <w:r>
        <w:rPr>
          <w:rStyle w:val="NormalTok"/>
        </w:rPr>
        <w:t xml:space="preserve">ACC_trials),</w:t>
      </w:r>
      <w:r>
        <w:rPr>
          <w:rStyle w:val="AttributeTok"/>
        </w:rPr>
        <w:t xml:space="preserve">style =</w:t>
      </w:r>
      <w:r>
        <w:rPr>
          <w:rStyle w:val="NormalTok"/>
        </w:rPr>
        <w:t xml:space="preserve"> </w:t>
      </w:r>
      <w:r>
        <w:rPr>
          <w:rStyle w:val="StringTok"/>
        </w:rPr>
        <w:t xml:space="preserve">'rmarkdown'</w:t>
      </w:r>
      <w:r>
        <w:rPr>
          <w:rStyle w:val="NormalTok"/>
        </w:rPr>
        <w:t xml:space="preserve">,</w:t>
      </w:r>
      <w:r>
        <w:rPr>
          <w:rStyle w:val="AttributeTok"/>
        </w:rPr>
        <w:t xml:space="preserve">caption =</w:t>
      </w:r>
      <w:r>
        <w:rPr>
          <w:rStyle w:val="NormalTok"/>
        </w:rPr>
        <w:t xml:space="preserve"> </w:t>
      </w:r>
      <w:r>
        <w:rPr>
          <w:rStyle w:val="StringTok"/>
        </w:rPr>
        <w:t xml:space="preserve">"Accuracy"</w:t>
      </w:r>
      <w:r>
        <w:rPr>
          <w:rStyle w:val="NormalTok"/>
        </w:rPr>
        <w:t xml:space="preserve">)</w:t>
      </w:r>
    </w:p>
    <w:p>
      <w:pPr>
        <w:pStyle w:val="TableCaption"/>
      </w:pPr>
      <w:r>
        <w:t xml:space="preserve">Accuracy</w:t>
      </w:r>
    </w:p>
    <w:tbl>
      <w:tblPr>
        <w:tblStyle w:val="Table"/>
        <w:tblW w:type="pct" w:w="0.0"/>
        <w:tblLook w:firstRow="1" w:lastRow="0" w:firstColumn="0" w:lastColumn="0" w:noHBand="0" w:noVBand="0" w:val="0020"/>
        <w:tblCaption w:val="Accuracy"/>
      </w:tblPr>
      <w:tblGrid/>
      <w:tr>
        <w:tc>
          <w:p>
            <w:pPr>
              <w:pStyle w:val="Compact"/>
              <w:jc w:val="center"/>
            </w:pPr>
            <w:r>
              <w:t xml:space="preserve">0</w:t>
            </w:r>
          </w:p>
        </w:tc>
        <w:tc>
          <w:p>
            <w:pPr>
              <w:pStyle w:val="Compact"/>
              <w:jc w:val="center"/>
            </w:pPr>
            <w:r>
              <w:t xml:space="preserve">1</w:t>
            </w:r>
          </w:p>
        </w:tc>
      </w:tr>
      <w:tr>
        <w:tc>
          <w:p>
            <w:pPr>
              <w:pStyle w:val="Compact"/>
              <w:jc w:val="center"/>
            </w:pPr>
            <w:r>
              <w:t xml:space="preserve">1641</w:t>
            </w:r>
          </w:p>
        </w:tc>
        <w:tc>
          <w:p>
            <w:pPr>
              <w:pStyle w:val="Compact"/>
              <w:jc w:val="center"/>
            </w:pPr>
            <w:r>
              <w:t xml:space="preserve">29315</w:t>
            </w:r>
          </w:p>
        </w:tc>
      </w:tr>
    </w:tbl>
    <w:p>
      <w:pPr>
        <w:pStyle w:val="SourceCode"/>
      </w:pPr>
      <w:r>
        <w:rPr>
          <w:rStyle w:val="FunctionTok"/>
        </w:rPr>
        <w:t xml:space="preserve">pander</w:t>
      </w:r>
      <w:r>
        <w:rPr>
          <w:rStyle w:val="NormalTok"/>
        </w:rPr>
        <w:t xml:space="preserve">(</w:t>
      </w:r>
      <w:r>
        <w:rPr>
          <w:rStyle w:val="FunctionTok"/>
        </w:rPr>
        <w:t xml:space="preserve">round</w:t>
      </w:r>
      <w:r>
        <w:rPr>
          <w:rStyle w:val="NormalTok"/>
        </w:rPr>
        <w:t xml:space="preserve">(</w:t>
      </w:r>
      <w:r>
        <w:rPr>
          <w:rStyle w:val="FunctionTok"/>
        </w:rPr>
        <w:t xml:space="preserve">table</w:t>
      </w:r>
      <w:r>
        <w:rPr>
          <w:rStyle w:val="NormalTok"/>
        </w:rPr>
        <w:t xml:space="preserve">(Exp1data</w:t>
      </w:r>
      <w:r>
        <w:rPr>
          <w:rStyle w:val="SpecialCharTok"/>
        </w:rPr>
        <w:t xml:space="preserve">$</w:t>
      </w:r>
      <w:r>
        <w:rPr>
          <w:rStyle w:val="NormalTok"/>
        </w:rPr>
        <w:t xml:space="preserve">ACC_trials)</w:t>
      </w:r>
      <w:r>
        <w:rPr>
          <w:rStyle w:val="SpecialCharTok"/>
        </w:rPr>
        <w:t xml:space="preserve">/</w:t>
      </w:r>
      <w:r>
        <w:rPr>
          <w:rStyle w:val="FunctionTok"/>
        </w:rPr>
        <w:t xml:space="preserve">nrow</w:t>
      </w:r>
      <w:r>
        <w:rPr>
          <w:rStyle w:val="NormalTok"/>
        </w:rPr>
        <w:t xml:space="preserve">(Exp1data)</w:t>
      </w:r>
      <w:r>
        <w:rPr>
          <w:rStyle w:val="SpecialCharTok"/>
        </w:rPr>
        <w:t xml:space="preserve">*</w:t>
      </w:r>
      <w:r>
        <w:rPr>
          <w:rStyle w:val="DecValTok"/>
        </w:rPr>
        <w:t xml:space="preserve">100</w:t>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AttributeTok"/>
        </w:rPr>
        <w:t xml:space="preserve">style =</w:t>
      </w:r>
      <w:r>
        <w:rPr>
          <w:rStyle w:val="NormalTok"/>
        </w:rPr>
        <w:t xml:space="preserve"> </w:t>
      </w:r>
      <w:r>
        <w:rPr>
          <w:rStyle w:val="StringTok"/>
        </w:rPr>
        <w:t xml:space="preserve">'rmarkdown'</w:t>
      </w:r>
      <w:r>
        <w:rPr>
          <w:rStyle w:val="NormalTok"/>
        </w:rPr>
        <w:t xml:space="preserve">, </w:t>
      </w:r>
      <w:r>
        <w:rPr>
          <w:rStyle w:val="AttributeTok"/>
        </w:rPr>
        <w:t xml:space="preserve">caption =</w:t>
      </w:r>
      <w:r>
        <w:rPr>
          <w:rStyle w:val="NormalTok"/>
        </w:rPr>
        <w:t xml:space="preserve"> </w:t>
      </w:r>
      <w:r>
        <w:rPr>
          <w:rStyle w:val="StringTok"/>
        </w:rPr>
        <w:t xml:space="preserve">"Percentage of errors"</w:t>
      </w:r>
      <w:r>
        <w:rPr>
          <w:rStyle w:val="NormalTok"/>
        </w:rPr>
        <w:t xml:space="preserve">)</w:t>
      </w:r>
    </w:p>
    <w:p>
      <w:pPr>
        <w:pStyle w:val="TableCaption"/>
      </w:pPr>
      <w:r>
        <w:t xml:space="preserve">Percentage of errors</w:t>
      </w:r>
    </w:p>
    <w:tbl>
      <w:tblPr>
        <w:tblStyle w:val="Table"/>
        <w:tblW w:type="pct" w:w="0.0"/>
        <w:tblLook w:firstRow="1" w:lastRow="0" w:firstColumn="0" w:lastColumn="0" w:noHBand="0" w:noVBand="0" w:val="0020"/>
        <w:tblCaption w:val="Percentage of errors"/>
      </w:tblPr>
      <w:tblGrid/>
      <w:tr>
        <w:tc>
          <w:p>
            <w:pPr>
              <w:pStyle w:val="Compact"/>
              <w:jc w:val="center"/>
            </w:pPr>
            <w:r>
              <w:t xml:space="preserve">0</w:t>
            </w:r>
          </w:p>
        </w:tc>
        <w:tc>
          <w:p>
            <w:pPr>
              <w:pStyle w:val="Compact"/>
              <w:jc w:val="center"/>
            </w:pPr>
            <w:r>
              <w:t xml:space="preserve">1</w:t>
            </w:r>
          </w:p>
        </w:tc>
      </w:tr>
      <w:tr>
        <w:tc>
          <w:p>
            <w:pPr>
              <w:pStyle w:val="Compact"/>
              <w:jc w:val="center"/>
            </w:pPr>
            <w:r>
              <w:t xml:space="preserve">5.301</w:t>
            </w:r>
          </w:p>
        </w:tc>
        <w:tc>
          <w:p>
            <w:pPr>
              <w:pStyle w:val="Compact"/>
              <w:jc w:val="center"/>
            </w:pPr>
            <w:r>
              <w:t xml:space="preserve">94.7</w:t>
            </w:r>
          </w:p>
        </w:tc>
      </w:tr>
    </w:tbl>
    <w:bookmarkStart w:id="21" w:name="outliers-and-exclusions"/>
    <w:p>
      <w:pPr>
        <w:pStyle w:val="Heading4"/>
      </w:pPr>
      <w:r>
        <w:t xml:space="preserve">OUTLIERS AND EXCLUSIONS</w:t>
      </w:r>
    </w:p>
    <w:p>
      <w:pPr>
        <w:pStyle w:val="SourceCode"/>
      </w:pPr>
      <w:r>
        <w:rPr>
          <w:rStyle w:val="CommentTok"/>
        </w:rPr>
        <w:t xml:space="preserve">#incorrect trials RT are not used</w:t>
      </w:r>
      <w:r>
        <w:br/>
      </w:r>
      <w:r>
        <w:br/>
      </w:r>
      <w:r>
        <w:rPr>
          <w:rStyle w:val="NormalTok"/>
        </w:rPr>
        <w:t xml:space="preserve">Exp1data</w:t>
      </w:r>
      <w:r>
        <w:rPr>
          <w:rStyle w:val="SpecialCharTok"/>
        </w:rPr>
        <w:t xml:space="preserve">$</w:t>
      </w:r>
      <w:r>
        <w:rPr>
          <w:rStyle w:val="NormalTok"/>
        </w:rPr>
        <w:t xml:space="preserve">RT_Trials[Exp1data</w:t>
      </w:r>
      <w:r>
        <w:rPr>
          <w:rStyle w:val="SpecialCharTok"/>
        </w:rPr>
        <w:t xml:space="preserve">$</w:t>
      </w:r>
      <w:r>
        <w:rPr>
          <w:rStyle w:val="NormalTok"/>
        </w:rPr>
        <w:t xml:space="preserve">ACC_trials</w:t>
      </w:r>
      <w:r>
        <w:rPr>
          <w:rStyle w:val="SpecialCharTok"/>
        </w:rPr>
        <w:t xml:space="preserve">==</w:t>
      </w:r>
      <w:r>
        <w:rPr>
          <w:rStyle w:val="DecValTok"/>
        </w:rPr>
        <w:t xml:space="preserve">0</w:t>
      </w:r>
      <w:r>
        <w:rPr>
          <w:rStyle w:val="NormalTok"/>
        </w:rPr>
        <w:t xml:space="preserve">] </w:t>
      </w:r>
      <w:r>
        <w:rPr>
          <w:rStyle w:val="OtherTok"/>
        </w:rPr>
        <w:t xml:space="preserve">&lt;-</w:t>
      </w:r>
      <w:r>
        <w:rPr>
          <w:rStyle w:val="NormalTok"/>
        </w:rPr>
        <w:t xml:space="preserve"> </w:t>
      </w:r>
      <w:r>
        <w:rPr>
          <w:rStyle w:val="ConstantTok"/>
        </w:rPr>
        <w:t xml:space="preserve">NA</w:t>
      </w:r>
      <w:r>
        <w:br/>
      </w:r>
      <w:r>
        <w:br/>
      </w:r>
      <w:r>
        <w:rPr>
          <w:rStyle w:val="CommentTok"/>
        </w:rPr>
        <w:t xml:space="preserve">#creating function to remove the outliers and farouts</w:t>
      </w:r>
      <w:r>
        <w:br/>
      </w:r>
      <w:r>
        <w:rPr>
          <w:rStyle w:val="NormalTok"/>
        </w:rPr>
        <w:t xml:space="preserve">computeTukeys </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NormalTok"/>
        </w:rPr>
        <w:t xml:space="preserve">  P25 </w:t>
      </w:r>
      <w:r>
        <w:rPr>
          <w:rStyle w:val="OtherTok"/>
        </w:rPr>
        <w:t xml:space="preserve">&lt;-</w:t>
      </w:r>
      <w:r>
        <w:rPr>
          <w:rStyle w:val="NormalTok"/>
        </w:rPr>
        <w:t xml:space="preserve"> </w:t>
      </w:r>
      <w:r>
        <w:rPr>
          <w:rStyle w:val="FunctionTok"/>
        </w:rPr>
        <w:t xml:space="preserve">quantile</w:t>
      </w:r>
      <w:r>
        <w:rPr>
          <w:rStyle w:val="NormalTok"/>
        </w:rPr>
        <w:t xml:space="preserve">(x</w:t>
      </w:r>
      <w:r>
        <w:rPr>
          <w:rStyle w:val="SpecialCharTok"/>
        </w:rPr>
        <w:t xml:space="preserve">$</w:t>
      </w:r>
      <w:r>
        <w:rPr>
          <w:rStyle w:val="NormalTok"/>
        </w:rPr>
        <w:t xml:space="preserve">RT_Trials, .</w:t>
      </w:r>
      <w:r>
        <w:rPr>
          <w:rStyle w:val="DecValTok"/>
        </w:rPr>
        <w:t xml:space="preserve">25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type =</w:t>
      </w:r>
      <w:r>
        <w:rPr>
          <w:rStyle w:val="NormalTok"/>
        </w:rPr>
        <w:t xml:space="preserve"> </w:t>
      </w:r>
      <w:r>
        <w:rPr>
          <w:rStyle w:val="DecValTok"/>
        </w:rPr>
        <w:t xml:space="preserve">6</w:t>
      </w:r>
      <w:r>
        <w:rPr>
          <w:rStyle w:val="NormalTok"/>
        </w:rPr>
        <w:t xml:space="preserve">) </w:t>
      </w:r>
      <w:r>
        <w:rPr>
          <w:rStyle w:val="CommentTok"/>
        </w:rPr>
        <w:t xml:space="preserve">#type = 6 -&gt; used in SPSS</w:t>
      </w:r>
      <w:r>
        <w:br/>
      </w:r>
      <w:r>
        <w:rPr>
          <w:rStyle w:val="NormalTok"/>
        </w:rPr>
        <w:t xml:space="preserve">  P75 </w:t>
      </w:r>
      <w:r>
        <w:rPr>
          <w:rStyle w:val="OtherTok"/>
        </w:rPr>
        <w:t xml:space="preserve">&lt;-</w:t>
      </w:r>
      <w:r>
        <w:rPr>
          <w:rStyle w:val="NormalTok"/>
        </w:rPr>
        <w:t xml:space="preserve"> </w:t>
      </w:r>
      <w:r>
        <w:rPr>
          <w:rStyle w:val="FunctionTok"/>
        </w:rPr>
        <w:t xml:space="preserve">quantile</w:t>
      </w:r>
      <w:r>
        <w:rPr>
          <w:rStyle w:val="NormalTok"/>
        </w:rPr>
        <w:t xml:space="preserve">(x</w:t>
      </w:r>
      <w:r>
        <w:rPr>
          <w:rStyle w:val="SpecialCharTok"/>
        </w:rPr>
        <w:t xml:space="preserve">$</w:t>
      </w:r>
      <w:r>
        <w:rPr>
          <w:rStyle w:val="NormalTok"/>
        </w:rPr>
        <w:t xml:space="preserve">RT_Trials, .</w:t>
      </w:r>
      <w:r>
        <w:rPr>
          <w:rStyle w:val="DecValTok"/>
        </w:rPr>
        <w:t xml:space="preserve">75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type =</w:t>
      </w:r>
      <w:r>
        <w:rPr>
          <w:rStyle w:val="NormalTok"/>
        </w:rPr>
        <w:t xml:space="preserve"> </w:t>
      </w:r>
      <w:r>
        <w:rPr>
          <w:rStyle w:val="DecValTok"/>
        </w:rPr>
        <w:t xml:space="preserve">6</w:t>
      </w:r>
      <w:r>
        <w:rPr>
          <w:rStyle w:val="NormalTok"/>
        </w:rPr>
        <w:t xml:space="preserve">)</w:t>
      </w:r>
      <w:r>
        <w:br/>
      </w:r>
      <w:r>
        <w:rPr>
          <w:rStyle w:val="NormalTok"/>
        </w:rPr>
        <w:t xml:space="preserve">  x</w:t>
      </w:r>
      <w:r>
        <w:rPr>
          <w:rStyle w:val="SpecialCharTok"/>
        </w:rPr>
        <w:t xml:space="preserve">$</w:t>
      </w:r>
      <w:r>
        <w:rPr>
          <w:rStyle w:val="NormalTok"/>
        </w:rPr>
        <w:t xml:space="preserve">Outlier </w:t>
      </w:r>
      <w:r>
        <w:rPr>
          <w:rStyle w:val="OtherTok"/>
        </w:rPr>
        <w:t xml:space="preserve">&lt;-</w:t>
      </w:r>
      <w:r>
        <w:rPr>
          <w:rStyle w:val="NormalTok"/>
        </w:rPr>
        <w:t xml:space="preserve"> P75 </w:t>
      </w:r>
      <w:r>
        <w:rPr>
          <w:rStyle w:val="SpecialCharTok"/>
        </w:rPr>
        <w:t xml:space="preserve">+</w:t>
      </w:r>
      <w:r>
        <w:rPr>
          <w:rStyle w:val="NormalTok"/>
        </w:rPr>
        <w:t xml:space="preserve"> </w:t>
      </w:r>
      <w:r>
        <w:rPr>
          <w:rStyle w:val="FloatTok"/>
        </w:rPr>
        <w:t xml:space="preserve">1.5</w:t>
      </w:r>
      <w:r>
        <w:rPr>
          <w:rStyle w:val="SpecialCharTok"/>
        </w:rPr>
        <w:t xml:space="preserve">*</w:t>
      </w:r>
      <w:r>
        <w:rPr>
          <w:rStyle w:val="NormalTok"/>
        </w:rPr>
        <w:t xml:space="preserve">(P75 </w:t>
      </w:r>
      <w:r>
        <w:rPr>
          <w:rStyle w:val="SpecialCharTok"/>
        </w:rPr>
        <w:t xml:space="preserve">-</w:t>
      </w:r>
      <w:r>
        <w:rPr>
          <w:rStyle w:val="NormalTok"/>
        </w:rPr>
        <w:t xml:space="preserve"> P25)</w:t>
      </w:r>
      <w:r>
        <w:br/>
      </w:r>
      <w:r>
        <w:rPr>
          <w:rStyle w:val="NormalTok"/>
        </w:rPr>
        <w:t xml:space="preserve">  x</w:t>
      </w:r>
      <w:r>
        <w:rPr>
          <w:rStyle w:val="SpecialCharTok"/>
        </w:rPr>
        <w:t xml:space="preserve">$</w:t>
      </w:r>
      <w:r>
        <w:rPr>
          <w:rStyle w:val="NormalTok"/>
        </w:rPr>
        <w:t xml:space="preserve">Farouts </w:t>
      </w:r>
      <w:r>
        <w:rPr>
          <w:rStyle w:val="OtherTok"/>
        </w:rPr>
        <w:t xml:space="preserve">&lt;-</w:t>
      </w:r>
      <w:r>
        <w:rPr>
          <w:rStyle w:val="NormalTok"/>
        </w:rPr>
        <w:t xml:space="preserve"> P75 </w:t>
      </w:r>
      <w:r>
        <w:rPr>
          <w:rStyle w:val="SpecialCharTok"/>
        </w:rPr>
        <w:t xml:space="preserve">+</w:t>
      </w:r>
      <w:r>
        <w:rPr>
          <w:rStyle w:val="NormalTok"/>
        </w:rPr>
        <w:t xml:space="preserve"> </w:t>
      </w:r>
      <w:r>
        <w:rPr>
          <w:rStyle w:val="FloatTok"/>
        </w:rPr>
        <w:t xml:space="preserve">3.0</w:t>
      </w:r>
      <w:r>
        <w:rPr>
          <w:rStyle w:val="SpecialCharTok"/>
        </w:rPr>
        <w:t xml:space="preserve">*</w:t>
      </w:r>
      <w:r>
        <w:rPr>
          <w:rStyle w:val="NormalTok"/>
        </w:rPr>
        <w:t xml:space="preserve">(P75 </w:t>
      </w:r>
      <w:r>
        <w:rPr>
          <w:rStyle w:val="SpecialCharTok"/>
        </w:rPr>
        <w:t xml:space="preserve">-</w:t>
      </w:r>
      <w:r>
        <w:rPr>
          <w:rStyle w:val="NormalTok"/>
        </w:rPr>
        <w:t xml:space="preserve"> P25)</w:t>
      </w:r>
      <w:r>
        <w:br/>
      </w:r>
      <w:r>
        <w:rPr>
          <w:rStyle w:val="NormalTok"/>
        </w:rPr>
        <w:t xml:space="preserve">  </w:t>
      </w:r>
      <w:r>
        <w:rPr>
          <w:rStyle w:val="FunctionTok"/>
        </w:rPr>
        <w:t xml:space="preserve">return</w:t>
      </w:r>
      <w:r>
        <w:rPr>
          <w:rStyle w:val="NormalTok"/>
        </w:rPr>
        <w:t xml:space="preserve">(x)</w:t>
      </w:r>
      <w:r>
        <w:br/>
      </w:r>
      <w:r>
        <w:rPr>
          <w:rStyle w:val="NormalTok"/>
        </w:rPr>
        <w:t xml:space="preserve">}</w:t>
      </w:r>
      <w:r>
        <w:br/>
      </w:r>
      <w:r>
        <w:br/>
      </w:r>
      <w:r>
        <w:br/>
      </w:r>
      <w:r>
        <w:rPr>
          <w:rStyle w:val="CommentTok"/>
        </w:rPr>
        <w:t xml:space="preserve">#identifying the outliers and farouts at individual level</w:t>
      </w:r>
      <w:r>
        <w:br/>
      </w:r>
      <w:r>
        <w:rPr>
          <w:rStyle w:val="NormalTok"/>
        </w:rPr>
        <w:t xml:space="preserve">Exp1data </w:t>
      </w:r>
      <w:r>
        <w:rPr>
          <w:rStyle w:val="OtherTok"/>
        </w:rPr>
        <w:t xml:space="preserve">&lt;-</w:t>
      </w:r>
      <w:r>
        <w:rPr>
          <w:rStyle w:val="NormalTok"/>
        </w:rPr>
        <w:t xml:space="preserve"> </w:t>
      </w:r>
      <w:r>
        <w:rPr>
          <w:rStyle w:val="FunctionTok"/>
        </w:rPr>
        <w:t xml:space="preserve">ddply</w:t>
      </w:r>
      <w:r>
        <w:rPr>
          <w:rStyle w:val="NormalTok"/>
        </w:rPr>
        <w:t xml:space="preserve">(Exp1data, .(PROLIFIC_PID), computeTukeys)</w:t>
      </w:r>
      <w:r>
        <w:br/>
      </w:r>
      <w:r>
        <w:br/>
      </w:r>
      <w:r>
        <w:rPr>
          <w:rStyle w:val="CommentTok"/>
        </w:rPr>
        <w:t xml:space="preserve">#creating new column with RT trials after removing outliers/farouts</w:t>
      </w:r>
      <w:r>
        <w:br/>
      </w:r>
      <w:r>
        <w:rPr>
          <w:rStyle w:val="NormalTok"/>
        </w:rPr>
        <w:t xml:space="preserve">Exp1data</w:t>
      </w:r>
      <w:r>
        <w:rPr>
          <w:rStyle w:val="SpecialCharTok"/>
        </w:rPr>
        <w:t xml:space="preserve">$</w:t>
      </w:r>
      <w:r>
        <w:rPr>
          <w:rStyle w:val="NormalTok"/>
        </w:rPr>
        <w:t xml:space="preserve">RT_ifo </w:t>
      </w:r>
      <w:r>
        <w:rPr>
          <w:rStyle w:val="OtherTok"/>
        </w:rPr>
        <w:t xml:space="preserve">&lt;-</w:t>
      </w:r>
      <w:r>
        <w:rPr>
          <w:rStyle w:val="NormalTok"/>
        </w:rPr>
        <w:t xml:space="preserve"> Exp1data</w:t>
      </w:r>
      <w:r>
        <w:rPr>
          <w:rStyle w:val="SpecialCharTok"/>
        </w:rPr>
        <w:t xml:space="preserve">$</w:t>
      </w:r>
      <w:r>
        <w:rPr>
          <w:rStyle w:val="NormalTok"/>
        </w:rPr>
        <w:t xml:space="preserve">RT_Trials </w:t>
      </w:r>
      <w:r>
        <w:rPr>
          <w:rStyle w:val="CommentTok"/>
        </w:rPr>
        <w:t xml:space="preserve">#ifo refers to individual farouts</w:t>
      </w:r>
      <w:r>
        <w:br/>
      </w:r>
      <w:r>
        <w:rPr>
          <w:rStyle w:val="NormalTok"/>
        </w:rPr>
        <w:t xml:space="preserve">Exp1data</w:t>
      </w:r>
      <w:r>
        <w:rPr>
          <w:rStyle w:val="SpecialCharTok"/>
        </w:rPr>
        <w:t xml:space="preserve">$</w:t>
      </w:r>
      <w:r>
        <w:rPr>
          <w:rStyle w:val="NormalTok"/>
        </w:rPr>
        <w:t xml:space="preserve">RT_io </w:t>
      </w:r>
      <w:r>
        <w:rPr>
          <w:rStyle w:val="OtherTok"/>
        </w:rPr>
        <w:t xml:space="preserve">&lt;-</w:t>
      </w:r>
      <w:r>
        <w:rPr>
          <w:rStyle w:val="NormalTok"/>
        </w:rPr>
        <w:t xml:space="preserve"> Exp1data</w:t>
      </w:r>
      <w:r>
        <w:rPr>
          <w:rStyle w:val="SpecialCharTok"/>
        </w:rPr>
        <w:t xml:space="preserve">$</w:t>
      </w:r>
      <w:r>
        <w:rPr>
          <w:rStyle w:val="NormalTok"/>
        </w:rPr>
        <w:t xml:space="preserve">RT_Trials </w:t>
      </w:r>
      <w:r>
        <w:rPr>
          <w:rStyle w:val="CommentTok"/>
        </w:rPr>
        <w:t xml:space="preserve">#io refers to individual outliers</w:t>
      </w:r>
      <w:r>
        <w:br/>
      </w:r>
      <w:r>
        <w:br/>
      </w:r>
      <w:r>
        <w:br/>
      </w:r>
      <w:r>
        <w:rPr>
          <w:rStyle w:val="CommentTok"/>
        </w:rPr>
        <w:t xml:space="preserve">#RTs above outliers and farouts and very fast RTs below 200ms</w:t>
      </w:r>
      <w:r>
        <w:br/>
      </w:r>
      <w:r>
        <w:rPr>
          <w:rStyle w:val="NormalTok"/>
        </w:rPr>
        <w:t xml:space="preserve">Exp1data </w:t>
      </w:r>
      <w:r>
        <w:rPr>
          <w:rStyle w:val="OtherTok"/>
        </w:rPr>
        <w:t xml:space="preserve">&lt;-</w:t>
      </w:r>
      <w:r>
        <w:rPr>
          <w:rStyle w:val="NormalTok"/>
        </w:rPr>
        <w:t xml:space="preserve"> Exp1data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RT_ifo =</w:t>
      </w:r>
      <w:r>
        <w:rPr>
          <w:rStyle w:val="NormalTok"/>
        </w:rPr>
        <w:t xml:space="preserve"> </w:t>
      </w:r>
      <w:r>
        <w:rPr>
          <w:rStyle w:val="FunctionTok"/>
        </w:rPr>
        <w:t xml:space="preserve">ifelse</w:t>
      </w:r>
      <w:r>
        <w:rPr>
          <w:rStyle w:val="NormalTok"/>
        </w:rPr>
        <w:t xml:space="preserve">((RT_ifo </w:t>
      </w:r>
      <w:r>
        <w:rPr>
          <w:rStyle w:val="SpecialCharTok"/>
        </w:rPr>
        <w:t xml:space="preserve">&gt;</w:t>
      </w:r>
      <w:r>
        <w:rPr>
          <w:rStyle w:val="NormalTok"/>
        </w:rPr>
        <w:t xml:space="preserve"> Farouts)</w:t>
      </w:r>
      <w:r>
        <w:rPr>
          <w:rStyle w:val="SpecialCharTok"/>
        </w:rPr>
        <w:t xml:space="preserve">|</w:t>
      </w:r>
      <w:r>
        <w:rPr>
          <w:rStyle w:val="NormalTok"/>
        </w:rPr>
        <w:t xml:space="preserve">(RT_ifo </w:t>
      </w:r>
      <w:r>
        <w:rPr>
          <w:rStyle w:val="SpecialCharTok"/>
        </w:rPr>
        <w:t xml:space="preserve">&lt;</w:t>
      </w:r>
      <w:r>
        <w:rPr>
          <w:rStyle w:val="NormalTok"/>
        </w:rPr>
        <w:t xml:space="preserve"> </w:t>
      </w:r>
      <w:r>
        <w:rPr>
          <w:rStyle w:val="DecValTok"/>
        </w:rPr>
        <w:t xml:space="preserve">200</w:t>
      </w:r>
      <w:r>
        <w:rPr>
          <w:rStyle w:val="NormalTok"/>
        </w:rPr>
        <w:t xml:space="preserve">),</w:t>
      </w:r>
      <w:r>
        <w:rPr>
          <w:rStyle w:val="ConstantTok"/>
        </w:rPr>
        <w:t xml:space="preserve">NA</w:t>
      </w:r>
      <w:r>
        <w:rPr>
          <w:rStyle w:val="NormalTok"/>
        </w:rPr>
        <w:t xml:space="preserve">,RT_ifo),</w:t>
      </w:r>
      <w:r>
        <w:br/>
      </w:r>
      <w:r>
        <w:rPr>
          <w:rStyle w:val="NormalTok"/>
        </w:rPr>
        <w:t xml:space="preserve">         </w:t>
      </w:r>
      <w:r>
        <w:rPr>
          <w:rStyle w:val="AttributeTok"/>
        </w:rPr>
        <w:t xml:space="preserve">RT_io =</w:t>
      </w:r>
      <w:r>
        <w:rPr>
          <w:rStyle w:val="NormalTok"/>
        </w:rPr>
        <w:t xml:space="preserve"> </w:t>
      </w:r>
      <w:r>
        <w:rPr>
          <w:rStyle w:val="FunctionTok"/>
        </w:rPr>
        <w:t xml:space="preserve">ifelse</w:t>
      </w:r>
      <w:r>
        <w:rPr>
          <w:rStyle w:val="NormalTok"/>
        </w:rPr>
        <w:t xml:space="preserve">((RT_io </w:t>
      </w:r>
      <w:r>
        <w:rPr>
          <w:rStyle w:val="SpecialCharTok"/>
        </w:rPr>
        <w:t xml:space="preserve">&gt;</w:t>
      </w:r>
      <w:r>
        <w:rPr>
          <w:rStyle w:val="NormalTok"/>
        </w:rPr>
        <w:t xml:space="preserve"> Outlier)</w:t>
      </w:r>
      <w:r>
        <w:rPr>
          <w:rStyle w:val="SpecialCharTok"/>
        </w:rPr>
        <w:t xml:space="preserve">|</w:t>
      </w:r>
      <w:r>
        <w:rPr>
          <w:rStyle w:val="NormalTok"/>
        </w:rPr>
        <w:t xml:space="preserve">(RT_io </w:t>
      </w:r>
      <w:r>
        <w:rPr>
          <w:rStyle w:val="SpecialCharTok"/>
        </w:rPr>
        <w:t xml:space="preserve">&lt;</w:t>
      </w:r>
      <w:r>
        <w:rPr>
          <w:rStyle w:val="NormalTok"/>
        </w:rPr>
        <w:t xml:space="preserve"> </w:t>
      </w:r>
      <w:r>
        <w:rPr>
          <w:rStyle w:val="DecValTok"/>
        </w:rPr>
        <w:t xml:space="preserve">200</w:t>
      </w:r>
      <w:r>
        <w:rPr>
          <w:rStyle w:val="NormalTok"/>
        </w:rPr>
        <w:t xml:space="preserve">),</w:t>
      </w:r>
      <w:r>
        <w:rPr>
          <w:rStyle w:val="ConstantTok"/>
        </w:rPr>
        <w:t xml:space="preserve">NA</w:t>
      </w:r>
      <w:r>
        <w:rPr>
          <w:rStyle w:val="NormalTok"/>
        </w:rPr>
        <w:t xml:space="preserve">, RT_io))</w:t>
      </w:r>
      <w:r>
        <w:br/>
      </w:r>
      <w:r>
        <w:br/>
      </w:r>
      <w:r>
        <w:br/>
      </w:r>
      <w:r>
        <w:rPr>
          <w:rStyle w:val="CommentTok"/>
        </w:rPr>
        <w:t xml:space="preserve">#printing the summary table for RTs columns in rmarkdown style after exluding outliers and farouts</w:t>
      </w:r>
      <w:r>
        <w:br/>
      </w:r>
      <w:r>
        <w:rPr>
          <w:rStyle w:val="FunctionTok"/>
        </w:rPr>
        <w:t xml:space="preserve">pander</w:t>
      </w:r>
      <w:r>
        <w:rPr>
          <w:rStyle w:val="NormalTok"/>
        </w:rPr>
        <w:t xml:space="preserve">(</w:t>
      </w:r>
      <w:r>
        <w:rPr>
          <w:rStyle w:val="FunctionTok"/>
        </w:rPr>
        <w:t xml:space="preserve">summary</w:t>
      </w:r>
      <w:r>
        <w:rPr>
          <w:rStyle w:val="NormalTok"/>
        </w:rPr>
        <w:t xml:space="preserve">(Exp1data</w:t>
      </w:r>
      <w:r>
        <w:rPr>
          <w:rStyle w:val="SpecialCharTok"/>
        </w:rPr>
        <w:t xml:space="preserve">$</w:t>
      </w:r>
      <w:r>
        <w:rPr>
          <w:rStyle w:val="NormalTok"/>
        </w:rPr>
        <w:t xml:space="preserve">RT_ifo), </w:t>
      </w:r>
      <w:r>
        <w:rPr>
          <w:rStyle w:val="AttributeTok"/>
        </w:rPr>
        <w:t xml:space="preserve">style =</w:t>
      </w:r>
      <w:r>
        <w:rPr>
          <w:rStyle w:val="NormalTok"/>
        </w:rPr>
        <w:t xml:space="preserve"> </w:t>
      </w:r>
      <w:r>
        <w:rPr>
          <w:rStyle w:val="StringTok"/>
        </w:rPr>
        <w:t xml:space="preserve">'rmarkdown'</w:t>
      </w:r>
      <w:r>
        <w:rPr>
          <w:rStyle w:val="NormalTok"/>
        </w:rPr>
        <w:t xml:space="preserve">, </w:t>
      </w:r>
      <w:r>
        <w:rPr>
          <w:rStyle w:val="AttributeTok"/>
        </w:rPr>
        <w:t xml:space="preserve">caption =</w:t>
      </w:r>
      <w:r>
        <w:rPr>
          <w:rStyle w:val="NormalTok"/>
        </w:rPr>
        <w:t xml:space="preserve"> </w:t>
      </w:r>
      <w:r>
        <w:rPr>
          <w:rStyle w:val="StringTok"/>
        </w:rPr>
        <w:t xml:space="preserve">"Summary of RT after removing Farouts"</w:t>
      </w:r>
      <w:r>
        <w:rPr>
          <w:rStyle w:val="NormalTok"/>
        </w:rPr>
        <w:t xml:space="preserve">)</w:t>
      </w:r>
    </w:p>
    <w:p>
      <w:pPr>
        <w:pStyle w:val="TableCaption"/>
      </w:pPr>
      <w:r>
        <w:t xml:space="preserve">Summary of RT after removing Farouts</w:t>
      </w:r>
    </w:p>
    <w:tbl>
      <w:tblPr>
        <w:tblStyle w:val="Table"/>
        <w:tblW w:type="pct" w:w="0.0"/>
        <w:tblLook w:firstRow="1" w:lastRow="0" w:firstColumn="0" w:lastColumn="0" w:noHBand="0" w:noVBand="0" w:val="0020"/>
        <w:tblCaption w:val="Summary of RT after removing Farouts"/>
      </w:tblPr>
      <w:tblGrid/>
      <w:tr>
        <w:tc>
          <w:p>
            <w:pPr>
              <w:pStyle w:val="Compact"/>
              <w:jc w:val="center"/>
            </w:pPr>
            <w:r>
              <w:t xml:space="preserve">Min.</w:t>
            </w:r>
          </w:p>
        </w:tc>
        <w:tc>
          <w:p>
            <w:pPr>
              <w:pStyle w:val="Compact"/>
              <w:jc w:val="center"/>
            </w:pPr>
            <w:r>
              <w:t xml:space="preserve">1st Qu.</w:t>
            </w:r>
          </w:p>
        </w:tc>
        <w:tc>
          <w:p>
            <w:pPr>
              <w:pStyle w:val="Compact"/>
              <w:jc w:val="center"/>
            </w:pPr>
            <w:r>
              <w:t xml:space="preserve">Median</w:t>
            </w:r>
          </w:p>
        </w:tc>
        <w:tc>
          <w:p>
            <w:pPr>
              <w:pStyle w:val="Compact"/>
              <w:jc w:val="center"/>
            </w:pPr>
            <w:r>
              <w:t xml:space="preserve">Mean</w:t>
            </w:r>
          </w:p>
        </w:tc>
        <w:tc>
          <w:p>
            <w:pPr>
              <w:pStyle w:val="Compact"/>
              <w:jc w:val="center"/>
            </w:pPr>
            <w:r>
              <w:t xml:space="preserve">3rd Qu.</w:t>
            </w:r>
          </w:p>
        </w:tc>
        <w:tc>
          <w:p>
            <w:pPr>
              <w:pStyle w:val="Compact"/>
              <w:jc w:val="center"/>
            </w:pPr>
            <w:r>
              <w:t xml:space="preserve">Max.</w:t>
            </w:r>
          </w:p>
        </w:tc>
        <w:tc>
          <w:p>
            <w:pPr>
              <w:pStyle w:val="Compact"/>
              <w:jc w:val="center"/>
            </w:pPr>
            <w:r>
              <w:t xml:space="preserve">NA’s</w:t>
            </w:r>
          </w:p>
        </w:tc>
      </w:tr>
      <w:tr>
        <w:tc>
          <w:p>
            <w:pPr>
              <w:pStyle w:val="Compact"/>
              <w:jc w:val="center"/>
            </w:pPr>
            <w:r>
              <w:t xml:space="preserve">200</w:t>
            </w:r>
          </w:p>
        </w:tc>
        <w:tc>
          <w:p>
            <w:pPr>
              <w:pStyle w:val="Compact"/>
              <w:jc w:val="center"/>
            </w:pPr>
            <w:r>
              <w:t xml:space="preserve">413.3</w:t>
            </w:r>
          </w:p>
        </w:tc>
        <w:tc>
          <w:p>
            <w:pPr>
              <w:pStyle w:val="Compact"/>
              <w:jc w:val="center"/>
            </w:pPr>
            <w:r>
              <w:t xml:space="preserve">480</w:t>
            </w:r>
          </w:p>
        </w:tc>
        <w:tc>
          <w:p>
            <w:pPr>
              <w:pStyle w:val="Compact"/>
              <w:jc w:val="center"/>
            </w:pPr>
            <w:r>
              <w:t xml:space="preserve">508.7</w:t>
            </w:r>
          </w:p>
        </w:tc>
        <w:tc>
          <w:p>
            <w:pPr>
              <w:pStyle w:val="Compact"/>
              <w:jc w:val="center"/>
            </w:pPr>
            <w:r>
              <w:t xml:space="preserve">570.1</w:t>
            </w:r>
          </w:p>
        </w:tc>
        <w:tc>
          <w:p>
            <w:pPr>
              <w:pStyle w:val="Compact"/>
              <w:jc w:val="center"/>
            </w:pPr>
            <w:r>
              <w:t xml:space="preserve">1639</w:t>
            </w:r>
          </w:p>
        </w:tc>
        <w:tc>
          <w:p>
            <w:pPr>
              <w:pStyle w:val="Compact"/>
              <w:jc w:val="center"/>
            </w:pPr>
            <w:r>
              <w:t xml:space="preserve">2467</w:t>
            </w:r>
          </w:p>
        </w:tc>
      </w:tr>
    </w:tbl>
    <w:p>
      <w:pPr>
        <w:pStyle w:val="SourceCode"/>
      </w:pPr>
      <w:r>
        <w:rPr>
          <w:rStyle w:val="FunctionTok"/>
        </w:rPr>
        <w:t xml:space="preserve">pander</w:t>
      </w:r>
      <w:r>
        <w:rPr>
          <w:rStyle w:val="NormalTok"/>
        </w:rPr>
        <w:t xml:space="preserve">(</w:t>
      </w:r>
      <w:r>
        <w:rPr>
          <w:rStyle w:val="FunctionTok"/>
        </w:rPr>
        <w:t xml:space="preserve">summary</w:t>
      </w:r>
      <w:r>
        <w:rPr>
          <w:rStyle w:val="NormalTok"/>
        </w:rPr>
        <w:t xml:space="preserve">(Exp1data</w:t>
      </w:r>
      <w:r>
        <w:rPr>
          <w:rStyle w:val="SpecialCharTok"/>
        </w:rPr>
        <w:t xml:space="preserve">$</w:t>
      </w:r>
      <w:r>
        <w:rPr>
          <w:rStyle w:val="NormalTok"/>
        </w:rPr>
        <w:t xml:space="preserve">RT_io), </w:t>
      </w:r>
      <w:r>
        <w:rPr>
          <w:rStyle w:val="AttributeTok"/>
        </w:rPr>
        <w:t xml:space="preserve">style =</w:t>
      </w:r>
      <w:r>
        <w:rPr>
          <w:rStyle w:val="NormalTok"/>
        </w:rPr>
        <w:t xml:space="preserve"> </w:t>
      </w:r>
      <w:r>
        <w:rPr>
          <w:rStyle w:val="StringTok"/>
        </w:rPr>
        <w:t xml:space="preserve">'rmarkdown'</w:t>
      </w:r>
      <w:r>
        <w:rPr>
          <w:rStyle w:val="NormalTok"/>
        </w:rPr>
        <w:t xml:space="preserve">, </w:t>
      </w:r>
      <w:r>
        <w:rPr>
          <w:rStyle w:val="AttributeTok"/>
        </w:rPr>
        <w:t xml:space="preserve">caption =</w:t>
      </w:r>
      <w:r>
        <w:rPr>
          <w:rStyle w:val="NormalTok"/>
        </w:rPr>
        <w:t xml:space="preserve"> </w:t>
      </w:r>
      <w:r>
        <w:rPr>
          <w:rStyle w:val="StringTok"/>
        </w:rPr>
        <w:t xml:space="preserve">"Summary of RT after removing Outliers"</w:t>
      </w:r>
      <w:r>
        <w:rPr>
          <w:rStyle w:val="NormalTok"/>
        </w:rPr>
        <w:t xml:space="preserve">)</w:t>
      </w:r>
    </w:p>
    <w:p>
      <w:pPr>
        <w:pStyle w:val="TableCaption"/>
      </w:pPr>
      <w:r>
        <w:t xml:space="preserve">Summary of RT after removing Outliers</w:t>
      </w:r>
    </w:p>
    <w:tbl>
      <w:tblPr>
        <w:tblStyle w:val="Table"/>
        <w:tblW w:type="pct" w:w="0.0"/>
        <w:tblLook w:firstRow="1" w:lastRow="0" w:firstColumn="0" w:lastColumn="0" w:noHBand="0" w:noVBand="0" w:val="0020"/>
        <w:tblCaption w:val="Summary of RT after removing Outliers"/>
      </w:tblPr>
      <w:tblGrid/>
      <w:tr>
        <w:tc>
          <w:p>
            <w:pPr>
              <w:pStyle w:val="Compact"/>
              <w:jc w:val="center"/>
            </w:pPr>
            <w:r>
              <w:t xml:space="preserve">Min.</w:t>
            </w:r>
          </w:p>
        </w:tc>
        <w:tc>
          <w:p>
            <w:pPr>
              <w:pStyle w:val="Compact"/>
              <w:jc w:val="center"/>
            </w:pPr>
            <w:r>
              <w:t xml:space="preserve">1st Qu.</w:t>
            </w:r>
          </w:p>
        </w:tc>
        <w:tc>
          <w:p>
            <w:pPr>
              <w:pStyle w:val="Compact"/>
              <w:jc w:val="center"/>
            </w:pPr>
            <w:r>
              <w:t xml:space="preserve">Median</w:t>
            </w:r>
          </w:p>
        </w:tc>
        <w:tc>
          <w:p>
            <w:pPr>
              <w:pStyle w:val="Compact"/>
              <w:jc w:val="center"/>
            </w:pPr>
            <w:r>
              <w:t xml:space="preserve">Mean</w:t>
            </w:r>
          </w:p>
        </w:tc>
        <w:tc>
          <w:p>
            <w:pPr>
              <w:pStyle w:val="Compact"/>
              <w:jc w:val="center"/>
            </w:pPr>
            <w:r>
              <w:t xml:space="preserve">3rd Qu.</w:t>
            </w:r>
          </w:p>
        </w:tc>
        <w:tc>
          <w:p>
            <w:pPr>
              <w:pStyle w:val="Compact"/>
              <w:jc w:val="center"/>
            </w:pPr>
            <w:r>
              <w:t xml:space="preserve">Max.</w:t>
            </w:r>
          </w:p>
        </w:tc>
        <w:tc>
          <w:p>
            <w:pPr>
              <w:pStyle w:val="Compact"/>
              <w:jc w:val="center"/>
            </w:pPr>
            <w:r>
              <w:t xml:space="preserve">NA’s</w:t>
            </w:r>
          </w:p>
        </w:tc>
      </w:tr>
      <w:tr>
        <w:tc>
          <w:p>
            <w:pPr>
              <w:pStyle w:val="Compact"/>
              <w:jc w:val="center"/>
            </w:pPr>
            <w:r>
              <w:t xml:space="preserve">200</w:t>
            </w:r>
          </w:p>
        </w:tc>
        <w:tc>
          <w:p>
            <w:pPr>
              <w:pStyle w:val="Compact"/>
              <w:jc w:val="center"/>
            </w:pPr>
            <w:r>
              <w:t xml:space="preserve">409.2</w:t>
            </w:r>
          </w:p>
        </w:tc>
        <w:tc>
          <w:p>
            <w:pPr>
              <w:pStyle w:val="Compact"/>
              <w:jc w:val="center"/>
            </w:pPr>
            <w:r>
              <w:t xml:space="preserve">472</w:t>
            </w:r>
          </w:p>
        </w:tc>
        <w:tc>
          <w:p>
            <w:pPr>
              <w:pStyle w:val="Compact"/>
              <w:jc w:val="center"/>
            </w:pPr>
            <w:r>
              <w:t xml:space="preserve">494</w:t>
            </w:r>
          </w:p>
        </w:tc>
        <w:tc>
          <w:p>
            <w:pPr>
              <w:pStyle w:val="Compact"/>
              <w:jc w:val="center"/>
            </w:pPr>
            <w:r>
              <w:t xml:space="preserve">556.1</w:t>
            </w:r>
          </w:p>
        </w:tc>
        <w:tc>
          <w:p>
            <w:pPr>
              <w:pStyle w:val="Compact"/>
              <w:jc w:val="center"/>
            </w:pPr>
            <w:r>
              <w:t xml:space="preserve">1187</w:t>
            </w:r>
          </w:p>
        </w:tc>
        <w:tc>
          <w:p>
            <w:pPr>
              <w:pStyle w:val="Compact"/>
              <w:jc w:val="center"/>
            </w:pPr>
            <w:r>
              <w:t xml:space="preserve">3476</w:t>
            </w:r>
          </w:p>
        </w:tc>
      </w:tr>
    </w:tbl>
    <w:bookmarkEnd w:id="21"/>
    <w:bookmarkEnd w:id="22"/>
    <w:bookmarkStart w:id="29" w:name="manipulation-checks"/>
    <w:p>
      <w:pPr>
        <w:pStyle w:val="Heading1"/>
      </w:pPr>
      <w:r>
        <w:t xml:space="preserve">Manipulation Checks</w:t>
      </w:r>
    </w:p>
    <w:bookmarkStart w:id="24" w:name="phase-1"/>
    <w:p>
      <w:pPr>
        <w:pStyle w:val="Heading2"/>
      </w:pPr>
      <w:r>
        <w:t xml:space="preserve">1. Phase 1</w:t>
      </w:r>
    </w:p>
    <w:p>
      <w:pPr>
        <w:pStyle w:val="FirstParagraph"/>
      </w:pPr>
      <w:r>
        <w:t xml:space="preserve">First checking whether participants picked up on the association between</w:t>
      </w:r>
      <w:r>
        <w:t xml:space="preserve"> </w:t>
      </w:r>
      <w:r>
        <w:rPr>
          <w:bCs/>
          <w:b/>
        </w:rPr>
        <w:t xml:space="preserve">S1-S2</w:t>
      </w:r>
      <w:r>
        <w:t xml:space="preserve"> </w:t>
      </w:r>
      <w:r>
        <w:t xml:space="preserve">by looking at the contingency effect in Phase 1.</w:t>
      </w:r>
    </w:p>
    <w:p>
      <w:pPr>
        <w:pStyle w:val="BodyText"/>
      </w:pPr>
      <w:r>
        <w:t xml:space="preserve">The word pairs were:</w:t>
      </w:r>
    </w:p>
    <w:p>
      <w:pPr>
        <w:pStyle w:val="BlockText"/>
      </w:pPr>
      <w:r>
        <w:t xml:space="preserve">High(S1) + fair(S2)</w:t>
      </w:r>
      <w:r>
        <w:t xml:space="preserve"> </w:t>
      </w:r>
      <w:r>
        <w:t xml:space="preserve">even(S1) + warm(S2)</w:t>
      </w:r>
    </w:p>
    <w:p>
      <w:pPr>
        <w:pStyle w:val="FirstParagraph"/>
      </w:pPr>
      <w:r>
        <w:t xml:space="preserve">T.test result shows that there is a significant difference between valid and invalid trials</w:t>
      </w:r>
      <w:r>
        <w:t xml:space="preserve"> </w:t>
      </w:r>
      <m:oMath>
        <m:r>
          <m:t>t</m:t>
        </m:r>
        <m:r>
          <m:rPr>
            <m:sty m:val="p"/>
          </m:rPr>
          <m:t>=</m:t>
        </m:r>
        <m:r>
          <m:t>6.156</m:t>
        </m:r>
        <m:r>
          <m:rPr>
            <m:sty m:val="p"/>
          </m:rPr>
          <m:t>,</m:t>
        </m:r>
        <m:r>
          <m:t>p</m:t>
        </m:r>
        <m:r>
          <m:rPr>
            <m:sty m:val="p"/>
          </m:rPr>
          <m:t>&lt;</m:t>
        </m:r>
        <m:r>
          <m:t>.001</m:t>
        </m:r>
      </m:oMath>
      <w:r>
        <w:t xml:space="preserve">. The mean difference is</w:t>
      </w:r>
      <w:r>
        <w:t xml:space="preserve"> </w:t>
      </w:r>
      <w:r>
        <w:rPr>
          <w:iCs/>
          <w:i/>
        </w:rPr>
        <w:t xml:space="preserve">~32.7 ms</w:t>
      </w:r>
      <w:r>
        <w:t xml:space="preserve"> </w:t>
      </w:r>
      <w:r>
        <w:t xml:space="preserve">This also replicates at the Error Rate level with a significant difference between valid and invalid trials</w:t>
      </w:r>
      <w:r>
        <w:t xml:space="preserve"> </w:t>
      </w:r>
      <m:oMath>
        <m:r>
          <m:t>t</m:t>
        </m:r>
        <m:r>
          <m:rPr>
            <m:sty m:val="p"/>
          </m:rPr>
          <m:t>=</m:t>
        </m:r>
        <m:r>
          <m:t>3.388</m:t>
        </m:r>
        <m:r>
          <m:rPr>
            <m:sty m:val="p"/>
          </m:rPr>
          <m:t>,</m:t>
        </m:r>
        <m:r>
          <m:t>p</m:t>
        </m:r>
        <m:r>
          <m:rPr>
            <m:sty m:val="p"/>
          </m:rPr>
          <m:t>=</m:t>
        </m:r>
        <m:r>
          <m:t>.001</m:t>
        </m:r>
      </m:oMath>
      <w:r>
        <w:t xml:space="preserve">.</w:t>
      </w:r>
    </w:p>
    <w:p>
      <w:pPr>
        <w:pStyle w:val="BlockText"/>
      </w:pPr>
      <w:r>
        <w:t xml:space="preserve">Both the results show that the performance is better in valid than in invalid trials indicating that the participants picked up on the association between S1-s2 and used the predictive property of S1</w:t>
      </w:r>
    </w:p>
    <w:p>
      <w:pPr>
        <w:pStyle w:val="SourceCode"/>
      </w:pPr>
      <w:r>
        <w:rPr>
          <w:rStyle w:val="CommentTok"/>
        </w:rPr>
        <w:t xml:space="preserve">#aggregating the RT and ER in Phase 1</w:t>
      </w:r>
      <w:r>
        <w:br/>
      </w:r>
      <w:r>
        <w:rPr>
          <w:rStyle w:val="NormalTok"/>
        </w:rPr>
        <w:t xml:space="preserve">Exp1_phase1 </w:t>
      </w:r>
      <w:r>
        <w:rPr>
          <w:rStyle w:val="OtherTok"/>
        </w:rPr>
        <w:t xml:space="preserve">&lt;-</w:t>
      </w:r>
      <w:r>
        <w:rPr>
          <w:rStyle w:val="NormalTok"/>
        </w:rPr>
        <w:t xml:space="preserve"> Exp1data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(PROLIFIC_PID,Validity)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(Phase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ER=</w:t>
      </w:r>
      <w:r>
        <w:rPr>
          <w:rStyle w:val="NormalTok"/>
        </w:rPr>
        <w:t xml:space="preserve"> </w:t>
      </w:r>
      <w:r>
        <w:rPr>
          <w:rStyle w:val="FunctionTok"/>
        </w:rPr>
        <w:t xml:space="preserve">mean</w:t>
      </w:r>
      <w:r>
        <w:rPr>
          <w:rStyle w:val="NormalTok"/>
        </w:rPr>
        <w:t xml:space="preserve">(ER,</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RT =</w:t>
      </w:r>
      <w:r>
        <w:rPr>
          <w:rStyle w:val="NormalTok"/>
        </w:rPr>
        <w:t xml:space="preserve"> </w:t>
      </w:r>
      <w:r>
        <w:rPr>
          <w:rStyle w:val="FunctionTok"/>
        </w:rPr>
        <w:t xml:space="preserve">mean</w:t>
      </w:r>
      <w:r>
        <w:rPr>
          <w:rStyle w:val="NormalTok"/>
        </w:rPr>
        <w:t xml:space="preserve">(RT_io,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Paired T test in RTs between Valid and invalid Pairs</w:t>
      </w:r>
      <w:r>
        <w:br/>
      </w:r>
      <w:r>
        <w:rPr>
          <w:rStyle w:val="FunctionTok"/>
        </w:rPr>
        <w:t xml:space="preserve">pander</w:t>
      </w:r>
      <w:r>
        <w:rPr>
          <w:rStyle w:val="NormalTok"/>
        </w:rPr>
        <w:t xml:space="preserve">((</w:t>
      </w:r>
      <w:r>
        <w:rPr>
          <w:rStyle w:val="FunctionTok"/>
        </w:rPr>
        <w:t xml:space="preserve">t.test</w:t>
      </w:r>
      <w:r>
        <w:rPr>
          <w:rStyle w:val="NormalTok"/>
        </w:rPr>
        <w:t xml:space="preserve">(</w:t>
      </w:r>
      <w:r>
        <w:rPr>
          <w:rStyle w:val="AttributeTok"/>
        </w:rPr>
        <w:t xml:space="preserve">data =</w:t>
      </w:r>
      <w:r>
        <w:rPr>
          <w:rStyle w:val="NormalTok"/>
        </w:rPr>
        <w:t xml:space="preserve"> Exp1_phase1, RT</w:t>
      </w:r>
      <w:r>
        <w:rPr>
          <w:rStyle w:val="SpecialCharTok"/>
        </w:rPr>
        <w:t xml:space="preserve">~</w:t>
      </w:r>
      <w:r>
        <w:rPr>
          <w:rStyle w:val="NormalTok"/>
        </w:rPr>
        <w:t xml:space="preserve">Validity,</w:t>
      </w:r>
      <w:r>
        <w:rPr>
          <w:rStyle w:val="AttributeTok"/>
        </w:rPr>
        <w:t xml:space="preserve">paired =</w:t>
      </w:r>
      <w:r>
        <w:rPr>
          <w:rStyle w:val="NormalTok"/>
        </w:rPr>
        <w:t xml:space="preserve"> </w:t>
      </w:r>
      <w:r>
        <w:rPr>
          <w:rStyle w:val="ConstantTok"/>
        </w:rPr>
        <w:t xml:space="preserve">TRUE</w:t>
      </w:r>
      <w:r>
        <w:rPr>
          <w:rStyle w:val="NormalTok"/>
        </w:rPr>
        <w:t xml:space="preserve">)), </w:t>
      </w:r>
      <w:r>
        <w:rPr>
          <w:rStyle w:val="AttributeTok"/>
        </w:rPr>
        <w:t xml:space="preserve">style =</w:t>
      </w:r>
      <w:r>
        <w:rPr>
          <w:rStyle w:val="NormalTok"/>
        </w:rPr>
        <w:t xml:space="preserve"> </w:t>
      </w:r>
      <w:r>
        <w:rPr>
          <w:rStyle w:val="StringTok"/>
        </w:rPr>
        <w:t xml:space="preserve">'rmarkdown'</w:t>
      </w:r>
      <w:r>
        <w:rPr>
          <w:rStyle w:val="NormalTok"/>
        </w:rPr>
        <w:t xml:space="preserve">, </w:t>
      </w:r>
      <w:r>
        <w:rPr>
          <w:rStyle w:val="AttributeTok"/>
        </w:rPr>
        <w:t xml:space="preserve">caption =</w:t>
      </w:r>
      <w:r>
        <w:rPr>
          <w:rStyle w:val="NormalTok"/>
        </w:rPr>
        <w:t xml:space="preserve"> </w:t>
      </w:r>
      <w:r>
        <w:rPr>
          <w:rStyle w:val="StringTok"/>
        </w:rPr>
        <w:t xml:space="preserve">"t test showing differences between valid and invalid trials-excluding outliers"</w:t>
      </w:r>
      <w:r>
        <w:rPr>
          <w:rStyle w:val="NormalTok"/>
        </w:rPr>
        <w:t xml:space="preserve">)</w:t>
      </w:r>
    </w:p>
    <w:p>
      <w:pPr>
        <w:pStyle w:val="TableCaption"/>
      </w:pPr>
      <w:r>
        <w:t xml:space="preserve">t test showing differences between valid and invalid trials-excluding outliers (continued below)</w:t>
      </w:r>
    </w:p>
    <w:tbl>
      <w:tblPr>
        <w:tblStyle w:val="Table"/>
        <w:tblW w:type="pct" w:w="0.0"/>
        <w:tblLook w:firstRow="1" w:lastRow="0" w:firstColumn="0" w:lastColumn="0" w:noHBand="0" w:noVBand="0" w:val="0020"/>
        <w:tblCaption w:val="t test showing differences between valid and invalid trials-excluding outliers (continued below)"/>
      </w:tblPr>
      <w:tblGrid/>
      <w:tr>
        <w:tc>
          <w:p>
            <w:pPr>
              <w:pStyle w:val="Compact"/>
              <w:jc w:val="center"/>
            </w:pPr>
            <w:r>
              <w:t xml:space="preserve">Test statistic</w:t>
            </w:r>
          </w:p>
        </w:tc>
        <w:tc>
          <w:p>
            <w:pPr>
              <w:pStyle w:val="Compact"/>
              <w:jc w:val="center"/>
            </w:pPr>
            <w:r>
              <w:t xml:space="preserve">df</w:t>
            </w:r>
          </w:p>
        </w:tc>
        <w:tc>
          <w:p>
            <w:pPr>
              <w:pStyle w:val="Compact"/>
              <w:jc w:val="center"/>
            </w:pPr>
            <w:r>
              <w:t xml:space="preserve">P value</w:t>
            </w:r>
          </w:p>
        </w:tc>
        <w:tc>
          <w:p>
            <w:pPr>
              <w:pStyle w:val="Compact"/>
              <w:jc w:val="center"/>
            </w:pPr>
            <w:r>
              <w:t xml:space="preserve">Alternative hypothesis</w:t>
            </w:r>
          </w:p>
        </w:tc>
      </w:tr>
      <w:tr>
        <w:tc>
          <w:p>
            <w:pPr>
              <w:pStyle w:val="Compact"/>
              <w:jc w:val="center"/>
            </w:pPr>
            <w:r>
              <w:t xml:space="preserve">6.156</w:t>
            </w:r>
          </w:p>
        </w:tc>
        <w:tc>
          <w:p>
            <w:pPr>
              <w:pStyle w:val="Compact"/>
              <w:jc w:val="center"/>
            </w:pPr>
            <w:r>
              <w:t xml:space="preserve">70</w:t>
            </w:r>
          </w:p>
        </w:tc>
        <w:tc>
          <w:p>
            <w:pPr>
              <w:pStyle w:val="Compact"/>
              <w:jc w:val="center"/>
            </w:pPr>
            <w:r>
              <w:t xml:space="preserve">4.142e-08 * * *</w:t>
            </w:r>
          </w:p>
        </w:tc>
        <w:tc>
          <w:p>
            <w:pPr>
              <w:pStyle w:val="Compact"/>
              <w:jc w:val="center"/>
            </w:pPr>
            <w:r>
              <w:t xml:space="preserve">two.sided</w:t>
            </w:r>
          </w:p>
        </w:tc>
      </w:tr>
    </w:tbl>
    <w:p/>
    <w:tbl>
      <w:tblPr>
        <w:tblStyle w:val="Table"/>
        <w:tblW w:type="pct" w:w="0.0"/>
        <w:tblLook w:firstRow="1" w:lastRow="0" w:firstColumn="0" w:lastColumn="0" w:noHBand="0" w:noVBand="0" w:val="0020"/>
      </w:tblPr>
      <w:tblGrid/>
      <w:tr>
        <w:tc>
          <w:p>
            <w:pPr>
              <w:pStyle w:val="Compact"/>
              <w:jc w:val="center"/>
            </w:pPr>
            <w:r>
              <w:t xml:space="preserve">mean of the differences</w:t>
            </w:r>
          </w:p>
        </w:tc>
      </w:tr>
      <w:tr>
        <w:tc>
          <w:p>
            <w:pPr>
              <w:pStyle w:val="Compact"/>
              <w:jc w:val="center"/>
            </w:pPr>
            <w:r>
              <w:t xml:space="preserve">32.81</w:t>
            </w:r>
          </w:p>
        </w:tc>
      </w:tr>
    </w:tbl>
    <w:p>
      <w:pPr>
        <w:pStyle w:val="SourceCode"/>
      </w:pPr>
      <w:r>
        <w:rPr>
          <w:rStyle w:val="NormalTok"/>
        </w:rPr>
        <w:t xml:space="preserve">valmain </w:t>
      </w:r>
      <w:r>
        <w:rPr>
          <w:rStyle w:val="OtherTok"/>
        </w:rPr>
        <w:t xml:space="preserve">&lt;-</w:t>
      </w:r>
      <w:r>
        <w:rPr>
          <w:rStyle w:val="NormalTok"/>
        </w:rPr>
        <w:t xml:space="preserve"> </w:t>
      </w:r>
      <w:r>
        <w:rPr>
          <w:rStyle w:val="FunctionTok"/>
        </w:rPr>
        <w:t xml:space="preserve">ggplot</w:t>
      </w:r>
      <w:r>
        <w:rPr>
          <w:rStyle w:val="NormalTok"/>
        </w:rPr>
        <w:t xml:space="preserve">(Exp1_phase1, </w:t>
      </w:r>
      <w:r>
        <w:rPr>
          <w:rStyle w:val="FunctionTok"/>
        </w:rPr>
        <w:t xml:space="preserve">aes</w:t>
      </w:r>
      <w:r>
        <w:rPr>
          <w:rStyle w:val="NormalTok"/>
        </w:rPr>
        <w:t xml:space="preserve">(</w:t>
      </w:r>
      <w:r>
        <w:rPr>
          <w:rStyle w:val="AttributeTok"/>
        </w:rPr>
        <w:t xml:space="preserve">x=</w:t>
      </w:r>
      <w:r>
        <w:rPr>
          <w:rStyle w:val="NormalTok"/>
        </w:rPr>
        <w:t xml:space="preserve">Validity, </w:t>
      </w:r>
      <w:r>
        <w:rPr>
          <w:rStyle w:val="AttributeTok"/>
        </w:rPr>
        <w:t xml:space="preserve">y=</w:t>
      </w:r>
      <w:r>
        <w:rPr>
          <w:rStyle w:val="NormalTok"/>
        </w:rPr>
        <w:t xml:space="preserve">RT))</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 =</w:t>
      </w:r>
      <w:r>
        <w:rPr>
          <w:rStyle w:val="NormalTok"/>
        </w:rPr>
        <w:t xml:space="preserve"> </w:t>
      </w:r>
      <w:r>
        <w:rPr>
          <w:rStyle w:val="StringTok"/>
        </w:rPr>
        <w:t xml:space="preserve">"mean"</w:t>
      </w:r>
      <w:r>
        <w:rPr>
          <w:rStyle w:val="NormalTok"/>
        </w:rPr>
        <w:t xml:space="preserve">, </w:t>
      </w:r>
      <w:r>
        <w:rPr>
          <w:rStyle w:val="AttributeTok"/>
        </w:rPr>
        <w:t xml:space="preserve">fill =</w:t>
      </w:r>
      <w:r>
        <w:rPr>
          <w:rStyle w:val="NormalTok"/>
        </w:rPr>
        <w:t xml:space="preserve"> </w:t>
      </w:r>
      <w:r>
        <w:rPr>
          <w:rStyle w:val="StringTok"/>
        </w:rPr>
        <w:t xml:space="preserve">"midnightblue"</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400</w:t>
      </w:r>
      <w:r>
        <w:rPr>
          <w:rStyle w:val="NormalTok"/>
        </w:rPr>
        <w:t xml:space="preserve">,</w:t>
      </w:r>
      <w:r>
        <w:rPr>
          <w:rStyle w:val="DecValTok"/>
        </w:rPr>
        <w:t xml:space="preserve">600</w:t>
      </w:r>
      <w:r>
        <w:rPr>
          <w:rStyle w:val="NormalTok"/>
        </w:rPr>
        <w:t xml:space="preserve">))</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"S1-S2 pair validity"</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"ReactionTime (in ms)"</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"Mean of valid and invalid trials </w:t>
      </w:r>
      <w:r>
        <w:rPr>
          <w:rStyle w:val="SpecialCharTok"/>
        </w:rPr>
        <w:t xml:space="preserve">\n</w:t>
      </w:r>
      <w:r>
        <w:rPr>
          <w:rStyle w:val="StringTok"/>
        </w:rPr>
        <w:t xml:space="preserve"> in Phase 1"</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20</w:t>
      </w:r>
      <w:r>
        <w:rPr>
          <w:rStyle w:val="NormalTok"/>
        </w:rPr>
        <w:t xml:space="preserve">))</w:t>
      </w:r>
      <w:r>
        <w:br/>
      </w:r>
      <w:r>
        <w:br/>
      </w:r>
      <w:r>
        <w:br/>
      </w:r>
      <w:r>
        <w:rPr>
          <w:rStyle w:val="CommentTok"/>
        </w:rPr>
        <w:t xml:space="preserve"># for error rate</w:t>
      </w:r>
      <w:r>
        <w:br/>
      </w:r>
      <w:r>
        <w:rPr>
          <w:rStyle w:val="FunctionTok"/>
        </w:rPr>
        <w:t xml:space="preserve">pander</w:t>
      </w:r>
      <w:r>
        <w:rPr>
          <w:rStyle w:val="NormalTok"/>
        </w:rPr>
        <w:t xml:space="preserve">((</w:t>
      </w:r>
      <w:r>
        <w:rPr>
          <w:rStyle w:val="FunctionTok"/>
        </w:rPr>
        <w:t xml:space="preserve">t.test</w:t>
      </w:r>
      <w:r>
        <w:rPr>
          <w:rStyle w:val="NormalTok"/>
        </w:rPr>
        <w:t xml:space="preserve">(</w:t>
      </w:r>
      <w:r>
        <w:rPr>
          <w:rStyle w:val="AttributeTok"/>
        </w:rPr>
        <w:t xml:space="preserve">data =</w:t>
      </w:r>
      <w:r>
        <w:rPr>
          <w:rStyle w:val="NormalTok"/>
        </w:rPr>
        <w:t xml:space="preserve"> Exp1_phase1, ER</w:t>
      </w:r>
      <w:r>
        <w:rPr>
          <w:rStyle w:val="SpecialCharTok"/>
        </w:rPr>
        <w:t xml:space="preserve">~</w:t>
      </w:r>
      <w:r>
        <w:rPr>
          <w:rStyle w:val="NormalTok"/>
        </w:rPr>
        <w:t xml:space="preserve">Validity,</w:t>
      </w:r>
      <w:r>
        <w:rPr>
          <w:rStyle w:val="AttributeTok"/>
        </w:rPr>
        <w:t xml:space="preserve">paired =</w:t>
      </w:r>
      <w:r>
        <w:rPr>
          <w:rStyle w:val="NormalTok"/>
        </w:rPr>
        <w:t xml:space="preserve"> </w:t>
      </w:r>
      <w:r>
        <w:rPr>
          <w:rStyle w:val="ConstantTok"/>
        </w:rPr>
        <w:t xml:space="preserve">TRUE</w:t>
      </w:r>
      <w:r>
        <w:rPr>
          <w:rStyle w:val="NormalTok"/>
        </w:rPr>
        <w:t xml:space="preserve">)), </w:t>
      </w:r>
      <w:r>
        <w:rPr>
          <w:rStyle w:val="AttributeTok"/>
        </w:rPr>
        <w:t xml:space="preserve">style =</w:t>
      </w:r>
      <w:r>
        <w:rPr>
          <w:rStyle w:val="NormalTok"/>
        </w:rPr>
        <w:t xml:space="preserve"> </w:t>
      </w:r>
      <w:r>
        <w:rPr>
          <w:rStyle w:val="StringTok"/>
        </w:rPr>
        <w:t xml:space="preserve">'rmarkdown'</w:t>
      </w:r>
      <w:r>
        <w:rPr>
          <w:rStyle w:val="NormalTok"/>
        </w:rPr>
        <w:t xml:space="preserve">, </w:t>
      </w:r>
      <w:r>
        <w:rPr>
          <w:rStyle w:val="AttributeTok"/>
        </w:rPr>
        <w:t xml:space="preserve">caption =</w:t>
      </w:r>
      <w:r>
        <w:rPr>
          <w:rStyle w:val="NormalTok"/>
        </w:rPr>
        <w:t xml:space="preserve"> </w:t>
      </w:r>
      <w:r>
        <w:rPr>
          <w:rStyle w:val="StringTok"/>
        </w:rPr>
        <w:t xml:space="preserve">"t test showing differences between valid and invalid trials-error rate"</w:t>
      </w:r>
      <w:r>
        <w:rPr>
          <w:rStyle w:val="NormalTok"/>
        </w:rPr>
        <w:t xml:space="preserve">)</w:t>
      </w:r>
    </w:p>
    <w:p>
      <w:pPr>
        <w:pStyle w:val="TableCaption"/>
      </w:pPr>
      <w:r>
        <w:t xml:space="preserve">t test showing differences between valid and invalid trials-error rate (continued below)</w:t>
      </w:r>
    </w:p>
    <w:tbl>
      <w:tblPr>
        <w:tblStyle w:val="Table"/>
        <w:tblW w:type="pct" w:w="0.0"/>
        <w:tblLook w:firstRow="1" w:lastRow="0" w:firstColumn="0" w:lastColumn="0" w:noHBand="0" w:noVBand="0" w:val="0020"/>
        <w:tblCaption w:val="t test showing differences between valid and invalid trials-error rate (continued below)"/>
      </w:tblPr>
      <w:tblGrid/>
      <w:tr>
        <w:tc>
          <w:p>
            <w:pPr>
              <w:pStyle w:val="Compact"/>
              <w:jc w:val="center"/>
            </w:pPr>
            <w:r>
              <w:t xml:space="preserve">Test statistic</w:t>
            </w:r>
          </w:p>
        </w:tc>
        <w:tc>
          <w:p>
            <w:pPr>
              <w:pStyle w:val="Compact"/>
              <w:jc w:val="center"/>
            </w:pPr>
            <w:r>
              <w:t xml:space="preserve">df</w:t>
            </w:r>
          </w:p>
        </w:tc>
        <w:tc>
          <w:p>
            <w:pPr>
              <w:pStyle w:val="Compact"/>
              <w:jc w:val="center"/>
            </w:pPr>
            <w:r>
              <w:t xml:space="preserve">P value</w:t>
            </w:r>
          </w:p>
        </w:tc>
        <w:tc>
          <w:p>
            <w:pPr>
              <w:pStyle w:val="Compact"/>
              <w:jc w:val="center"/>
            </w:pPr>
            <w:r>
              <w:t xml:space="preserve">Alternative hypothesis</w:t>
            </w:r>
          </w:p>
        </w:tc>
      </w:tr>
      <w:tr>
        <w:tc>
          <w:p>
            <w:pPr>
              <w:pStyle w:val="Compact"/>
              <w:jc w:val="center"/>
            </w:pPr>
            <w:r>
              <w:t xml:space="preserve">3.388</w:t>
            </w:r>
          </w:p>
        </w:tc>
        <w:tc>
          <w:p>
            <w:pPr>
              <w:pStyle w:val="Compact"/>
              <w:jc w:val="center"/>
            </w:pPr>
            <w:r>
              <w:t xml:space="preserve">70</w:t>
            </w:r>
          </w:p>
        </w:tc>
        <w:tc>
          <w:p>
            <w:pPr>
              <w:pStyle w:val="Compact"/>
              <w:jc w:val="center"/>
            </w:pPr>
            <w:r>
              <w:t xml:space="preserve">0.001158 * *</w:t>
            </w:r>
          </w:p>
        </w:tc>
        <w:tc>
          <w:p>
            <w:pPr>
              <w:pStyle w:val="Compact"/>
              <w:jc w:val="center"/>
            </w:pPr>
            <w:r>
              <w:t xml:space="preserve">two.sided</w:t>
            </w:r>
          </w:p>
        </w:tc>
      </w:tr>
    </w:tbl>
    <w:p/>
    <w:tbl>
      <w:tblPr>
        <w:tblStyle w:val="Table"/>
        <w:tblW w:type="pct" w:w="0.0"/>
        <w:tblLook w:firstRow="1" w:lastRow="0" w:firstColumn="0" w:lastColumn="0" w:noHBand="0" w:noVBand="0" w:val="0020"/>
      </w:tblPr>
      <w:tblGrid/>
      <w:tr>
        <w:tc>
          <w:p>
            <w:pPr>
              <w:pStyle w:val="Compact"/>
              <w:jc w:val="center"/>
            </w:pPr>
            <w:r>
              <w:t xml:space="preserve">mean of the differences</w:t>
            </w:r>
          </w:p>
        </w:tc>
      </w:tr>
      <w:tr>
        <w:tc>
          <w:p>
            <w:pPr>
              <w:pStyle w:val="Compact"/>
              <w:jc w:val="center"/>
            </w:pPr>
            <w:r>
              <w:t xml:space="preserve">0.03995</w:t>
            </w:r>
          </w:p>
        </w:tc>
      </w:tr>
    </w:tbl>
    <w:p>
      <w:pPr>
        <w:pStyle w:val="SourceCode"/>
      </w:pPr>
      <w:r>
        <w:rPr>
          <w:rStyle w:val="NormalTok"/>
        </w:rPr>
        <w:t xml:space="preserve">valmainer </w:t>
      </w:r>
      <w:r>
        <w:rPr>
          <w:rStyle w:val="OtherTok"/>
        </w:rPr>
        <w:t xml:space="preserve">&lt;-</w:t>
      </w:r>
      <w:r>
        <w:rPr>
          <w:rStyle w:val="NormalTok"/>
        </w:rPr>
        <w:t xml:space="preserve"> </w:t>
      </w:r>
      <w:r>
        <w:rPr>
          <w:rStyle w:val="FunctionTok"/>
        </w:rPr>
        <w:t xml:space="preserve">ggplot</w:t>
      </w:r>
      <w:r>
        <w:rPr>
          <w:rStyle w:val="NormalTok"/>
        </w:rPr>
        <w:t xml:space="preserve">(Exp1_phase1, </w:t>
      </w:r>
      <w:r>
        <w:rPr>
          <w:rStyle w:val="FunctionTok"/>
        </w:rPr>
        <w:t xml:space="preserve">aes</w:t>
      </w:r>
      <w:r>
        <w:rPr>
          <w:rStyle w:val="NormalTok"/>
        </w:rPr>
        <w:t xml:space="preserve">(</w:t>
      </w:r>
      <w:r>
        <w:rPr>
          <w:rStyle w:val="AttributeTok"/>
        </w:rPr>
        <w:t xml:space="preserve">x=</w:t>
      </w:r>
      <w:r>
        <w:rPr>
          <w:rStyle w:val="NormalTok"/>
        </w:rPr>
        <w:t xml:space="preserve">Validity, </w:t>
      </w:r>
      <w:r>
        <w:rPr>
          <w:rStyle w:val="AttributeTok"/>
        </w:rPr>
        <w:t xml:space="preserve">y=</w:t>
      </w:r>
      <w:r>
        <w:rPr>
          <w:rStyle w:val="NormalTok"/>
        </w:rPr>
        <w:t xml:space="preserve">ER))</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 =</w:t>
      </w:r>
      <w:r>
        <w:rPr>
          <w:rStyle w:val="NormalTok"/>
        </w:rPr>
        <w:t xml:space="preserve"> </w:t>
      </w:r>
      <w:r>
        <w:rPr>
          <w:rStyle w:val="StringTok"/>
        </w:rPr>
        <w:t xml:space="preserve">"mean"</w:t>
      </w:r>
      <w:r>
        <w:rPr>
          <w:rStyle w:val="NormalTok"/>
        </w:rPr>
        <w:t xml:space="preserve">, </w:t>
      </w:r>
      <w:r>
        <w:rPr>
          <w:rStyle w:val="AttributeTok"/>
        </w:rPr>
        <w:t xml:space="preserve">fill =</w:t>
      </w:r>
      <w:r>
        <w:rPr>
          <w:rStyle w:val="NormalTok"/>
        </w:rPr>
        <w:t xml:space="preserve"> </w:t>
      </w:r>
      <w:r>
        <w:rPr>
          <w:rStyle w:val="StringTok"/>
        </w:rPr>
        <w:t xml:space="preserve">"midnightblue"</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0.15</w:t>
      </w:r>
      <w:r>
        <w:rPr>
          <w:rStyle w:val="NormalTok"/>
        </w:rPr>
        <w:t xml:space="preserve">))</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"S1-S2 pair validity"</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"Error Rate"</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"Mean of valid and invalid trials </w:t>
      </w:r>
      <w:r>
        <w:rPr>
          <w:rStyle w:val="SpecialCharTok"/>
        </w:rPr>
        <w:t xml:space="preserve">\n</w:t>
      </w:r>
      <w:r>
        <w:rPr>
          <w:rStyle w:val="StringTok"/>
        </w:rPr>
        <w:t xml:space="preserve"> in Phase 1"</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20</w:t>
      </w:r>
      <w:r>
        <w:rPr>
          <w:rStyle w:val="NormalTok"/>
        </w:rPr>
        <w:t xml:space="preserve">))</w:t>
      </w:r>
      <w:r>
        <w:br/>
      </w:r>
      <w:r>
        <w:br/>
      </w:r>
      <w:r>
        <w:br/>
      </w:r>
      <w:r>
        <w:rPr>
          <w:rStyle w:val="NormalTok"/>
        </w:rPr>
        <w:t xml:space="preserve">Phase1Fig </w:t>
      </w:r>
      <w:r>
        <w:rPr>
          <w:rStyle w:val="OtherTok"/>
        </w:rPr>
        <w:t xml:space="preserve">&lt;-</w:t>
      </w:r>
      <w:r>
        <w:rPr>
          <w:rStyle w:val="NormalTok"/>
        </w:rPr>
        <w:t xml:space="preserve"> (valmain </w:t>
      </w:r>
      <w:r>
        <w:rPr>
          <w:rStyle w:val="SpecialCharTok"/>
        </w:rPr>
        <w:t xml:space="preserve">+</w:t>
      </w:r>
      <w:r>
        <w:rPr>
          <w:rStyle w:val="NormalTok"/>
        </w:rPr>
        <w:t xml:space="preserve"> valmainer) </w:t>
      </w:r>
      <w:r>
        <w:rPr>
          <w:rStyle w:val="SpecialCharTok"/>
        </w:rPr>
        <w:t xml:space="preserve">+</w:t>
      </w:r>
      <w:r>
        <w:br/>
      </w:r>
      <w:r>
        <w:rPr>
          <w:rStyle w:val="NormalTok"/>
        </w:rPr>
        <w:t xml:space="preserve">  </w:t>
      </w:r>
      <w:r>
        <w:rPr>
          <w:rStyle w:val="FunctionTok"/>
        </w:rPr>
        <w:t xml:space="preserve">plot_annotation</w:t>
      </w:r>
      <w:r>
        <w:rPr>
          <w:rStyle w:val="NormalTok"/>
        </w:rPr>
        <w:t xml:space="preserve">(</w:t>
      </w:r>
      <w:r>
        <w:rPr>
          <w:rStyle w:val="AttributeTok"/>
        </w:rPr>
        <w:t xml:space="preserve">tag_levels =</w:t>
      </w:r>
      <w:r>
        <w:rPr>
          <w:rStyle w:val="NormalTok"/>
        </w:rPr>
        <w:t xml:space="preserve"> </w:t>
      </w:r>
      <w:r>
        <w:rPr>
          <w:rStyle w:val="StringTok"/>
        </w:rPr>
        <w:t xml:space="preserve">"A"</w:t>
      </w:r>
      <w:r>
        <w:rPr>
          <w:rStyle w:val="NormalTok"/>
        </w:rPr>
        <w:t xml:space="preserve">, </w:t>
      </w:r>
      <w:r>
        <w:rPr>
          <w:rStyle w:val="AttributeTok"/>
        </w:rPr>
        <w:t xml:space="preserve">title =</w:t>
      </w:r>
      <w:r>
        <w:rPr>
          <w:rStyle w:val="NormalTok"/>
        </w:rPr>
        <w:t xml:space="preserve"> </w:t>
      </w:r>
      <w:r>
        <w:rPr>
          <w:rStyle w:val="StringTok"/>
        </w:rPr>
        <w:t xml:space="preserve">"Phase 1"</w:t>
      </w:r>
      <w:r>
        <w:rPr>
          <w:rStyle w:val="NormalTok"/>
        </w:rPr>
        <w:t xml:space="preserve">)</w:t>
      </w:r>
      <w:r>
        <w:rPr>
          <w:rStyle w:val="SpecialCharTok"/>
        </w:rPr>
        <w:t xml:space="preserve">+</w:t>
      </w:r>
      <w:r>
        <w:br/>
      </w:r>
      <w:r>
        <w:rPr>
          <w:rStyle w:val="NormalTok"/>
        </w:rPr>
        <w:t xml:space="preserve">  </w:t>
      </w:r>
      <w:r>
        <w:rPr>
          <w:rStyle w:val="FunctionTok"/>
        </w:rPr>
        <w:t xml:space="preserve">plot_layout</w:t>
      </w:r>
      <w:r>
        <w:rPr>
          <w:rStyle w:val="NormalTok"/>
        </w:rPr>
        <w:t xml:space="preserve">(</w:t>
      </w:r>
      <w:r>
        <w:rPr>
          <w:rStyle w:val="AttributeTok"/>
        </w:rPr>
        <w:t xml:space="preserve">guides =</w:t>
      </w:r>
      <w:r>
        <w:rPr>
          <w:rStyle w:val="NormalTok"/>
        </w:rPr>
        <w:t xml:space="preserve"> </w:t>
      </w:r>
      <w:r>
        <w:rPr>
          <w:rStyle w:val="StringTok"/>
        </w:rPr>
        <w:t xml:space="preserve">"collect"</w:t>
      </w:r>
      <w:r>
        <w:rPr>
          <w:rStyle w:val="NormalTok"/>
        </w:rPr>
        <w:t xml:space="preserve">) </w:t>
      </w:r>
      <w:r>
        <w:rPr>
          <w:rStyle w:val="SpecialCharTok"/>
        </w:rPr>
        <w:t xml:space="preserve">&amp;</w:t>
      </w:r>
      <w:r>
        <w:rPr>
          <w:rStyle w:val="NormalTok"/>
        </w:rPr>
        <w:t xml:space="preserve"> </w:t>
      </w:r>
      <w:r>
        <w:rPr>
          <w:rStyle w:val="FunctionTok"/>
        </w:rPr>
        <w:t xml:space="preserve">theme_classic</w:t>
      </w:r>
      <w:r>
        <w:rPr>
          <w:rStyle w:val="NormalTok"/>
        </w:rPr>
        <w:t xml:space="preserve">()</w:t>
      </w:r>
      <w:r>
        <w:br/>
      </w:r>
      <w:r>
        <w:br/>
      </w:r>
      <w:r>
        <w:rPr>
          <w:rStyle w:val="NormalTok"/>
        </w:rPr>
        <w:t xml:space="preserve">Phase1Fig</w:t>
      </w:r>
    </w:p>
    <w:p>
      <w:pPr>
        <w:pStyle w:val="FirstParagraph"/>
      </w:pPr>
      <w:r>
        <w:drawing>
          <wp:inline>
            <wp:extent cx="5544151" cy="3696101"/>
            <wp:effectExtent b="0" l="0" r="0" t="0"/>
            <wp:docPr descr="" title="" id="1" name="Picture"/>
            <a:graphic>
              <a:graphicData uri="http://schemas.openxmlformats.org/drawingml/2006/picture">
                <pic:pic>
                  <pic:nvPicPr>
                    <pic:cNvPr descr="SPC-analysis-Exp1_files/figure-docx/phase1-1.png" id="0" name="Picture"/>
                    <pic:cNvPicPr>
                      <a:picLocks noChangeArrowheads="1" noChangeAspect="1"/>
                    </pic:cNvPicPr>
                  </pic:nvPicPr>
                  <pic:blipFill>
                    <a:blip r:embed="rId23"/>
                    <a:stretch>
                      <a:fillRect/>
                    </a:stretch>
                  </pic:blipFill>
                  <pic:spPr bwMode="auto">
                    <a:xfrm>
                      <a:off x="0" y="0"/>
                      <a:ext cx="5544151" cy="3696101"/>
                    </a:xfrm>
                    <a:prstGeom prst="rect">
                      <a:avLst/>
                    </a:prstGeom>
                    <a:noFill/>
                    <a:ln w="9525">
                      <a:noFill/>
                      <a:headEnd/>
                      <a:tailEnd/>
                    </a:ln>
                  </pic:spPr>
                </pic:pic>
              </a:graphicData>
            </a:graphic>
          </wp:inline>
        </w:drawing>
      </w:r>
    </w:p>
    <w:bookmarkEnd w:id="24"/>
    <w:bookmarkStart w:id="26" w:name="phase-2-s2-r-contingency-check"/>
    <w:p>
      <w:pPr>
        <w:pStyle w:val="Heading2"/>
      </w:pPr>
      <w:r>
        <w:t xml:space="preserve">2. Phase 2: S2-R contingency check</w:t>
      </w:r>
    </w:p>
    <w:p>
      <w:pPr>
        <w:pStyle w:val="FirstParagraph"/>
      </w:pPr>
      <w:r>
        <w:t xml:space="preserve">Paired t test shows that there is a contingency effect for</w:t>
      </w:r>
      <w:r>
        <w:t xml:space="preserve"> </w:t>
      </w:r>
      <w:r>
        <w:rPr>
          <w:bCs/>
          <w:b/>
        </w:rPr>
        <w:t xml:space="preserve">S2-R</w:t>
      </w:r>
      <w:r>
        <w:t xml:space="preserve"> </w:t>
      </w:r>
      <w:r>
        <w:t xml:space="preserve">while comparing valid and invalid trials which is significant</w:t>
      </w:r>
      <w:r>
        <w:t xml:space="preserve"> </w:t>
      </w:r>
      <m:oMath>
        <m:r>
          <m:t>t</m:t>
        </m:r>
        <m:r>
          <m:rPr>
            <m:sty m:val="p"/>
          </m:rPr>
          <m:t>=</m:t>
        </m:r>
        <m:r>
          <m:t>10.6</m:t>
        </m:r>
        <m:r>
          <m:rPr>
            <m:sty m:val="p"/>
          </m:rPr>
          <m:t>,</m:t>
        </m:r>
        <m:r>
          <m:t>p</m:t>
        </m:r>
        <m:r>
          <m:rPr>
            <m:sty m:val="p"/>
          </m:rPr>
          <m:t>&lt;</m:t>
        </m:r>
        <m:r>
          <m:t>.001</m:t>
        </m:r>
      </m:oMath>
      <w:r>
        <w:t xml:space="preserve"> </w:t>
      </w:r>
      <w:r>
        <w:t xml:space="preserve">with a mean difference of ~39 ms</w:t>
      </w:r>
    </w:p>
    <w:p>
      <w:pPr>
        <w:pStyle w:val="BodyText"/>
      </w:pPr>
      <w:r>
        <w:t xml:space="preserve">Similarly while looking at errors as well there is a significant difference</w:t>
      </w:r>
      <w:r>
        <w:t xml:space="preserve"> </w:t>
      </w:r>
      <m:oMath>
        <m:r>
          <m:t>t</m:t>
        </m:r>
        <m:r>
          <m:rPr>
            <m:sty m:val="p"/>
          </m:rPr>
          <m:t>=</m:t>
        </m:r>
        <m:r>
          <m:t>4.50</m:t>
        </m:r>
        <m:r>
          <m:rPr>
            <m:sty m:val="p"/>
          </m:rPr>
          <m:t>,</m:t>
        </m:r>
        <m:r>
          <m:t>p</m:t>
        </m:r>
        <m:r>
          <m:rPr>
            <m:sty m:val="p"/>
          </m:rPr>
          <m:t>&lt;</m:t>
        </m:r>
        <m:r>
          <m:t>.001</m:t>
        </m:r>
      </m:oMath>
    </w:p>
    <w:p>
      <w:pPr>
        <w:pStyle w:val="BodyText"/>
      </w:pPr>
      <w:r>
        <w:t xml:space="preserve">This shows that the participants successfully bound the contingent response with the S2 in Phase 2.</w:t>
      </w:r>
    </w:p>
    <w:p>
      <w:pPr>
        <w:pStyle w:val="SourceCode"/>
      </w:pPr>
      <w:r>
        <w:rPr>
          <w:rStyle w:val="CommentTok"/>
        </w:rPr>
        <w:t xml:space="preserve"># aggregate file with RT and ER for phase 2</w:t>
      </w:r>
      <w:r>
        <w:br/>
      </w:r>
      <w:r>
        <w:br/>
      </w:r>
      <w:r>
        <w:rPr>
          <w:rStyle w:val="NormalTok"/>
        </w:rPr>
        <w:t xml:space="preserve">Exp1_phase2 </w:t>
      </w:r>
      <w:r>
        <w:rPr>
          <w:rStyle w:val="OtherTok"/>
        </w:rPr>
        <w:t xml:space="preserve">&lt;-</w:t>
      </w:r>
      <w:r>
        <w:rPr>
          <w:rStyle w:val="NormalTok"/>
        </w:rPr>
        <w:t xml:space="preserve"> Exp1data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(PROLIFIC_PID,Validity)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(Phase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ER=</w:t>
      </w:r>
      <w:r>
        <w:rPr>
          <w:rStyle w:val="NormalTok"/>
        </w:rPr>
        <w:t xml:space="preserve"> </w:t>
      </w:r>
      <w:r>
        <w:rPr>
          <w:rStyle w:val="FunctionTok"/>
        </w:rPr>
        <w:t xml:space="preserve">mean</w:t>
      </w:r>
      <w:r>
        <w:rPr>
          <w:rStyle w:val="NormalTok"/>
        </w:rPr>
        <w:t xml:space="preserve">(ER,</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RT =</w:t>
      </w:r>
      <w:r>
        <w:rPr>
          <w:rStyle w:val="NormalTok"/>
        </w:rPr>
        <w:t xml:space="preserve"> </w:t>
      </w:r>
      <w:r>
        <w:rPr>
          <w:rStyle w:val="FunctionTok"/>
        </w:rPr>
        <w:t xml:space="preserve">mean</w:t>
      </w:r>
      <w:r>
        <w:rPr>
          <w:rStyle w:val="NormalTok"/>
        </w:rPr>
        <w:t xml:space="preserve">(RT_io,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CommentTok"/>
        </w:rPr>
        <w:t xml:space="preserve">#paired ttest</w:t>
      </w:r>
      <w:r>
        <w:br/>
      </w:r>
      <w:r>
        <w:rPr>
          <w:rStyle w:val="FunctionTok"/>
        </w:rPr>
        <w:t xml:space="preserve">pander</w:t>
      </w:r>
      <w:r>
        <w:rPr>
          <w:rStyle w:val="NormalTok"/>
        </w:rPr>
        <w:t xml:space="preserve">((</w:t>
      </w:r>
      <w:r>
        <w:rPr>
          <w:rStyle w:val="FunctionTok"/>
        </w:rPr>
        <w:t xml:space="preserve">t.test</w:t>
      </w:r>
      <w:r>
        <w:rPr>
          <w:rStyle w:val="NormalTok"/>
        </w:rPr>
        <w:t xml:space="preserve">(</w:t>
      </w:r>
      <w:r>
        <w:rPr>
          <w:rStyle w:val="AttributeTok"/>
        </w:rPr>
        <w:t xml:space="preserve">data =</w:t>
      </w:r>
      <w:r>
        <w:rPr>
          <w:rStyle w:val="NormalTok"/>
        </w:rPr>
        <w:t xml:space="preserve"> Exp1_phase2, RT</w:t>
      </w:r>
      <w:r>
        <w:rPr>
          <w:rStyle w:val="SpecialCharTok"/>
        </w:rPr>
        <w:t xml:space="preserve">~</w:t>
      </w:r>
      <w:r>
        <w:rPr>
          <w:rStyle w:val="NormalTok"/>
        </w:rPr>
        <w:t xml:space="preserve">Validity,</w:t>
      </w:r>
      <w:r>
        <w:rPr>
          <w:rStyle w:val="AttributeTok"/>
        </w:rPr>
        <w:t xml:space="preserve">paired =</w:t>
      </w:r>
      <w:r>
        <w:rPr>
          <w:rStyle w:val="NormalTok"/>
        </w:rPr>
        <w:t xml:space="preserve"> </w:t>
      </w:r>
      <w:r>
        <w:rPr>
          <w:rStyle w:val="ConstantTok"/>
        </w:rPr>
        <w:t xml:space="preserve">TRUE</w:t>
      </w:r>
      <w:r>
        <w:rPr>
          <w:rStyle w:val="NormalTok"/>
        </w:rPr>
        <w:t xml:space="preserve">)), </w:t>
      </w:r>
      <w:r>
        <w:rPr>
          <w:rStyle w:val="AttributeTok"/>
        </w:rPr>
        <w:t xml:space="preserve">style =</w:t>
      </w:r>
      <w:r>
        <w:rPr>
          <w:rStyle w:val="NormalTok"/>
        </w:rPr>
        <w:t xml:space="preserve"> </w:t>
      </w:r>
      <w:r>
        <w:rPr>
          <w:rStyle w:val="StringTok"/>
        </w:rPr>
        <w:t xml:space="preserve">'rmarkdown'</w:t>
      </w:r>
      <w:r>
        <w:rPr>
          <w:rStyle w:val="NormalTok"/>
        </w:rPr>
        <w:t xml:space="preserve">, </w:t>
      </w:r>
      <w:r>
        <w:rPr>
          <w:rStyle w:val="AttributeTok"/>
        </w:rPr>
        <w:t xml:space="preserve">caption =</w:t>
      </w:r>
      <w:r>
        <w:rPr>
          <w:rStyle w:val="NormalTok"/>
        </w:rPr>
        <w:t xml:space="preserve"> </w:t>
      </w:r>
      <w:r>
        <w:rPr>
          <w:rStyle w:val="StringTok"/>
        </w:rPr>
        <w:t xml:space="preserve">"t test showing differences between valid and invalid trials-excluding outliers"</w:t>
      </w:r>
      <w:r>
        <w:rPr>
          <w:rStyle w:val="NormalTok"/>
        </w:rPr>
        <w:t xml:space="preserve">)</w:t>
      </w:r>
    </w:p>
    <w:p>
      <w:pPr>
        <w:pStyle w:val="TableCaption"/>
      </w:pPr>
      <w:r>
        <w:t xml:space="preserve">t test showing differences between valid and invalid trials-excluding outliers (continued below)</w:t>
      </w:r>
    </w:p>
    <w:tbl>
      <w:tblPr>
        <w:tblStyle w:val="Table"/>
        <w:tblW w:type="pct" w:w="0.0"/>
        <w:tblLook w:firstRow="1" w:lastRow="0" w:firstColumn="0" w:lastColumn="0" w:noHBand="0" w:noVBand="0" w:val="0020"/>
        <w:tblCaption w:val="t test showing differences between valid and invalid trials-excluding outliers (continued below)"/>
      </w:tblPr>
      <w:tblGrid/>
      <w:tr>
        <w:tc>
          <w:p>
            <w:pPr>
              <w:pStyle w:val="Compact"/>
              <w:jc w:val="center"/>
            </w:pPr>
            <w:r>
              <w:t xml:space="preserve">Test statistic</w:t>
            </w:r>
          </w:p>
        </w:tc>
        <w:tc>
          <w:p>
            <w:pPr>
              <w:pStyle w:val="Compact"/>
              <w:jc w:val="center"/>
            </w:pPr>
            <w:r>
              <w:t xml:space="preserve">df</w:t>
            </w:r>
          </w:p>
        </w:tc>
        <w:tc>
          <w:p>
            <w:pPr>
              <w:pStyle w:val="Compact"/>
              <w:jc w:val="center"/>
            </w:pPr>
            <w:r>
              <w:t xml:space="preserve">P value</w:t>
            </w:r>
          </w:p>
        </w:tc>
        <w:tc>
          <w:p>
            <w:pPr>
              <w:pStyle w:val="Compact"/>
              <w:jc w:val="center"/>
            </w:pPr>
            <w:r>
              <w:t xml:space="preserve">Alternative hypothesis</w:t>
            </w:r>
          </w:p>
        </w:tc>
      </w:tr>
      <w:tr>
        <w:tc>
          <w:p>
            <w:pPr>
              <w:pStyle w:val="Compact"/>
              <w:jc w:val="center"/>
            </w:pPr>
            <w:r>
              <w:t xml:space="preserve">10.6</w:t>
            </w:r>
          </w:p>
        </w:tc>
        <w:tc>
          <w:p>
            <w:pPr>
              <w:pStyle w:val="Compact"/>
              <w:jc w:val="center"/>
            </w:pPr>
            <w:r>
              <w:t xml:space="preserve">70</w:t>
            </w:r>
          </w:p>
        </w:tc>
        <w:tc>
          <w:p>
            <w:pPr>
              <w:pStyle w:val="Compact"/>
              <w:jc w:val="center"/>
            </w:pPr>
            <w:r>
              <w:t xml:space="preserve">3.372e-16 * * *</w:t>
            </w:r>
          </w:p>
        </w:tc>
        <w:tc>
          <w:p>
            <w:pPr>
              <w:pStyle w:val="Compact"/>
              <w:jc w:val="center"/>
            </w:pPr>
            <w:r>
              <w:t xml:space="preserve">two.sided</w:t>
            </w:r>
          </w:p>
        </w:tc>
      </w:tr>
    </w:tbl>
    <w:p/>
    <w:tbl>
      <w:tblPr>
        <w:tblStyle w:val="Table"/>
        <w:tblW w:type="pct" w:w="0.0"/>
        <w:tblLook w:firstRow="1" w:lastRow="0" w:firstColumn="0" w:lastColumn="0" w:noHBand="0" w:noVBand="0" w:val="0020"/>
      </w:tblPr>
      <w:tblGrid/>
      <w:tr>
        <w:tc>
          <w:p>
            <w:pPr>
              <w:pStyle w:val="Compact"/>
              <w:jc w:val="center"/>
            </w:pPr>
            <w:r>
              <w:t xml:space="preserve">mean of the differences</w:t>
            </w:r>
          </w:p>
        </w:tc>
      </w:tr>
      <w:tr>
        <w:tc>
          <w:p>
            <w:pPr>
              <w:pStyle w:val="Compact"/>
              <w:jc w:val="center"/>
            </w:pPr>
            <w:r>
              <w:t xml:space="preserve">39.63</w:t>
            </w:r>
          </w:p>
        </w:tc>
      </w:tr>
    </w:tbl>
    <w:p>
      <w:pPr>
        <w:pStyle w:val="SourceCode"/>
      </w:pPr>
      <w:r>
        <w:rPr>
          <w:rStyle w:val="NormalTok"/>
        </w:rPr>
        <w:t xml:space="preserve">valmain2 </w:t>
      </w:r>
      <w:r>
        <w:rPr>
          <w:rStyle w:val="OtherTok"/>
        </w:rPr>
        <w:t xml:space="preserve">&lt;-</w:t>
      </w:r>
      <w:r>
        <w:rPr>
          <w:rStyle w:val="NormalTok"/>
        </w:rPr>
        <w:t xml:space="preserve"> </w:t>
      </w:r>
      <w:r>
        <w:rPr>
          <w:rStyle w:val="FunctionTok"/>
        </w:rPr>
        <w:t xml:space="preserve">ggplot</w:t>
      </w:r>
      <w:r>
        <w:rPr>
          <w:rStyle w:val="NormalTok"/>
        </w:rPr>
        <w:t xml:space="preserve">(Exp1_phase2, </w:t>
      </w:r>
      <w:r>
        <w:rPr>
          <w:rStyle w:val="FunctionTok"/>
        </w:rPr>
        <w:t xml:space="preserve">aes</w:t>
      </w:r>
      <w:r>
        <w:rPr>
          <w:rStyle w:val="NormalTok"/>
        </w:rPr>
        <w:t xml:space="preserve">(</w:t>
      </w:r>
      <w:r>
        <w:rPr>
          <w:rStyle w:val="AttributeTok"/>
        </w:rPr>
        <w:t xml:space="preserve">x=</w:t>
      </w:r>
      <w:r>
        <w:rPr>
          <w:rStyle w:val="NormalTok"/>
        </w:rPr>
        <w:t xml:space="preserve">Validity, </w:t>
      </w:r>
      <w:r>
        <w:rPr>
          <w:rStyle w:val="AttributeTok"/>
        </w:rPr>
        <w:t xml:space="preserve">y=</w:t>
      </w:r>
      <w:r>
        <w:rPr>
          <w:rStyle w:val="NormalTok"/>
        </w:rPr>
        <w:t xml:space="preserve">RT))</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 =</w:t>
      </w:r>
      <w:r>
        <w:rPr>
          <w:rStyle w:val="NormalTok"/>
        </w:rPr>
        <w:t xml:space="preserve"> </w:t>
      </w:r>
      <w:r>
        <w:rPr>
          <w:rStyle w:val="StringTok"/>
        </w:rPr>
        <w:t xml:space="preserve">"mean"</w:t>
      </w:r>
      <w:r>
        <w:rPr>
          <w:rStyle w:val="NormalTok"/>
        </w:rPr>
        <w:t xml:space="preserve">, </w:t>
      </w:r>
      <w:r>
        <w:rPr>
          <w:rStyle w:val="AttributeTok"/>
        </w:rPr>
        <w:t xml:space="preserve">fill =</w:t>
      </w:r>
      <w:r>
        <w:rPr>
          <w:rStyle w:val="NormalTok"/>
        </w:rPr>
        <w:t xml:space="preserve"> </w:t>
      </w:r>
      <w:r>
        <w:rPr>
          <w:rStyle w:val="StringTok"/>
        </w:rPr>
        <w:t xml:space="preserve">"midnightblue"</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400</w:t>
      </w:r>
      <w:r>
        <w:rPr>
          <w:rStyle w:val="NormalTok"/>
        </w:rPr>
        <w:t xml:space="preserve">,</w:t>
      </w:r>
      <w:r>
        <w:rPr>
          <w:rStyle w:val="DecValTok"/>
        </w:rPr>
        <w:t xml:space="preserve">600</w:t>
      </w:r>
      <w:r>
        <w:rPr>
          <w:rStyle w:val="NormalTok"/>
        </w:rPr>
        <w:t xml:space="preserve">))</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"S2-R validity"</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"ReactionTime (in ms)"</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"Mean of valid and invalid trials </w:t>
      </w:r>
      <w:r>
        <w:rPr>
          <w:rStyle w:val="SpecialCharTok"/>
        </w:rPr>
        <w:t xml:space="preserve">\n</w:t>
      </w:r>
      <w:r>
        <w:rPr>
          <w:rStyle w:val="StringTok"/>
        </w:rPr>
        <w:t xml:space="preserve"> in Phase 2"</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20</w:t>
      </w:r>
      <w:r>
        <w:rPr>
          <w:rStyle w:val="NormalTok"/>
        </w:rPr>
        <w:t xml:space="preserve">))</w:t>
      </w:r>
      <w:r>
        <w:br/>
      </w:r>
      <w:r>
        <w:br/>
      </w:r>
      <w:r>
        <w:br/>
      </w:r>
      <w:r>
        <w:rPr>
          <w:rStyle w:val="DocumentationTok"/>
        </w:rPr>
        <w:t xml:space="preserve">## for Error RAte</w:t>
      </w:r>
      <w:r>
        <w:br/>
      </w:r>
      <w:r>
        <w:rPr>
          <w:rStyle w:val="FunctionTok"/>
        </w:rPr>
        <w:t xml:space="preserve">pander</w:t>
      </w:r>
      <w:r>
        <w:rPr>
          <w:rStyle w:val="NormalTok"/>
        </w:rPr>
        <w:t xml:space="preserve">((</w:t>
      </w:r>
      <w:r>
        <w:rPr>
          <w:rStyle w:val="FunctionTok"/>
        </w:rPr>
        <w:t xml:space="preserve">t.test</w:t>
      </w:r>
      <w:r>
        <w:rPr>
          <w:rStyle w:val="NormalTok"/>
        </w:rPr>
        <w:t xml:space="preserve">(</w:t>
      </w:r>
      <w:r>
        <w:rPr>
          <w:rStyle w:val="AttributeTok"/>
        </w:rPr>
        <w:t xml:space="preserve">data =</w:t>
      </w:r>
      <w:r>
        <w:rPr>
          <w:rStyle w:val="NormalTok"/>
        </w:rPr>
        <w:t xml:space="preserve"> Exp1_phase2, ER</w:t>
      </w:r>
      <w:r>
        <w:rPr>
          <w:rStyle w:val="SpecialCharTok"/>
        </w:rPr>
        <w:t xml:space="preserve">~</w:t>
      </w:r>
      <w:r>
        <w:rPr>
          <w:rStyle w:val="NormalTok"/>
        </w:rPr>
        <w:t xml:space="preserve">Validity,</w:t>
      </w:r>
      <w:r>
        <w:rPr>
          <w:rStyle w:val="AttributeTok"/>
        </w:rPr>
        <w:t xml:space="preserve">paired =</w:t>
      </w:r>
      <w:r>
        <w:rPr>
          <w:rStyle w:val="NormalTok"/>
        </w:rPr>
        <w:t xml:space="preserve"> </w:t>
      </w:r>
      <w:r>
        <w:rPr>
          <w:rStyle w:val="ConstantTok"/>
        </w:rPr>
        <w:t xml:space="preserve">TRUE</w:t>
      </w:r>
      <w:r>
        <w:rPr>
          <w:rStyle w:val="NormalTok"/>
        </w:rPr>
        <w:t xml:space="preserve">)), </w:t>
      </w:r>
      <w:r>
        <w:rPr>
          <w:rStyle w:val="AttributeTok"/>
        </w:rPr>
        <w:t xml:space="preserve">style =</w:t>
      </w:r>
      <w:r>
        <w:rPr>
          <w:rStyle w:val="NormalTok"/>
        </w:rPr>
        <w:t xml:space="preserve"> </w:t>
      </w:r>
      <w:r>
        <w:rPr>
          <w:rStyle w:val="StringTok"/>
        </w:rPr>
        <w:t xml:space="preserve">'rmarkdown'</w:t>
      </w:r>
      <w:r>
        <w:rPr>
          <w:rStyle w:val="NormalTok"/>
        </w:rPr>
        <w:t xml:space="preserve">, </w:t>
      </w:r>
      <w:r>
        <w:rPr>
          <w:rStyle w:val="AttributeTok"/>
        </w:rPr>
        <w:t xml:space="preserve">caption =</w:t>
      </w:r>
      <w:r>
        <w:rPr>
          <w:rStyle w:val="NormalTok"/>
        </w:rPr>
        <w:t xml:space="preserve"> </w:t>
      </w:r>
      <w:r>
        <w:rPr>
          <w:rStyle w:val="StringTok"/>
        </w:rPr>
        <w:t xml:space="preserve">"t test showing differences between valid and invalid trials-error rate"</w:t>
      </w:r>
      <w:r>
        <w:rPr>
          <w:rStyle w:val="NormalTok"/>
        </w:rPr>
        <w:t xml:space="preserve">)</w:t>
      </w:r>
    </w:p>
    <w:p>
      <w:pPr>
        <w:pStyle w:val="TableCaption"/>
      </w:pPr>
      <w:r>
        <w:t xml:space="preserve">t test showing differences between valid and invalid trials-error rate (continued below)</w:t>
      </w:r>
    </w:p>
    <w:tbl>
      <w:tblPr>
        <w:tblStyle w:val="Table"/>
        <w:tblW w:type="pct" w:w="0.0"/>
        <w:tblLook w:firstRow="1" w:lastRow="0" w:firstColumn="0" w:lastColumn="0" w:noHBand="0" w:noVBand="0" w:val="0020"/>
        <w:tblCaption w:val="t test showing differences between valid and invalid trials-error rate (continued below)"/>
      </w:tblPr>
      <w:tblGrid/>
      <w:tr>
        <w:tc>
          <w:p>
            <w:pPr>
              <w:pStyle w:val="Compact"/>
              <w:jc w:val="center"/>
            </w:pPr>
            <w:r>
              <w:t xml:space="preserve">Test statistic</w:t>
            </w:r>
          </w:p>
        </w:tc>
        <w:tc>
          <w:p>
            <w:pPr>
              <w:pStyle w:val="Compact"/>
              <w:jc w:val="center"/>
            </w:pPr>
            <w:r>
              <w:t xml:space="preserve">df</w:t>
            </w:r>
          </w:p>
        </w:tc>
        <w:tc>
          <w:p>
            <w:pPr>
              <w:pStyle w:val="Compact"/>
              <w:jc w:val="center"/>
            </w:pPr>
            <w:r>
              <w:t xml:space="preserve">P value</w:t>
            </w:r>
          </w:p>
        </w:tc>
        <w:tc>
          <w:p>
            <w:pPr>
              <w:pStyle w:val="Compact"/>
              <w:jc w:val="center"/>
            </w:pPr>
            <w:r>
              <w:t xml:space="preserve">Alternative hypothesis</w:t>
            </w:r>
          </w:p>
        </w:tc>
      </w:tr>
      <w:tr>
        <w:tc>
          <w:p>
            <w:pPr>
              <w:pStyle w:val="Compact"/>
              <w:jc w:val="center"/>
            </w:pPr>
            <w:r>
              <w:t xml:space="preserve">4.509</w:t>
            </w:r>
          </w:p>
        </w:tc>
        <w:tc>
          <w:p>
            <w:pPr>
              <w:pStyle w:val="Compact"/>
              <w:jc w:val="center"/>
            </w:pPr>
            <w:r>
              <w:t xml:space="preserve">70</w:t>
            </w:r>
          </w:p>
        </w:tc>
        <w:tc>
          <w:p>
            <w:pPr>
              <w:pStyle w:val="Compact"/>
              <w:jc w:val="center"/>
            </w:pPr>
            <w:r>
              <w:t xml:space="preserve">2.554e-05 * * *</w:t>
            </w:r>
          </w:p>
        </w:tc>
        <w:tc>
          <w:p>
            <w:pPr>
              <w:pStyle w:val="Compact"/>
              <w:jc w:val="center"/>
            </w:pPr>
            <w:r>
              <w:t xml:space="preserve">two.sided</w:t>
            </w:r>
          </w:p>
        </w:tc>
      </w:tr>
    </w:tbl>
    <w:p/>
    <w:tbl>
      <w:tblPr>
        <w:tblStyle w:val="Table"/>
        <w:tblW w:type="pct" w:w="0.0"/>
        <w:tblLook w:firstRow="1" w:lastRow="0" w:firstColumn="0" w:lastColumn="0" w:noHBand="0" w:noVBand="0" w:val="0020"/>
      </w:tblPr>
      <w:tblGrid/>
      <w:tr>
        <w:tc>
          <w:p>
            <w:pPr>
              <w:pStyle w:val="Compact"/>
              <w:jc w:val="center"/>
            </w:pPr>
            <w:r>
              <w:t xml:space="preserve">mean of the differences</w:t>
            </w:r>
          </w:p>
        </w:tc>
      </w:tr>
      <w:tr>
        <w:tc>
          <w:p>
            <w:pPr>
              <w:pStyle w:val="Compact"/>
              <w:jc w:val="center"/>
            </w:pPr>
            <w:r>
              <w:t xml:space="preserve">0.04173</w:t>
            </w:r>
          </w:p>
        </w:tc>
      </w:tr>
    </w:tbl>
    <w:p>
      <w:pPr>
        <w:pStyle w:val="SourceCode"/>
      </w:pPr>
      <w:r>
        <w:rPr>
          <w:rStyle w:val="NormalTok"/>
        </w:rPr>
        <w:t xml:space="preserve">valmain2er </w:t>
      </w:r>
      <w:r>
        <w:rPr>
          <w:rStyle w:val="OtherTok"/>
        </w:rPr>
        <w:t xml:space="preserve">&lt;-</w:t>
      </w:r>
      <w:r>
        <w:rPr>
          <w:rStyle w:val="NormalTok"/>
        </w:rPr>
        <w:t xml:space="preserve"> </w:t>
      </w:r>
      <w:r>
        <w:rPr>
          <w:rStyle w:val="FunctionTok"/>
        </w:rPr>
        <w:t xml:space="preserve">ggplot</w:t>
      </w:r>
      <w:r>
        <w:rPr>
          <w:rStyle w:val="NormalTok"/>
        </w:rPr>
        <w:t xml:space="preserve">(Exp1_phase2, </w:t>
      </w:r>
      <w:r>
        <w:rPr>
          <w:rStyle w:val="FunctionTok"/>
        </w:rPr>
        <w:t xml:space="preserve">aes</w:t>
      </w:r>
      <w:r>
        <w:rPr>
          <w:rStyle w:val="NormalTok"/>
        </w:rPr>
        <w:t xml:space="preserve">(</w:t>
      </w:r>
      <w:r>
        <w:rPr>
          <w:rStyle w:val="AttributeTok"/>
        </w:rPr>
        <w:t xml:space="preserve">x=</w:t>
      </w:r>
      <w:r>
        <w:rPr>
          <w:rStyle w:val="NormalTok"/>
        </w:rPr>
        <w:t xml:space="preserve">Validity, </w:t>
      </w:r>
      <w:r>
        <w:rPr>
          <w:rStyle w:val="AttributeTok"/>
        </w:rPr>
        <w:t xml:space="preserve">y=</w:t>
      </w:r>
      <w:r>
        <w:rPr>
          <w:rStyle w:val="NormalTok"/>
        </w:rPr>
        <w:t xml:space="preserve">ER))</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 =</w:t>
      </w:r>
      <w:r>
        <w:rPr>
          <w:rStyle w:val="NormalTok"/>
        </w:rPr>
        <w:t xml:space="preserve"> </w:t>
      </w:r>
      <w:r>
        <w:rPr>
          <w:rStyle w:val="StringTok"/>
        </w:rPr>
        <w:t xml:space="preserve">"mean"</w:t>
      </w:r>
      <w:r>
        <w:rPr>
          <w:rStyle w:val="NormalTok"/>
        </w:rPr>
        <w:t xml:space="preserve">, </w:t>
      </w:r>
      <w:r>
        <w:rPr>
          <w:rStyle w:val="AttributeTok"/>
        </w:rPr>
        <w:t xml:space="preserve">fill =</w:t>
      </w:r>
      <w:r>
        <w:rPr>
          <w:rStyle w:val="NormalTok"/>
        </w:rPr>
        <w:t xml:space="preserve"> </w:t>
      </w:r>
      <w:r>
        <w:rPr>
          <w:rStyle w:val="StringTok"/>
        </w:rPr>
        <w:t xml:space="preserve">"midnightblue"</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0.15</w:t>
      </w:r>
      <w:r>
        <w:rPr>
          <w:rStyle w:val="NormalTok"/>
        </w:rPr>
        <w:t xml:space="preserve">))</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"S2-Colour Validity"</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"Error Rate"</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"Mean of valid and invalid trials </w:t>
      </w:r>
      <w:r>
        <w:rPr>
          <w:rStyle w:val="SpecialCharTok"/>
        </w:rPr>
        <w:t xml:space="preserve">\n</w:t>
      </w:r>
      <w:r>
        <w:rPr>
          <w:rStyle w:val="StringTok"/>
        </w:rPr>
        <w:t xml:space="preserve"> in Phase 2"</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20</w:t>
      </w:r>
      <w:r>
        <w:rPr>
          <w:rStyle w:val="NormalTok"/>
        </w:rPr>
        <w:t xml:space="preserve">))</w:t>
      </w:r>
      <w:r>
        <w:br/>
      </w:r>
      <w:r>
        <w:br/>
      </w:r>
      <w:r>
        <w:br/>
      </w:r>
      <w:r>
        <w:rPr>
          <w:rStyle w:val="NormalTok"/>
        </w:rPr>
        <w:t xml:space="preserve">Phase2Fig </w:t>
      </w:r>
      <w:r>
        <w:rPr>
          <w:rStyle w:val="OtherTok"/>
        </w:rPr>
        <w:t xml:space="preserve">&lt;-</w:t>
      </w:r>
      <w:r>
        <w:rPr>
          <w:rStyle w:val="NormalTok"/>
        </w:rPr>
        <w:t xml:space="preserve"> (valmain2</w:t>
      </w:r>
      <w:r>
        <w:rPr>
          <w:rStyle w:val="SpecialCharTok"/>
        </w:rPr>
        <w:t xml:space="preserve">+</w:t>
      </w:r>
      <w:r>
        <w:rPr>
          <w:rStyle w:val="NormalTok"/>
        </w:rPr>
        <w:t xml:space="preserve">valmain2er)</w:t>
      </w:r>
      <w:r>
        <w:rPr>
          <w:rStyle w:val="SpecialCharTok"/>
        </w:rPr>
        <w:t xml:space="preserve">+</w:t>
      </w:r>
      <w:r>
        <w:br/>
      </w:r>
      <w:r>
        <w:rPr>
          <w:rStyle w:val="NormalTok"/>
        </w:rPr>
        <w:t xml:space="preserve">  </w:t>
      </w:r>
      <w:r>
        <w:rPr>
          <w:rStyle w:val="FunctionTok"/>
        </w:rPr>
        <w:t xml:space="preserve">plot_annotation</w:t>
      </w:r>
      <w:r>
        <w:rPr>
          <w:rStyle w:val="NormalTok"/>
        </w:rPr>
        <w:t xml:space="preserve">(</w:t>
      </w:r>
      <w:r>
        <w:rPr>
          <w:rStyle w:val="AttributeTok"/>
        </w:rPr>
        <w:t xml:space="preserve">tag_levels =</w:t>
      </w:r>
      <w:r>
        <w:rPr>
          <w:rStyle w:val="NormalTok"/>
        </w:rPr>
        <w:t xml:space="preserve"> </w:t>
      </w:r>
      <w:r>
        <w:rPr>
          <w:rStyle w:val="StringTok"/>
        </w:rPr>
        <w:t xml:space="preserve">"A"</w:t>
      </w:r>
      <w:r>
        <w:rPr>
          <w:rStyle w:val="NormalTok"/>
        </w:rPr>
        <w:t xml:space="preserve">, </w:t>
      </w:r>
      <w:r>
        <w:rPr>
          <w:rStyle w:val="AttributeTok"/>
        </w:rPr>
        <w:t xml:space="preserve">title =</w:t>
      </w:r>
      <w:r>
        <w:rPr>
          <w:rStyle w:val="NormalTok"/>
        </w:rPr>
        <w:t xml:space="preserve"> </w:t>
      </w:r>
      <w:r>
        <w:rPr>
          <w:rStyle w:val="StringTok"/>
        </w:rPr>
        <w:t xml:space="preserve">"Phase 2"</w:t>
      </w:r>
      <w:r>
        <w:rPr>
          <w:rStyle w:val="NormalTok"/>
        </w:rPr>
        <w:t xml:space="preserve">)</w:t>
      </w:r>
      <w:r>
        <w:rPr>
          <w:rStyle w:val="SpecialCharTok"/>
        </w:rPr>
        <w:t xml:space="preserve">+</w:t>
      </w:r>
      <w:r>
        <w:br/>
      </w:r>
      <w:r>
        <w:rPr>
          <w:rStyle w:val="NormalTok"/>
        </w:rPr>
        <w:t xml:space="preserve">  </w:t>
      </w:r>
      <w:r>
        <w:rPr>
          <w:rStyle w:val="FunctionTok"/>
        </w:rPr>
        <w:t xml:space="preserve">plot_layout</w:t>
      </w:r>
      <w:r>
        <w:rPr>
          <w:rStyle w:val="NormalTok"/>
        </w:rPr>
        <w:t xml:space="preserve">(</w:t>
      </w:r>
      <w:r>
        <w:rPr>
          <w:rStyle w:val="AttributeTok"/>
        </w:rPr>
        <w:t xml:space="preserve">guides =</w:t>
      </w:r>
      <w:r>
        <w:rPr>
          <w:rStyle w:val="NormalTok"/>
        </w:rPr>
        <w:t xml:space="preserve"> </w:t>
      </w:r>
      <w:r>
        <w:rPr>
          <w:rStyle w:val="StringTok"/>
        </w:rPr>
        <w:t xml:space="preserve">"collect"</w:t>
      </w:r>
      <w:r>
        <w:rPr>
          <w:rStyle w:val="NormalTok"/>
        </w:rPr>
        <w:t xml:space="preserve">)</w:t>
      </w:r>
      <w:r>
        <w:rPr>
          <w:rStyle w:val="SpecialCharTok"/>
        </w:rPr>
        <w:t xml:space="preserve">&amp;</w:t>
      </w:r>
      <w:r>
        <w:rPr>
          <w:rStyle w:val="FunctionTok"/>
        </w:rPr>
        <w:t xml:space="preserve">theme_classic</w:t>
      </w:r>
      <w:r>
        <w:rPr>
          <w:rStyle w:val="NormalTok"/>
        </w:rPr>
        <w:t xml:space="preserve">()</w:t>
      </w:r>
      <w:r>
        <w:br/>
      </w:r>
      <w:r>
        <w:br/>
      </w:r>
      <w:r>
        <w:rPr>
          <w:rStyle w:val="NormalTok"/>
        </w:rPr>
        <w:t xml:space="preserve">Phase2Fig</w:t>
      </w:r>
    </w:p>
    <w:p>
      <w:pPr>
        <w:pStyle w:val="FirstParagraph"/>
      </w:pPr>
      <w:r>
        <w:drawing>
          <wp:inline>
            <wp:extent cx="5544151" cy="3696101"/>
            <wp:effectExtent b="0" l="0" r="0" t="0"/>
            <wp:docPr descr="" title="" id="1" name="Picture"/>
            <a:graphic>
              <a:graphicData uri="http://schemas.openxmlformats.org/drawingml/2006/picture">
                <pic:pic>
                  <pic:nvPicPr>
                    <pic:cNvPr descr="SPC-analysis-Exp1_files/figure-docx/phase2-1.png" id="0" name="Picture"/>
                    <pic:cNvPicPr>
                      <a:picLocks noChangeArrowheads="1" noChangeAspect="1"/>
                    </pic:cNvPicPr>
                  </pic:nvPicPr>
                  <pic:blipFill>
                    <a:blip r:embed="rId25"/>
                    <a:stretch>
                      <a:fillRect/>
                    </a:stretch>
                  </pic:blipFill>
                  <pic:spPr bwMode="auto">
                    <a:xfrm>
                      <a:off x="0" y="0"/>
                      <a:ext cx="5544151" cy="3696101"/>
                    </a:xfrm>
                    <a:prstGeom prst="rect">
                      <a:avLst/>
                    </a:prstGeom>
                    <a:noFill/>
                    <a:ln w="9525">
                      <a:noFill/>
                      <a:headEnd/>
                      <a:tailEnd/>
                    </a:ln>
                  </pic:spPr>
                </pic:pic>
              </a:graphicData>
            </a:graphic>
          </wp:inline>
        </w:drawing>
      </w:r>
    </w:p>
    <w:bookmarkEnd w:id="26"/>
    <w:bookmarkStart w:id="28" w:name="X027278c3d004270230f093b42e92f6ddd00dd8e"/>
    <w:p>
      <w:pPr>
        <w:pStyle w:val="Heading2"/>
      </w:pPr>
      <w:r>
        <w:t xml:space="preserve">Phase 3.1 : Checking for sustainance of S2-R Contingency effect</w:t>
      </w:r>
    </w:p>
    <w:p>
      <w:pPr>
        <w:pStyle w:val="FirstParagraph"/>
      </w:pPr>
      <w:r>
        <w:t xml:space="preserve">While only looking at the S2 trials, a t.test was conducted to compare the performance in the valid and invalid trials to check for a possible contingency effect that might have carried forward into Phase 3, where S1 was also present.</w:t>
      </w:r>
    </w:p>
    <w:p>
      <w:pPr>
        <w:pStyle w:val="BodyText"/>
      </w:pPr>
      <w:r>
        <w:t xml:space="preserve">The t.test revealed that there is a significant difference between valid and invalid trials for S2 and that the contingency effect remains significant</w:t>
      </w:r>
      <w:r>
        <w:t xml:space="preserve"> </w:t>
      </w:r>
      <m:oMath>
        <m:r>
          <m:t>t</m:t>
        </m:r>
        <m:r>
          <m:rPr>
            <m:sty m:val="p"/>
          </m:rPr>
          <m:t>=</m:t>
        </m:r>
        <m:r>
          <m:t>6.773</m:t>
        </m:r>
        <m:r>
          <m:rPr>
            <m:sty m:val="p"/>
          </m:rPr>
          <m:t>,</m:t>
        </m:r>
        <m:r>
          <m:t>p</m:t>
        </m:r>
        <m:r>
          <m:rPr>
            <m:sty m:val="p"/>
          </m:rPr>
          <m:t>&lt;</m:t>
        </m:r>
        <m:r>
          <m:t>.001</m:t>
        </m:r>
      </m:oMath>
      <w:r>
        <w:t xml:space="preserve"> </w:t>
      </w:r>
      <w:r>
        <w:t xml:space="preserve">for RT and</w:t>
      </w:r>
      <w:r>
        <w:t xml:space="preserve"> </w:t>
      </w:r>
      <m:oMath>
        <m:r>
          <m:t>t</m:t>
        </m:r>
        <m:r>
          <m:rPr>
            <m:sty m:val="p"/>
          </m:rPr>
          <m:t>=</m:t>
        </m:r>
        <m:r>
          <m:t>4.13</m:t>
        </m:r>
        <m:r>
          <m:rPr>
            <m:sty m:val="p"/>
          </m:rPr>
          <m:t>,</m:t>
        </m:r>
        <m:r>
          <m:t>p</m:t>
        </m:r>
        <m:r>
          <m:rPr>
            <m:sty m:val="p"/>
          </m:rPr>
          <m:t>&lt;</m:t>
        </m:r>
        <m:r>
          <m:t>0.001</m:t>
        </m:r>
      </m:oMath>
      <w:r>
        <w:t xml:space="preserve"> </w:t>
      </w:r>
      <w:r>
        <w:t xml:space="preserve">for ER.</w:t>
      </w:r>
    </w:p>
    <w:p>
      <w:pPr>
        <w:pStyle w:val="SourceCode"/>
      </w:pPr>
      <w:r>
        <w:rPr>
          <w:rStyle w:val="NormalTok"/>
        </w:rPr>
        <w:t xml:space="preserve">Exp1_phase3</w:t>
      </w:r>
      <w:r>
        <w:rPr>
          <w:rStyle w:val="FloatTok"/>
        </w:rPr>
        <w:t xml:space="preserve">.1</w:t>
      </w:r>
      <w:r>
        <w:rPr>
          <w:rStyle w:val="NormalTok"/>
        </w:rPr>
        <w:t xml:space="preserve"> </w:t>
      </w:r>
      <w:r>
        <w:rPr>
          <w:rStyle w:val="OtherTok"/>
        </w:rPr>
        <w:t xml:space="preserve">&lt;-</w:t>
      </w:r>
      <w:r>
        <w:rPr>
          <w:rStyle w:val="NormalTok"/>
        </w:rPr>
        <w:t xml:space="preserve"> Exp1data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(PROLIFIC_PID,Validity,Condition)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(Phase </w:t>
      </w:r>
      <w:r>
        <w:rPr>
          <w:rStyle w:val="SpecialCharTok"/>
        </w:rPr>
        <w:t xml:space="preserve">==</w:t>
      </w:r>
      <w:r>
        <w:rPr>
          <w:rStyle w:val="NormalTok"/>
        </w:rPr>
        <w:t xml:space="preserve"> </w:t>
      </w:r>
      <w:r>
        <w:rPr>
          <w:rStyle w:val="FloatTok"/>
        </w:rPr>
        <w:t xml:space="preserve">3.1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ER=</w:t>
      </w:r>
      <w:r>
        <w:rPr>
          <w:rStyle w:val="NormalTok"/>
        </w:rPr>
        <w:t xml:space="preserve"> </w:t>
      </w:r>
      <w:r>
        <w:rPr>
          <w:rStyle w:val="FunctionTok"/>
        </w:rPr>
        <w:t xml:space="preserve">mean</w:t>
      </w:r>
      <w:r>
        <w:rPr>
          <w:rStyle w:val="NormalTok"/>
        </w:rPr>
        <w:t xml:space="preserve">(ER,</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RT =</w:t>
      </w:r>
      <w:r>
        <w:rPr>
          <w:rStyle w:val="NormalTok"/>
        </w:rPr>
        <w:t xml:space="preserve"> </w:t>
      </w:r>
      <w:r>
        <w:rPr>
          <w:rStyle w:val="FunctionTok"/>
        </w:rPr>
        <w:t xml:space="preserve">mean</w:t>
      </w:r>
      <w:r>
        <w:rPr>
          <w:rStyle w:val="NormalTok"/>
        </w:rPr>
        <w:t xml:space="preserve">(RT_io,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StimulusType =</w:t>
      </w:r>
      <w:r>
        <w:rPr>
          <w:rStyle w:val="NormalTok"/>
        </w:rPr>
        <w:t xml:space="preserve"> Condition)</w:t>
      </w:r>
      <w:r>
        <w:br/>
      </w:r>
      <w:r>
        <w:rPr>
          <w:rStyle w:val="NormalTok"/>
        </w:rPr>
        <w:t xml:space="preserve">  </w:t>
      </w:r>
      <w:r>
        <w:br/>
      </w:r>
      <w:r>
        <w:rPr>
          <w:rStyle w:val="FunctionTok"/>
        </w:rPr>
        <w:t xml:space="preserve">pander</w:t>
      </w:r>
      <w:r>
        <w:rPr>
          <w:rStyle w:val="NormalTok"/>
        </w:rPr>
        <w:t xml:space="preserve">((</w:t>
      </w:r>
      <w:r>
        <w:rPr>
          <w:rStyle w:val="FunctionTok"/>
        </w:rPr>
        <w:t xml:space="preserve">t.test</w:t>
      </w:r>
      <w:r>
        <w:rPr>
          <w:rStyle w:val="NormalTok"/>
        </w:rPr>
        <w:t xml:space="preserve">(</w:t>
      </w:r>
      <w:r>
        <w:rPr>
          <w:rStyle w:val="AttributeTok"/>
        </w:rPr>
        <w:t xml:space="preserve">data =</w:t>
      </w:r>
      <w:r>
        <w:rPr>
          <w:rStyle w:val="NormalTok"/>
        </w:rPr>
        <w:t xml:space="preserve"> Exp1_phase3</w:t>
      </w:r>
      <w:r>
        <w:rPr>
          <w:rStyle w:val="FloatTok"/>
        </w:rPr>
        <w:t xml:space="preserve">.1</w:t>
      </w:r>
      <w:r>
        <w:rPr>
          <w:rStyle w:val="NormalTok"/>
        </w:rPr>
        <w:t xml:space="preserve">, RT</w:t>
      </w:r>
      <w:r>
        <w:rPr>
          <w:rStyle w:val="SpecialCharTok"/>
        </w:rPr>
        <w:t xml:space="preserve">~</w:t>
      </w:r>
      <w:r>
        <w:rPr>
          <w:rStyle w:val="NormalTok"/>
        </w:rPr>
        <w:t xml:space="preserve">Validity,</w:t>
      </w:r>
      <w:r>
        <w:rPr>
          <w:rStyle w:val="AttributeTok"/>
        </w:rPr>
        <w:t xml:space="preserve">subset =</w:t>
      </w:r>
      <w:r>
        <w:rPr>
          <w:rStyle w:val="NormalTok"/>
        </w:rPr>
        <w:t xml:space="preserve"> (StimulusType </w:t>
      </w:r>
      <w:r>
        <w:rPr>
          <w:rStyle w:val="SpecialCharTok"/>
        </w:rPr>
        <w:t xml:space="preserve">==</w:t>
      </w:r>
      <w:r>
        <w:rPr>
          <w:rStyle w:val="NormalTok"/>
        </w:rPr>
        <w:t xml:space="preserve"> </w:t>
      </w:r>
      <w:r>
        <w:rPr>
          <w:rStyle w:val="StringTok"/>
        </w:rPr>
        <w:t xml:space="preserve">"S2-R Transfer"</w:t>
      </w:r>
      <w:r>
        <w:rPr>
          <w:rStyle w:val="NormalTok"/>
        </w:rPr>
        <w:t xml:space="preserve">),</w:t>
      </w:r>
      <w:r>
        <w:rPr>
          <w:rStyle w:val="AttributeTok"/>
        </w:rPr>
        <w:t xml:space="preserve">paired =</w:t>
      </w:r>
      <w:r>
        <w:rPr>
          <w:rStyle w:val="NormalTok"/>
        </w:rPr>
        <w:t xml:space="preserve"> </w:t>
      </w:r>
      <w:r>
        <w:rPr>
          <w:rStyle w:val="ConstantTok"/>
        </w:rPr>
        <w:t xml:space="preserve">TRUE</w:t>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 </w:t>
      </w:r>
      <w:r>
        <w:rPr>
          <w:rStyle w:val="AttributeTok"/>
        </w:rPr>
        <w:t xml:space="preserve">style =</w:t>
      </w:r>
      <w:r>
        <w:rPr>
          <w:rStyle w:val="NormalTok"/>
        </w:rPr>
        <w:t xml:space="preserve"> </w:t>
      </w:r>
      <w:r>
        <w:rPr>
          <w:rStyle w:val="StringTok"/>
        </w:rPr>
        <w:t xml:space="preserve">'rmarkdown'</w:t>
      </w:r>
      <w:r>
        <w:rPr>
          <w:rStyle w:val="NormalTok"/>
        </w:rPr>
        <w:t xml:space="preserve">, </w:t>
      </w:r>
      <w:r>
        <w:rPr>
          <w:rStyle w:val="AttributeTok"/>
        </w:rPr>
        <w:t xml:space="preserve">caption =</w:t>
      </w:r>
      <w:r>
        <w:rPr>
          <w:rStyle w:val="NormalTok"/>
        </w:rPr>
        <w:t xml:space="preserve"> </w:t>
      </w:r>
      <w:r>
        <w:rPr>
          <w:rStyle w:val="StringTok"/>
        </w:rPr>
        <w:t xml:space="preserve">"t test showing differences between valid and invalid trials for S2-excluding outliers"</w:t>
      </w:r>
      <w:r>
        <w:rPr>
          <w:rStyle w:val="NormalTok"/>
        </w:rPr>
        <w:t xml:space="preserve">)</w:t>
      </w:r>
    </w:p>
    <w:p>
      <w:pPr>
        <w:pStyle w:val="TableCaption"/>
      </w:pPr>
      <w:r>
        <w:t xml:space="preserve">t test showing differences between valid and invalid trials for S2-excluding outliers (continued below)</w:t>
      </w:r>
    </w:p>
    <w:tbl>
      <w:tblPr>
        <w:tblStyle w:val="Table"/>
        <w:tblW w:type="pct" w:w="0.0"/>
        <w:tblLook w:firstRow="1" w:lastRow="0" w:firstColumn="0" w:lastColumn="0" w:noHBand="0" w:noVBand="0" w:val="0020"/>
        <w:tblCaption w:val="t test showing differences between valid and invalid trials for S2-excluding outliers (continued below)"/>
      </w:tblPr>
      <w:tblGrid/>
      <w:tr>
        <w:tc>
          <w:p>
            <w:pPr>
              <w:pStyle w:val="Compact"/>
              <w:jc w:val="center"/>
            </w:pPr>
            <w:r>
              <w:t xml:space="preserve">Test statistic</w:t>
            </w:r>
          </w:p>
        </w:tc>
        <w:tc>
          <w:p>
            <w:pPr>
              <w:pStyle w:val="Compact"/>
              <w:jc w:val="center"/>
            </w:pPr>
            <w:r>
              <w:t xml:space="preserve">df</w:t>
            </w:r>
          </w:p>
        </w:tc>
        <w:tc>
          <w:p>
            <w:pPr>
              <w:pStyle w:val="Compact"/>
              <w:jc w:val="center"/>
            </w:pPr>
            <w:r>
              <w:t xml:space="preserve">P value</w:t>
            </w:r>
          </w:p>
        </w:tc>
        <w:tc>
          <w:p>
            <w:pPr>
              <w:pStyle w:val="Compact"/>
              <w:jc w:val="center"/>
            </w:pPr>
            <w:r>
              <w:t xml:space="preserve">Alternative hypothesis</w:t>
            </w:r>
          </w:p>
        </w:tc>
      </w:tr>
      <w:tr>
        <w:tc>
          <w:p>
            <w:pPr>
              <w:pStyle w:val="Compact"/>
              <w:jc w:val="center"/>
            </w:pPr>
            <w:r>
              <w:t xml:space="preserve">6.773</w:t>
            </w:r>
          </w:p>
        </w:tc>
        <w:tc>
          <w:p>
            <w:pPr>
              <w:pStyle w:val="Compact"/>
              <w:jc w:val="center"/>
            </w:pPr>
            <w:r>
              <w:t xml:space="preserve">70</w:t>
            </w:r>
          </w:p>
        </w:tc>
        <w:tc>
          <w:p>
            <w:pPr>
              <w:pStyle w:val="Compact"/>
              <w:jc w:val="center"/>
            </w:pPr>
            <w:r>
              <w:t xml:space="preserve">1.615e-09 * * *</w:t>
            </w:r>
          </w:p>
        </w:tc>
        <w:tc>
          <w:p>
            <w:pPr>
              <w:pStyle w:val="Compact"/>
              <w:jc w:val="center"/>
            </w:pPr>
            <w:r>
              <w:t xml:space="preserve">greater</w:t>
            </w:r>
          </w:p>
        </w:tc>
      </w:tr>
    </w:tbl>
    <w:p/>
    <w:tbl>
      <w:tblPr>
        <w:tblStyle w:val="Table"/>
        <w:tblW w:type="pct" w:w="0.0"/>
        <w:tblLook w:firstRow="1" w:lastRow="0" w:firstColumn="0" w:lastColumn="0" w:noHBand="0" w:noVBand="0" w:val="0020"/>
      </w:tblPr>
      <w:tblGrid/>
      <w:tr>
        <w:tc>
          <w:p>
            <w:pPr>
              <w:pStyle w:val="Compact"/>
              <w:jc w:val="center"/>
            </w:pPr>
            <w:r>
              <w:t xml:space="preserve">mean of the differences</w:t>
            </w:r>
          </w:p>
        </w:tc>
      </w:tr>
      <w:tr>
        <w:tc>
          <w:p>
            <w:pPr>
              <w:pStyle w:val="Compact"/>
              <w:jc w:val="center"/>
            </w:pPr>
            <w:r>
              <w:t xml:space="preserve">34.34</w:t>
            </w:r>
          </w:p>
        </w:tc>
      </w:tr>
    </w:tbl>
    <w:p>
      <w:pPr>
        <w:pStyle w:val="SourceCode"/>
      </w:pPr>
      <w:r>
        <w:rPr>
          <w:rStyle w:val="NormalTok"/>
        </w:rPr>
        <w:t xml:space="preserve">valmain3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subset</w:t>
      </w:r>
      <w:r>
        <w:rPr>
          <w:rStyle w:val="NormalTok"/>
        </w:rPr>
        <w:t xml:space="preserve">(Exp1_phase3</w:t>
      </w:r>
      <w:r>
        <w:rPr>
          <w:rStyle w:val="FloatTok"/>
        </w:rPr>
        <w:t xml:space="preserve">.1</w:t>
      </w:r>
      <w:r>
        <w:rPr>
          <w:rStyle w:val="NormalTok"/>
        </w:rPr>
        <w:t xml:space="preserve">,StimulusType </w:t>
      </w:r>
      <w:r>
        <w:rPr>
          <w:rStyle w:val="SpecialCharTok"/>
        </w:rPr>
        <w:t xml:space="preserve">==</w:t>
      </w:r>
      <w:r>
        <w:rPr>
          <w:rStyle w:val="NormalTok"/>
        </w:rPr>
        <w:t xml:space="preserve"> </w:t>
      </w:r>
      <w:r>
        <w:rPr>
          <w:rStyle w:val="StringTok"/>
        </w:rPr>
        <w:t xml:space="preserve">"S2-R Transfer"</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Validity, </w:t>
      </w:r>
      <w:r>
        <w:rPr>
          <w:rStyle w:val="AttributeTok"/>
        </w:rPr>
        <w:t xml:space="preserve">y=</w:t>
      </w:r>
      <w:r>
        <w:rPr>
          <w:rStyle w:val="NormalTok"/>
        </w:rPr>
        <w:t xml:space="preserve">RT))</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 =</w:t>
      </w:r>
      <w:r>
        <w:rPr>
          <w:rStyle w:val="NormalTok"/>
        </w:rPr>
        <w:t xml:space="preserve"> </w:t>
      </w:r>
      <w:r>
        <w:rPr>
          <w:rStyle w:val="StringTok"/>
        </w:rPr>
        <w:t xml:space="preserve">"mean"</w:t>
      </w:r>
      <w:r>
        <w:rPr>
          <w:rStyle w:val="NormalTok"/>
        </w:rPr>
        <w:t xml:space="preserve">, </w:t>
      </w:r>
      <w:r>
        <w:rPr>
          <w:rStyle w:val="AttributeTok"/>
        </w:rPr>
        <w:t xml:space="preserve">fill =</w:t>
      </w:r>
      <w:r>
        <w:rPr>
          <w:rStyle w:val="NormalTok"/>
        </w:rPr>
        <w:t xml:space="preserve"> </w:t>
      </w:r>
      <w:r>
        <w:rPr>
          <w:rStyle w:val="StringTok"/>
        </w:rPr>
        <w:t xml:space="preserve">"midnightblue"</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450</w:t>
      </w:r>
      <w:r>
        <w:rPr>
          <w:rStyle w:val="NormalTok"/>
        </w:rPr>
        <w:t xml:space="preserve">,</w:t>
      </w:r>
      <w:r>
        <w:rPr>
          <w:rStyle w:val="DecValTok"/>
        </w:rPr>
        <w:t xml:space="preserve">550</w:t>
      </w:r>
      <w:r>
        <w:rPr>
          <w:rStyle w:val="NormalTok"/>
        </w:rPr>
        <w:t xml:space="preserve">))</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"ReactionTime (in ms)"</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"Mean of valid and invalid trials </w:t>
      </w:r>
      <w:r>
        <w:rPr>
          <w:rStyle w:val="SpecialCharTok"/>
        </w:rPr>
        <w:t xml:space="preserve">\n</w:t>
      </w:r>
      <w:r>
        <w:rPr>
          <w:rStyle w:val="StringTok"/>
        </w:rPr>
        <w:t xml:space="preserve"> in Phase 3.1 for S2"</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20</w:t>
      </w:r>
      <w:r>
        <w:rPr>
          <w:rStyle w:val="NormalTok"/>
        </w:rPr>
        <w:t xml:space="preserve">))</w:t>
      </w:r>
      <w:r>
        <w:br/>
      </w:r>
      <w:r>
        <w:br/>
      </w:r>
      <w:r>
        <w:br/>
      </w:r>
      <w:r>
        <w:rPr>
          <w:rStyle w:val="DocumentationTok"/>
        </w:rPr>
        <w:t xml:space="preserve">## Error Rate</w:t>
      </w:r>
      <w:r>
        <w:br/>
      </w:r>
      <w:r>
        <w:rPr>
          <w:rStyle w:val="FunctionTok"/>
        </w:rPr>
        <w:t xml:space="preserve">pander</w:t>
      </w:r>
      <w:r>
        <w:rPr>
          <w:rStyle w:val="NormalTok"/>
        </w:rPr>
        <w:t xml:space="preserve">((</w:t>
      </w:r>
      <w:r>
        <w:rPr>
          <w:rStyle w:val="FunctionTok"/>
        </w:rPr>
        <w:t xml:space="preserve">t.test</w:t>
      </w:r>
      <w:r>
        <w:rPr>
          <w:rStyle w:val="NormalTok"/>
        </w:rPr>
        <w:t xml:space="preserve">(</w:t>
      </w:r>
      <w:r>
        <w:rPr>
          <w:rStyle w:val="AttributeTok"/>
        </w:rPr>
        <w:t xml:space="preserve">data =</w:t>
      </w:r>
      <w:r>
        <w:rPr>
          <w:rStyle w:val="NormalTok"/>
        </w:rPr>
        <w:t xml:space="preserve"> Exp1_phase3</w:t>
      </w:r>
      <w:r>
        <w:rPr>
          <w:rStyle w:val="FloatTok"/>
        </w:rPr>
        <w:t xml:space="preserve">.1</w:t>
      </w:r>
      <w:r>
        <w:rPr>
          <w:rStyle w:val="NormalTok"/>
        </w:rPr>
        <w:t xml:space="preserve">, ER</w:t>
      </w:r>
      <w:r>
        <w:rPr>
          <w:rStyle w:val="SpecialCharTok"/>
        </w:rPr>
        <w:t xml:space="preserve">~</w:t>
      </w:r>
      <w:r>
        <w:rPr>
          <w:rStyle w:val="NormalTok"/>
        </w:rPr>
        <w:t xml:space="preserve">Validity,</w:t>
      </w:r>
      <w:r>
        <w:rPr>
          <w:rStyle w:val="AttributeTok"/>
        </w:rPr>
        <w:t xml:space="preserve">subset =</w:t>
      </w:r>
      <w:r>
        <w:rPr>
          <w:rStyle w:val="NormalTok"/>
        </w:rPr>
        <w:t xml:space="preserve"> (StimulusType </w:t>
      </w:r>
      <w:r>
        <w:rPr>
          <w:rStyle w:val="SpecialCharTok"/>
        </w:rPr>
        <w:t xml:space="preserve">==</w:t>
      </w:r>
      <w:r>
        <w:rPr>
          <w:rStyle w:val="NormalTok"/>
        </w:rPr>
        <w:t xml:space="preserve"> </w:t>
      </w:r>
      <w:r>
        <w:rPr>
          <w:rStyle w:val="StringTok"/>
        </w:rPr>
        <w:t xml:space="preserve">"S2-R Transfer"</w:t>
      </w:r>
      <w:r>
        <w:rPr>
          <w:rStyle w:val="NormalTok"/>
        </w:rPr>
        <w:t xml:space="preserve">),</w:t>
      </w:r>
      <w:r>
        <w:rPr>
          <w:rStyle w:val="AttributeTok"/>
        </w:rPr>
        <w:t xml:space="preserve">paired =</w:t>
      </w:r>
      <w:r>
        <w:rPr>
          <w:rStyle w:val="NormalTok"/>
        </w:rPr>
        <w:t xml:space="preserve"> </w:t>
      </w:r>
      <w:r>
        <w:rPr>
          <w:rStyle w:val="ConstantTok"/>
        </w:rPr>
        <w:t xml:space="preserve">TRUE</w:t>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 </w:t>
      </w:r>
      <w:r>
        <w:rPr>
          <w:rStyle w:val="AttributeTok"/>
        </w:rPr>
        <w:t xml:space="preserve">style =</w:t>
      </w:r>
      <w:r>
        <w:rPr>
          <w:rStyle w:val="NormalTok"/>
        </w:rPr>
        <w:t xml:space="preserve"> </w:t>
      </w:r>
      <w:r>
        <w:rPr>
          <w:rStyle w:val="StringTok"/>
        </w:rPr>
        <w:t xml:space="preserve">'rmarkdown'</w:t>
      </w:r>
      <w:r>
        <w:rPr>
          <w:rStyle w:val="NormalTok"/>
        </w:rPr>
        <w:t xml:space="preserve">, </w:t>
      </w:r>
      <w:r>
        <w:rPr>
          <w:rStyle w:val="AttributeTok"/>
        </w:rPr>
        <w:t xml:space="preserve">caption =</w:t>
      </w:r>
      <w:r>
        <w:rPr>
          <w:rStyle w:val="NormalTok"/>
        </w:rPr>
        <w:t xml:space="preserve"> </w:t>
      </w:r>
      <w:r>
        <w:rPr>
          <w:rStyle w:val="StringTok"/>
        </w:rPr>
        <w:t xml:space="preserve">"t test showing differences between valid and invalid trials(ER) for S2-Error Rate"</w:t>
      </w:r>
      <w:r>
        <w:rPr>
          <w:rStyle w:val="NormalTok"/>
        </w:rPr>
        <w:t xml:space="preserve">)</w:t>
      </w:r>
    </w:p>
    <w:p>
      <w:pPr>
        <w:pStyle w:val="TableCaption"/>
      </w:pPr>
      <w:r>
        <w:t xml:space="preserve">t test showing differences between valid and invalid trials(ER) for S2-Error Rate (continued below)</w:t>
      </w:r>
    </w:p>
    <w:tbl>
      <w:tblPr>
        <w:tblStyle w:val="Table"/>
        <w:tblW w:type="pct" w:w="0.0"/>
        <w:tblLook w:firstRow="1" w:lastRow="0" w:firstColumn="0" w:lastColumn="0" w:noHBand="0" w:noVBand="0" w:val="0020"/>
        <w:tblCaption w:val="t test showing differences between valid and invalid trials(ER) for S2-Error Rate (continued below)"/>
      </w:tblPr>
      <w:tblGrid/>
      <w:tr>
        <w:tc>
          <w:p>
            <w:pPr>
              <w:pStyle w:val="Compact"/>
              <w:jc w:val="center"/>
            </w:pPr>
            <w:r>
              <w:t xml:space="preserve">Test statistic</w:t>
            </w:r>
          </w:p>
        </w:tc>
        <w:tc>
          <w:p>
            <w:pPr>
              <w:pStyle w:val="Compact"/>
              <w:jc w:val="center"/>
            </w:pPr>
            <w:r>
              <w:t xml:space="preserve">df</w:t>
            </w:r>
          </w:p>
        </w:tc>
        <w:tc>
          <w:p>
            <w:pPr>
              <w:pStyle w:val="Compact"/>
              <w:jc w:val="center"/>
            </w:pPr>
            <w:r>
              <w:t xml:space="preserve">P value</w:t>
            </w:r>
          </w:p>
        </w:tc>
        <w:tc>
          <w:p>
            <w:pPr>
              <w:pStyle w:val="Compact"/>
              <w:jc w:val="center"/>
            </w:pPr>
            <w:r>
              <w:t xml:space="preserve">Alternative hypothesis</w:t>
            </w:r>
          </w:p>
        </w:tc>
      </w:tr>
      <w:tr>
        <w:tc>
          <w:p>
            <w:pPr>
              <w:pStyle w:val="Compact"/>
              <w:jc w:val="center"/>
            </w:pPr>
            <w:r>
              <w:t xml:space="preserve">4.134</w:t>
            </w:r>
          </w:p>
        </w:tc>
        <w:tc>
          <w:p>
            <w:pPr>
              <w:pStyle w:val="Compact"/>
              <w:jc w:val="center"/>
            </w:pPr>
            <w:r>
              <w:t xml:space="preserve">70</w:t>
            </w:r>
          </w:p>
        </w:tc>
        <w:tc>
          <w:p>
            <w:pPr>
              <w:pStyle w:val="Compact"/>
              <w:jc w:val="center"/>
            </w:pPr>
            <w:r>
              <w:t xml:space="preserve">4.874e-05 * * *</w:t>
            </w:r>
          </w:p>
        </w:tc>
        <w:tc>
          <w:p>
            <w:pPr>
              <w:pStyle w:val="Compact"/>
              <w:jc w:val="center"/>
            </w:pPr>
            <w:r>
              <w:t xml:space="preserve">greater</w:t>
            </w:r>
          </w:p>
        </w:tc>
      </w:tr>
    </w:tbl>
    <w:p/>
    <w:tbl>
      <w:tblPr>
        <w:tblStyle w:val="Table"/>
        <w:tblW w:type="pct" w:w="0.0"/>
        <w:tblLook w:firstRow="1" w:lastRow="0" w:firstColumn="0" w:lastColumn="0" w:noHBand="0" w:noVBand="0" w:val="0020"/>
      </w:tblPr>
      <w:tblGrid/>
      <w:tr>
        <w:tc>
          <w:p>
            <w:pPr>
              <w:pStyle w:val="Compact"/>
              <w:jc w:val="center"/>
            </w:pPr>
            <w:r>
              <w:t xml:space="preserve">mean of the differences</w:t>
            </w:r>
          </w:p>
        </w:tc>
      </w:tr>
      <w:tr>
        <w:tc>
          <w:p>
            <w:pPr>
              <w:pStyle w:val="Compact"/>
              <w:jc w:val="center"/>
            </w:pPr>
            <w:r>
              <w:t xml:space="preserve">0.06382</w:t>
            </w:r>
          </w:p>
        </w:tc>
      </w:tr>
    </w:tbl>
    <w:p>
      <w:pPr>
        <w:pStyle w:val="SourceCode"/>
      </w:pPr>
      <w:r>
        <w:rPr>
          <w:rStyle w:val="NormalTok"/>
        </w:rPr>
        <w:t xml:space="preserve">valmain3er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subset</w:t>
      </w:r>
      <w:r>
        <w:rPr>
          <w:rStyle w:val="NormalTok"/>
        </w:rPr>
        <w:t xml:space="preserve">(Exp1_phase3</w:t>
      </w:r>
      <w:r>
        <w:rPr>
          <w:rStyle w:val="FloatTok"/>
        </w:rPr>
        <w:t xml:space="preserve">.1</w:t>
      </w:r>
      <w:r>
        <w:rPr>
          <w:rStyle w:val="NormalTok"/>
        </w:rPr>
        <w:t xml:space="preserve">, StimulusType </w:t>
      </w:r>
      <w:r>
        <w:rPr>
          <w:rStyle w:val="SpecialCharTok"/>
        </w:rPr>
        <w:t xml:space="preserve">==</w:t>
      </w:r>
      <w:r>
        <w:rPr>
          <w:rStyle w:val="NormalTok"/>
        </w:rPr>
        <w:t xml:space="preserve"> </w:t>
      </w:r>
      <w:r>
        <w:rPr>
          <w:rStyle w:val="StringTok"/>
        </w:rPr>
        <w:t xml:space="preserve">"S2-R Transfer"</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Validity, </w:t>
      </w:r>
      <w:r>
        <w:rPr>
          <w:rStyle w:val="AttributeTok"/>
        </w:rPr>
        <w:t xml:space="preserve">y=</w:t>
      </w:r>
      <w:r>
        <w:rPr>
          <w:rStyle w:val="NormalTok"/>
        </w:rPr>
        <w:t xml:space="preserve">ER))</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 =</w:t>
      </w:r>
      <w:r>
        <w:rPr>
          <w:rStyle w:val="NormalTok"/>
        </w:rPr>
        <w:t xml:space="preserve"> </w:t>
      </w:r>
      <w:r>
        <w:rPr>
          <w:rStyle w:val="StringTok"/>
        </w:rPr>
        <w:t xml:space="preserve">"mean"</w:t>
      </w:r>
      <w:r>
        <w:rPr>
          <w:rStyle w:val="NormalTok"/>
        </w:rPr>
        <w:t xml:space="preserve">, </w:t>
      </w:r>
      <w:r>
        <w:rPr>
          <w:rStyle w:val="AttributeTok"/>
        </w:rPr>
        <w:t xml:space="preserve">fill =</w:t>
      </w:r>
      <w:r>
        <w:rPr>
          <w:rStyle w:val="NormalTok"/>
        </w:rPr>
        <w:t xml:space="preserve"> </w:t>
      </w:r>
      <w:r>
        <w:rPr>
          <w:rStyle w:val="StringTok"/>
        </w:rPr>
        <w:t xml:space="preserve">"midnightblue"</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0.15</w:t>
      </w:r>
      <w:r>
        <w:rPr>
          <w:rStyle w:val="NormalTok"/>
        </w:rPr>
        <w:t xml:space="preserve">))</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"Error Rate"</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"Mean ER of valid and invalid trials </w:t>
      </w:r>
      <w:r>
        <w:rPr>
          <w:rStyle w:val="SpecialCharTok"/>
        </w:rPr>
        <w:t xml:space="preserve">\n</w:t>
      </w:r>
      <w:r>
        <w:rPr>
          <w:rStyle w:val="StringTok"/>
        </w:rPr>
        <w:t xml:space="preserve"> in Phase 3.1 for S2"</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20</w:t>
      </w:r>
      <w:r>
        <w:rPr>
          <w:rStyle w:val="NormalTok"/>
        </w:rPr>
        <w:t xml:space="preserve">))</w:t>
      </w:r>
      <w:r>
        <w:br/>
      </w:r>
      <w:r>
        <w:br/>
      </w:r>
      <w:r>
        <w:rPr>
          <w:rStyle w:val="NormalTok"/>
        </w:rPr>
        <w:t xml:space="preserve">Phase31_s2 </w:t>
      </w:r>
      <w:r>
        <w:rPr>
          <w:rStyle w:val="OtherTok"/>
        </w:rPr>
        <w:t xml:space="preserve">&lt;-</w:t>
      </w:r>
      <w:r>
        <w:rPr>
          <w:rStyle w:val="NormalTok"/>
        </w:rPr>
        <w:t xml:space="preserve"> (valmain3</w:t>
      </w:r>
      <w:r>
        <w:rPr>
          <w:rStyle w:val="SpecialCharTok"/>
        </w:rPr>
        <w:t xml:space="preserve">+</w:t>
      </w:r>
      <w:r>
        <w:rPr>
          <w:rStyle w:val="NormalTok"/>
        </w:rPr>
        <w:t xml:space="preserve">valmain3er)</w:t>
      </w:r>
      <w:r>
        <w:rPr>
          <w:rStyle w:val="SpecialCharTok"/>
        </w:rPr>
        <w:t xml:space="preserve">+</w:t>
      </w:r>
      <w:r>
        <w:br/>
      </w:r>
      <w:r>
        <w:rPr>
          <w:rStyle w:val="NormalTok"/>
        </w:rPr>
        <w:t xml:space="preserve">  </w:t>
      </w:r>
      <w:r>
        <w:rPr>
          <w:rStyle w:val="FunctionTok"/>
        </w:rPr>
        <w:t xml:space="preserve">plot_annotation</w:t>
      </w:r>
      <w:r>
        <w:rPr>
          <w:rStyle w:val="NormalTok"/>
        </w:rPr>
        <w:t xml:space="preserve">(</w:t>
      </w:r>
      <w:r>
        <w:rPr>
          <w:rStyle w:val="AttributeTok"/>
        </w:rPr>
        <w:t xml:space="preserve">tag_levels =</w:t>
      </w:r>
      <w:r>
        <w:rPr>
          <w:rStyle w:val="NormalTok"/>
        </w:rPr>
        <w:t xml:space="preserve"> </w:t>
      </w:r>
      <w:r>
        <w:rPr>
          <w:rStyle w:val="StringTok"/>
        </w:rPr>
        <w:t xml:space="preserve">"A"</w:t>
      </w:r>
      <w:r>
        <w:rPr>
          <w:rStyle w:val="NormalTok"/>
        </w:rPr>
        <w:t xml:space="preserve">, </w:t>
      </w:r>
      <w:r>
        <w:rPr>
          <w:rStyle w:val="AttributeTok"/>
        </w:rPr>
        <w:t xml:space="preserve">title =</w:t>
      </w:r>
      <w:r>
        <w:rPr>
          <w:rStyle w:val="NormalTok"/>
        </w:rPr>
        <w:t xml:space="preserve"> </w:t>
      </w:r>
      <w:r>
        <w:rPr>
          <w:rStyle w:val="StringTok"/>
        </w:rPr>
        <w:t xml:space="preserve">"Phase 3.1: S2 Transfer"</w:t>
      </w:r>
      <w:r>
        <w:rPr>
          <w:rStyle w:val="NormalTok"/>
        </w:rPr>
        <w:t xml:space="preserve">)</w:t>
      </w:r>
      <w:r>
        <w:rPr>
          <w:rStyle w:val="SpecialCharTok"/>
        </w:rPr>
        <w:t xml:space="preserve">+</w:t>
      </w:r>
      <w:r>
        <w:br/>
      </w:r>
      <w:r>
        <w:rPr>
          <w:rStyle w:val="NormalTok"/>
        </w:rPr>
        <w:t xml:space="preserve">  </w:t>
      </w:r>
      <w:r>
        <w:rPr>
          <w:rStyle w:val="FunctionTok"/>
        </w:rPr>
        <w:t xml:space="preserve">plot_layout</w:t>
      </w:r>
      <w:r>
        <w:rPr>
          <w:rStyle w:val="NormalTok"/>
        </w:rPr>
        <w:t xml:space="preserve">(</w:t>
      </w:r>
      <w:r>
        <w:rPr>
          <w:rStyle w:val="AttributeTok"/>
        </w:rPr>
        <w:t xml:space="preserve">guides =</w:t>
      </w:r>
      <w:r>
        <w:rPr>
          <w:rStyle w:val="NormalTok"/>
        </w:rPr>
        <w:t xml:space="preserve"> </w:t>
      </w:r>
      <w:r>
        <w:rPr>
          <w:rStyle w:val="StringTok"/>
        </w:rPr>
        <w:t xml:space="preserve">"collect"</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w:t>
      </w:r>
      <w:r>
        <w:br/>
      </w:r>
      <w:r>
        <w:br/>
      </w:r>
      <w:r>
        <w:rPr>
          <w:rStyle w:val="NormalTok"/>
        </w:rPr>
        <w:t xml:space="preserve">Phase31_s2</w:t>
      </w:r>
    </w:p>
    <w:p>
      <w:pPr>
        <w:pStyle w:val="FirstParagraph"/>
      </w:pPr>
      <w:r>
        <w:drawing>
          <wp:inline>
            <wp:extent cx="5544151" cy="3696101"/>
            <wp:effectExtent b="0" l="0" r="0" t="0"/>
            <wp:docPr descr="" title="" id="1" name="Picture"/>
            <a:graphic>
              <a:graphicData uri="http://schemas.openxmlformats.org/drawingml/2006/picture">
                <pic:pic>
                  <pic:nvPicPr>
                    <pic:cNvPr descr="SPC-analysis-Exp1_files/figure-docx/Phase3.1%20S2-1.png" id="0" name="Picture"/>
                    <pic:cNvPicPr>
                      <a:picLocks noChangeArrowheads="1" noChangeAspect="1"/>
                    </pic:cNvPicPr>
                  </pic:nvPicPr>
                  <pic:blipFill>
                    <a:blip r:embed="rId27"/>
                    <a:stretch>
                      <a:fillRect/>
                    </a:stretch>
                  </pic:blipFill>
                  <pic:spPr bwMode="auto">
                    <a:xfrm>
                      <a:off x="0" y="0"/>
                      <a:ext cx="5544151" cy="3696101"/>
                    </a:xfrm>
                    <a:prstGeom prst="rect">
                      <a:avLst/>
                    </a:prstGeom>
                    <a:noFill/>
                    <a:ln w="9525">
                      <a:noFill/>
                      <a:headEnd/>
                      <a:tailEnd/>
                    </a:ln>
                  </pic:spPr>
                </pic:pic>
              </a:graphicData>
            </a:graphic>
          </wp:inline>
        </w:drawing>
      </w:r>
    </w:p>
    <w:bookmarkEnd w:id="28"/>
    <w:bookmarkEnd w:id="29"/>
    <w:bookmarkStart w:id="41" w:name="transfer-analyses"/>
    <w:p>
      <w:pPr>
        <w:pStyle w:val="Heading1"/>
      </w:pPr>
      <w:r>
        <w:t xml:space="preserve">Transfer ANALYSES</w:t>
      </w:r>
    </w:p>
    <w:bookmarkStart w:id="33" w:name="X7c7ad247a4d947bcab14d7c2277ee8c402610d2"/>
    <w:p>
      <w:pPr>
        <w:pStyle w:val="Heading2"/>
      </w:pPr>
      <w:r>
        <w:t xml:space="preserve">1. Comparing contingency effects between stimulus types in Phase 3.1</w:t>
      </w:r>
    </w:p>
    <w:bookmarkStart w:id="30" w:name="reaction-time"/>
    <w:p>
      <w:pPr>
        <w:pStyle w:val="Heading3"/>
      </w:pPr>
      <w:r>
        <w:t xml:space="preserve">Reaction Time</w:t>
      </w:r>
    </w:p>
    <w:p>
      <w:pPr>
        <w:pStyle w:val="FirstParagraph"/>
      </w:pPr>
      <w:r>
        <w:t xml:space="preserve">ANOVA is conducted in the aggregated data with Phase 3.1 with the factors of validity and the Stimulus Type. The results show that there is a significant main effect of Validity</w:t>
      </w:r>
      <w:r>
        <w:t xml:space="preserve"> </w:t>
      </w:r>
      <m:oMath>
        <m:r>
          <m:t>F</m:t>
        </m:r>
        <m:r>
          <m:rPr>
            <m:sty m:val="p"/>
          </m:rPr>
          <m:t>(</m:t>
        </m:r>
        <m:r>
          <m:t>1</m:t>
        </m:r>
        <m:r>
          <m:rPr>
            <m:sty m:val="p"/>
          </m:rPr>
          <m:t>,</m:t>
        </m:r>
        <m:r>
          <m:t>71</m:t>
        </m:r>
        <m:r>
          <m:rPr>
            <m:sty m:val="p"/>
          </m:rPr>
          <m:t>)</m:t>
        </m:r>
        <m:r>
          <m:rPr>
            <m:sty m:val="p"/>
          </m:rPr>
          <m:t>=</m:t>
        </m:r>
        <m:r>
          <m:t>22.68</m:t>
        </m:r>
        <m:r>
          <m:rPr>
            <m:sty m:val="p"/>
          </m:rPr>
          <m:t>,</m:t>
        </m:r>
        <m:r>
          <m:t>p</m:t>
        </m:r>
        <m:r>
          <m:rPr>
            <m:sty m:val="p"/>
          </m:rPr>
          <m:t>&lt;</m:t>
        </m:r>
        <m:r>
          <m:t>.001</m:t>
        </m:r>
      </m:oMath>
      <w:r>
        <w:t xml:space="preserve"> </w:t>
      </w:r>
      <w:r>
        <w:t xml:space="preserve">and there is also a main effect of StimulusType</w:t>
      </w:r>
      <w:r>
        <w:t xml:space="preserve"> </w:t>
      </w:r>
      <m:oMath>
        <m:r>
          <m:t>F</m:t>
        </m:r>
        <m:r>
          <m:rPr>
            <m:sty m:val="p"/>
          </m:rPr>
          <m:t>=</m:t>
        </m:r>
        <m:r>
          <m:t>6.34</m:t>
        </m:r>
        <m:r>
          <m:rPr>
            <m:sty m:val="p"/>
          </m:rPr>
          <m:t>,</m:t>
        </m:r>
        <m:r>
          <m:t>p</m:t>
        </m:r>
        <m:r>
          <m:rPr>
            <m:sty m:val="p"/>
          </m:rPr>
          <m:t>=</m:t>
        </m:r>
        <m:r>
          <m:t>0.015</m:t>
        </m:r>
      </m:oMath>
      <w:r>
        <w:t xml:space="preserve"> </w:t>
      </w:r>
      <w:r>
        <w:t xml:space="preserve">which shows that transfer to S1 was not present as S2 remained the only condition where contingency effect existed.</w:t>
      </w:r>
    </w:p>
    <w:p>
      <w:pPr>
        <w:pStyle w:val="BodyText"/>
      </w:pPr>
      <w:r>
        <w:t xml:space="preserve">This is also seen in the significant interaction between validity and stimulus type</w:t>
      </w:r>
      <w:r>
        <w:t xml:space="preserve"> </w:t>
      </w:r>
      <m:oMath>
        <m:r>
          <m:t>F</m:t>
        </m:r>
        <m:r>
          <m:rPr>
            <m:sty m:val="p"/>
          </m:rPr>
          <m:t>=</m:t>
        </m:r>
        <m:r>
          <m:t>40.09</m:t>
        </m:r>
        <m:r>
          <m:rPr>
            <m:sty m:val="p"/>
          </m:rPr>
          <m:t>,</m:t>
        </m:r>
        <m:r>
          <m:t>p</m:t>
        </m:r>
        <m:r>
          <m:rPr>
            <m:sty m:val="p"/>
          </m:rPr>
          <m:t>&lt;</m:t>
        </m:r>
        <m:r>
          <m:t>.001</m:t>
        </m:r>
      </m:oMath>
    </w:p>
    <w:p>
      <w:pPr>
        <w:pStyle w:val="SourceCode"/>
      </w:pPr>
      <w:r>
        <w:rPr>
          <w:rStyle w:val="DocumentationTok"/>
        </w:rPr>
        <w:t xml:space="preserve">## Reaction Time</w:t>
      </w:r>
      <w:r>
        <w:br/>
      </w:r>
      <w:r>
        <w:rPr>
          <w:rStyle w:val="NormalTok"/>
        </w:rPr>
        <w:t xml:space="preserve">anova31RT </w:t>
      </w:r>
      <w:r>
        <w:rPr>
          <w:rStyle w:val="OtherTok"/>
        </w:rPr>
        <w:t xml:space="preserve">&lt;-</w:t>
      </w:r>
      <w:r>
        <w:rPr>
          <w:rStyle w:val="NormalTok"/>
        </w:rPr>
        <w:t xml:space="preserve"> </w:t>
      </w:r>
      <w:r>
        <w:rPr>
          <w:rStyle w:val="FunctionTok"/>
        </w:rPr>
        <w:t xml:space="preserve">ezANOVA</w:t>
      </w:r>
      <w:r>
        <w:rPr>
          <w:rStyle w:val="NormalTok"/>
        </w:rPr>
        <w:t xml:space="preserve">(</w:t>
      </w:r>
      <w:r>
        <w:rPr>
          <w:rStyle w:val="AttributeTok"/>
        </w:rPr>
        <w:t xml:space="preserve">data =</w:t>
      </w:r>
      <w:r>
        <w:rPr>
          <w:rStyle w:val="NormalTok"/>
        </w:rPr>
        <w:t xml:space="preserve"> Exp1_phase3</w:t>
      </w:r>
      <w:r>
        <w:rPr>
          <w:rStyle w:val="FloatTok"/>
        </w:rPr>
        <w:t xml:space="preserve">.1</w:t>
      </w:r>
      <w:r>
        <w:rPr>
          <w:rStyle w:val="NormalTok"/>
        </w:rPr>
        <w:t xml:space="preserve">,</w:t>
      </w:r>
      <w:r>
        <w:br/>
      </w:r>
      <w:r>
        <w:rPr>
          <w:rStyle w:val="NormalTok"/>
        </w:rPr>
        <w:t xml:space="preserve">                   </w:t>
      </w:r>
      <w:r>
        <w:rPr>
          <w:rStyle w:val="AttributeTok"/>
        </w:rPr>
        <w:t xml:space="preserve">dv =</w:t>
      </w:r>
      <w:r>
        <w:rPr>
          <w:rStyle w:val="NormalTok"/>
        </w:rPr>
        <w:t xml:space="preserve"> RT,</w:t>
      </w:r>
      <w:r>
        <w:br/>
      </w:r>
      <w:r>
        <w:rPr>
          <w:rStyle w:val="NormalTok"/>
        </w:rPr>
        <w:t xml:space="preserve">                   </w:t>
      </w:r>
      <w:r>
        <w:rPr>
          <w:rStyle w:val="AttributeTok"/>
        </w:rPr>
        <w:t xml:space="preserve">wid =</w:t>
      </w:r>
      <w:r>
        <w:rPr>
          <w:rStyle w:val="NormalTok"/>
        </w:rPr>
        <w:t xml:space="preserve"> PROLIFIC_PID,</w:t>
      </w:r>
      <w:r>
        <w:br/>
      </w:r>
      <w:r>
        <w:rPr>
          <w:rStyle w:val="NormalTok"/>
        </w:rPr>
        <w:t xml:space="preserve">                   </w:t>
      </w:r>
      <w:r>
        <w:rPr>
          <w:rStyle w:val="AttributeTok"/>
        </w:rPr>
        <w:t xml:space="preserve">within =</w:t>
      </w:r>
      <w:r>
        <w:rPr>
          <w:rStyle w:val="NormalTok"/>
        </w:rPr>
        <w:t xml:space="preserve"> .(Validity,StimulusType),</w:t>
      </w:r>
      <w:r>
        <w:br/>
      </w:r>
      <w:r>
        <w:rPr>
          <w:rStyle w:val="NormalTok"/>
        </w:rPr>
        <w:t xml:space="preserve">                   </w:t>
      </w:r>
      <w:r>
        <w:rPr>
          <w:rStyle w:val="AttributeTok"/>
        </w:rPr>
        <w:t xml:space="preserve">detailed =</w:t>
      </w:r>
      <w:r>
        <w:rPr>
          <w:rStyle w:val="NormalTok"/>
        </w:rPr>
        <w:t xml:space="preserve"> </w:t>
      </w:r>
      <w:r>
        <w:rPr>
          <w:rStyle w:val="ConstantTok"/>
        </w:rPr>
        <w:t xml:space="preserve">TRUE</w:t>
      </w:r>
      <w:r>
        <w:rPr>
          <w:rStyle w:val="NormalTok"/>
        </w:rPr>
        <w:t xml:space="preserve">) </w:t>
      </w:r>
      <w:r>
        <w:br/>
      </w:r>
      <w:r>
        <w:rPr>
          <w:rStyle w:val="FunctionTok"/>
        </w:rPr>
        <w:t xml:space="preserve">pander</w:t>
      </w:r>
      <w:r>
        <w:rPr>
          <w:rStyle w:val="NormalTok"/>
        </w:rPr>
        <w:t xml:space="preserve">(</w:t>
      </w:r>
      <w:r>
        <w:rPr>
          <w:rStyle w:val="FunctionTok"/>
        </w:rPr>
        <w:t xml:space="preserve">anova_out</w:t>
      </w:r>
      <w:r>
        <w:rPr>
          <w:rStyle w:val="NormalTok"/>
        </w:rPr>
        <w:t xml:space="preserve">(anova31RT), </w:t>
      </w:r>
      <w:r>
        <w:rPr>
          <w:rStyle w:val="AttributeTok"/>
        </w:rPr>
        <w:t xml:space="preserve">style =</w:t>
      </w:r>
      <w:r>
        <w:rPr>
          <w:rStyle w:val="NormalTok"/>
        </w:rPr>
        <w:t xml:space="preserve"> </w:t>
      </w:r>
      <w:r>
        <w:rPr>
          <w:rStyle w:val="StringTok"/>
        </w:rPr>
        <w:t xml:space="preserve">"rmarkdown"</w:t>
      </w:r>
      <w:r>
        <w:rPr>
          <w:rStyle w:val="NormalTok"/>
        </w:rPr>
        <w:t xml:space="preserve">, </w:t>
      </w:r>
      <w:r>
        <w:rPr>
          <w:rStyle w:val="AttributeTok"/>
        </w:rPr>
        <w:t xml:space="preserve">caption =</w:t>
      </w:r>
      <w:r>
        <w:rPr>
          <w:rStyle w:val="NormalTok"/>
        </w:rPr>
        <w:t xml:space="preserve"> </w:t>
      </w:r>
      <w:r>
        <w:rPr>
          <w:rStyle w:val="StringTok"/>
        </w:rPr>
        <w:t xml:space="preserve">"ANOVA (RT): for Phase 3.1 across stimulus type"</w:t>
      </w:r>
      <w:r>
        <w:rPr>
          <w:rStyle w:val="NormalTok"/>
        </w:rPr>
        <w:t xml:space="preserve">)</w:t>
      </w:r>
    </w:p>
    <w:p>
      <w:pPr>
        <w:pStyle w:val="FirstParagraph"/>
      </w:pPr>
      <w:r>
        <w:t xml:space="preserve">$</w:t>
      </w:r>
      <w:r>
        <w:rPr>
          <w:rStyle w:val="VerbatimChar"/>
        </w:rPr>
        <w:t xml:space="preserve">--- ANOVA RESULTS     ------------------------------------</w:t>
      </w:r>
      <w:r>
        <w:t xml:space="preserve"> </w:t>
      </w:r>
      <w:r>
        <w:t xml:space="preserve">Effect MSE df1 df2 F p petasq getasq</w:t>
      </w:r>
      <w:r>
        <w:t xml:space="preserve"> </w:t>
      </w:r>
      <w:r>
        <w:t xml:space="preserve">1 (Intercept) 18352.6771 1 70 3835.36 0.000 0.98 0.98</w:t>
      </w:r>
      <w:r>
        <w:t xml:space="preserve"> </w:t>
      </w:r>
      <w:r>
        <w:t xml:space="preserve">2 Validity 715.5864 1 70 22.68 0.000 0.24 0.01</w:t>
      </w:r>
      <w:r>
        <w:t xml:space="preserve"> </w:t>
      </w:r>
      <w:r>
        <w:t xml:space="preserve">3 StimulusType 927.8947 1 70 6.34 0.014 0.08 0.00</w:t>
      </w:r>
      <w:r>
        <w:t xml:space="preserve"> </w:t>
      </w:r>
      <w:r>
        <w:t xml:space="preserve">4 Validity:StimulusType 654.1714 1 70 40.09 0.000 0.36 0.02</w:t>
      </w:r>
    </w:p>
    <w:p>
      <w:pPr>
        <w:pStyle w:val="BodyText"/>
      </w:pPr>
      <w:r>
        <w:t xml:space="preserve">$</w:t>
      </w:r>
      <w:r>
        <w:rPr>
          <w:rStyle w:val="VerbatimChar"/>
        </w:rPr>
        <w:t xml:space="preserve">--- SPHERICITY TESTS  ------------------------------------</w:t>
      </w:r>
      <w:r>
        <w:t xml:space="preserve"> </w:t>
      </w:r>
      <w:r>
        <w:t xml:space="preserve">[1]</w:t>
      </w:r>
      <w:r>
        <w:t xml:space="preserve"> </w:t>
      </w:r>
      <w:r>
        <w:t xml:space="preserve">“</w:t>
      </w:r>
      <w:r>
        <w:t xml:space="preserve">N/A</w:t>
      </w:r>
      <w:r>
        <w:t xml:space="preserve">”</w:t>
      </w:r>
    </w:p>
    <w:p>
      <w:pPr>
        <w:pStyle w:val="BodyText"/>
      </w:pPr>
      <w:r>
        <w:t xml:space="preserve">$</w:t>
      </w:r>
      <w:r>
        <w:rPr>
          <w:rStyle w:val="VerbatimChar"/>
        </w:rPr>
        <w:t xml:space="preserve">--- FORMATTED RESULTS ------------------------------------</w:t>
      </w:r>
      <w:r>
        <w:t xml:space="preserve"> </w:t>
      </w:r>
      <w:r>
        <w:t xml:space="preserve">Effect Text</w:t>
      </w:r>
      <w:r>
        <w:t xml:space="preserve"> </w:t>
      </w:r>
      <w:r>
        <w:t xml:space="preserve">1 (Intercept) F(1, 70) = 3835.36, p &lt; .001, np2 = .98</w:t>
      </w:r>
      <w:r>
        <w:t xml:space="preserve"> </w:t>
      </w:r>
      <w:r>
        <w:t xml:space="preserve">2 Validity F(1, 70) = 22.68, p &lt; .001, np2 = .24</w:t>
      </w:r>
      <w:r>
        <w:t xml:space="preserve"> </w:t>
      </w:r>
      <w:r>
        <w:t xml:space="preserve">3 StimulusType F(1, 70) = 6.34, p = .014, np2 = .08</w:t>
      </w:r>
      <w:r>
        <w:t xml:space="preserve"> </w:t>
      </w:r>
      <w:r>
        <w:t xml:space="preserve">4 Validity:StimulusType F(1, 70) = 40.09, p &lt; .001, np2 = .36</w:t>
      </w:r>
    </w:p>
    <w:p>
      <w:pPr>
        <w:pStyle w:val="BodyText"/>
      </w:pPr>
      <w:r>
        <w:t xml:space="preserve">$</w:t>
      </w:r>
      <w:r>
        <w:rPr>
          <w:rStyle w:val="VerbatimChar"/>
        </w:rPr>
        <w:t xml:space="preserve">NOTE:</w:t>
      </w:r>
      <w:r>
        <w:t xml:space="preserve"> </w:t>
      </w:r>
      <w:r>
        <w:t xml:space="preserve">[1]</w:t>
      </w:r>
      <w:r>
        <w:t xml:space="preserve"> </w:t>
      </w:r>
      <w:r>
        <w:t xml:space="preserve">“</w:t>
      </w:r>
      <w:r>
        <w:t xml:space="preserve">Reporting unadjusted p-values.</w:t>
      </w:r>
      <w:r>
        <w:t xml:space="preserve">”</w:t>
      </w:r>
    </w:p>
    <w:p>
      <w:pPr>
        <w:numPr>
          <w:ilvl w:val="0"/>
          <w:numId w:val="1002"/>
        </w:numPr>
      </w:pPr>
      <w:r>
        <w:rPr>
          <w:bCs/>
          <w:b/>
        </w:rPr>
        <w:t xml:space="preserve">— ANOVA RESULTS ————————————</w:t>
      </w:r>
      <w:r>
        <w:t xml:space="preserve">:</w:t>
      </w:r>
    </w:p>
    <w:tbl>
      <w:tblPr>
        <w:tblStyle w:val="Table"/>
        <w:tblW w:type="pct" w:w="5000.0"/>
        <w:tblLook w:firstRow="1" w:lastRow="0" w:firstColumn="0" w:lastColumn="0" w:noHBand="0" w:noVBand="0" w:val="0020"/>
      </w:tblPr>
      <w:tblGrid>
        <w:gridCol w:w="2376"/>
        <w:gridCol w:w="792"/>
        <w:gridCol w:w="594"/>
        <w:gridCol w:w="594"/>
        <w:gridCol w:w="990"/>
        <w:gridCol w:w="792"/>
        <w:gridCol w:w="891"/>
        <w:gridCol w:w="891"/>
      </w:tblGrid>
      <w:tr>
        <w:tc>
          <w:p>
            <w:pPr>
              <w:numPr>
                <w:ilvl w:val="0"/>
                <w:numId w:val="1000"/>
              </w:numPr>
              <w:pStyle w:val="Compact"/>
              <w:jc w:val="center"/>
            </w:pPr>
            <w:r>
              <w:t xml:space="preserve">Effect</w:t>
            </w:r>
          </w:p>
        </w:tc>
        <w:tc>
          <w:p>
            <w:pPr>
              <w:numPr>
                <w:ilvl w:val="0"/>
                <w:numId w:val="1000"/>
              </w:numPr>
              <w:pStyle w:val="Compact"/>
              <w:jc w:val="center"/>
            </w:pPr>
            <w:r>
              <w:t xml:space="preserve">MSE</w:t>
            </w:r>
          </w:p>
        </w:tc>
        <w:tc>
          <w:p>
            <w:pPr>
              <w:numPr>
                <w:ilvl w:val="0"/>
                <w:numId w:val="1000"/>
              </w:numPr>
              <w:pStyle w:val="Compact"/>
              <w:jc w:val="center"/>
            </w:pPr>
            <w:r>
              <w:t xml:space="preserve">df1</w:t>
            </w:r>
          </w:p>
        </w:tc>
        <w:tc>
          <w:p>
            <w:pPr>
              <w:numPr>
                <w:ilvl w:val="0"/>
                <w:numId w:val="1000"/>
              </w:numPr>
              <w:pStyle w:val="Compact"/>
              <w:jc w:val="center"/>
            </w:pPr>
            <w:r>
              <w:t xml:space="preserve">df2</w:t>
            </w:r>
          </w:p>
        </w:tc>
        <w:tc>
          <w:p>
            <w:pPr>
              <w:numPr>
                <w:ilvl w:val="0"/>
                <w:numId w:val="1000"/>
              </w:numPr>
              <w:pStyle w:val="Compact"/>
              <w:jc w:val="center"/>
            </w:pPr>
            <w:r>
              <w:t xml:space="preserve">F</w:t>
            </w:r>
          </w:p>
        </w:tc>
        <w:tc>
          <w:p>
            <w:pPr>
              <w:numPr>
                <w:ilvl w:val="0"/>
                <w:numId w:val="1000"/>
              </w:numPr>
              <w:pStyle w:val="Compact"/>
              <w:jc w:val="center"/>
            </w:pPr>
            <w:r>
              <w:t xml:space="preserve">p</w:t>
            </w:r>
          </w:p>
        </w:tc>
        <w:tc>
          <w:p>
            <w:pPr>
              <w:numPr>
                <w:ilvl w:val="0"/>
                <w:numId w:val="1000"/>
              </w:numPr>
              <w:pStyle w:val="Compact"/>
              <w:jc w:val="center"/>
            </w:pPr>
            <w:r>
              <w:t xml:space="preserve">petasq</w:t>
            </w:r>
          </w:p>
        </w:tc>
        <w:tc>
          <w:p>
            <w:pPr>
              <w:numPr>
                <w:ilvl w:val="0"/>
                <w:numId w:val="1000"/>
              </w:numPr>
              <w:pStyle w:val="Compact"/>
              <w:jc w:val="center"/>
            </w:pPr>
            <w:r>
              <w:t xml:space="preserve">getasq</w:t>
            </w:r>
          </w:p>
        </w:tc>
      </w:tr>
      <w:tr>
        <w:tc>
          <w:p>
            <w:pPr>
              <w:numPr>
                <w:ilvl w:val="0"/>
                <w:numId w:val="1000"/>
              </w:numPr>
              <w:pStyle w:val="Compact"/>
              <w:jc w:val="center"/>
            </w:pPr>
            <w:r>
              <w:t xml:space="preserve">(Intercept)</w:t>
            </w:r>
          </w:p>
        </w:tc>
        <w:tc>
          <w:p>
            <w:pPr>
              <w:numPr>
                <w:ilvl w:val="0"/>
                <w:numId w:val="1000"/>
              </w:numPr>
              <w:pStyle w:val="Compact"/>
              <w:jc w:val="center"/>
            </w:pPr>
            <w:r>
              <w:t xml:space="preserve">18353</w:t>
            </w:r>
          </w:p>
        </w:tc>
        <w:tc>
          <w:p>
            <w:pPr>
              <w:numPr>
                <w:ilvl w:val="0"/>
                <w:numId w:val="1000"/>
              </w:numPr>
              <w:pStyle w:val="Compact"/>
              <w:jc w:val="center"/>
            </w:pPr>
            <w:r>
              <w:t xml:space="preserve">1</w:t>
            </w:r>
          </w:p>
        </w:tc>
        <w:tc>
          <w:p>
            <w:pPr>
              <w:numPr>
                <w:ilvl w:val="0"/>
                <w:numId w:val="1000"/>
              </w:numPr>
              <w:pStyle w:val="Compact"/>
              <w:jc w:val="center"/>
            </w:pPr>
            <w:r>
              <w:t xml:space="preserve">70</w:t>
            </w:r>
          </w:p>
        </w:tc>
        <w:tc>
          <w:p>
            <w:pPr>
              <w:numPr>
                <w:ilvl w:val="0"/>
                <w:numId w:val="1000"/>
              </w:numPr>
              <w:pStyle w:val="Compact"/>
              <w:jc w:val="center"/>
            </w:pPr>
            <w:r>
              <w:t xml:space="preserve">3835.36</w:t>
            </w:r>
          </w:p>
        </w:tc>
        <w:tc>
          <w:p>
            <w:pPr>
              <w:numPr>
                <w:ilvl w:val="0"/>
                <w:numId w:val="1000"/>
              </w:numPr>
              <w:pStyle w:val="Compact"/>
              <w:jc w:val="center"/>
            </w:pPr>
            <w:r>
              <w:t xml:space="preserve">0.000</w:t>
            </w:r>
          </w:p>
        </w:tc>
        <w:tc>
          <w:p>
            <w:pPr>
              <w:numPr>
                <w:ilvl w:val="0"/>
                <w:numId w:val="1000"/>
              </w:numPr>
              <w:pStyle w:val="Compact"/>
              <w:jc w:val="center"/>
            </w:pPr>
            <w:r>
              <w:t xml:space="preserve">0.98</w:t>
            </w:r>
          </w:p>
        </w:tc>
        <w:tc>
          <w:p>
            <w:pPr>
              <w:numPr>
                <w:ilvl w:val="0"/>
                <w:numId w:val="1000"/>
              </w:numPr>
              <w:pStyle w:val="Compact"/>
              <w:jc w:val="center"/>
            </w:pPr>
            <w:r>
              <w:t xml:space="preserve">0.98</w:t>
            </w:r>
          </w:p>
        </w:tc>
      </w:tr>
      <w:tr>
        <w:tc>
          <w:p>
            <w:pPr>
              <w:numPr>
                <w:ilvl w:val="0"/>
                <w:numId w:val="1000"/>
              </w:numPr>
              <w:pStyle w:val="Compact"/>
              <w:jc w:val="center"/>
            </w:pPr>
            <w:r>
              <w:t xml:space="preserve">Validity</w:t>
            </w:r>
          </w:p>
        </w:tc>
        <w:tc>
          <w:p>
            <w:pPr>
              <w:numPr>
                <w:ilvl w:val="0"/>
                <w:numId w:val="1000"/>
              </w:numPr>
              <w:pStyle w:val="Compact"/>
              <w:jc w:val="center"/>
            </w:pPr>
            <w:r>
              <w:t xml:space="preserve">715.6</w:t>
            </w:r>
          </w:p>
        </w:tc>
        <w:tc>
          <w:p>
            <w:pPr>
              <w:numPr>
                <w:ilvl w:val="0"/>
                <w:numId w:val="1000"/>
              </w:numPr>
              <w:pStyle w:val="Compact"/>
              <w:jc w:val="center"/>
            </w:pPr>
            <w:r>
              <w:t xml:space="preserve">1</w:t>
            </w:r>
          </w:p>
        </w:tc>
        <w:tc>
          <w:p>
            <w:pPr>
              <w:numPr>
                <w:ilvl w:val="0"/>
                <w:numId w:val="1000"/>
              </w:numPr>
              <w:pStyle w:val="Compact"/>
              <w:jc w:val="center"/>
            </w:pPr>
            <w:r>
              <w:t xml:space="preserve">70</w:t>
            </w:r>
          </w:p>
        </w:tc>
        <w:tc>
          <w:p>
            <w:pPr>
              <w:numPr>
                <w:ilvl w:val="0"/>
                <w:numId w:val="1000"/>
              </w:numPr>
              <w:pStyle w:val="Compact"/>
              <w:jc w:val="center"/>
            </w:pPr>
            <w:r>
              <w:t xml:space="preserve">22.68</w:t>
            </w:r>
          </w:p>
        </w:tc>
        <w:tc>
          <w:p>
            <w:pPr>
              <w:numPr>
                <w:ilvl w:val="0"/>
                <w:numId w:val="1000"/>
              </w:numPr>
              <w:pStyle w:val="Compact"/>
              <w:jc w:val="center"/>
            </w:pPr>
            <w:r>
              <w:t xml:space="preserve">0.000</w:t>
            </w:r>
          </w:p>
        </w:tc>
        <w:tc>
          <w:p>
            <w:pPr>
              <w:numPr>
                <w:ilvl w:val="0"/>
                <w:numId w:val="1000"/>
              </w:numPr>
              <w:pStyle w:val="Compact"/>
              <w:jc w:val="center"/>
            </w:pPr>
            <w:r>
              <w:t xml:space="preserve">0.24</w:t>
            </w:r>
          </w:p>
        </w:tc>
        <w:tc>
          <w:p>
            <w:pPr>
              <w:numPr>
                <w:ilvl w:val="0"/>
                <w:numId w:val="1000"/>
              </w:numPr>
              <w:pStyle w:val="Compact"/>
              <w:jc w:val="center"/>
            </w:pPr>
            <w:r>
              <w:t xml:space="preserve">0.01</w:t>
            </w:r>
          </w:p>
        </w:tc>
      </w:tr>
      <w:tr>
        <w:tc>
          <w:p>
            <w:pPr>
              <w:numPr>
                <w:ilvl w:val="0"/>
                <w:numId w:val="1000"/>
              </w:numPr>
              <w:pStyle w:val="Compact"/>
              <w:jc w:val="center"/>
            </w:pPr>
            <w:r>
              <w:t xml:space="preserve">StimulusType</w:t>
            </w:r>
          </w:p>
        </w:tc>
        <w:tc>
          <w:p>
            <w:pPr>
              <w:numPr>
                <w:ilvl w:val="0"/>
                <w:numId w:val="1000"/>
              </w:numPr>
              <w:pStyle w:val="Compact"/>
              <w:jc w:val="center"/>
            </w:pPr>
            <w:r>
              <w:t xml:space="preserve">927.9</w:t>
            </w:r>
          </w:p>
        </w:tc>
        <w:tc>
          <w:p>
            <w:pPr>
              <w:numPr>
                <w:ilvl w:val="0"/>
                <w:numId w:val="1000"/>
              </w:numPr>
              <w:pStyle w:val="Compact"/>
              <w:jc w:val="center"/>
            </w:pPr>
            <w:r>
              <w:t xml:space="preserve">1</w:t>
            </w:r>
          </w:p>
        </w:tc>
        <w:tc>
          <w:p>
            <w:pPr>
              <w:numPr>
                <w:ilvl w:val="0"/>
                <w:numId w:val="1000"/>
              </w:numPr>
              <w:pStyle w:val="Compact"/>
              <w:jc w:val="center"/>
            </w:pPr>
            <w:r>
              <w:t xml:space="preserve">70</w:t>
            </w:r>
          </w:p>
        </w:tc>
        <w:tc>
          <w:p>
            <w:pPr>
              <w:numPr>
                <w:ilvl w:val="0"/>
                <w:numId w:val="1000"/>
              </w:numPr>
              <w:pStyle w:val="Compact"/>
              <w:jc w:val="center"/>
            </w:pPr>
            <w:r>
              <w:t xml:space="preserve">6.34</w:t>
            </w:r>
          </w:p>
        </w:tc>
        <w:tc>
          <w:p>
            <w:pPr>
              <w:numPr>
                <w:ilvl w:val="0"/>
                <w:numId w:val="1000"/>
              </w:numPr>
              <w:pStyle w:val="Compact"/>
              <w:jc w:val="center"/>
            </w:pPr>
            <w:r>
              <w:t xml:space="preserve">0.014</w:t>
            </w:r>
          </w:p>
        </w:tc>
        <w:tc>
          <w:p>
            <w:pPr>
              <w:numPr>
                <w:ilvl w:val="0"/>
                <w:numId w:val="1000"/>
              </w:numPr>
              <w:pStyle w:val="Compact"/>
              <w:jc w:val="center"/>
            </w:pPr>
            <w:r>
              <w:t xml:space="preserve">0.08</w:t>
            </w:r>
          </w:p>
        </w:tc>
        <w:tc>
          <w:p>
            <w:pPr>
              <w:numPr>
                <w:ilvl w:val="0"/>
                <w:numId w:val="1000"/>
              </w:numPr>
              <w:pStyle w:val="Compact"/>
              <w:jc w:val="center"/>
            </w:pPr>
            <w:r>
              <w:t xml:space="preserve">0.00</w:t>
            </w:r>
          </w:p>
        </w:tc>
      </w:tr>
      <w:tr>
        <w:tc>
          <w:p>
            <w:pPr>
              <w:numPr>
                <w:ilvl w:val="0"/>
                <w:numId w:val="1000"/>
              </w:numPr>
              <w:pStyle w:val="Compact"/>
              <w:jc w:val="center"/>
            </w:pPr>
            <w:r>
              <w:t xml:space="preserve">Validity:StimulusType</w:t>
            </w:r>
          </w:p>
        </w:tc>
        <w:tc>
          <w:p>
            <w:pPr>
              <w:numPr>
                <w:ilvl w:val="0"/>
                <w:numId w:val="1000"/>
              </w:numPr>
              <w:pStyle w:val="Compact"/>
              <w:jc w:val="center"/>
            </w:pPr>
            <w:r>
              <w:t xml:space="preserve">654.2</w:t>
            </w:r>
          </w:p>
        </w:tc>
        <w:tc>
          <w:p>
            <w:pPr>
              <w:numPr>
                <w:ilvl w:val="0"/>
                <w:numId w:val="1000"/>
              </w:numPr>
              <w:pStyle w:val="Compact"/>
              <w:jc w:val="center"/>
            </w:pPr>
            <w:r>
              <w:t xml:space="preserve">1</w:t>
            </w:r>
          </w:p>
        </w:tc>
        <w:tc>
          <w:p>
            <w:pPr>
              <w:numPr>
                <w:ilvl w:val="0"/>
                <w:numId w:val="1000"/>
              </w:numPr>
              <w:pStyle w:val="Compact"/>
              <w:jc w:val="center"/>
            </w:pPr>
            <w:r>
              <w:t xml:space="preserve">70</w:t>
            </w:r>
          </w:p>
        </w:tc>
        <w:tc>
          <w:p>
            <w:pPr>
              <w:numPr>
                <w:ilvl w:val="0"/>
                <w:numId w:val="1000"/>
              </w:numPr>
              <w:pStyle w:val="Compact"/>
              <w:jc w:val="center"/>
            </w:pPr>
            <w:r>
              <w:t xml:space="preserve">40.09</w:t>
            </w:r>
          </w:p>
        </w:tc>
        <w:tc>
          <w:p>
            <w:pPr>
              <w:numPr>
                <w:ilvl w:val="0"/>
                <w:numId w:val="1000"/>
              </w:numPr>
              <w:pStyle w:val="Compact"/>
              <w:jc w:val="center"/>
            </w:pPr>
            <w:r>
              <w:t xml:space="preserve">0.000</w:t>
            </w:r>
          </w:p>
        </w:tc>
        <w:tc>
          <w:p>
            <w:pPr>
              <w:numPr>
                <w:ilvl w:val="0"/>
                <w:numId w:val="1000"/>
              </w:numPr>
              <w:pStyle w:val="Compact"/>
              <w:jc w:val="center"/>
            </w:pPr>
            <w:r>
              <w:t xml:space="preserve">0.36</w:t>
            </w:r>
          </w:p>
        </w:tc>
        <w:tc>
          <w:p>
            <w:pPr>
              <w:numPr>
                <w:ilvl w:val="0"/>
                <w:numId w:val="1000"/>
              </w:numPr>
              <w:pStyle w:val="Compact"/>
              <w:jc w:val="center"/>
            </w:pPr>
            <w:r>
              <w:t xml:space="preserve">0.02</w:t>
            </w:r>
          </w:p>
        </w:tc>
      </w:tr>
    </w:tbl>
    <w:p>
      <w:pPr>
        <w:numPr>
          <w:ilvl w:val="0"/>
          <w:numId w:val="1002"/>
        </w:numPr>
      </w:pPr>
      <w:r>
        <w:rPr>
          <w:bCs/>
          <w:b/>
        </w:rPr>
        <w:t xml:space="preserve">— SPHERICITY TESTS ————————————</w:t>
      </w:r>
      <w:r>
        <w:t xml:space="preserve">: N/A</w:t>
      </w:r>
    </w:p>
    <w:p>
      <w:pPr>
        <w:numPr>
          <w:ilvl w:val="0"/>
          <w:numId w:val="1002"/>
        </w:numPr>
      </w:pPr>
      <w:r>
        <w:rPr>
          <w:bCs/>
          <w:b/>
        </w:rPr>
        <w:t xml:space="preserve">— FORMATTED RESULTS ————————————</w:t>
      </w:r>
      <w:r>
        <w:t xml:space="preserve">:</w:t>
      </w:r>
    </w:p>
    <w:tbl>
      <w:tblPr>
        <w:tblStyle w:val="Table"/>
        <w:tblW w:type="pct" w:w="3958.333333333333"/>
        <w:tblLook w:firstRow="1" w:lastRow="0" w:firstColumn="0" w:lastColumn="0" w:noHBand="0" w:noVBand="0" w:val="0020"/>
      </w:tblPr>
      <w:tblGrid>
        <w:gridCol w:w="2640"/>
        <w:gridCol w:w="3630"/>
      </w:tblGrid>
      <w:tr>
        <w:tc>
          <w:p>
            <w:pPr>
              <w:numPr>
                <w:ilvl w:val="0"/>
                <w:numId w:val="1000"/>
              </w:numPr>
              <w:pStyle w:val="Compact"/>
              <w:jc w:val="center"/>
            </w:pPr>
            <w:r>
              <w:t xml:space="preserve">Effect</w:t>
            </w:r>
          </w:p>
        </w:tc>
        <w:tc>
          <w:p>
            <w:pPr>
              <w:numPr>
                <w:ilvl w:val="0"/>
                <w:numId w:val="1000"/>
              </w:numPr>
              <w:pStyle w:val="Compact"/>
              <w:jc w:val="center"/>
            </w:pPr>
            <w:r>
              <w:t xml:space="preserve">Text</w:t>
            </w:r>
          </w:p>
        </w:tc>
      </w:tr>
      <w:tr>
        <w:tc>
          <w:p>
            <w:pPr>
              <w:numPr>
                <w:ilvl w:val="0"/>
                <w:numId w:val="1000"/>
              </w:numPr>
              <w:pStyle w:val="Compact"/>
              <w:jc w:val="center"/>
            </w:pPr>
            <w:r>
              <w:t xml:space="preserve">(Intercept)</w:t>
            </w:r>
          </w:p>
        </w:tc>
        <w:tc>
          <w:p>
            <w:pPr>
              <w:numPr>
                <w:ilvl w:val="0"/>
                <w:numId w:val="1000"/>
              </w:numPr>
              <w:pStyle w:val="Compact"/>
              <w:jc w:val="center"/>
            </w:pPr>
            <w:r>
              <w:t xml:space="preserve">F(1, 70) = 3835.36, p &lt; .001,</w:t>
            </w:r>
            <w:r>
              <w:t xml:space="preserve"> </w:t>
            </w:r>
            <w:r>
              <w:t xml:space="preserve">np2 = .98</w:t>
            </w:r>
          </w:p>
        </w:tc>
      </w:tr>
      <w:tr>
        <w:tc>
          <w:p>
            <w:pPr>
              <w:numPr>
                <w:ilvl w:val="0"/>
                <w:numId w:val="1000"/>
              </w:numPr>
              <w:pStyle w:val="Compact"/>
              <w:jc w:val="center"/>
            </w:pPr>
            <w:r>
              <w:t xml:space="preserve">Validity</w:t>
            </w:r>
          </w:p>
        </w:tc>
        <w:tc>
          <w:p>
            <w:pPr>
              <w:numPr>
                <w:ilvl w:val="0"/>
                <w:numId w:val="1000"/>
              </w:numPr>
              <w:pStyle w:val="Compact"/>
              <w:jc w:val="center"/>
            </w:pPr>
            <w:r>
              <w:t xml:space="preserve">F(1, 70) = 22.68, p &lt; .001,</w:t>
            </w:r>
            <w:r>
              <w:t xml:space="preserve"> </w:t>
            </w:r>
            <w:r>
              <w:t xml:space="preserve">np2 = .24</w:t>
            </w:r>
          </w:p>
        </w:tc>
      </w:tr>
      <w:tr>
        <w:tc>
          <w:p>
            <w:pPr>
              <w:numPr>
                <w:ilvl w:val="0"/>
                <w:numId w:val="1000"/>
              </w:numPr>
              <w:pStyle w:val="Compact"/>
              <w:jc w:val="center"/>
            </w:pPr>
            <w:r>
              <w:t xml:space="preserve">StimulusType</w:t>
            </w:r>
          </w:p>
        </w:tc>
        <w:tc>
          <w:p>
            <w:pPr>
              <w:numPr>
                <w:ilvl w:val="0"/>
                <w:numId w:val="1000"/>
              </w:numPr>
              <w:pStyle w:val="Compact"/>
              <w:jc w:val="center"/>
            </w:pPr>
            <w:r>
              <w:t xml:space="preserve">F(1, 70) = 6.34, p = .014, np2</w:t>
            </w:r>
            <w:r>
              <w:t xml:space="preserve"> </w:t>
            </w:r>
            <w:r>
              <w:t xml:space="preserve">= .08</w:t>
            </w:r>
          </w:p>
        </w:tc>
      </w:tr>
      <w:tr>
        <w:tc>
          <w:p>
            <w:pPr>
              <w:numPr>
                <w:ilvl w:val="0"/>
                <w:numId w:val="1000"/>
              </w:numPr>
              <w:pStyle w:val="Compact"/>
              <w:jc w:val="center"/>
            </w:pPr>
            <w:r>
              <w:t xml:space="preserve">Validity:StimulusType</w:t>
            </w:r>
          </w:p>
        </w:tc>
        <w:tc>
          <w:p>
            <w:pPr>
              <w:numPr>
                <w:ilvl w:val="0"/>
                <w:numId w:val="1000"/>
              </w:numPr>
              <w:pStyle w:val="Compact"/>
              <w:jc w:val="center"/>
            </w:pPr>
            <w:r>
              <w:t xml:space="preserve">F(1, 70) = 40.09, p &lt; .001,</w:t>
            </w:r>
            <w:r>
              <w:t xml:space="preserve"> </w:t>
            </w:r>
            <w:r>
              <w:t xml:space="preserve">np2 = .36</w:t>
            </w:r>
          </w:p>
        </w:tc>
      </w:tr>
    </w:tbl>
    <w:p>
      <w:pPr>
        <w:numPr>
          <w:ilvl w:val="0"/>
          <w:numId w:val="1002"/>
        </w:numPr>
      </w:pPr>
      <w:r>
        <w:rPr>
          <w:bCs/>
          <w:b/>
        </w:rPr>
        <w:t xml:space="preserve">NOTE:</w:t>
      </w:r>
      <w:r>
        <w:t xml:space="preserve">: Reporting unadjusted p-values.</w:t>
      </w:r>
    </w:p>
    <w:p>
      <w:pPr>
        <w:pStyle w:val="SourceCode"/>
      </w:pPr>
      <w:r>
        <w:rPr>
          <w:rStyle w:val="NormalTok"/>
        </w:rPr>
        <w:t xml:space="preserve">mean3_1 </w:t>
      </w:r>
      <w:r>
        <w:rPr>
          <w:rStyle w:val="OtherTok"/>
        </w:rPr>
        <w:t xml:space="preserve">&lt;-</w:t>
      </w:r>
      <w:r>
        <w:rPr>
          <w:rStyle w:val="NormalTok"/>
        </w:rPr>
        <w:t xml:space="preserve"> </w:t>
      </w:r>
      <w:r>
        <w:rPr>
          <w:rStyle w:val="FunctionTok"/>
        </w:rPr>
        <w:t xml:space="preserve">summarySEwithin</w:t>
      </w:r>
      <w:r>
        <w:rPr>
          <w:rStyle w:val="NormalTok"/>
        </w:rPr>
        <w:t xml:space="preserve">(Exp1_phase3</w:t>
      </w:r>
      <w:r>
        <w:rPr>
          <w:rStyle w:val="FloatTok"/>
        </w:rPr>
        <w:t xml:space="preserve">.1</w:t>
      </w:r>
      <w:r>
        <w:rPr>
          <w:rStyle w:val="NormalTok"/>
        </w:rPr>
        <w:t xml:space="preserve">, </w:t>
      </w:r>
      <w:r>
        <w:rPr>
          <w:rStyle w:val="AttributeTok"/>
        </w:rPr>
        <w:t xml:space="preserve">measurevar=</w:t>
      </w:r>
      <w:r>
        <w:rPr>
          <w:rStyle w:val="NormalTok"/>
        </w:rPr>
        <w:t xml:space="preserve"> </w:t>
      </w:r>
      <w:r>
        <w:rPr>
          <w:rStyle w:val="StringTok"/>
        </w:rPr>
        <w:t xml:space="preserve">"RT"</w:t>
      </w:r>
      <w:r>
        <w:rPr>
          <w:rStyle w:val="NormalTok"/>
        </w:rPr>
        <w:t xml:space="preserve">, </w:t>
      </w:r>
      <w:r>
        <w:rPr>
          <w:rStyle w:val="AttributeTok"/>
        </w:rPr>
        <w:t xml:space="preserve">withinvars=</w:t>
      </w:r>
      <w:r>
        <w:rPr>
          <w:rStyle w:val="FunctionTok"/>
        </w:rPr>
        <w:t xml:space="preserve">c</w:t>
      </w:r>
      <w:r>
        <w:rPr>
          <w:rStyle w:val="NormalTok"/>
        </w:rPr>
        <w:t xml:space="preserve">(</w:t>
      </w:r>
      <w:r>
        <w:rPr>
          <w:rStyle w:val="StringTok"/>
        </w:rPr>
        <w:t xml:space="preserve">"Validity"</w:t>
      </w:r>
      <w:r>
        <w:rPr>
          <w:rStyle w:val="NormalTok"/>
        </w:rPr>
        <w:t xml:space="preserve">,</w:t>
      </w:r>
      <w:r>
        <w:rPr>
          <w:rStyle w:val="StringTok"/>
        </w:rPr>
        <w:t xml:space="preserve">"StimulusType"</w:t>
      </w:r>
      <w:r>
        <w:rPr>
          <w:rStyle w:val="NormalTok"/>
        </w:rPr>
        <w:t xml:space="preserve">), </w:t>
      </w:r>
      <w:r>
        <w:rPr>
          <w:rStyle w:val="AttributeTok"/>
        </w:rPr>
        <w:t xml:space="preserve">idvar=</w:t>
      </w:r>
      <w:r>
        <w:rPr>
          <w:rStyle w:val="StringTok"/>
        </w:rPr>
        <w:t xml:space="preserve">"PROLIFIC_PID"</w:t>
      </w:r>
      <w:r>
        <w:rPr>
          <w:rStyle w:val="NormalTok"/>
        </w:rPr>
        <w:t xml:space="preserve">, </w:t>
      </w:r>
      <w:r>
        <w:rPr>
          <w:rStyle w:val="AttributeTok"/>
        </w:rPr>
        <w:t xml:space="preserve">na.rm=</w:t>
      </w:r>
      <w:r>
        <w:rPr>
          <w:rStyle w:val="ConstantTok"/>
        </w:rPr>
        <w:t xml:space="preserve">FALSE</w:t>
      </w:r>
      <w:r>
        <w:rPr>
          <w:rStyle w:val="NormalTok"/>
        </w:rPr>
        <w:t xml:space="preserve">, </w:t>
      </w:r>
      <w:r>
        <w:rPr>
          <w:rStyle w:val="AttributeTok"/>
        </w:rPr>
        <w:t xml:space="preserve">conf.interval=</w:t>
      </w:r>
      <w:r>
        <w:rPr>
          <w:rStyle w:val="NormalTok"/>
        </w:rPr>
        <w:t xml:space="preserve">.</w:t>
      </w:r>
      <w:r>
        <w:rPr>
          <w:rStyle w:val="DecValTok"/>
        </w:rPr>
        <w:t xml:space="preserve">95</w:t>
      </w:r>
      <w:r>
        <w:rPr>
          <w:rStyle w:val="NormalTok"/>
        </w:rPr>
        <w:t xml:space="preserve">)</w:t>
      </w:r>
      <w:r>
        <w:br/>
      </w:r>
      <w:r>
        <w:br/>
      </w:r>
      <w:r>
        <w:rPr>
          <w:rStyle w:val="NormalTok"/>
        </w:rPr>
        <w:t xml:space="preserve">inter3</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ggplot</w:t>
      </w:r>
      <w:r>
        <w:rPr>
          <w:rStyle w:val="NormalTok"/>
        </w:rPr>
        <w:t xml:space="preserve">(mean3_1, </w:t>
      </w:r>
      <w:r>
        <w:rPr>
          <w:rStyle w:val="FunctionTok"/>
        </w:rPr>
        <w:t xml:space="preserve">aes</w:t>
      </w:r>
      <w:r>
        <w:rPr>
          <w:rStyle w:val="NormalTok"/>
        </w:rPr>
        <w:t xml:space="preserve">(</w:t>
      </w:r>
      <w:r>
        <w:rPr>
          <w:rStyle w:val="AttributeTok"/>
        </w:rPr>
        <w:t xml:space="preserve">x=</w:t>
      </w:r>
      <w:r>
        <w:rPr>
          <w:rStyle w:val="NormalTok"/>
        </w:rPr>
        <w:t xml:space="preserve">StimulusType, </w:t>
      </w:r>
      <w:r>
        <w:rPr>
          <w:rStyle w:val="AttributeTok"/>
        </w:rPr>
        <w:t xml:space="preserve">y=</w:t>
      </w:r>
      <w:r>
        <w:rPr>
          <w:rStyle w:val="NormalTok"/>
        </w:rPr>
        <w:t xml:space="preserve">RT,</w:t>
      </w:r>
      <w:r>
        <w:rPr>
          <w:rStyle w:val="AttributeTok"/>
        </w:rPr>
        <w:t xml:space="preserve">fill =</w:t>
      </w:r>
      <w:r>
        <w:rPr>
          <w:rStyle w:val="NormalTok"/>
        </w:rPr>
        <w:t xml:space="preserve"> Validity))</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RT </w:t>
      </w:r>
      <w:r>
        <w:rPr>
          <w:rStyle w:val="SpecialCharTok"/>
        </w:rPr>
        <w:t xml:space="preserve">-</w:t>
      </w:r>
      <w:r>
        <w:rPr>
          <w:rStyle w:val="NormalTok"/>
        </w:rPr>
        <w:t xml:space="preserve"> ci, </w:t>
      </w:r>
      <w:r>
        <w:rPr>
          <w:rStyle w:val="AttributeTok"/>
        </w:rPr>
        <w:t xml:space="preserve">ymax =</w:t>
      </w:r>
      <w:r>
        <w:rPr>
          <w:rStyle w:val="NormalTok"/>
        </w:rPr>
        <w:t xml:space="preserve"> RT </w:t>
      </w:r>
      <w:r>
        <w:rPr>
          <w:rStyle w:val="SpecialCharTok"/>
        </w:rPr>
        <w:t xml:space="preserve">+</w:t>
      </w:r>
      <w:r>
        <w:rPr>
          <w:rStyle w:val="NormalTok"/>
        </w:rPr>
        <w:t xml:space="preserve"> ci),</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DecValTok"/>
        </w:rPr>
        <w:t xml:space="preserve">9</w:t>
      </w:r>
      <w:r>
        <w:rPr>
          <w:rStyle w:val="NormalTok"/>
        </w:rPr>
        <w:t xml:space="preserve">))</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"midnightblue"</w:t>
      </w:r>
      <w:r>
        <w:rPr>
          <w:rStyle w:val="NormalTok"/>
        </w:rPr>
        <w:t xml:space="preserve">,</w:t>
      </w:r>
      <w:r>
        <w:rPr>
          <w:rStyle w:val="StringTok"/>
        </w:rPr>
        <w:t xml:space="preserve">"skyblue"</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400</w:t>
      </w:r>
      <w:r>
        <w:rPr>
          <w:rStyle w:val="NormalTok"/>
        </w:rPr>
        <w:t xml:space="preserve">,</w:t>
      </w:r>
      <w:r>
        <w:rPr>
          <w:rStyle w:val="DecValTok"/>
        </w:rPr>
        <w:t xml:space="preserve">550</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"Valid and Invalid trials mean </w:t>
      </w:r>
      <w:r>
        <w:rPr>
          <w:rStyle w:val="SpecialCharTok"/>
        </w:rPr>
        <w:t xml:space="preserve">\n</w:t>
      </w:r>
      <w:r>
        <w:rPr>
          <w:rStyle w:val="StringTok"/>
        </w:rPr>
        <w:t xml:space="preserve"> per Stimulus Type in Phase 3.1"</w:t>
      </w:r>
      <w:r>
        <w:rPr>
          <w:rStyle w:val="NormalTok"/>
        </w:rPr>
        <w:t xml:space="preserve">)</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"ReactionTime (in ms)"</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"StimulusType"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20</w:t>
      </w:r>
      <w:r>
        <w:rPr>
          <w:rStyle w:val="NormalTok"/>
        </w:rPr>
        <w:t xml:space="preserve">))</w:t>
      </w:r>
    </w:p>
    <w:bookmarkEnd w:id="30"/>
    <w:bookmarkStart w:id="32" w:name="error-rate"/>
    <w:p>
      <w:pPr>
        <w:pStyle w:val="Heading3"/>
      </w:pPr>
      <w:r>
        <w:t xml:space="preserve">Error Rate</w:t>
      </w:r>
    </w:p>
    <w:p>
      <w:pPr>
        <w:pStyle w:val="FirstParagraph"/>
      </w:pPr>
      <w:r>
        <w:t xml:space="preserve">In the case of Error rate, there is still the main effect of validity,</w:t>
      </w:r>
      <w:r>
        <w:t xml:space="preserve"> </w:t>
      </w:r>
      <m:oMath>
        <m:r>
          <m:t>F</m:t>
        </m:r>
        <m:r>
          <m:rPr>
            <m:sty m:val="p"/>
          </m:rPr>
          <m:t>=</m:t>
        </m:r>
        <m:r>
          <m:t>20.01</m:t>
        </m:r>
        <m:r>
          <m:rPr>
            <m:sty m:val="p"/>
          </m:rPr>
          <m:t>,</m:t>
        </m:r>
        <m:r>
          <m:t>p</m:t>
        </m:r>
        <m:r>
          <m:rPr>
            <m:sty m:val="p"/>
          </m:rPr>
          <m:t>&lt;</m:t>
        </m:r>
        <m:r>
          <m:t>.001</m:t>
        </m:r>
      </m:oMath>
      <w:r>
        <w:t xml:space="preserve"> </w:t>
      </w:r>
      <w:r>
        <w:t xml:space="preserve">but no main effect of stimulus type</w:t>
      </w:r>
      <w:r>
        <w:t xml:space="preserve"> </w:t>
      </w:r>
      <m:oMath>
        <m:r>
          <m:t>F</m:t>
        </m:r>
        <m:r>
          <m:rPr>
            <m:sty m:val="p"/>
          </m:rPr>
          <m:t>=</m:t>
        </m:r>
        <m:r>
          <m:t>2.06</m:t>
        </m:r>
        <m:r>
          <m:rPr>
            <m:sty m:val="p"/>
          </m:rPr>
          <m:t>,</m:t>
        </m:r>
        <m:r>
          <m:t>p</m:t>
        </m:r>
        <m:r>
          <m:rPr>
            <m:sty m:val="p"/>
          </m:rPr>
          <m:t>=</m:t>
        </m:r>
        <m:r>
          <m:t>.156</m:t>
        </m:r>
      </m:oMath>
      <w:r>
        <w:t xml:space="preserve">. There is also a significant interaction between validity and stimulus type,</w:t>
      </w:r>
      <w:r>
        <w:t xml:space="preserve"> </w:t>
      </w:r>
      <m:oMath>
        <m:r>
          <m:t>F</m:t>
        </m:r>
        <m:r>
          <m:rPr>
            <m:sty m:val="p"/>
          </m:rPr>
          <m:t>=</m:t>
        </m:r>
        <m:r>
          <m:t>7.79</m:t>
        </m:r>
        <m:r>
          <m:rPr>
            <m:sty m:val="p"/>
          </m:rPr>
          <m:t>,</m:t>
        </m:r>
        <m:r>
          <m:t>p</m:t>
        </m:r>
        <m:r>
          <m:rPr>
            <m:sty m:val="p"/>
          </m:rPr>
          <m:t>=</m:t>
        </m:r>
        <m:r>
          <m:t>.007</m:t>
        </m:r>
      </m:oMath>
      <w:r>
        <w:t xml:space="preserve">.</w:t>
      </w:r>
    </w:p>
    <w:p>
      <w:pPr>
        <w:pStyle w:val="BodyText"/>
      </w:pPr>
      <w:r>
        <w:t xml:space="preserve">More insight on the CL effect per stimulus type using paired t test is listed below.</w:t>
      </w:r>
    </w:p>
    <w:p>
      <w:pPr>
        <w:pStyle w:val="SourceCode"/>
      </w:pPr>
      <w:r>
        <w:rPr>
          <w:rStyle w:val="DocumentationTok"/>
        </w:rPr>
        <w:t xml:space="preserve">## Error Rate</w:t>
      </w:r>
      <w:r>
        <w:br/>
      </w:r>
      <w:r>
        <w:rPr>
          <w:rStyle w:val="NormalTok"/>
        </w:rPr>
        <w:t xml:space="preserve">anova31ER </w:t>
      </w:r>
      <w:r>
        <w:rPr>
          <w:rStyle w:val="OtherTok"/>
        </w:rPr>
        <w:t xml:space="preserve">&lt;-</w:t>
      </w:r>
      <w:r>
        <w:rPr>
          <w:rStyle w:val="NormalTok"/>
        </w:rPr>
        <w:t xml:space="preserve"> </w:t>
      </w:r>
      <w:r>
        <w:rPr>
          <w:rStyle w:val="FunctionTok"/>
        </w:rPr>
        <w:t xml:space="preserve">ezANOVA</w:t>
      </w:r>
      <w:r>
        <w:rPr>
          <w:rStyle w:val="NormalTok"/>
        </w:rPr>
        <w:t xml:space="preserve">(</w:t>
      </w:r>
      <w:r>
        <w:rPr>
          <w:rStyle w:val="AttributeTok"/>
        </w:rPr>
        <w:t xml:space="preserve">data =</w:t>
      </w:r>
      <w:r>
        <w:rPr>
          <w:rStyle w:val="NormalTok"/>
        </w:rPr>
        <w:t xml:space="preserve"> Exp1_phase3</w:t>
      </w:r>
      <w:r>
        <w:rPr>
          <w:rStyle w:val="FloatTok"/>
        </w:rPr>
        <w:t xml:space="preserve">.1</w:t>
      </w:r>
      <w:r>
        <w:rPr>
          <w:rStyle w:val="NormalTok"/>
        </w:rPr>
        <w:t xml:space="preserve">,</w:t>
      </w:r>
      <w:r>
        <w:br/>
      </w:r>
      <w:r>
        <w:rPr>
          <w:rStyle w:val="NormalTok"/>
        </w:rPr>
        <w:t xml:space="preserve">                   </w:t>
      </w:r>
      <w:r>
        <w:rPr>
          <w:rStyle w:val="AttributeTok"/>
        </w:rPr>
        <w:t xml:space="preserve">dv =</w:t>
      </w:r>
      <w:r>
        <w:rPr>
          <w:rStyle w:val="NormalTok"/>
        </w:rPr>
        <w:t xml:space="preserve"> ER,</w:t>
      </w:r>
      <w:r>
        <w:br/>
      </w:r>
      <w:r>
        <w:rPr>
          <w:rStyle w:val="NormalTok"/>
        </w:rPr>
        <w:t xml:space="preserve">                   </w:t>
      </w:r>
      <w:r>
        <w:rPr>
          <w:rStyle w:val="AttributeTok"/>
        </w:rPr>
        <w:t xml:space="preserve">wid =</w:t>
      </w:r>
      <w:r>
        <w:rPr>
          <w:rStyle w:val="NormalTok"/>
        </w:rPr>
        <w:t xml:space="preserve"> PROLIFIC_PID,</w:t>
      </w:r>
      <w:r>
        <w:br/>
      </w:r>
      <w:r>
        <w:rPr>
          <w:rStyle w:val="NormalTok"/>
        </w:rPr>
        <w:t xml:space="preserve">                   </w:t>
      </w:r>
      <w:r>
        <w:rPr>
          <w:rStyle w:val="AttributeTok"/>
        </w:rPr>
        <w:t xml:space="preserve">within =</w:t>
      </w:r>
      <w:r>
        <w:rPr>
          <w:rStyle w:val="NormalTok"/>
        </w:rPr>
        <w:t xml:space="preserve"> .(Validity,StimulusType),</w:t>
      </w:r>
      <w:r>
        <w:br/>
      </w:r>
      <w:r>
        <w:rPr>
          <w:rStyle w:val="NormalTok"/>
        </w:rPr>
        <w:t xml:space="preserve">                   </w:t>
      </w:r>
      <w:r>
        <w:rPr>
          <w:rStyle w:val="AttributeTok"/>
        </w:rPr>
        <w:t xml:space="preserve">detailed =</w:t>
      </w:r>
      <w:r>
        <w:rPr>
          <w:rStyle w:val="NormalTok"/>
        </w:rPr>
        <w:t xml:space="preserve"> </w:t>
      </w:r>
      <w:r>
        <w:rPr>
          <w:rStyle w:val="ConstantTok"/>
        </w:rPr>
        <w:t xml:space="preserve">TRUE</w:t>
      </w:r>
      <w:r>
        <w:rPr>
          <w:rStyle w:val="NormalTok"/>
        </w:rPr>
        <w:t xml:space="preserve">) </w:t>
      </w:r>
      <w:r>
        <w:br/>
      </w:r>
      <w:r>
        <w:rPr>
          <w:rStyle w:val="FunctionTok"/>
        </w:rPr>
        <w:t xml:space="preserve">pander</w:t>
      </w:r>
      <w:r>
        <w:rPr>
          <w:rStyle w:val="NormalTok"/>
        </w:rPr>
        <w:t xml:space="preserve">(</w:t>
      </w:r>
      <w:r>
        <w:rPr>
          <w:rStyle w:val="FunctionTok"/>
        </w:rPr>
        <w:t xml:space="preserve">anova_out</w:t>
      </w:r>
      <w:r>
        <w:rPr>
          <w:rStyle w:val="NormalTok"/>
        </w:rPr>
        <w:t xml:space="preserve">(anova31ER), </w:t>
      </w:r>
      <w:r>
        <w:rPr>
          <w:rStyle w:val="AttributeTok"/>
        </w:rPr>
        <w:t xml:space="preserve">style =</w:t>
      </w:r>
      <w:r>
        <w:rPr>
          <w:rStyle w:val="NormalTok"/>
        </w:rPr>
        <w:t xml:space="preserve"> </w:t>
      </w:r>
      <w:r>
        <w:rPr>
          <w:rStyle w:val="StringTok"/>
        </w:rPr>
        <w:t xml:space="preserve">"rmarkdown"</w:t>
      </w:r>
      <w:r>
        <w:rPr>
          <w:rStyle w:val="NormalTok"/>
        </w:rPr>
        <w:t xml:space="preserve">, </w:t>
      </w:r>
      <w:r>
        <w:rPr>
          <w:rStyle w:val="AttributeTok"/>
        </w:rPr>
        <w:t xml:space="preserve">caption =</w:t>
      </w:r>
      <w:r>
        <w:rPr>
          <w:rStyle w:val="NormalTok"/>
        </w:rPr>
        <w:t xml:space="preserve"> </w:t>
      </w:r>
      <w:r>
        <w:rPr>
          <w:rStyle w:val="StringTok"/>
        </w:rPr>
        <w:t xml:space="preserve">"ANOVA(ER) for Phase 3.1 transfer"</w:t>
      </w:r>
      <w:r>
        <w:rPr>
          <w:rStyle w:val="NormalTok"/>
        </w:rPr>
        <w:t xml:space="preserve">)</w:t>
      </w:r>
    </w:p>
    <w:p>
      <w:pPr>
        <w:pStyle w:val="FirstParagraph"/>
      </w:pPr>
      <w:r>
        <w:t xml:space="preserve">$</w:t>
      </w:r>
      <w:r>
        <w:rPr>
          <w:rStyle w:val="VerbatimChar"/>
        </w:rPr>
        <w:t xml:space="preserve">--- ANOVA RESULTS     ------------------------------------</w:t>
      </w:r>
      <w:r>
        <w:t xml:space="preserve"> </w:t>
      </w:r>
      <w:r>
        <w:t xml:space="preserve">Effect MSE df1 df2 F p petasq getasq</w:t>
      </w:r>
      <w:r>
        <w:t xml:space="preserve"> </w:t>
      </w:r>
      <w:r>
        <w:t xml:space="preserve">1 (Intercept) 0.011350387 1 70 81.60 0.000 0.54 0.33</w:t>
      </w:r>
      <w:r>
        <w:t xml:space="preserve"> </w:t>
      </w:r>
      <w:r>
        <w:t xml:space="preserve">2 Validity 0.005679581 1 70 20.01 0.000 0.22 0.06</w:t>
      </w:r>
      <w:r>
        <w:t xml:space="preserve"> </w:t>
      </w:r>
      <w:r>
        <w:t xml:space="preserve">3 StimulusType 0.005058574 1 70 2.06 0.156 0.03 0.01</w:t>
      </w:r>
      <w:r>
        <w:t xml:space="preserve"> </w:t>
      </w:r>
      <w:r>
        <w:t xml:space="preserve">4 Validity:StimulusType 0.005165560 1 70 7.79 0.007 0.10 0.02</w:t>
      </w:r>
    </w:p>
    <w:p>
      <w:pPr>
        <w:pStyle w:val="BodyText"/>
      </w:pPr>
      <w:r>
        <w:t xml:space="preserve">$</w:t>
      </w:r>
      <w:r>
        <w:rPr>
          <w:rStyle w:val="VerbatimChar"/>
        </w:rPr>
        <w:t xml:space="preserve">--- SPHERICITY TESTS  ------------------------------------</w:t>
      </w:r>
      <w:r>
        <w:t xml:space="preserve"> </w:t>
      </w:r>
      <w:r>
        <w:t xml:space="preserve">[1]</w:t>
      </w:r>
      <w:r>
        <w:t xml:space="preserve"> </w:t>
      </w:r>
      <w:r>
        <w:t xml:space="preserve">“</w:t>
      </w:r>
      <w:r>
        <w:t xml:space="preserve">N/A</w:t>
      </w:r>
      <w:r>
        <w:t xml:space="preserve">”</w:t>
      </w:r>
    </w:p>
    <w:p>
      <w:pPr>
        <w:pStyle w:val="BodyText"/>
      </w:pPr>
      <w:r>
        <w:t xml:space="preserve">$</w:t>
      </w:r>
      <w:r>
        <w:rPr>
          <w:rStyle w:val="VerbatimChar"/>
        </w:rPr>
        <w:t xml:space="preserve">--- FORMATTED RESULTS ------------------------------------</w:t>
      </w:r>
      <w:r>
        <w:t xml:space="preserve"> </w:t>
      </w:r>
      <w:r>
        <w:t xml:space="preserve">Effect Text</w:t>
      </w:r>
      <w:r>
        <w:t xml:space="preserve"> </w:t>
      </w:r>
      <w:r>
        <w:t xml:space="preserve">1 (Intercept) F(1, 70) = 81.60, p &lt; .001, np2 = .54</w:t>
      </w:r>
      <w:r>
        <w:t xml:space="preserve"> </w:t>
      </w:r>
      <w:r>
        <w:t xml:space="preserve">2 Validity F(1, 70) = 20.01, p &lt; .001, np2 = .22</w:t>
      </w:r>
      <w:r>
        <w:t xml:space="preserve"> </w:t>
      </w:r>
      <w:r>
        <w:t xml:space="preserve">3 StimulusType F(1, 70) = 2.06, p = .156, np2 = .03</w:t>
      </w:r>
      <w:r>
        <w:t xml:space="preserve"> </w:t>
      </w:r>
      <w:r>
        <w:t xml:space="preserve">4 Validity:StimulusType F(1, 70) = 7.79, p = .007, np2 = .10</w:t>
      </w:r>
    </w:p>
    <w:p>
      <w:pPr>
        <w:pStyle w:val="BodyText"/>
      </w:pPr>
      <w:r>
        <w:t xml:space="preserve">$</w:t>
      </w:r>
      <w:r>
        <w:rPr>
          <w:rStyle w:val="VerbatimChar"/>
        </w:rPr>
        <w:t xml:space="preserve">NOTE:</w:t>
      </w:r>
      <w:r>
        <w:t xml:space="preserve"> </w:t>
      </w:r>
      <w:r>
        <w:t xml:space="preserve">[1]</w:t>
      </w:r>
      <w:r>
        <w:t xml:space="preserve"> </w:t>
      </w:r>
      <w:r>
        <w:t xml:space="preserve">“</w:t>
      </w:r>
      <w:r>
        <w:t xml:space="preserve">Reporting unadjusted p-values.</w:t>
      </w:r>
      <w:r>
        <w:t xml:space="preserve">”</w:t>
      </w:r>
    </w:p>
    <w:p>
      <w:pPr>
        <w:numPr>
          <w:ilvl w:val="0"/>
          <w:numId w:val="1003"/>
        </w:numPr>
      </w:pPr>
      <w:r>
        <w:rPr>
          <w:bCs/>
          <w:b/>
        </w:rPr>
        <w:t xml:space="preserve">— ANOVA RESULTS ————————————</w:t>
      </w:r>
      <w:r>
        <w:t xml:space="preserve">:</w:t>
      </w:r>
    </w:p>
    <w:tbl>
      <w:tblPr>
        <w:tblStyle w:val="Table"/>
        <w:tblW w:type="pct" w:w="5000.0"/>
        <w:tblLook w:firstRow="1" w:lastRow="0" w:firstColumn="0" w:lastColumn="0" w:noHBand="0" w:noVBand="0" w:val="0020"/>
      </w:tblPr>
      <w:tblGrid>
        <w:gridCol w:w="2346"/>
        <w:gridCol w:w="1075"/>
        <w:gridCol w:w="586"/>
        <w:gridCol w:w="586"/>
        <w:gridCol w:w="782"/>
        <w:gridCol w:w="782"/>
        <w:gridCol w:w="880"/>
        <w:gridCol w:w="880"/>
      </w:tblGrid>
      <w:tr>
        <w:tc>
          <w:p>
            <w:pPr>
              <w:numPr>
                <w:ilvl w:val="0"/>
                <w:numId w:val="1000"/>
              </w:numPr>
              <w:pStyle w:val="Compact"/>
              <w:jc w:val="center"/>
            </w:pPr>
            <w:r>
              <w:t xml:space="preserve">Effect</w:t>
            </w:r>
          </w:p>
        </w:tc>
        <w:tc>
          <w:p>
            <w:pPr>
              <w:numPr>
                <w:ilvl w:val="0"/>
                <w:numId w:val="1000"/>
              </w:numPr>
              <w:pStyle w:val="Compact"/>
              <w:jc w:val="center"/>
            </w:pPr>
            <w:r>
              <w:t xml:space="preserve">MSE</w:t>
            </w:r>
          </w:p>
        </w:tc>
        <w:tc>
          <w:p>
            <w:pPr>
              <w:numPr>
                <w:ilvl w:val="0"/>
                <w:numId w:val="1000"/>
              </w:numPr>
              <w:pStyle w:val="Compact"/>
              <w:jc w:val="center"/>
            </w:pPr>
            <w:r>
              <w:t xml:space="preserve">df1</w:t>
            </w:r>
          </w:p>
        </w:tc>
        <w:tc>
          <w:p>
            <w:pPr>
              <w:numPr>
                <w:ilvl w:val="0"/>
                <w:numId w:val="1000"/>
              </w:numPr>
              <w:pStyle w:val="Compact"/>
              <w:jc w:val="center"/>
            </w:pPr>
            <w:r>
              <w:t xml:space="preserve">df2</w:t>
            </w:r>
          </w:p>
        </w:tc>
        <w:tc>
          <w:p>
            <w:pPr>
              <w:numPr>
                <w:ilvl w:val="0"/>
                <w:numId w:val="1000"/>
              </w:numPr>
              <w:pStyle w:val="Compact"/>
              <w:jc w:val="center"/>
            </w:pPr>
            <w:r>
              <w:t xml:space="preserve">F</w:t>
            </w:r>
          </w:p>
        </w:tc>
        <w:tc>
          <w:p>
            <w:pPr>
              <w:numPr>
                <w:ilvl w:val="0"/>
                <w:numId w:val="1000"/>
              </w:numPr>
              <w:pStyle w:val="Compact"/>
              <w:jc w:val="center"/>
            </w:pPr>
            <w:r>
              <w:t xml:space="preserve">p</w:t>
            </w:r>
          </w:p>
        </w:tc>
        <w:tc>
          <w:p>
            <w:pPr>
              <w:numPr>
                <w:ilvl w:val="0"/>
                <w:numId w:val="1000"/>
              </w:numPr>
              <w:pStyle w:val="Compact"/>
              <w:jc w:val="center"/>
            </w:pPr>
            <w:r>
              <w:t xml:space="preserve">petasq</w:t>
            </w:r>
          </w:p>
        </w:tc>
        <w:tc>
          <w:p>
            <w:pPr>
              <w:numPr>
                <w:ilvl w:val="0"/>
                <w:numId w:val="1000"/>
              </w:numPr>
              <w:pStyle w:val="Compact"/>
              <w:jc w:val="center"/>
            </w:pPr>
            <w:r>
              <w:t xml:space="preserve">getasq</w:t>
            </w:r>
          </w:p>
        </w:tc>
      </w:tr>
      <w:tr>
        <w:tc>
          <w:p>
            <w:pPr>
              <w:numPr>
                <w:ilvl w:val="0"/>
                <w:numId w:val="1000"/>
              </w:numPr>
              <w:pStyle w:val="Compact"/>
              <w:jc w:val="center"/>
            </w:pPr>
            <w:r>
              <w:t xml:space="preserve">(Intercept)</w:t>
            </w:r>
          </w:p>
        </w:tc>
        <w:tc>
          <w:p>
            <w:pPr>
              <w:numPr>
                <w:ilvl w:val="0"/>
                <w:numId w:val="1000"/>
              </w:numPr>
              <w:pStyle w:val="Compact"/>
              <w:jc w:val="center"/>
            </w:pPr>
            <w:r>
              <w:t xml:space="preserve">0.01135</w:t>
            </w:r>
          </w:p>
        </w:tc>
        <w:tc>
          <w:p>
            <w:pPr>
              <w:numPr>
                <w:ilvl w:val="0"/>
                <w:numId w:val="1000"/>
              </w:numPr>
              <w:pStyle w:val="Compact"/>
              <w:jc w:val="center"/>
            </w:pPr>
            <w:r>
              <w:t xml:space="preserve">1</w:t>
            </w:r>
          </w:p>
        </w:tc>
        <w:tc>
          <w:p>
            <w:pPr>
              <w:numPr>
                <w:ilvl w:val="0"/>
                <w:numId w:val="1000"/>
              </w:numPr>
              <w:pStyle w:val="Compact"/>
              <w:jc w:val="center"/>
            </w:pPr>
            <w:r>
              <w:t xml:space="preserve">70</w:t>
            </w:r>
          </w:p>
        </w:tc>
        <w:tc>
          <w:p>
            <w:pPr>
              <w:numPr>
                <w:ilvl w:val="0"/>
                <w:numId w:val="1000"/>
              </w:numPr>
              <w:pStyle w:val="Compact"/>
              <w:jc w:val="center"/>
            </w:pPr>
            <w:r>
              <w:t xml:space="preserve">81.60</w:t>
            </w:r>
          </w:p>
        </w:tc>
        <w:tc>
          <w:p>
            <w:pPr>
              <w:numPr>
                <w:ilvl w:val="0"/>
                <w:numId w:val="1000"/>
              </w:numPr>
              <w:pStyle w:val="Compact"/>
              <w:jc w:val="center"/>
            </w:pPr>
            <w:r>
              <w:t xml:space="preserve">0.000</w:t>
            </w:r>
          </w:p>
        </w:tc>
        <w:tc>
          <w:p>
            <w:pPr>
              <w:numPr>
                <w:ilvl w:val="0"/>
                <w:numId w:val="1000"/>
              </w:numPr>
              <w:pStyle w:val="Compact"/>
              <w:jc w:val="center"/>
            </w:pPr>
            <w:r>
              <w:t xml:space="preserve">0.54</w:t>
            </w:r>
          </w:p>
        </w:tc>
        <w:tc>
          <w:p>
            <w:pPr>
              <w:numPr>
                <w:ilvl w:val="0"/>
                <w:numId w:val="1000"/>
              </w:numPr>
              <w:pStyle w:val="Compact"/>
              <w:jc w:val="center"/>
            </w:pPr>
            <w:r>
              <w:t xml:space="preserve">0.33</w:t>
            </w:r>
          </w:p>
        </w:tc>
      </w:tr>
      <w:tr>
        <w:tc>
          <w:p>
            <w:pPr>
              <w:numPr>
                <w:ilvl w:val="0"/>
                <w:numId w:val="1000"/>
              </w:numPr>
              <w:pStyle w:val="Compact"/>
              <w:jc w:val="center"/>
            </w:pPr>
            <w:r>
              <w:t xml:space="preserve">Validity</w:t>
            </w:r>
          </w:p>
        </w:tc>
        <w:tc>
          <w:p>
            <w:pPr>
              <w:numPr>
                <w:ilvl w:val="0"/>
                <w:numId w:val="1000"/>
              </w:numPr>
              <w:pStyle w:val="Compact"/>
              <w:jc w:val="center"/>
            </w:pPr>
            <w:r>
              <w:t xml:space="preserve">0.00568</w:t>
            </w:r>
          </w:p>
        </w:tc>
        <w:tc>
          <w:p>
            <w:pPr>
              <w:numPr>
                <w:ilvl w:val="0"/>
                <w:numId w:val="1000"/>
              </w:numPr>
              <w:pStyle w:val="Compact"/>
              <w:jc w:val="center"/>
            </w:pPr>
            <w:r>
              <w:t xml:space="preserve">1</w:t>
            </w:r>
          </w:p>
        </w:tc>
        <w:tc>
          <w:p>
            <w:pPr>
              <w:numPr>
                <w:ilvl w:val="0"/>
                <w:numId w:val="1000"/>
              </w:numPr>
              <w:pStyle w:val="Compact"/>
              <w:jc w:val="center"/>
            </w:pPr>
            <w:r>
              <w:t xml:space="preserve">70</w:t>
            </w:r>
          </w:p>
        </w:tc>
        <w:tc>
          <w:p>
            <w:pPr>
              <w:numPr>
                <w:ilvl w:val="0"/>
                <w:numId w:val="1000"/>
              </w:numPr>
              <w:pStyle w:val="Compact"/>
              <w:jc w:val="center"/>
            </w:pPr>
            <w:r>
              <w:t xml:space="preserve">20.01</w:t>
            </w:r>
          </w:p>
        </w:tc>
        <w:tc>
          <w:p>
            <w:pPr>
              <w:numPr>
                <w:ilvl w:val="0"/>
                <w:numId w:val="1000"/>
              </w:numPr>
              <w:pStyle w:val="Compact"/>
              <w:jc w:val="center"/>
            </w:pPr>
            <w:r>
              <w:t xml:space="preserve">0.000</w:t>
            </w:r>
          </w:p>
        </w:tc>
        <w:tc>
          <w:p>
            <w:pPr>
              <w:numPr>
                <w:ilvl w:val="0"/>
                <w:numId w:val="1000"/>
              </w:numPr>
              <w:pStyle w:val="Compact"/>
              <w:jc w:val="center"/>
            </w:pPr>
            <w:r>
              <w:t xml:space="preserve">0.22</w:t>
            </w:r>
          </w:p>
        </w:tc>
        <w:tc>
          <w:p>
            <w:pPr>
              <w:numPr>
                <w:ilvl w:val="0"/>
                <w:numId w:val="1000"/>
              </w:numPr>
              <w:pStyle w:val="Compact"/>
              <w:jc w:val="center"/>
            </w:pPr>
            <w:r>
              <w:t xml:space="preserve">0.06</w:t>
            </w:r>
          </w:p>
        </w:tc>
      </w:tr>
      <w:tr>
        <w:tc>
          <w:p>
            <w:pPr>
              <w:numPr>
                <w:ilvl w:val="0"/>
                <w:numId w:val="1000"/>
              </w:numPr>
              <w:pStyle w:val="Compact"/>
              <w:jc w:val="center"/>
            </w:pPr>
            <w:r>
              <w:t xml:space="preserve">StimulusType</w:t>
            </w:r>
          </w:p>
        </w:tc>
        <w:tc>
          <w:p>
            <w:pPr>
              <w:numPr>
                <w:ilvl w:val="0"/>
                <w:numId w:val="1000"/>
              </w:numPr>
              <w:pStyle w:val="Compact"/>
              <w:jc w:val="center"/>
            </w:pPr>
            <w:r>
              <w:t xml:space="preserve">0.005059</w:t>
            </w:r>
          </w:p>
        </w:tc>
        <w:tc>
          <w:p>
            <w:pPr>
              <w:numPr>
                <w:ilvl w:val="0"/>
                <w:numId w:val="1000"/>
              </w:numPr>
              <w:pStyle w:val="Compact"/>
              <w:jc w:val="center"/>
            </w:pPr>
            <w:r>
              <w:t xml:space="preserve">1</w:t>
            </w:r>
          </w:p>
        </w:tc>
        <w:tc>
          <w:p>
            <w:pPr>
              <w:numPr>
                <w:ilvl w:val="0"/>
                <w:numId w:val="1000"/>
              </w:numPr>
              <w:pStyle w:val="Compact"/>
              <w:jc w:val="center"/>
            </w:pPr>
            <w:r>
              <w:t xml:space="preserve">70</w:t>
            </w:r>
          </w:p>
        </w:tc>
        <w:tc>
          <w:p>
            <w:pPr>
              <w:numPr>
                <w:ilvl w:val="0"/>
                <w:numId w:val="1000"/>
              </w:numPr>
              <w:pStyle w:val="Compact"/>
              <w:jc w:val="center"/>
            </w:pPr>
            <w:r>
              <w:t xml:space="preserve">2.06</w:t>
            </w:r>
          </w:p>
        </w:tc>
        <w:tc>
          <w:p>
            <w:pPr>
              <w:numPr>
                <w:ilvl w:val="0"/>
                <w:numId w:val="1000"/>
              </w:numPr>
              <w:pStyle w:val="Compact"/>
              <w:jc w:val="center"/>
            </w:pPr>
            <w:r>
              <w:t xml:space="preserve">0.156</w:t>
            </w:r>
          </w:p>
        </w:tc>
        <w:tc>
          <w:p>
            <w:pPr>
              <w:numPr>
                <w:ilvl w:val="0"/>
                <w:numId w:val="1000"/>
              </w:numPr>
              <w:pStyle w:val="Compact"/>
              <w:jc w:val="center"/>
            </w:pPr>
            <w:r>
              <w:t xml:space="preserve">0.03</w:t>
            </w:r>
          </w:p>
        </w:tc>
        <w:tc>
          <w:p>
            <w:pPr>
              <w:numPr>
                <w:ilvl w:val="0"/>
                <w:numId w:val="1000"/>
              </w:numPr>
              <w:pStyle w:val="Compact"/>
              <w:jc w:val="center"/>
            </w:pPr>
            <w:r>
              <w:t xml:space="preserve">0.01</w:t>
            </w:r>
          </w:p>
        </w:tc>
      </w:tr>
      <w:tr>
        <w:tc>
          <w:p>
            <w:pPr>
              <w:numPr>
                <w:ilvl w:val="0"/>
                <w:numId w:val="1000"/>
              </w:numPr>
              <w:pStyle w:val="Compact"/>
              <w:jc w:val="center"/>
            </w:pPr>
            <w:r>
              <w:t xml:space="preserve">Validity:StimulusType</w:t>
            </w:r>
          </w:p>
        </w:tc>
        <w:tc>
          <w:p>
            <w:pPr>
              <w:numPr>
                <w:ilvl w:val="0"/>
                <w:numId w:val="1000"/>
              </w:numPr>
              <w:pStyle w:val="Compact"/>
              <w:jc w:val="center"/>
            </w:pPr>
            <w:r>
              <w:t xml:space="preserve">0.005166</w:t>
            </w:r>
          </w:p>
        </w:tc>
        <w:tc>
          <w:p>
            <w:pPr>
              <w:numPr>
                <w:ilvl w:val="0"/>
                <w:numId w:val="1000"/>
              </w:numPr>
              <w:pStyle w:val="Compact"/>
              <w:jc w:val="center"/>
            </w:pPr>
            <w:r>
              <w:t xml:space="preserve">1</w:t>
            </w:r>
          </w:p>
        </w:tc>
        <w:tc>
          <w:p>
            <w:pPr>
              <w:numPr>
                <w:ilvl w:val="0"/>
                <w:numId w:val="1000"/>
              </w:numPr>
              <w:pStyle w:val="Compact"/>
              <w:jc w:val="center"/>
            </w:pPr>
            <w:r>
              <w:t xml:space="preserve">70</w:t>
            </w:r>
          </w:p>
        </w:tc>
        <w:tc>
          <w:p>
            <w:pPr>
              <w:numPr>
                <w:ilvl w:val="0"/>
                <w:numId w:val="1000"/>
              </w:numPr>
              <w:pStyle w:val="Compact"/>
              <w:jc w:val="center"/>
            </w:pPr>
            <w:r>
              <w:t xml:space="preserve">7.79</w:t>
            </w:r>
          </w:p>
        </w:tc>
        <w:tc>
          <w:p>
            <w:pPr>
              <w:numPr>
                <w:ilvl w:val="0"/>
                <w:numId w:val="1000"/>
              </w:numPr>
              <w:pStyle w:val="Compact"/>
              <w:jc w:val="center"/>
            </w:pPr>
            <w:r>
              <w:t xml:space="preserve">0.007</w:t>
            </w:r>
          </w:p>
        </w:tc>
        <w:tc>
          <w:p>
            <w:pPr>
              <w:numPr>
                <w:ilvl w:val="0"/>
                <w:numId w:val="1000"/>
              </w:numPr>
              <w:pStyle w:val="Compact"/>
              <w:jc w:val="center"/>
            </w:pPr>
            <w:r>
              <w:t xml:space="preserve">0.10</w:t>
            </w:r>
          </w:p>
        </w:tc>
        <w:tc>
          <w:p>
            <w:pPr>
              <w:numPr>
                <w:ilvl w:val="0"/>
                <w:numId w:val="1000"/>
              </w:numPr>
              <w:pStyle w:val="Compact"/>
              <w:jc w:val="center"/>
            </w:pPr>
            <w:r>
              <w:t xml:space="preserve">0.02</w:t>
            </w:r>
          </w:p>
        </w:tc>
      </w:tr>
    </w:tbl>
    <w:p>
      <w:pPr>
        <w:numPr>
          <w:ilvl w:val="0"/>
          <w:numId w:val="1003"/>
        </w:numPr>
      </w:pPr>
      <w:r>
        <w:rPr>
          <w:bCs/>
          <w:b/>
        </w:rPr>
        <w:t xml:space="preserve">— SPHERICITY TESTS ————————————</w:t>
      </w:r>
      <w:r>
        <w:t xml:space="preserve">: N/A</w:t>
      </w:r>
    </w:p>
    <w:p>
      <w:pPr>
        <w:numPr>
          <w:ilvl w:val="0"/>
          <w:numId w:val="1003"/>
        </w:numPr>
      </w:pPr>
      <w:r>
        <w:rPr>
          <w:bCs/>
          <w:b/>
        </w:rPr>
        <w:t xml:space="preserve">— FORMATTED RESULTS ————————————</w:t>
      </w:r>
      <w:r>
        <w:t xml:space="preserve">:</w:t>
      </w:r>
    </w:p>
    <w:tbl>
      <w:tblPr>
        <w:tblStyle w:val="Table"/>
        <w:tblW w:type="pct" w:w="3958.333333333333"/>
        <w:tblLook w:firstRow="1" w:lastRow="0" w:firstColumn="0" w:lastColumn="0" w:noHBand="0" w:noVBand="0" w:val="0020"/>
      </w:tblPr>
      <w:tblGrid>
        <w:gridCol w:w="2640"/>
        <w:gridCol w:w="3630"/>
      </w:tblGrid>
      <w:tr>
        <w:tc>
          <w:p>
            <w:pPr>
              <w:numPr>
                <w:ilvl w:val="0"/>
                <w:numId w:val="1000"/>
              </w:numPr>
              <w:pStyle w:val="Compact"/>
              <w:jc w:val="center"/>
            </w:pPr>
            <w:r>
              <w:t xml:space="preserve">Effect</w:t>
            </w:r>
          </w:p>
        </w:tc>
        <w:tc>
          <w:p>
            <w:pPr>
              <w:numPr>
                <w:ilvl w:val="0"/>
                <w:numId w:val="1000"/>
              </w:numPr>
              <w:pStyle w:val="Compact"/>
              <w:jc w:val="center"/>
            </w:pPr>
            <w:r>
              <w:t xml:space="preserve">Text</w:t>
            </w:r>
          </w:p>
        </w:tc>
      </w:tr>
      <w:tr>
        <w:tc>
          <w:p>
            <w:pPr>
              <w:numPr>
                <w:ilvl w:val="0"/>
                <w:numId w:val="1000"/>
              </w:numPr>
              <w:pStyle w:val="Compact"/>
              <w:jc w:val="center"/>
            </w:pPr>
            <w:r>
              <w:t xml:space="preserve">(Intercept)</w:t>
            </w:r>
          </w:p>
        </w:tc>
        <w:tc>
          <w:p>
            <w:pPr>
              <w:numPr>
                <w:ilvl w:val="0"/>
                <w:numId w:val="1000"/>
              </w:numPr>
              <w:pStyle w:val="Compact"/>
              <w:jc w:val="center"/>
            </w:pPr>
            <w:r>
              <w:t xml:space="preserve">F(1, 70) = 81.60, p &lt; .001,</w:t>
            </w:r>
            <w:r>
              <w:t xml:space="preserve"> </w:t>
            </w:r>
            <w:r>
              <w:t xml:space="preserve">np2 = .54</w:t>
            </w:r>
          </w:p>
        </w:tc>
      </w:tr>
      <w:tr>
        <w:tc>
          <w:p>
            <w:pPr>
              <w:numPr>
                <w:ilvl w:val="0"/>
                <w:numId w:val="1000"/>
              </w:numPr>
              <w:pStyle w:val="Compact"/>
              <w:jc w:val="center"/>
            </w:pPr>
            <w:r>
              <w:t xml:space="preserve">Validity</w:t>
            </w:r>
          </w:p>
        </w:tc>
        <w:tc>
          <w:p>
            <w:pPr>
              <w:numPr>
                <w:ilvl w:val="0"/>
                <w:numId w:val="1000"/>
              </w:numPr>
              <w:pStyle w:val="Compact"/>
              <w:jc w:val="center"/>
            </w:pPr>
            <w:r>
              <w:t xml:space="preserve">F(1, 70) = 20.01, p &lt; .001,</w:t>
            </w:r>
            <w:r>
              <w:t xml:space="preserve"> </w:t>
            </w:r>
            <w:r>
              <w:t xml:space="preserve">np2 = .22</w:t>
            </w:r>
          </w:p>
        </w:tc>
      </w:tr>
      <w:tr>
        <w:tc>
          <w:p>
            <w:pPr>
              <w:numPr>
                <w:ilvl w:val="0"/>
                <w:numId w:val="1000"/>
              </w:numPr>
              <w:pStyle w:val="Compact"/>
              <w:jc w:val="center"/>
            </w:pPr>
            <w:r>
              <w:t xml:space="preserve">StimulusType</w:t>
            </w:r>
          </w:p>
        </w:tc>
        <w:tc>
          <w:p>
            <w:pPr>
              <w:numPr>
                <w:ilvl w:val="0"/>
                <w:numId w:val="1000"/>
              </w:numPr>
              <w:pStyle w:val="Compact"/>
              <w:jc w:val="center"/>
            </w:pPr>
            <w:r>
              <w:t xml:space="preserve">F(1, 70) = 2.06, p = .156, np2</w:t>
            </w:r>
            <w:r>
              <w:t xml:space="preserve"> </w:t>
            </w:r>
            <w:r>
              <w:t xml:space="preserve">= .03</w:t>
            </w:r>
          </w:p>
        </w:tc>
      </w:tr>
      <w:tr>
        <w:tc>
          <w:p>
            <w:pPr>
              <w:numPr>
                <w:ilvl w:val="0"/>
                <w:numId w:val="1000"/>
              </w:numPr>
              <w:pStyle w:val="Compact"/>
              <w:jc w:val="center"/>
            </w:pPr>
            <w:r>
              <w:t xml:space="preserve">Validity:StimulusType</w:t>
            </w:r>
          </w:p>
        </w:tc>
        <w:tc>
          <w:p>
            <w:pPr>
              <w:numPr>
                <w:ilvl w:val="0"/>
                <w:numId w:val="1000"/>
              </w:numPr>
              <w:pStyle w:val="Compact"/>
              <w:jc w:val="center"/>
            </w:pPr>
            <w:r>
              <w:t xml:space="preserve">F(1, 70) = 7.79, p = .007, np2</w:t>
            </w:r>
            <w:r>
              <w:t xml:space="preserve"> </w:t>
            </w:r>
            <w:r>
              <w:t xml:space="preserve">= .10</w:t>
            </w:r>
          </w:p>
        </w:tc>
      </w:tr>
    </w:tbl>
    <w:p>
      <w:pPr>
        <w:numPr>
          <w:ilvl w:val="0"/>
          <w:numId w:val="1003"/>
        </w:numPr>
      </w:pPr>
      <w:r>
        <w:rPr>
          <w:bCs/>
          <w:b/>
        </w:rPr>
        <w:t xml:space="preserve">NOTE:</w:t>
      </w:r>
      <w:r>
        <w:t xml:space="preserve">: Reporting unadjusted p-values.</w:t>
      </w:r>
    </w:p>
    <w:p>
      <w:pPr>
        <w:pStyle w:val="SourceCode"/>
      </w:pPr>
      <w:r>
        <w:rPr>
          <w:rStyle w:val="NormalTok"/>
        </w:rPr>
        <w:t xml:space="preserve">mean3_1er </w:t>
      </w:r>
      <w:r>
        <w:rPr>
          <w:rStyle w:val="OtherTok"/>
        </w:rPr>
        <w:t xml:space="preserve">&lt;-</w:t>
      </w:r>
      <w:r>
        <w:rPr>
          <w:rStyle w:val="NormalTok"/>
        </w:rPr>
        <w:t xml:space="preserve"> </w:t>
      </w:r>
      <w:r>
        <w:rPr>
          <w:rStyle w:val="FunctionTok"/>
        </w:rPr>
        <w:t xml:space="preserve">summarySEwithin</w:t>
      </w:r>
      <w:r>
        <w:rPr>
          <w:rStyle w:val="NormalTok"/>
        </w:rPr>
        <w:t xml:space="preserve">(Exp1_phase3</w:t>
      </w:r>
      <w:r>
        <w:rPr>
          <w:rStyle w:val="FloatTok"/>
        </w:rPr>
        <w:t xml:space="preserve">.1</w:t>
      </w:r>
      <w:r>
        <w:rPr>
          <w:rStyle w:val="NormalTok"/>
        </w:rPr>
        <w:t xml:space="preserve">, </w:t>
      </w:r>
      <w:r>
        <w:rPr>
          <w:rStyle w:val="AttributeTok"/>
        </w:rPr>
        <w:t xml:space="preserve">measurevar=</w:t>
      </w:r>
      <w:r>
        <w:rPr>
          <w:rStyle w:val="StringTok"/>
        </w:rPr>
        <w:t xml:space="preserve">"ER"</w:t>
      </w:r>
      <w:r>
        <w:rPr>
          <w:rStyle w:val="NormalTok"/>
        </w:rPr>
        <w:t xml:space="preserve">, </w:t>
      </w:r>
      <w:r>
        <w:rPr>
          <w:rStyle w:val="AttributeTok"/>
        </w:rPr>
        <w:t xml:space="preserve">withinvars=</w:t>
      </w:r>
      <w:r>
        <w:rPr>
          <w:rStyle w:val="FunctionTok"/>
        </w:rPr>
        <w:t xml:space="preserve">c</w:t>
      </w:r>
      <w:r>
        <w:rPr>
          <w:rStyle w:val="NormalTok"/>
        </w:rPr>
        <w:t xml:space="preserve">(</w:t>
      </w:r>
      <w:r>
        <w:rPr>
          <w:rStyle w:val="StringTok"/>
        </w:rPr>
        <w:t xml:space="preserve">"Validity"</w:t>
      </w:r>
      <w:r>
        <w:rPr>
          <w:rStyle w:val="NormalTok"/>
        </w:rPr>
        <w:t xml:space="preserve">,</w:t>
      </w:r>
      <w:r>
        <w:rPr>
          <w:rStyle w:val="StringTok"/>
        </w:rPr>
        <w:t xml:space="preserve">"StimulusType"</w:t>
      </w:r>
      <w:r>
        <w:rPr>
          <w:rStyle w:val="NormalTok"/>
        </w:rPr>
        <w:t xml:space="preserve">),</w:t>
      </w:r>
      <w:r>
        <w:br/>
      </w:r>
      <w:r>
        <w:rPr>
          <w:rStyle w:val="NormalTok"/>
        </w:rPr>
        <w:t xml:space="preserve">                                 </w:t>
      </w:r>
      <w:r>
        <w:rPr>
          <w:rStyle w:val="AttributeTok"/>
        </w:rPr>
        <w:t xml:space="preserve">idvar=</w:t>
      </w:r>
      <w:r>
        <w:rPr>
          <w:rStyle w:val="StringTok"/>
        </w:rPr>
        <w:t xml:space="preserve">"PROLIFIC_PID"</w:t>
      </w:r>
      <w:r>
        <w:rPr>
          <w:rStyle w:val="NormalTok"/>
        </w:rPr>
        <w:t xml:space="preserve">, </w:t>
      </w:r>
      <w:r>
        <w:rPr>
          <w:rStyle w:val="AttributeTok"/>
        </w:rPr>
        <w:t xml:space="preserve">na.rm=</w:t>
      </w:r>
      <w:r>
        <w:rPr>
          <w:rStyle w:val="ConstantTok"/>
        </w:rPr>
        <w:t xml:space="preserve">FALSE</w:t>
      </w:r>
      <w:r>
        <w:rPr>
          <w:rStyle w:val="NormalTok"/>
        </w:rPr>
        <w:t xml:space="preserve">, </w:t>
      </w:r>
      <w:r>
        <w:rPr>
          <w:rStyle w:val="AttributeTok"/>
        </w:rPr>
        <w:t xml:space="preserve">conf.interval=</w:t>
      </w:r>
      <w:r>
        <w:rPr>
          <w:rStyle w:val="NormalTok"/>
        </w:rPr>
        <w:t xml:space="preserve">.</w:t>
      </w:r>
      <w:r>
        <w:rPr>
          <w:rStyle w:val="DecValTok"/>
        </w:rPr>
        <w:t xml:space="preserve">95</w:t>
      </w:r>
      <w:r>
        <w:rPr>
          <w:rStyle w:val="NormalTok"/>
        </w:rPr>
        <w:t xml:space="preserve">)</w:t>
      </w:r>
      <w:r>
        <w:br/>
      </w:r>
      <w:r>
        <w:br/>
      </w:r>
      <w:r>
        <w:rPr>
          <w:rStyle w:val="NormalTok"/>
        </w:rPr>
        <w:t xml:space="preserve">inter3</w:t>
      </w:r>
      <w:r>
        <w:rPr>
          <w:rStyle w:val="FloatTok"/>
        </w:rPr>
        <w:t xml:space="preserve">.1</w:t>
      </w:r>
      <w:r>
        <w:rPr>
          <w:rStyle w:val="NormalTok"/>
        </w:rPr>
        <w:t xml:space="preserve">er </w:t>
      </w:r>
      <w:r>
        <w:rPr>
          <w:rStyle w:val="OtherTok"/>
        </w:rPr>
        <w:t xml:space="preserve">&lt;-</w:t>
      </w:r>
      <w:r>
        <w:rPr>
          <w:rStyle w:val="NormalTok"/>
        </w:rPr>
        <w:t xml:space="preserve"> </w:t>
      </w:r>
      <w:r>
        <w:rPr>
          <w:rStyle w:val="FunctionTok"/>
        </w:rPr>
        <w:t xml:space="preserve">ggplot</w:t>
      </w:r>
      <w:r>
        <w:rPr>
          <w:rStyle w:val="NormalTok"/>
        </w:rPr>
        <w:t xml:space="preserve">(mean3_1er, </w:t>
      </w:r>
      <w:r>
        <w:rPr>
          <w:rStyle w:val="FunctionTok"/>
        </w:rPr>
        <w:t xml:space="preserve">aes</w:t>
      </w:r>
      <w:r>
        <w:rPr>
          <w:rStyle w:val="NormalTok"/>
        </w:rPr>
        <w:t xml:space="preserve">(</w:t>
      </w:r>
      <w:r>
        <w:rPr>
          <w:rStyle w:val="AttributeTok"/>
        </w:rPr>
        <w:t xml:space="preserve">x=</w:t>
      </w:r>
      <w:r>
        <w:rPr>
          <w:rStyle w:val="NormalTok"/>
        </w:rPr>
        <w:t xml:space="preserve">StimulusType, </w:t>
      </w:r>
      <w:r>
        <w:rPr>
          <w:rStyle w:val="AttributeTok"/>
        </w:rPr>
        <w:t xml:space="preserve">y=</w:t>
      </w:r>
      <w:r>
        <w:rPr>
          <w:rStyle w:val="NormalTok"/>
        </w:rPr>
        <w:t xml:space="preserve">ER,</w:t>
      </w:r>
      <w:r>
        <w:rPr>
          <w:rStyle w:val="AttributeTok"/>
        </w:rPr>
        <w:t xml:space="preserve">fill =</w:t>
      </w:r>
      <w:r>
        <w:rPr>
          <w:rStyle w:val="NormalTok"/>
        </w:rPr>
        <w:t xml:space="preserve"> Validity))</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ER </w:t>
      </w:r>
      <w:r>
        <w:rPr>
          <w:rStyle w:val="SpecialCharTok"/>
        </w:rPr>
        <w:t xml:space="preserve">-</w:t>
      </w:r>
      <w:r>
        <w:rPr>
          <w:rStyle w:val="NormalTok"/>
        </w:rPr>
        <w:t xml:space="preserve"> ci, </w:t>
      </w:r>
      <w:r>
        <w:rPr>
          <w:rStyle w:val="AttributeTok"/>
        </w:rPr>
        <w:t xml:space="preserve">ymax =</w:t>
      </w:r>
      <w:r>
        <w:rPr>
          <w:rStyle w:val="NormalTok"/>
        </w:rPr>
        <w:t xml:space="preserve"> ER </w:t>
      </w:r>
      <w:r>
        <w:rPr>
          <w:rStyle w:val="SpecialCharTok"/>
        </w:rPr>
        <w:t xml:space="preserve">+</w:t>
      </w:r>
      <w:r>
        <w:rPr>
          <w:rStyle w:val="NormalTok"/>
        </w:rPr>
        <w:t xml:space="preserve"> ci),</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DecValTok"/>
        </w:rPr>
        <w:t xml:space="preserve">9</w:t>
      </w:r>
      <w:r>
        <w:rPr>
          <w:rStyle w:val="NormalTok"/>
        </w:rPr>
        <w:t xml:space="preserve">))</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"midnightblue"</w:t>
      </w:r>
      <w:r>
        <w:rPr>
          <w:rStyle w:val="NormalTok"/>
        </w:rPr>
        <w:t xml:space="preserve">,</w:t>
      </w:r>
      <w:r>
        <w:rPr>
          <w:rStyle w:val="StringTok"/>
        </w:rPr>
        <w:t xml:space="preserve">"skyblue"</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0.15</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"Valid and Invalid trials mean </w:t>
      </w:r>
      <w:r>
        <w:rPr>
          <w:rStyle w:val="SpecialCharTok"/>
        </w:rPr>
        <w:t xml:space="preserve">\n</w:t>
      </w:r>
      <w:r>
        <w:rPr>
          <w:rStyle w:val="StringTok"/>
        </w:rPr>
        <w:t xml:space="preserve"> per Stimulus Type in Phase 3.1"</w:t>
      </w:r>
      <w:r>
        <w:rPr>
          <w:rStyle w:val="NormalTok"/>
        </w:rPr>
        <w:t xml:space="preserve">)</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"ErrorRate"</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"StimulusType"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20</w:t>
      </w:r>
      <w:r>
        <w:rPr>
          <w:rStyle w:val="NormalTok"/>
        </w:rPr>
        <w:t xml:space="preserve">))</w:t>
      </w:r>
      <w:r>
        <w:br/>
      </w:r>
      <w:r>
        <w:br/>
      </w:r>
      <w:r>
        <w:rPr>
          <w:rStyle w:val="NormalTok"/>
        </w:rPr>
        <w:t xml:space="preserve">Phase31_transfer </w:t>
      </w:r>
      <w:r>
        <w:rPr>
          <w:rStyle w:val="OtherTok"/>
        </w:rPr>
        <w:t xml:space="preserve">&lt;-</w:t>
      </w:r>
      <w:r>
        <w:rPr>
          <w:rStyle w:val="NormalTok"/>
        </w:rPr>
        <w:t xml:space="preserve"> (inter3</w:t>
      </w:r>
      <w:r>
        <w:rPr>
          <w:rStyle w:val="FloatTok"/>
        </w:rPr>
        <w:t xml:space="preserve">.1</w:t>
      </w:r>
      <w:r>
        <w:rPr>
          <w:rStyle w:val="SpecialCharTok"/>
        </w:rPr>
        <w:t xml:space="preserve">+</w:t>
      </w:r>
      <w:r>
        <w:rPr>
          <w:rStyle w:val="NormalTok"/>
        </w:rPr>
        <w:t xml:space="preserve">inter3</w:t>
      </w:r>
      <w:r>
        <w:rPr>
          <w:rStyle w:val="FloatTok"/>
        </w:rPr>
        <w:t xml:space="preserve">.1</w:t>
      </w:r>
      <w:r>
        <w:rPr>
          <w:rStyle w:val="NormalTok"/>
        </w:rPr>
        <w:t xml:space="preserve">er)</w:t>
      </w:r>
      <w:r>
        <w:rPr>
          <w:rStyle w:val="SpecialCharTok"/>
        </w:rPr>
        <w:t xml:space="preserve">+</w:t>
      </w:r>
      <w:r>
        <w:br/>
      </w:r>
      <w:r>
        <w:rPr>
          <w:rStyle w:val="NormalTok"/>
        </w:rPr>
        <w:t xml:space="preserve">  </w:t>
      </w:r>
      <w:r>
        <w:rPr>
          <w:rStyle w:val="FunctionTok"/>
        </w:rPr>
        <w:t xml:space="preserve">plot_annotation</w:t>
      </w:r>
      <w:r>
        <w:rPr>
          <w:rStyle w:val="NormalTok"/>
        </w:rPr>
        <w:t xml:space="preserve">(</w:t>
      </w:r>
      <w:r>
        <w:rPr>
          <w:rStyle w:val="AttributeTok"/>
        </w:rPr>
        <w:t xml:space="preserve">tag_levels =</w:t>
      </w:r>
      <w:r>
        <w:rPr>
          <w:rStyle w:val="NormalTok"/>
        </w:rPr>
        <w:t xml:space="preserve"> </w:t>
      </w:r>
      <w:r>
        <w:rPr>
          <w:rStyle w:val="StringTok"/>
        </w:rPr>
        <w:t xml:space="preserve">"A"</w:t>
      </w:r>
      <w:r>
        <w:rPr>
          <w:rStyle w:val="NormalTok"/>
        </w:rPr>
        <w:t xml:space="preserve">, </w:t>
      </w:r>
      <w:r>
        <w:rPr>
          <w:rStyle w:val="AttributeTok"/>
        </w:rPr>
        <w:t xml:space="preserve">title =</w:t>
      </w:r>
      <w:r>
        <w:rPr>
          <w:rStyle w:val="NormalTok"/>
        </w:rPr>
        <w:t xml:space="preserve"> </w:t>
      </w:r>
      <w:r>
        <w:rPr>
          <w:rStyle w:val="StringTok"/>
        </w:rPr>
        <w:t xml:space="preserve">"Phase 3.1 Transfer"</w:t>
      </w:r>
      <w:r>
        <w:rPr>
          <w:rStyle w:val="NormalTok"/>
        </w:rPr>
        <w:t xml:space="preserve">)</w:t>
      </w:r>
      <w:r>
        <w:rPr>
          <w:rStyle w:val="SpecialCharTok"/>
        </w:rPr>
        <w:t xml:space="preserve">+</w:t>
      </w:r>
      <w:r>
        <w:br/>
      </w:r>
      <w:r>
        <w:rPr>
          <w:rStyle w:val="NormalTok"/>
        </w:rPr>
        <w:t xml:space="preserve">  </w:t>
      </w:r>
      <w:r>
        <w:rPr>
          <w:rStyle w:val="FunctionTok"/>
        </w:rPr>
        <w:t xml:space="preserve">plot_layout</w:t>
      </w:r>
      <w:r>
        <w:rPr>
          <w:rStyle w:val="NormalTok"/>
        </w:rPr>
        <w:t xml:space="preserve">(</w:t>
      </w:r>
      <w:r>
        <w:rPr>
          <w:rStyle w:val="AttributeTok"/>
        </w:rPr>
        <w:t xml:space="preserve">guides =</w:t>
      </w:r>
      <w:r>
        <w:rPr>
          <w:rStyle w:val="NormalTok"/>
        </w:rPr>
        <w:t xml:space="preserve"> </w:t>
      </w:r>
      <w:r>
        <w:rPr>
          <w:rStyle w:val="StringTok"/>
        </w:rPr>
        <w:t xml:space="preserve">"collect"</w:t>
      </w:r>
      <w:r>
        <w:rPr>
          <w:rStyle w:val="NormalTok"/>
        </w:rPr>
        <w:t xml:space="preserve">) </w:t>
      </w:r>
      <w:r>
        <w:rPr>
          <w:rStyle w:val="SpecialCharTok"/>
        </w:rPr>
        <w:t xml:space="preserve">&amp;</w:t>
      </w:r>
      <w:r>
        <w:rPr>
          <w:rStyle w:val="NormalTok"/>
        </w:rPr>
        <w:t xml:space="preserve"> </w:t>
      </w:r>
      <w:r>
        <w:rPr>
          <w:rStyle w:val="FunctionTok"/>
        </w:rPr>
        <w:t xml:space="preserve">theme_classic</w:t>
      </w:r>
      <w:r>
        <w:rPr>
          <w:rStyle w:val="NormalTok"/>
        </w:rPr>
        <w:t xml:space="preserve">()</w:t>
      </w:r>
      <w:r>
        <w:br/>
      </w:r>
      <w:r>
        <w:rPr>
          <w:rStyle w:val="NormalTok"/>
        </w:rPr>
        <w:t xml:space="preserve">Phase31_transfer</w:t>
      </w:r>
    </w:p>
    <w:p>
      <w:pPr>
        <w:pStyle w:val="FirstParagraph"/>
      </w:pPr>
      <w:r>
        <w:drawing>
          <wp:inline>
            <wp:extent cx="5544151" cy="3696101"/>
            <wp:effectExtent b="0" l="0" r="0" t="0"/>
            <wp:docPr descr="" title="" id="1" name="Picture"/>
            <a:graphic>
              <a:graphicData uri="http://schemas.openxmlformats.org/drawingml/2006/picture">
                <pic:pic>
                  <pic:nvPicPr>
                    <pic:cNvPr descr="SPC-analysis-Exp1_files/figure-docx/3.1transfer-1.png" id="0" name="Picture"/>
                    <pic:cNvPicPr>
                      <a:picLocks noChangeArrowheads="1" noChangeAspect="1"/>
                    </pic:cNvPicPr>
                  </pic:nvPicPr>
                  <pic:blipFill>
                    <a:blip r:embed="rId31"/>
                    <a:stretch>
                      <a:fillRect/>
                    </a:stretch>
                  </pic:blipFill>
                  <pic:spPr bwMode="auto">
                    <a:xfrm>
                      <a:off x="0" y="0"/>
                      <a:ext cx="5544151" cy="3696101"/>
                    </a:xfrm>
                    <a:prstGeom prst="rect">
                      <a:avLst/>
                    </a:prstGeom>
                    <a:noFill/>
                    <a:ln w="9525">
                      <a:noFill/>
                      <a:headEnd/>
                      <a:tailEnd/>
                    </a:ln>
                  </pic:spPr>
                </pic:pic>
              </a:graphicData>
            </a:graphic>
          </wp:inline>
        </w:drawing>
      </w:r>
      <w:r>
        <w:t xml:space="preserve"> </w:t>
      </w:r>
      <w:r>
        <w:t xml:space="preserve">#### Differences per Stimulus Type</w:t>
      </w:r>
    </w:p>
    <w:p>
      <w:pPr>
        <w:numPr>
          <w:ilvl w:val="0"/>
          <w:numId w:val="1004"/>
        </w:numPr>
        <w:pStyle w:val="Compact"/>
      </w:pPr>
      <w:r>
        <w:t xml:space="preserve">For S1 the CLeffect in RT is not significant</w:t>
      </w:r>
      <w:r>
        <w:t xml:space="preserve"> </w:t>
      </w:r>
      <m:oMath>
        <m:r>
          <m:t>t</m:t>
        </m:r>
        <m:r>
          <m:rPr>
            <m:sty m:val="p"/>
          </m:rPr>
          <m:t>=</m:t>
        </m:r>
        <m:r>
          <m:rPr>
            <m:sty m:val="p"/>
          </m:rPr>
          <m:t>−</m:t>
        </m:r>
        <m:r>
          <m:t>1.14</m:t>
        </m:r>
        <m:r>
          <m:rPr>
            <m:sty m:val="p"/>
          </m:rPr>
          <m:t>,</m:t>
        </m:r>
        <m:r>
          <m:t>p</m:t>
        </m:r>
        <m:r>
          <m:rPr>
            <m:sty m:val="p"/>
          </m:rPr>
          <m:t>=</m:t>
        </m:r>
        <m:r>
          <m:t>0.87</m:t>
        </m:r>
      </m:oMath>
      <w:r>
        <w:t xml:space="preserve"> </w:t>
      </w:r>
      <w:r>
        <w:t xml:space="preserve">but in the ER it is significant</w:t>
      </w:r>
      <w:r>
        <w:t xml:space="preserve"> </w:t>
      </w:r>
      <m:oMath>
        <m:r>
          <m:t>t</m:t>
        </m:r>
        <m:r>
          <m:rPr>
            <m:sty m:val="p"/>
          </m:rPr>
          <m:t>=</m:t>
        </m:r>
        <m:r>
          <m:t>1.97</m:t>
        </m:r>
        <m:r>
          <m:rPr>
            <m:sty m:val="p"/>
          </m:rPr>
          <m:t>,</m:t>
        </m:r>
        <m:r>
          <m:t>p</m:t>
        </m:r>
        <m:r>
          <m:rPr>
            <m:sty m:val="p"/>
          </m:rPr>
          <m:t>=</m:t>
        </m:r>
        <m:r>
          <m:t>0.026</m:t>
        </m:r>
      </m:oMath>
      <w:r>
        <w:t xml:space="preserve">.</w:t>
      </w:r>
    </w:p>
    <w:p>
      <w:pPr>
        <w:pStyle w:val="FirstParagraph"/>
      </w:pPr>
      <w:r>
        <w:t xml:space="preserve">Signs of this could also be spotted in the plot where in ER the trend towards a CL effect for S1 is visible. However it is likely that this is a chance finding and more in depth analysis needs to be done</w:t>
      </w:r>
    </w:p>
    <w:p>
      <w:pPr>
        <w:numPr>
          <w:ilvl w:val="0"/>
          <w:numId w:val="1005"/>
        </w:numPr>
        <w:pStyle w:val="Compact"/>
      </w:pPr>
      <w:r>
        <w:t xml:space="preserve">For S2 it is highly significant in both RT and ER as seen in Manipulation Check, point 3.</w:t>
      </w:r>
    </w:p>
    <w:p>
      <w:pPr>
        <w:pStyle w:val="SourceCode"/>
      </w:pPr>
      <w:r>
        <w:rPr>
          <w:rStyle w:val="FunctionTok"/>
        </w:rPr>
        <w:t xml:space="preserve">pander</w:t>
      </w:r>
      <w:r>
        <w:rPr>
          <w:rStyle w:val="NormalTok"/>
        </w:rPr>
        <w:t xml:space="preserve">(</w:t>
      </w:r>
      <w:r>
        <w:rPr>
          <w:rStyle w:val="FunctionTok"/>
        </w:rPr>
        <w:t xml:space="preserve">t.test</w:t>
      </w:r>
      <w:r>
        <w:rPr>
          <w:rStyle w:val="NormalTok"/>
        </w:rPr>
        <w:t xml:space="preserve">(</w:t>
      </w:r>
      <w:r>
        <w:rPr>
          <w:rStyle w:val="AttributeTok"/>
        </w:rPr>
        <w:t xml:space="preserve">data =</w:t>
      </w:r>
      <w:r>
        <w:rPr>
          <w:rStyle w:val="NormalTok"/>
        </w:rPr>
        <w:t xml:space="preserve"> Exp1_phase3</w:t>
      </w:r>
      <w:r>
        <w:rPr>
          <w:rStyle w:val="FloatTok"/>
        </w:rPr>
        <w:t xml:space="preserve">.1</w:t>
      </w:r>
      <w:r>
        <w:rPr>
          <w:rStyle w:val="NormalTok"/>
        </w:rPr>
        <w:t xml:space="preserve">, RT</w:t>
      </w:r>
      <w:r>
        <w:rPr>
          <w:rStyle w:val="SpecialCharTok"/>
        </w:rPr>
        <w:t xml:space="preserve">~</w:t>
      </w:r>
      <w:r>
        <w:rPr>
          <w:rStyle w:val="NormalTok"/>
        </w:rPr>
        <w:t xml:space="preserve">Validity,</w:t>
      </w:r>
      <w:r>
        <w:rPr>
          <w:rStyle w:val="AttributeTok"/>
        </w:rPr>
        <w:t xml:space="preserve">subset =</w:t>
      </w:r>
      <w:r>
        <w:rPr>
          <w:rStyle w:val="NormalTok"/>
        </w:rPr>
        <w:t xml:space="preserve"> (StimulusType </w:t>
      </w:r>
      <w:r>
        <w:rPr>
          <w:rStyle w:val="SpecialCharTok"/>
        </w:rPr>
        <w:t xml:space="preserve">==</w:t>
      </w:r>
      <w:r>
        <w:rPr>
          <w:rStyle w:val="NormalTok"/>
        </w:rPr>
        <w:t xml:space="preserve"> </w:t>
      </w:r>
      <w:r>
        <w:rPr>
          <w:rStyle w:val="StringTok"/>
        </w:rPr>
        <w:t xml:space="preserve">"S1-R Transfer"</w:t>
      </w:r>
      <w:r>
        <w:rPr>
          <w:rStyle w:val="NormalTok"/>
        </w:rPr>
        <w:t xml:space="preserve">), </w:t>
      </w:r>
      <w:r>
        <w:rPr>
          <w:rStyle w:val="AttributeTok"/>
        </w:rPr>
        <w:t xml:space="preserve">paired =</w:t>
      </w:r>
      <w:r>
        <w:rPr>
          <w:rStyle w:val="NormalTok"/>
        </w:rPr>
        <w:t xml:space="preserve"> </w:t>
      </w:r>
      <w:r>
        <w:rPr>
          <w:rStyle w:val="ConstantTok"/>
        </w:rPr>
        <w:t xml:space="preserve">TRUE</w:t>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 </w:t>
      </w:r>
      <w:r>
        <w:rPr>
          <w:rStyle w:val="AttributeTok"/>
        </w:rPr>
        <w:t xml:space="preserve">style =</w:t>
      </w:r>
      <w:r>
        <w:rPr>
          <w:rStyle w:val="NormalTok"/>
        </w:rPr>
        <w:t xml:space="preserve"> </w:t>
      </w:r>
      <w:r>
        <w:rPr>
          <w:rStyle w:val="StringTok"/>
        </w:rPr>
        <w:t xml:space="preserve">'rmarkdown'</w:t>
      </w:r>
      <w:r>
        <w:rPr>
          <w:rStyle w:val="NormalTok"/>
        </w:rPr>
        <w:t xml:space="preserve">, </w:t>
      </w:r>
      <w:r>
        <w:rPr>
          <w:rStyle w:val="AttributeTok"/>
        </w:rPr>
        <w:t xml:space="preserve">caption =</w:t>
      </w:r>
      <w:r>
        <w:rPr>
          <w:rStyle w:val="NormalTok"/>
        </w:rPr>
        <w:t xml:space="preserve"> </w:t>
      </w:r>
      <w:r>
        <w:rPr>
          <w:rStyle w:val="StringTok"/>
        </w:rPr>
        <w:t xml:space="preserve">"t test showing differences between valid and invalid trials for S1 in Phase 3.1-excluding outliers"</w:t>
      </w:r>
      <w:r>
        <w:rPr>
          <w:rStyle w:val="NormalTok"/>
        </w:rPr>
        <w:t xml:space="preserve">)</w:t>
      </w:r>
    </w:p>
    <w:p>
      <w:pPr>
        <w:pStyle w:val="TableCaption"/>
      </w:pPr>
      <w:r>
        <w:t xml:space="preserve">t test showing differences between valid and invalid trials for S1 in Phase 3.1-excluding outliers (continued below)</w:t>
      </w:r>
    </w:p>
    <w:tbl>
      <w:tblPr>
        <w:tblStyle w:val="Table"/>
        <w:tblW w:type="pct" w:w="0.0"/>
        <w:tblLook w:firstRow="1" w:lastRow="0" w:firstColumn="0" w:lastColumn="0" w:noHBand="0" w:noVBand="0" w:val="0020"/>
        <w:tblCaption w:val="t test showing differences between valid and invalid trials for S1 in Phase 3.1-excluding outliers (continued below)"/>
      </w:tblPr>
      <w:tblGrid/>
      <w:tr>
        <w:tc>
          <w:p>
            <w:pPr>
              <w:pStyle w:val="Compact"/>
              <w:jc w:val="center"/>
            </w:pPr>
            <w:r>
              <w:t xml:space="preserve">Test statistic</w:t>
            </w:r>
          </w:p>
        </w:tc>
        <w:tc>
          <w:p>
            <w:pPr>
              <w:pStyle w:val="Compact"/>
              <w:jc w:val="center"/>
            </w:pPr>
            <w:r>
              <w:t xml:space="preserve">df</w:t>
            </w:r>
          </w:p>
        </w:tc>
        <w:tc>
          <w:p>
            <w:pPr>
              <w:pStyle w:val="Compact"/>
              <w:jc w:val="center"/>
            </w:pPr>
            <w:r>
              <w:t xml:space="preserve">P value</w:t>
            </w:r>
          </w:p>
        </w:tc>
        <w:tc>
          <w:p>
            <w:pPr>
              <w:pStyle w:val="Compact"/>
              <w:jc w:val="center"/>
            </w:pPr>
            <w:r>
              <w:t xml:space="preserve">Alternative hypothesis</w:t>
            </w:r>
          </w:p>
        </w:tc>
      </w:tr>
      <w:tr>
        <w:tc>
          <w:p>
            <w:pPr>
              <w:pStyle w:val="Compact"/>
              <w:jc w:val="center"/>
            </w:pPr>
            <w:r>
              <w:t xml:space="preserve">-1.143</w:t>
            </w:r>
          </w:p>
        </w:tc>
        <w:tc>
          <w:p>
            <w:pPr>
              <w:pStyle w:val="Compact"/>
              <w:jc w:val="center"/>
            </w:pPr>
            <w:r>
              <w:t xml:space="preserve">70</w:t>
            </w:r>
          </w:p>
        </w:tc>
        <w:tc>
          <w:p>
            <w:pPr>
              <w:pStyle w:val="Compact"/>
              <w:jc w:val="center"/>
            </w:pPr>
            <w:r>
              <w:t xml:space="preserve">0.8715</w:t>
            </w:r>
          </w:p>
        </w:tc>
        <w:tc>
          <w:p>
            <w:pPr>
              <w:pStyle w:val="Compact"/>
              <w:jc w:val="center"/>
            </w:pPr>
            <w:r>
              <w:t xml:space="preserve">greater</w:t>
            </w:r>
          </w:p>
        </w:tc>
      </w:tr>
    </w:tbl>
    <w:p/>
    <w:tbl>
      <w:tblPr>
        <w:tblStyle w:val="Table"/>
        <w:tblW w:type="pct" w:w="0.0"/>
        <w:tblLook w:firstRow="1" w:lastRow="0" w:firstColumn="0" w:lastColumn="0" w:noHBand="0" w:noVBand="0" w:val="0020"/>
      </w:tblPr>
      <w:tblGrid/>
      <w:tr>
        <w:tc>
          <w:p>
            <w:pPr>
              <w:pStyle w:val="Compact"/>
              <w:jc w:val="center"/>
            </w:pPr>
            <w:r>
              <w:t xml:space="preserve">mean of the differences</w:t>
            </w:r>
          </w:p>
        </w:tc>
      </w:tr>
      <w:tr>
        <w:tc>
          <w:p>
            <w:pPr>
              <w:pStyle w:val="Compact"/>
              <w:jc w:val="center"/>
            </w:pPr>
            <w:r>
              <w:t xml:space="preserve">-4.102</w:t>
            </w:r>
          </w:p>
        </w:tc>
      </w:tr>
    </w:tbl>
    <w:p>
      <w:pPr>
        <w:pStyle w:val="SourceCode"/>
      </w:pPr>
      <w:r>
        <w:rPr>
          <w:rStyle w:val="DocumentationTok"/>
        </w:rPr>
        <w:t xml:space="preserve">## ER</w:t>
      </w:r>
      <w:r>
        <w:br/>
      </w:r>
      <w:r>
        <w:rPr>
          <w:rStyle w:val="FunctionTok"/>
        </w:rPr>
        <w:t xml:space="preserve">pander</w:t>
      </w:r>
      <w:r>
        <w:rPr>
          <w:rStyle w:val="NormalTok"/>
        </w:rPr>
        <w:t xml:space="preserve">(</w:t>
      </w:r>
      <w:r>
        <w:rPr>
          <w:rStyle w:val="FunctionTok"/>
        </w:rPr>
        <w:t xml:space="preserve">t.test</w:t>
      </w:r>
      <w:r>
        <w:rPr>
          <w:rStyle w:val="NormalTok"/>
        </w:rPr>
        <w:t xml:space="preserve">(</w:t>
      </w:r>
      <w:r>
        <w:rPr>
          <w:rStyle w:val="AttributeTok"/>
        </w:rPr>
        <w:t xml:space="preserve">data =</w:t>
      </w:r>
      <w:r>
        <w:rPr>
          <w:rStyle w:val="NormalTok"/>
        </w:rPr>
        <w:t xml:space="preserve"> Exp1_phase3</w:t>
      </w:r>
      <w:r>
        <w:rPr>
          <w:rStyle w:val="FloatTok"/>
        </w:rPr>
        <w:t xml:space="preserve">.1</w:t>
      </w:r>
      <w:r>
        <w:rPr>
          <w:rStyle w:val="NormalTok"/>
        </w:rPr>
        <w:t xml:space="preserve">, ER</w:t>
      </w:r>
      <w:r>
        <w:rPr>
          <w:rStyle w:val="SpecialCharTok"/>
        </w:rPr>
        <w:t xml:space="preserve">~</w:t>
      </w:r>
      <w:r>
        <w:rPr>
          <w:rStyle w:val="NormalTok"/>
        </w:rPr>
        <w:t xml:space="preserve">Validity,</w:t>
      </w:r>
      <w:r>
        <w:rPr>
          <w:rStyle w:val="AttributeTok"/>
        </w:rPr>
        <w:t xml:space="preserve">subset =</w:t>
      </w:r>
      <w:r>
        <w:rPr>
          <w:rStyle w:val="NormalTok"/>
        </w:rPr>
        <w:t xml:space="preserve"> (StimulusType </w:t>
      </w:r>
      <w:r>
        <w:rPr>
          <w:rStyle w:val="SpecialCharTok"/>
        </w:rPr>
        <w:t xml:space="preserve">==</w:t>
      </w:r>
      <w:r>
        <w:rPr>
          <w:rStyle w:val="NormalTok"/>
        </w:rPr>
        <w:t xml:space="preserve"> </w:t>
      </w:r>
      <w:r>
        <w:rPr>
          <w:rStyle w:val="StringTok"/>
        </w:rPr>
        <w:t xml:space="preserve">"S1-R Transfer"</w:t>
      </w:r>
      <w:r>
        <w:rPr>
          <w:rStyle w:val="NormalTok"/>
        </w:rPr>
        <w:t xml:space="preserve">), </w:t>
      </w:r>
      <w:r>
        <w:rPr>
          <w:rStyle w:val="AttributeTok"/>
        </w:rPr>
        <w:t xml:space="preserve">paired =</w:t>
      </w:r>
      <w:r>
        <w:rPr>
          <w:rStyle w:val="NormalTok"/>
        </w:rPr>
        <w:t xml:space="preserve"> </w:t>
      </w:r>
      <w:r>
        <w:rPr>
          <w:rStyle w:val="ConstantTok"/>
        </w:rPr>
        <w:t xml:space="preserve">TRUE</w:t>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 </w:t>
      </w:r>
      <w:r>
        <w:rPr>
          <w:rStyle w:val="AttributeTok"/>
        </w:rPr>
        <w:t xml:space="preserve">style =</w:t>
      </w:r>
      <w:r>
        <w:rPr>
          <w:rStyle w:val="NormalTok"/>
        </w:rPr>
        <w:t xml:space="preserve"> </w:t>
      </w:r>
      <w:r>
        <w:rPr>
          <w:rStyle w:val="StringTok"/>
        </w:rPr>
        <w:t xml:space="preserve">'rmarkdown'</w:t>
      </w:r>
      <w:r>
        <w:rPr>
          <w:rStyle w:val="NormalTok"/>
        </w:rPr>
        <w:t xml:space="preserve">, </w:t>
      </w:r>
      <w:r>
        <w:rPr>
          <w:rStyle w:val="AttributeTok"/>
        </w:rPr>
        <w:t xml:space="preserve">caption =</w:t>
      </w:r>
      <w:r>
        <w:rPr>
          <w:rStyle w:val="NormalTok"/>
        </w:rPr>
        <w:t xml:space="preserve"> </w:t>
      </w:r>
      <w:r>
        <w:rPr>
          <w:rStyle w:val="StringTok"/>
        </w:rPr>
        <w:t xml:space="preserve">"t test (ER) showing differences between valid and invalid trials for S1 in Phase 3.1-excluding outliers"</w:t>
      </w:r>
      <w:r>
        <w:rPr>
          <w:rStyle w:val="NormalTok"/>
        </w:rPr>
        <w:t xml:space="preserve">)</w:t>
      </w:r>
    </w:p>
    <w:p>
      <w:pPr>
        <w:pStyle w:val="TableCaption"/>
      </w:pPr>
      <w:r>
        <w:t xml:space="preserve">t test (ER) showing differences between valid and invalid trials for S1 in Phase 3.1-excluding outliers (continued below)</w:t>
      </w:r>
    </w:p>
    <w:tbl>
      <w:tblPr>
        <w:tblStyle w:val="Table"/>
        <w:tblW w:type="pct" w:w="0.0"/>
        <w:tblLook w:firstRow="1" w:lastRow="0" w:firstColumn="0" w:lastColumn="0" w:noHBand="0" w:noVBand="0" w:val="0020"/>
        <w:tblCaption w:val="t test (ER) showing differences between valid and invalid trials for S1 in Phase 3.1-excluding outliers (continued below)"/>
      </w:tblPr>
      <w:tblGrid/>
      <w:tr>
        <w:tc>
          <w:p>
            <w:pPr>
              <w:pStyle w:val="Compact"/>
              <w:jc w:val="center"/>
            </w:pPr>
            <w:r>
              <w:t xml:space="preserve">Test statistic</w:t>
            </w:r>
          </w:p>
        </w:tc>
        <w:tc>
          <w:p>
            <w:pPr>
              <w:pStyle w:val="Compact"/>
              <w:jc w:val="center"/>
            </w:pPr>
            <w:r>
              <w:t xml:space="preserve">df</w:t>
            </w:r>
          </w:p>
        </w:tc>
        <w:tc>
          <w:p>
            <w:pPr>
              <w:pStyle w:val="Compact"/>
              <w:jc w:val="center"/>
            </w:pPr>
            <w:r>
              <w:t xml:space="preserve">P value</w:t>
            </w:r>
          </w:p>
        </w:tc>
        <w:tc>
          <w:p>
            <w:pPr>
              <w:pStyle w:val="Compact"/>
              <w:jc w:val="center"/>
            </w:pPr>
            <w:r>
              <w:t xml:space="preserve">Alternative hypothesis</w:t>
            </w:r>
          </w:p>
        </w:tc>
      </w:tr>
      <w:tr>
        <w:tc>
          <w:p>
            <w:pPr>
              <w:pStyle w:val="Compact"/>
              <w:jc w:val="center"/>
            </w:pPr>
            <w:r>
              <w:t xml:space="preserve">1.976</w:t>
            </w:r>
          </w:p>
        </w:tc>
        <w:tc>
          <w:p>
            <w:pPr>
              <w:pStyle w:val="Compact"/>
              <w:jc w:val="center"/>
            </w:pPr>
            <w:r>
              <w:t xml:space="preserve">70</w:t>
            </w:r>
          </w:p>
        </w:tc>
        <w:tc>
          <w:p>
            <w:pPr>
              <w:pStyle w:val="Compact"/>
              <w:jc w:val="center"/>
            </w:pPr>
            <w:r>
              <w:t xml:space="preserve">0.02604 *</w:t>
            </w:r>
          </w:p>
        </w:tc>
        <w:tc>
          <w:p>
            <w:pPr>
              <w:pStyle w:val="Compact"/>
              <w:jc w:val="center"/>
            </w:pPr>
            <w:r>
              <w:t xml:space="preserve">greater</w:t>
            </w:r>
          </w:p>
        </w:tc>
      </w:tr>
    </w:tbl>
    <w:p/>
    <w:tbl>
      <w:tblPr>
        <w:tblStyle w:val="Table"/>
        <w:tblW w:type="pct" w:w="0.0"/>
        <w:tblLook w:firstRow="1" w:lastRow="0" w:firstColumn="0" w:lastColumn="0" w:noHBand="0" w:noVBand="0" w:val="0020"/>
      </w:tblPr>
      <w:tblGrid/>
      <w:tr>
        <w:tc>
          <w:p>
            <w:pPr>
              <w:pStyle w:val="Compact"/>
              <w:jc w:val="center"/>
            </w:pPr>
            <w:r>
              <w:t xml:space="preserve">mean of the differences</w:t>
            </w:r>
          </w:p>
        </w:tc>
      </w:tr>
      <w:tr>
        <w:tc>
          <w:p>
            <w:pPr>
              <w:pStyle w:val="Compact"/>
              <w:jc w:val="center"/>
            </w:pPr>
            <w:r>
              <w:t xml:space="preserve">0.0162</w:t>
            </w:r>
          </w:p>
        </w:tc>
      </w:tr>
    </w:tbl>
    <w:bookmarkEnd w:id="32"/>
    <w:bookmarkEnd w:id="33"/>
    <w:bookmarkStart w:id="40" w:name="X15114b7ff727e52165349bd6c5e1bafe4af50b7"/>
    <w:p>
      <w:pPr>
        <w:pStyle w:val="Heading2"/>
      </w:pPr>
      <w:r>
        <w:t xml:space="preserve">2. Comparing contingency learning effects in Phase 3.2</w:t>
      </w:r>
    </w:p>
    <w:p>
      <w:pPr>
        <w:pStyle w:val="FirstParagraph"/>
      </w:pPr>
      <w:r>
        <w:t xml:space="preserve">The transfer effect is tested again in this Phase 3.2 where there is no contingency for S2 and all the stimuli have 50% contingency.</w:t>
      </w:r>
    </w:p>
    <w:bookmarkStart w:id="34" w:name="reaction-time-1"/>
    <w:p>
      <w:pPr>
        <w:pStyle w:val="Heading3"/>
      </w:pPr>
      <w:r>
        <w:t xml:space="preserve">Reaction Time</w:t>
      </w:r>
    </w:p>
    <w:p>
      <w:pPr>
        <w:pStyle w:val="FirstParagraph"/>
      </w:pPr>
      <w:r>
        <w:t xml:space="preserve">Similar to Phase 3.1, the main effect of validity</w:t>
      </w:r>
      <w:r>
        <w:t xml:space="preserve"> </w:t>
      </w:r>
      <m:oMath>
        <m:r>
          <m:t>F</m:t>
        </m:r>
        <m:r>
          <m:rPr>
            <m:sty m:val="p"/>
          </m:rPr>
          <m:t>=</m:t>
        </m:r>
        <m:r>
          <m:t>13.11</m:t>
        </m:r>
        <m:r>
          <m:rPr>
            <m:sty m:val="p"/>
          </m:rPr>
          <m:t>,</m:t>
        </m:r>
        <m:r>
          <m:t>p</m:t>
        </m:r>
        <m:r>
          <m:rPr>
            <m:sty m:val="p"/>
          </m:rPr>
          <m:t>=</m:t>
        </m:r>
        <m:r>
          <m:t>.001</m:t>
        </m:r>
      </m:oMath>
      <w:r>
        <w:t xml:space="preserve"> </w:t>
      </w:r>
      <w:r>
        <w:t xml:space="preserve">and interaction between Validity and StimulusType</w:t>
      </w:r>
      <w:r>
        <w:t xml:space="preserve"> </w:t>
      </w:r>
      <m:oMath>
        <m:r>
          <m:t>F</m:t>
        </m:r>
        <m:r>
          <m:rPr>
            <m:sty m:val="p"/>
          </m:rPr>
          <m:t>=</m:t>
        </m:r>
        <m:r>
          <m:t>9.24</m:t>
        </m:r>
        <m:r>
          <m:rPr>
            <m:sty m:val="p"/>
          </m:rPr>
          <m:t>,</m:t>
        </m:r>
        <m:r>
          <m:t>p</m:t>
        </m:r>
        <m:r>
          <m:rPr>
            <m:sty m:val="p"/>
          </m:rPr>
          <m:t>=</m:t>
        </m:r>
        <m:r>
          <m:t>.003</m:t>
        </m:r>
      </m:oMath>
      <w:r>
        <w:t xml:space="preserve"> </w:t>
      </w:r>
      <w:r>
        <w:t xml:space="preserve">are significant but not the main effect of StimulusType,</w:t>
      </w:r>
      <w:r>
        <w:t xml:space="preserve"> </w:t>
      </w:r>
      <m:oMath>
        <m:r>
          <m:t>F</m:t>
        </m:r>
        <m:r>
          <m:rPr>
            <m:sty m:val="p"/>
          </m:rPr>
          <m:t>=</m:t>
        </m:r>
        <m:r>
          <m:t>1.64</m:t>
        </m:r>
        <m:r>
          <m:rPr>
            <m:sty m:val="p"/>
          </m:rPr>
          <m:t>,</m:t>
        </m:r>
        <m:r>
          <m:t>p</m:t>
        </m:r>
        <m:r>
          <m:rPr>
            <m:sty m:val="p"/>
          </m:rPr>
          <m:t>=</m:t>
        </m:r>
        <m:r>
          <m:t>.205</m:t>
        </m:r>
      </m:oMath>
      <w:r>
        <w:t xml:space="preserve">. This is now not signfiicant, contrary to what was found in Phase 3.1</w:t>
      </w:r>
    </w:p>
    <w:p>
      <w:pPr>
        <w:pStyle w:val="SourceCode"/>
      </w:pPr>
      <w:r>
        <w:rPr>
          <w:rStyle w:val="NormalTok"/>
        </w:rPr>
        <w:t xml:space="preserve">Exp1_phase3</w:t>
      </w:r>
      <w:r>
        <w:rPr>
          <w:rStyle w:val="FloatTok"/>
        </w:rPr>
        <w:t xml:space="preserve">.2</w:t>
      </w:r>
      <w:r>
        <w:rPr>
          <w:rStyle w:val="NormalTok"/>
        </w:rPr>
        <w:t xml:space="preserve"> </w:t>
      </w:r>
      <w:r>
        <w:rPr>
          <w:rStyle w:val="OtherTok"/>
        </w:rPr>
        <w:t xml:space="preserve">&lt;-</w:t>
      </w:r>
      <w:r>
        <w:rPr>
          <w:rStyle w:val="NormalTok"/>
        </w:rPr>
        <w:t xml:space="preserve"> Exp1data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(PROLIFIC_PID,Validity,Condition)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(Phase </w:t>
      </w:r>
      <w:r>
        <w:rPr>
          <w:rStyle w:val="SpecialCharTok"/>
        </w:rPr>
        <w:t xml:space="preserve">==</w:t>
      </w:r>
      <w:r>
        <w:rPr>
          <w:rStyle w:val="NormalTok"/>
        </w:rPr>
        <w:t xml:space="preserve"> </w:t>
      </w:r>
      <w:r>
        <w:rPr>
          <w:rStyle w:val="FloatTok"/>
        </w:rPr>
        <w:t xml:space="preserve">3.2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ER =</w:t>
      </w:r>
      <w:r>
        <w:rPr>
          <w:rStyle w:val="NormalTok"/>
        </w:rPr>
        <w:t xml:space="preserve"> </w:t>
      </w:r>
      <w:r>
        <w:rPr>
          <w:rStyle w:val="FunctionTok"/>
        </w:rPr>
        <w:t xml:space="preserve">mean</w:t>
      </w:r>
      <w:r>
        <w:rPr>
          <w:rStyle w:val="NormalTok"/>
        </w:rPr>
        <w:t xml:space="preserve">(ER,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RT =</w:t>
      </w:r>
      <w:r>
        <w:rPr>
          <w:rStyle w:val="NormalTok"/>
        </w:rPr>
        <w:t xml:space="preserve"> </w:t>
      </w:r>
      <w:r>
        <w:rPr>
          <w:rStyle w:val="FunctionTok"/>
        </w:rPr>
        <w:t xml:space="preserve">mean</w:t>
      </w:r>
      <w:r>
        <w:rPr>
          <w:rStyle w:val="NormalTok"/>
        </w:rPr>
        <w:t xml:space="preserve">(RT_io,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StimulusType =</w:t>
      </w:r>
      <w:r>
        <w:rPr>
          <w:rStyle w:val="NormalTok"/>
        </w:rPr>
        <w:t xml:space="preserve"> Condition)</w:t>
      </w:r>
      <w:r>
        <w:br/>
      </w:r>
      <w:r>
        <w:br/>
      </w:r>
      <w:r>
        <w:rPr>
          <w:rStyle w:val="DocumentationTok"/>
        </w:rPr>
        <w:t xml:space="preserve">##ANOVA</w:t>
      </w:r>
      <w:r>
        <w:br/>
      </w:r>
      <w:r>
        <w:rPr>
          <w:rStyle w:val="NormalTok"/>
        </w:rPr>
        <w:t xml:space="preserve">anova3</w:t>
      </w:r>
      <w:r>
        <w:rPr>
          <w:rStyle w:val="FloatTok"/>
        </w:rPr>
        <w:t xml:space="preserve">.2</w:t>
      </w:r>
      <w:r>
        <w:rPr>
          <w:rStyle w:val="NormalTok"/>
        </w:rPr>
        <w:t xml:space="preserve">RT </w:t>
      </w:r>
      <w:r>
        <w:rPr>
          <w:rStyle w:val="OtherTok"/>
        </w:rPr>
        <w:t xml:space="preserve">&lt;-</w:t>
      </w:r>
      <w:r>
        <w:rPr>
          <w:rStyle w:val="NormalTok"/>
        </w:rPr>
        <w:t xml:space="preserve"> </w:t>
      </w:r>
      <w:r>
        <w:rPr>
          <w:rStyle w:val="FunctionTok"/>
        </w:rPr>
        <w:t xml:space="preserve">ezANOVA</w:t>
      </w:r>
      <w:r>
        <w:rPr>
          <w:rStyle w:val="NormalTok"/>
        </w:rPr>
        <w:t xml:space="preserve">(</w:t>
      </w:r>
      <w:r>
        <w:rPr>
          <w:rStyle w:val="AttributeTok"/>
        </w:rPr>
        <w:t xml:space="preserve">data =</w:t>
      </w:r>
      <w:r>
        <w:rPr>
          <w:rStyle w:val="NormalTok"/>
        </w:rPr>
        <w:t xml:space="preserve"> Exp1_phase3</w:t>
      </w:r>
      <w:r>
        <w:rPr>
          <w:rStyle w:val="FloatTok"/>
        </w:rPr>
        <w:t xml:space="preserve">.2</w:t>
      </w:r>
      <w:r>
        <w:rPr>
          <w:rStyle w:val="NormalTok"/>
        </w:rPr>
        <w:t xml:space="preserve">,</w:t>
      </w:r>
      <w:r>
        <w:br/>
      </w:r>
      <w:r>
        <w:rPr>
          <w:rStyle w:val="NormalTok"/>
        </w:rPr>
        <w:t xml:space="preserve">                      </w:t>
      </w:r>
      <w:r>
        <w:rPr>
          <w:rStyle w:val="AttributeTok"/>
        </w:rPr>
        <w:t xml:space="preserve">dv =</w:t>
      </w:r>
      <w:r>
        <w:rPr>
          <w:rStyle w:val="NormalTok"/>
        </w:rPr>
        <w:t xml:space="preserve"> RT,</w:t>
      </w:r>
      <w:r>
        <w:br/>
      </w:r>
      <w:r>
        <w:rPr>
          <w:rStyle w:val="NormalTok"/>
        </w:rPr>
        <w:t xml:space="preserve">                      </w:t>
      </w:r>
      <w:r>
        <w:rPr>
          <w:rStyle w:val="AttributeTok"/>
        </w:rPr>
        <w:t xml:space="preserve">wid =</w:t>
      </w:r>
      <w:r>
        <w:rPr>
          <w:rStyle w:val="NormalTok"/>
        </w:rPr>
        <w:t xml:space="preserve"> PROLIFIC_PID,</w:t>
      </w:r>
      <w:r>
        <w:br/>
      </w:r>
      <w:r>
        <w:rPr>
          <w:rStyle w:val="NormalTok"/>
        </w:rPr>
        <w:t xml:space="preserve">                      </w:t>
      </w:r>
      <w:r>
        <w:rPr>
          <w:rStyle w:val="AttributeTok"/>
        </w:rPr>
        <w:t xml:space="preserve">within =</w:t>
      </w:r>
      <w:r>
        <w:rPr>
          <w:rStyle w:val="NormalTok"/>
        </w:rPr>
        <w:t xml:space="preserve"> .(Validity,StimulusType),</w:t>
      </w:r>
      <w:r>
        <w:br/>
      </w:r>
      <w:r>
        <w:rPr>
          <w:rStyle w:val="NormalTok"/>
        </w:rPr>
        <w:t xml:space="preserve">                      </w:t>
      </w:r>
      <w:r>
        <w:rPr>
          <w:rStyle w:val="AttributeTok"/>
        </w:rPr>
        <w:t xml:space="preserve">detailed =</w:t>
      </w:r>
      <w:r>
        <w:rPr>
          <w:rStyle w:val="NormalTok"/>
        </w:rPr>
        <w:t xml:space="preserve"> </w:t>
      </w:r>
      <w:r>
        <w:rPr>
          <w:rStyle w:val="ConstantTok"/>
        </w:rPr>
        <w:t xml:space="preserve">TRUE</w:t>
      </w:r>
      <w:r>
        <w:rPr>
          <w:rStyle w:val="NormalTok"/>
        </w:rPr>
        <w:t xml:space="preserve">)</w:t>
      </w:r>
      <w:r>
        <w:br/>
      </w:r>
      <w:r>
        <w:rPr>
          <w:rStyle w:val="FunctionTok"/>
        </w:rPr>
        <w:t xml:space="preserve">pander</w:t>
      </w:r>
      <w:r>
        <w:rPr>
          <w:rStyle w:val="NormalTok"/>
        </w:rPr>
        <w:t xml:space="preserve">(</w:t>
      </w:r>
      <w:r>
        <w:rPr>
          <w:rStyle w:val="FunctionTok"/>
        </w:rPr>
        <w:t xml:space="preserve">anova_out</w:t>
      </w:r>
      <w:r>
        <w:rPr>
          <w:rStyle w:val="NormalTok"/>
        </w:rPr>
        <w:t xml:space="preserve">(anova3</w:t>
      </w:r>
      <w:r>
        <w:rPr>
          <w:rStyle w:val="FloatTok"/>
        </w:rPr>
        <w:t xml:space="preserve">.2</w:t>
      </w:r>
      <w:r>
        <w:rPr>
          <w:rStyle w:val="NormalTok"/>
        </w:rPr>
        <w:t xml:space="preserve">RT), </w:t>
      </w:r>
      <w:r>
        <w:rPr>
          <w:rStyle w:val="AttributeTok"/>
        </w:rPr>
        <w:t xml:space="preserve">style =</w:t>
      </w:r>
      <w:r>
        <w:rPr>
          <w:rStyle w:val="NormalTok"/>
        </w:rPr>
        <w:t xml:space="preserve"> </w:t>
      </w:r>
      <w:r>
        <w:rPr>
          <w:rStyle w:val="StringTok"/>
        </w:rPr>
        <w:t xml:space="preserve">"rmarkdown"</w:t>
      </w:r>
      <w:r>
        <w:rPr>
          <w:rStyle w:val="NormalTok"/>
        </w:rPr>
        <w:t xml:space="preserve">, </w:t>
      </w:r>
      <w:r>
        <w:rPr>
          <w:rStyle w:val="AttributeTok"/>
        </w:rPr>
        <w:t xml:space="preserve">caption =</w:t>
      </w:r>
      <w:r>
        <w:rPr>
          <w:rStyle w:val="NormalTok"/>
        </w:rPr>
        <w:t xml:space="preserve"> </w:t>
      </w:r>
      <w:r>
        <w:rPr>
          <w:rStyle w:val="StringTok"/>
        </w:rPr>
        <w:t xml:space="preserve">"ANOVA:RT for 3.2 transfer"</w:t>
      </w:r>
      <w:r>
        <w:rPr>
          <w:rStyle w:val="NormalTok"/>
        </w:rPr>
        <w:t xml:space="preserve">)</w:t>
      </w:r>
    </w:p>
    <w:p>
      <w:pPr>
        <w:pStyle w:val="FirstParagraph"/>
      </w:pPr>
      <w:r>
        <w:t xml:space="preserve">$</w:t>
      </w:r>
      <w:r>
        <w:rPr>
          <w:rStyle w:val="VerbatimChar"/>
        </w:rPr>
        <w:t xml:space="preserve">--- ANOVA RESULTS     ------------------------------------</w:t>
      </w:r>
      <w:r>
        <w:t xml:space="preserve"> </w:t>
      </w:r>
      <w:r>
        <w:t xml:space="preserve">Effect MSE df1 df2 F p petasq getasq</w:t>
      </w:r>
      <w:r>
        <w:t xml:space="preserve"> </w:t>
      </w:r>
      <w:r>
        <w:t xml:space="preserve">1 (Intercept) 16569.8745 1 70 4169.53 0.000 0.98 0.98</w:t>
      </w:r>
      <w:r>
        <w:t xml:space="preserve"> </w:t>
      </w:r>
      <w:r>
        <w:t xml:space="preserve">2 Validity 332.9347 1 70 13.11 0.001 0.16 0.00</w:t>
      </w:r>
      <w:r>
        <w:t xml:space="preserve"> </w:t>
      </w:r>
      <w:r>
        <w:t xml:space="preserve">3 StimulusType 287.8861 1 70 1.64 0.205 0.02 0.00</w:t>
      </w:r>
      <w:r>
        <w:t xml:space="preserve"> </w:t>
      </w:r>
      <w:r>
        <w:t xml:space="preserve">4 Validity:StimulusType 485.7169 1 70 9.24 0.003 0.12 0.00</w:t>
      </w:r>
    </w:p>
    <w:p>
      <w:pPr>
        <w:pStyle w:val="BodyText"/>
      </w:pPr>
      <w:r>
        <w:t xml:space="preserve">$</w:t>
      </w:r>
      <w:r>
        <w:rPr>
          <w:rStyle w:val="VerbatimChar"/>
        </w:rPr>
        <w:t xml:space="preserve">--- SPHERICITY TESTS  ------------------------------------</w:t>
      </w:r>
      <w:r>
        <w:t xml:space="preserve"> </w:t>
      </w:r>
      <w:r>
        <w:t xml:space="preserve">[1]</w:t>
      </w:r>
      <w:r>
        <w:t xml:space="preserve"> </w:t>
      </w:r>
      <w:r>
        <w:t xml:space="preserve">“</w:t>
      </w:r>
      <w:r>
        <w:t xml:space="preserve">N/A</w:t>
      </w:r>
      <w:r>
        <w:t xml:space="preserve">”</w:t>
      </w:r>
    </w:p>
    <w:p>
      <w:pPr>
        <w:pStyle w:val="BodyText"/>
      </w:pPr>
      <w:r>
        <w:t xml:space="preserve">$</w:t>
      </w:r>
      <w:r>
        <w:rPr>
          <w:rStyle w:val="VerbatimChar"/>
        </w:rPr>
        <w:t xml:space="preserve">--- FORMATTED RESULTS ------------------------------------</w:t>
      </w:r>
      <w:r>
        <w:t xml:space="preserve"> </w:t>
      </w:r>
      <w:r>
        <w:t xml:space="preserve">Effect Text</w:t>
      </w:r>
      <w:r>
        <w:t xml:space="preserve"> </w:t>
      </w:r>
      <w:r>
        <w:t xml:space="preserve">1 (Intercept) F(1, 70) = 4169.53, p &lt; .001, np2 = .98</w:t>
      </w:r>
      <w:r>
        <w:t xml:space="preserve"> </w:t>
      </w:r>
      <w:r>
        <w:t xml:space="preserve">2 Validity F(1, 70) = 13.11, p = .001, np2 = .16</w:t>
      </w:r>
      <w:r>
        <w:t xml:space="preserve"> </w:t>
      </w:r>
      <w:r>
        <w:t xml:space="preserve">3 StimulusType F(1, 70) = 1.64, p = .205, np2 = .02</w:t>
      </w:r>
      <w:r>
        <w:t xml:space="preserve"> </w:t>
      </w:r>
      <w:r>
        <w:t xml:space="preserve">4 Validity:StimulusType F(1, 70) = 9.24, p = .003, np2 = .12</w:t>
      </w:r>
    </w:p>
    <w:p>
      <w:pPr>
        <w:pStyle w:val="BodyText"/>
      </w:pPr>
      <w:r>
        <w:t xml:space="preserve">$</w:t>
      </w:r>
      <w:r>
        <w:rPr>
          <w:rStyle w:val="VerbatimChar"/>
        </w:rPr>
        <w:t xml:space="preserve">NOTE:</w:t>
      </w:r>
      <w:r>
        <w:t xml:space="preserve"> </w:t>
      </w:r>
      <w:r>
        <w:t xml:space="preserve">[1]</w:t>
      </w:r>
      <w:r>
        <w:t xml:space="preserve"> </w:t>
      </w:r>
      <w:r>
        <w:t xml:space="preserve">“</w:t>
      </w:r>
      <w:r>
        <w:t xml:space="preserve">Reporting unadjusted p-values.</w:t>
      </w:r>
      <w:r>
        <w:t xml:space="preserve">”</w:t>
      </w:r>
    </w:p>
    <w:p>
      <w:pPr>
        <w:numPr>
          <w:ilvl w:val="0"/>
          <w:numId w:val="1006"/>
        </w:numPr>
      </w:pPr>
      <w:r>
        <w:rPr>
          <w:bCs/>
          <w:b/>
        </w:rPr>
        <w:t xml:space="preserve">— ANOVA RESULTS ————————————</w:t>
      </w:r>
      <w:r>
        <w:t xml:space="preserve">:</w:t>
      </w:r>
    </w:p>
    <w:tbl>
      <w:tblPr>
        <w:tblStyle w:val="Table"/>
        <w:tblW w:type="pct" w:w="5000.0"/>
        <w:tblLook w:firstRow="1" w:lastRow="0" w:firstColumn="0" w:lastColumn="0" w:noHBand="0" w:noVBand="0" w:val="0020"/>
      </w:tblPr>
      <w:tblGrid>
        <w:gridCol w:w="2376"/>
        <w:gridCol w:w="792"/>
        <w:gridCol w:w="594"/>
        <w:gridCol w:w="594"/>
        <w:gridCol w:w="990"/>
        <w:gridCol w:w="792"/>
        <w:gridCol w:w="891"/>
        <w:gridCol w:w="891"/>
      </w:tblGrid>
      <w:tr>
        <w:tc>
          <w:p>
            <w:pPr>
              <w:numPr>
                <w:ilvl w:val="0"/>
                <w:numId w:val="1000"/>
              </w:numPr>
              <w:pStyle w:val="Compact"/>
              <w:jc w:val="center"/>
            </w:pPr>
            <w:r>
              <w:t xml:space="preserve">Effect</w:t>
            </w:r>
          </w:p>
        </w:tc>
        <w:tc>
          <w:p>
            <w:pPr>
              <w:numPr>
                <w:ilvl w:val="0"/>
                <w:numId w:val="1000"/>
              </w:numPr>
              <w:pStyle w:val="Compact"/>
              <w:jc w:val="center"/>
            </w:pPr>
            <w:r>
              <w:t xml:space="preserve">MSE</w:t>
            </w:r>
          </w:p>
        </w:tc>
        <w:tc>
          <w:p>
            <w:pPr>
              <w:numPr>
                <w:ilvl w:val="0"/>
                <w:numId w:val="1000"/>
              </w:numPr>
              <w:pStyle w:val="Compact"/>
              <w:jc w:val="center"/>
            </w:pPr>
            <w:r>
              <w:t xml:space="preserve">df1</w:t>
            </w:r>
          </w:p>
        </w:tc>
        <w:tc>
          <w:p>
            <w:pPr>
              <w:numPr>
                <w:ilvl w:val="0"/>
                <w:numId w:val="1000"/>
              </w:numPr>
              <w:pStyle w:val="Compact"/>
              <w:jc w:val="center"/>
            </w:pPr>
            <w:r>
              <w:t xml:space="preserve">df2</w:t>
            </w:r>
          </w:p>
        </w:tc>
        <w:tc>
          <w:p>
            <w:pPr>
              <w:numPr>
                <w:ilvl w:val="0"/>
                <w:numId w:val="1000"/>
              </w:numPr>
              <w:pStyle w:val="Compact"/>
              <w:jc w:val="center"/>
            </w:pPr>
            <w:r>
              <w:t xml:space="preserve">F</w:t>
            </w:r>
          </w:p>
        </w:tc>
        <w:tc>
          <w:p>
            <w:pPr>
              <w:numPr>
                <w:ilvl w:val="0"/>
                <w:numId w:val="1000"/>
              </w:numPr>
              <w:pStyle w:val="Compact"/>
              <w:jc w:val="center"/>
            </w:pPr>
            <w:r>
              <w:t xml:space="preserve">p</w:t>
            </w:r>
          </w:p>
        </w:tc>
        <w:tc>
          <w:p>
            <w:pPr>
              <w:numPr>
                <w:ilvl w:val="0"/>
                <w:numId w:val="1000"/>
              </w:numPr>
              <w:pStyle w:val="Compact"/>
              <w:jc w:val="center"/>
            </w:pPr>
            <w:r>
              <w:t xml:space="preserve">petasq</w:t>
            </w:r>
          </w:p>
        </w:tc>
        <w:tc>
          <w:p>
            <w:pPr>
              <w:numPr>
                <w:ilvl w:val="0"/>
                <w:numId w:val="1000"/>
              </w:numPr>
              <w:pStyle w:val="Compact"/>
              <w:jc w:val="center"/>
            </w:pPr>
            <w:r>
              <w:t xml:space="preserve">getasq</w:t>
            </w:r>
          </w:p>
        </w:tc>
      </w:tr>
      <w:tr>
        <w:tc>
          <w:p>
            <w:pPr>
              <w:numPr>
                <w:ilvl w:val="0"/>
                <w:numId w:val="1000"/>
              </w:numPr>
              <w:pStyle w:val="Compact"/>
              <w:jc w:val="center"/>
            </w:pPr>
            <w:r>
              <w:t xml:space="preserve">(Intercept)</w:t>
            </w:r>
          </w:p>
        </w:tc>
        <w:tc>
          <w:p>
            <w:pPr>
              <w:numPr>
                <w:ilvl w:val="0"/>
                <w:numId w:val="1000"/>
              </w:numPr>
              <w:pStyle w:val="Compact"/>
              <w:jc w:val="center"/>
            </w:pPr>
            <w:r>
              <w:t xml:space="preserve">16570</w:t>
            </w:r>
          </w:p>
        </w:tc>
        <w:tc>
          <w:p>
            <w:pPr>
              <w:numPr>
                <w:ilvl w:val="0"/>
                <w:numId w:val="1000"/>
              </w:numPr>
              <w:pStyle w:val="Compact"/>
              <w:jc w:val="center"/>
            </w:pPr>
            <w:r>
              <w:t xml:space="preserve">1</w:t>
            </w:r>
          </w:p>
        </w:tc>
        <w:tc>
          <w:p>
            <w:pPr>
              <w:numPr>
                <w:ilvl w:val="0"/>
                <w:numId w:val="1000"/>
              </w:numPr>
              <w:pStyle w:val="Compact"/>
              <w:jc w:val="center"/>
            </w:pPr>
            <w:r>
              <w:t xml:space="preserve">70</w:t>
            </w:r>
          </w:p>
        </w:tc>
        <w:tc>
          <w:p>
            <w:pPr>
              <w:numPr>
                <w:ilvl w:val="0"/>
                <w:numId w:val="1000"/>
              </w:numPr>
              <w:pStyle w:val="Compact"/>
              <w:jc w:val="center"/>
            </w:pPr>
            <w:r>
              <w:t xml:space="preserve">4169.53</w:t>
            </w:r>
          </w:p>
        </w:tc>
        <w:tc>
          <w:p>
            <w:pPr>
              <w:numPr>
                <w:ilvl w:val="0"/>
                <w:numId w:val="1000"/>
              </w:numPr>
              <w:pStyle w:val="Compact"/>
              <w:jc w:val="center"/>
            </w:pPr>
            <w:r>
              <w:t xml:space="preserve">0.000</w:t>
            </w:r>
          </w:p>
        </w:tc>
        <w:tc>
          <w:p>
            <w:pPr>
              <w:numPr>
                <w:ilvl w:val="0"/>
                <w:numId w:val="1000"/>
              </w:numPr>
              <w:pStyle w:val="Compact"/>
              <w:jc w:val="center"/>
            </w:pPr>
            <w:r>
              <w:t xml:space="preserve">0.98</w:t>
            </w:r>
          </w:p>
        </w:tc>
        <w:tc>
          <w:p>
            <w:pPr>
              <w:numPr>
                <w:ilvl w:val="0"/>
                <w:numId w:val="1000"/>
              </w:numPr>
              <w:pStyle w:val="Compact"/>
              <w:jc w:val="center"/>
            </w:pPr>
            <w:r>
              <w:t xml:space="preserve">0.98</w:t>
            </w:r>
          </w:p>
        </w:tc>
      </w:tr>
      <w:tr>
        <w:tc>
          <w:p>
            <w:pPr>
              <w:numPr>
                <w:ilvl w:val="0"/>
                <w:numId w:val="1000"/>
              </w:numPr>
              <w:pStyle w:val="Compact"/>
              <w:jc w:val="center"/>
            </w:pPr>
            <w:r>
              <w:t xml:space="preserve">Validity</w:t>
            </w:r>
          </w:p>
        </w:tc>
        <w:tc>
          <w:p>
            <w:pPr>
              <w:numPr>
                <w:ilvl w:val="0"/>
                <w:numId w:val="1000"/>
              </w:numPr>
              <w:pStyle w:val="Compact"/>
              <w:jc w:val="center"/>
            </w:pPr>
            <w:r>
              <w:t xml:space="preserve">332.9</w:t>
            </w:r>
          </w:p>
        </w:tc>
        <w:tc>
          <w:p>
            <w:pPr>
              <w:numPr>
                <w:ilvl w:val="0"/>
                <w:numId w:val="1000"/>
              </w:numPr>
              <w:pStyle w:val="Compact"/>
              <w:jc w:val="center"/>
            </w:pPr>
            <w:r>
              <w:t xml:space="preserve">1</w:t>
            </w:r>
          </w:p>
        </w:tc>
        <w:tc>
          <w:p>
            <w:pPr>
              <w:numPr>
                <w:ilvl w:val="0"/>
                <w:numId w:val="1000"/>
              </w:numPr>
              <w:pStyle w:val="Compact"/>
              <w:jc w:val="center"/>
            </w:pPr>
            <w:r>
              <w:t xml:space="preserve">70</w:t>
            </w:r>
          </w:p>
        </w:tc>
        <w:tc>
          <w:p>
            <w:pPr>
              <w:numPr>
                <w:ilvl w:val="0"/>
                <w:numId w:val="1000"/>
              </w:numPr>
              <w:pStyle w:val="Compact"/>
              <w:jc w:val="center"/>
            </w:pPr>
            <w:r>
              <w:t xml:space="preserve">13.11</w:t>
            </w:r>
          </w:p>
        </w:tc>
        <w:tc>
          <w:p>
            <w:pPr>
              <w:numPr>
                <w:ilvl w:val="0"/>
                <w:numId w:val="1000"/>
              </w:numPr>
              <w:pStyle w:val="Compact"/>
              <w:jc w:val="center"/>
            </w:pPr>
            <w:r>
              <w:t xml:space="preserve">0.001</w:t>
            </w:r>
          </w:p>
        </w:tc>
        <w:tc>
          <w:p>
            <w:pPr>
              <w:numPr>
                <w:ilvl w:val="0"/>
                <w:numId w:val="1000"/>
              </w:numPr>
              <w:pStyle w:val="Compact"/>
              <w:jc w:val="center"/>
            </w:pPr>
            <w:r>
              <w:t xml:space="preserve">0.16</w:t>
            </w:r>
          </w:p>
        </w:tc>
        <w:tc>
          <w:p>
            <w:pPr>
              <w:numPr>
                <w:ilvl w:val="0"/>
                <w:numId w:val="1000"/>
              </w:numPr>
              <w:pStyle w:val="Compact"/>
              <w:jc w:val="center"/>
            </w:pPr>
            <w:r>
              <w:t xml:space="preserve">0.00</w:t>
            </w:r>
          </w:p>
        </w:tc>
      </w:tr>
      <w:tr>
        <w:tc>
          <w:p>
            <w:pPr>
              <w:numPr>
                <w:ilvl w:val="0"/>
                <w:numId w:val="1000"/>
              </w:numPr>
              <w:pStyle w:val="Compact"/>
              <w:jc w:val="center"/>
            </w:pPr>
            <w:r>
              <w:t xml:space="preserve">StimulusType</w:t>
            </w:r>
          </w:p>
        </w:tc>
        <w:tc>
          <w:p>
            <w:pPr>
              <w:numPr>
                <w:ilvl w:val="0"/>
                <w:numId w:val="1000"/>
              </w:numPr>
              <w:pStyle w:val="Compact"/>
              <w:jc w:val="center"/>
            </w:pPr>
            <w:r>
              <w:t xml:space="preserve">287.9</w:t>
            </w:r>
          </w:p>
        </w:tc>
        <w:tc>
          <w:p>
            <w:pPr>
              <w:numPr>
                <w:ilvl w:val="0"/>
                <w:numId w:val="1000"/>
              </w:numPr>
              <w:pStyle w:val="Compact"/>
              <w:jc w:val="center"/>
            </w:pPr>
            <w:r>
              <w:t xml:space="preserve">1</w:t>
            </w:r>
          </w:p>
        </w:tc>
        <w:tc>
          <w:p>
            <w:pPr>
              <w:numPr>
                <w:ilvl w:val="0"/>
                <w:numId w:val="1000"/>
              </w:numPr>
              <w:pStyle w:val="Compact"/>
              <w:jc w:val="center"/>
            </w:pPr>
            <w:r>
              <w:t xml:space="preserve">70</w:t>
            </w:r>
          </w:p>
        </w:tc>
        <w:tc>
          <w:p>
            <w:pPr>
              <w:numPr>
                <w:ilvl w:val="0"/>
                <w:numId w:val="1000"/>
              </w:numPr>
              <w:pStyle w:val="Compact"/>
              <w:jc w:val="center"/>
            </w:pPr>
            <w:r>
              <w:t xml:space="preserve">1.64</w:t>
            </w:r>
          </w:p>
        </w:tc>
        <w:tc>
          <w:p>
            <w:pPr>
              <w:numPr>
                <w:ilvl w:val="0"/>
                <w:numId w:val="1000"/>
              </w:numPr>
              <w:pStyle w:val="Compact"/>
              <w:jc w:val="center"/>
            </w:pPr>
            <w:r>
              <w:t xml:space="preserve">0.205</w:t>
            </w:r>
          </w:p>
        </w:tc>
        <w:tc>
          <w:p>
            <w:pPr>
              <w:numPr>
                <w:ilvl w:val="0"/>
                <w:numId w:val="1000"/>
              </w:numPr>
              <w:pStyle w:val="Compact"/>
              <w:jc w:val="center"/>
            </w:pPr>
            <w:r>
              <w:t xml:space="preserve">0.02</w:t>
            </w:r>
          </w:p>
        </w:tc>
        <w:tc>
          <w:p>
            <w:pPr>
              <w:numPr>
                <w:ilvl w:val="0"/>
                <w:numId w:val="1000"/>
              </w:numPr>
              <w:pStyle w:val="Compact"/>
              <w:jc w:val="center"/>
            </w:pPr>
            <w:r>
              <w:t xml:space="preserve">0.00</w:t>
            </w:r>
          </w:p>
        </w:tc>
      </w:tr>
      <w:tr>
        <w:tc>
          <w:p>
            <w:pPr>
              <w:numPr>
                <w:ilvl w:val="0"/>
                <w:numId w:val="1000"/>
              </w:numPr>
              <w:pStyle w:val="Compact"/>
              <w:jc w:val="center"/>
            </w:pPr>
            <w:r>
              <w:t xml:space="preserve">Validity:StimulusType</w:t>
            </w:r>
          </w:p>
        </w:tc>
        <w:tc>
          <w:p>
            <w:pPr>
              <w:numPr>
                <w:ilvl w:val="0"/>
                <w:numId w:val="1000"/>
              </w:numPr>
              <w:pStyle w:val="Compact"/>
              <w:jc w:val="center"/>
            </w:pPr>
            <w:r>
              <w:t xml:space="preserve">485.7</w:t>
            </w:r>
          </w:p>
        </w:tc>
        <w:tc>
          <w:p>
            <w:pPr>
              <w:numPr>
                <w:ilvl w:val="0"/>
                <w:numId w:val="1000"/>
              </w:numPr>
              <w:pStyle w:val="Compact"/>
              <w:jc w:val="center"/>
            </w:pPr>
            <w:r>
              <w:t xml:space="preserve">1</w:t>
            </w:r>
          </w:p>
        </w:tc>
        <w:tc>
          <w:p>
            <w:pPr>
              <w:numPr>
                <w:ilvl w:val="0"/>
                <w:numId w:val="1000"/>
              </w:numPr>
              <w:pStyle w:val="Compact"/>
              <w:jc w:val="center"/>
            </w:pPr>
            <w:r>
              <w:t xml:space="preserve">70</w:t>
            </w:r>
          </w:p>
        </w:tc>
        <w:tc>
          <w:p>
            <w:pPr>
              <w:numPr>
                <w:ilvl w:val="0"/>
                <w:numId w:val="1000"/>
              </w:numPr>
              <w:pStyle w:val="Compact"/>
              <w:jc w:val="center"/>
            </w:pPr>
            <w:r>
              <w:t xml:space="preserve">9.24</w:t>
            </w:r>
          </w:p>
        </w:tc>
        <w:tc>
          <w:p>
            <w:pPr>
              <w:numPr>
                <w:ilvl w:val="0"/>
                <w:numId w:val="1000"/>
              </w:numPr>
              <w:pStyle w:val="Compact"/>
              <w:jc w:val="center"/>
            </w:pPr>
            <w:r>
              <w:t xml:space="preserve">0.003</w:t>
            </w:r>
          </w:p>
        </w:tc>
        <w:tc>
          <w:p>
            <w:pPr>
              <w:numPr>
                <w:ilvl w:val="0"/>
                <w:numId w:val="1000"/>
              </w:numPr>
              <w:pStyle w:val="Compact"/>
              <w:jc w:val="center"/>
            </w:pPr>
            <w:r>
              <w:t xml:space="preserve">0.12</w:t>
            </w:r>
          </w:p>
        </w:tc>
        <w:tc>
          <w:p>
            <w:pPr>
              <w:numPr>
                <w:ilvl w:val="0"/>
                <w:numId w:val="1000"/>
              </w:numPr>
              <w:pStyle w:val="Compact"/>
              <w:jc w:val="center"/>
            </w:pPr>
            <w:r>
              <w:t xml:space="preserve">0.00</w:t>
            </w:r>
          </w:p>
        </w:tc>
      </w:tr>
    </w:tbl>
    <w:p>
      <w:pPr>
        <w:numPr>
          <w:ilvl w:val="0"/>
          <w:numId w:val="1006"/>
        </w:numPr>
      </w:pPr>
      <w:r>
        <w:rPr>
          <w:bCs/>
          <w:b/>
        </w:rPr>
        <w:t xml:space="preserve">— SPHERICITY TESTS ————————————</w:t>
      </w:r>
      <w:r>
        <w:t xml:space="preserve">: N/A</w:t>
      </w:r>
    </w:p>
    <w:p>
      <w:pPr>
        <w:numPr>
          <w:ilvl w:val="0"/>
          <w:numId w:val="1006"/>
        </w:numPr>
      </w:pPr>
      <w:r>
        <w:rPr>
          <w:bCs/>
          <w:b/>
        </w:rPr>
        <w:t xml:space="preserve">— FORMATTED RESULTS ————————————</w:t>
      </w:r>
      <w:r>
        <w:t xml:space="preserve">:</w:t>
      </w:r>
    </w:p>
    <w:tbl>
      <w:tblPr>
        <w:tblStyle w:val="Table"/>
        <w:tblW w:type="pct" w:w="3958.333333333333"/>
        <w:tblLook w:firstRow="1" w:lastRow="0" w:firstColumn="0" w:lastColumn="0" w:noHBand="0" w:noVBand="0" w:val="0020"/>
      </w:tblPr>
      <w:tblGrid>
        <w:gridCol w:w="2640"/>
        <w:gridCol w:w="3630"/>
      </w:tblGrid>
      <w:tr>
        <w:tc>
          <w:p>
            <w:pPr>
              <w:numPr>
                <w:ilvl w:val="0"/>
                <w:numId w:val="1000"/>
              </w:numPr>
              <w:pStyle w:val="Compact"/>
              <w:jc w:val="center"/>
            </w:pPr>
            <w:r>
              <w:t xml:space="preserve">Effect</w:t>
            </w:r>
          </w:p>
        </w:tc>
        <w:tc>
          <w:p>
            <w:pPr>
              <w:numPr>
                <w:ilvl w:val="0"/>
                <w:numId w:val="1000"/>
              </w:numPr>
              <w:pStyle w:val="Compact"/>
              <w:jc w:val="center"/>
            </w:pPr>
            <w:r>
              <w:t xml:space="preserve">Text</w:t>
            </w:r>
          </w:p>
        </w:tc>
      </w:tr>
      <w:tr>
        <w:tc>
          <w:p>
            <w:pPr>
              <w:numPr>
                <w:ilvl w:val="0"/>
                <w:numId w:val="1000"/>
              </w:numPr>
              <w:pStyle w:val="Compact"/>
              <w:jc w:val="center"/>
            </w:pPr>
            <w:r>
              <w:t xml:space="preserve">(Intercept)</w:t>
            </w:r>
          </w:p>
        </w:tc>
        <w:tc>
          <w:p>
            <w:pPr>
              <w:numPr>
                <w:ilvl w:val="0"/>
                <w:numId w:val="1000"/>
              </w:numPr>
              <w:pStyle w:val="Compact"/>
              <w:jc w:val="center"/>
            </w:pPr>
            <w:r>
              <w:t xml:space="preserve">F(1, 70) = 4169.53, p &lt; .001,</w:t>
            </w:r>
            <w:r>
              <w:t xml:space="preserve"> </w:t>
            </w:r>
            <w:r>
              <w:t xml:space="preserve">np2 = .98</w:t>
            </w:r>
          </w:p>
        </w:tc>
      </w:tr>
      <w:tr>
        <w:tc>
          <w:p>
            <w:pPr>
              <w:numPr>
                <w:ilvl w:val="0"/>
                <w:numId w:val="1000"/>
              </w:numPr>
              <w:pStyle w:val="Compact"/>
              <w:jc w:val="center"/>
            </w:pPr>
            <w:r>
              <w:t xml:space="preserve">Validity</w:t>
            </w:r>
          </w:p>
        </w:tc>
        <w:tc>
          <w:p>
            <w:pPr>
              <w:numPr>
                <w:ilvl w:val="0"/>
                <w:numId w:val="1000"/>
              </w:numPr>
              <w:pStyle w:val="Compact"/>
              <w:jc w:val="center"/>
            </w:pPr>
            <w:r>
              <w:t xml:space="preserve">F(1, 70) = 13.11, p = .001,</w:t>
            </w:r>
            <w:r>
              <w:t xml:space="preserve"> </w:t>
            </w:r>
            <w:r>
              <w:t xml:space="preserve">np2 = .16</w:t>
            </w:r>
          </w:p>
        </w:tc>
      </w:tr>
      <w:tr>
        <w:tc>
          <w:p>
            <w:pPr>
              <w:numPr>
                <w:ilvl w:val="0"/>
                <w:numId w:val="1000"/>
              </w:numPr>
              <w:pStyle w:val="Compact"/>
              <w:jc w:val="center"/>
            </w:pPr>
            <w:r>
              <w:t xml:space="preserve">StimulusType</w:t>
            </w:r>
          </w:p>
        </w:tc>
        <w:tc>
          <w:p>
            <w:pPr>
              <w:numPr>
                <w:ilvl w:val="0"/>
                <w:numId w:val="1000"/>
              </w:numPr>
              <w:pStyle w:val="Compact"/>
              <w:jc w:val="center"/>
            </w:pPr>
            <w:r>
              <w:t xml:space="preserve">F(1, 70) = 1.64, p = .205, np2</w:t>
            </w:r>
            <w:r>
              <w:t xml:space="preserve"> </w:t>
            </w:r>
            <w:r>
              <w:t xml:space="preserve">= .02</w:t>
            </w:r>
          </w:p>
        </w:tc>
      </w:tr>
      <w:tr>
        <w:tc>
          <w:p>
            <w:pPr>
              <w:numPr>
                <w:ilvl w:val="0"/>
                <w:numId w:val="1000"/>
              </w:numPr>
              <w:pStyle w:val="Compact"/>
              <w:jc w:val="center"/>
            </w:pPr>
            <w:r>
              <w:t xml:space="preserve">Validity:StimulusType</w:t>
            </w:r>
          </w:p>
        </w:tc>
        <w:tc>
          <w:p>
            <w:pPr>
              <w:numPr>
                <w:ilvl w:val="0"/>
                <w:numId w:val="1000"/>
              </w:numPr>
              <w:pStyle w:val="Compact"/>
              <w:jc w:val="center"/>
            </w:pPr>
            <w:r>
              <w:t xml:space="preserve">F(1, 70) = 9.24, p = .003, np2</w:t>
            </w:r>
            <w:r>
              <w:t xml:space="preserve"> </w:t>
            </w:r>
            <w:r>
              <w:t xml:space="preserve">= .12</w:t>
            </w:r>
          </w:p>
        </w:tc>
      </w:tr>
    </w:tbl>
    <w:p>
      <w:pPr>
        <w:numPr>
          <w:ilvl w:val="0"/>
          <w:numId w:val="1006"/>
        </w:numPr>
      </w:pPr>
      <w:r>
        <w:rPr>
          <w:bCs/>
          <w:b/>
        </w:rPr>
        <w:t xml:space="preserve">NOTE:</w:t>
      </w:r>
      <w:r>
        <w:t xml:space="preserve">: Reporting unadjusted p-values.</w:t>
      </w:r>
    </w:p>
    <w:p>
      <w:pPr>
        <w:pStyle w:val="SourceCode"/>
      </w:pPr>
      <w:r>
        <w:rPr>
          <w:rStyle w:val="NormalTok"/>
        </w:rPr>
        <w:t xml:space="preserve">mean3</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summarySEwithin</w:t>
      </w:r>
      <w:r>
        <w:rPr>
          <w:rStyle w:val="NormalTok"/>
        </w:rPr>
        <w:t xml:space="preserve">(Exp1_phase3</w:t>
      </w:r>
      <w:r>
        <w:rPr>
          <w:rStyle w:val="FloatTok"/>
        </w:rPr>
        <w:t xml:space="preserve">.2</w:t>
      </w:r>
      <w:r>
        <w:rPr>
          <w:rStyle w:val="NormalTok"/>
        </w:rPr>
        <w:t xml:space="preserve">, </w:t>
      </w:r>
      <w:r>
        <w:rPr>
          <w:rStyle w:val="AttributeTok"/>
        </w:rPr>
        <w:t xml:space="preserve">measurevar=</w:t>
      </w:r>
      <w:r>
        <w:rPr>
          <w:rStyle w:val="NormalTok"/>
        </w:rPr>
        <w:t xml:space="preserve"> </w:t>
      </w:r>
      <w:r>
        <w:rPr>
          <w:rStyle w:val="StringTok"/>
        </w:rPr>
        <w:t xml:space="preserve">"RT"</w:t>
      </w:r>
      <w:r>
        <w:rPr>
          <w:rStyle w:val="NormalTok"/>
        </w:rPr>
        <w:t xml:space="preserve">, </w:t>
      </w:r>
      <w:r>
        <w:rPr>
          <w:rStyle w:val="AttributeTok"/>
        </w:rPr>
        <w:t xml:space="preserve">withinvars=</w:t>
      </w:r>
      <w:r>
        <w:rPr>
          <w:rStyle w:val="FunctionTok"/>
        </w:rPr>
        <w:t xml:space="preserve">c</w:t>
      </w:r>
      <w:r>
        <w:rPr>
          <w:rStyle w:val="NormalTok"/>
        </w:rPr>
        <w:t xml:space="preserve">(</w:t>
      </w:r>
      <w:r>
        <w:rPr>
          <w:rStyle w:val="StringTok"/>
        </w:rPr>
        <w:t xml:space="preserve">"Validity"</w:t>
      </w:r>
      <w:r>
        <w:rPr>
          <w:rStyle w:val="NormalTok"/>
        </w:rPr>
        <w:t xml:space="preserve">,</w:t>
      </w:r>
      <w:r>
        <w:rPr>
          <w:rStyle w:val="StringTok"/>
        </w:rPr>
        <w:t xml:space="preserve">"StimulusType"</w:t>
      </w:r>
      <w:r>
        <w:rPr>
          <w:rStyle w:val="NormalTok"/>
        </w:rPr>
        <w:t xml:space="preserve">),</w:t>
      </w:r>
      <w:r>
        <w:rPr>
          <w:rStyle w:val="AttributeTok"/>
        </w:rPr>
        <w:t xml:space="preserve">idvar=</w:t>
      </w:r>
      <w:r>
        <w:rPr>
          <w:rStyle w:val="StringTok"/>
        </w:rPr>
        <w:t xml:space="preserve">"PROLIFIC_PID"</w:t>
      </w:r>
      <w:r>
        <w:rPr>
          <w:rStyle w:val="NormalTok"/>
        </w:rPr>
        <w:t xml:space="preserve">, </w:t>
      </w:r>
      <w:r>
        <w:rPr>
          <w:rStyle w:val="AttributeTok"/>
        </w:rPr>
        <w:t xml:space="preserve">na.rm=</w:t>
      </w:r>
      <w:r>
        <w:rPr>
          <w:rStyle w:val="ConstantTok"/>
        </w:rPr>
        <w:t xml:space="preserve">FALSE</w:t>
      </w:r>
      <w:r>
        <w:rPr>
          <w:rStyle w:val="NormalTok"/>
        </w:rPr>
        <w:t xml:space="preserve">, </w:t>
      </w:r>
      <w:r>
        <w:rPr>
          <w:rStyle w:val="AttributeTok"/>
        </w:rPr>
        <w:t xml:space="preserve">conf.interval=</w:t>
      </w:r>
      <w:r>
        <w:rPr>
          <w:rStyle w:val="NormalTok"/>
        </w:rPr>
        <w:t xml:space="preserve">.</w:t>
      </w:r>
      <w:r>
        <w:rPr>
          <w:rStyle w:val="DecValTok"/>
        </w:rPr>
        <w:t xml:space="preserve">95</w:t>
      </w:r>
      <w:r>
        <w:rPr>
          <w:rStyle w:val="NormalTok"/>
        </w:rPr>
        <w:t xml:space="preserve">)</w:t>
      </w:r>
      <w:r>
        <w:br/>
      </w:r>
      <w:r>
        <w:br/>
      </w:r>
      <w:r>
        <w:rPr>
          <w:rStyle w:val="NormalTok"/>
        </w:rPr>
        <w:t xml:space="preserve">inter3</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ggplot</w:t>
      </w:r>
      <w:r>
        <w:rPr>
          <w:rStyle w:val="NormalTok"/>
        </w:rPr>
        <w:t xml:space="preserve">(mean3</w:t>
      </w:r>
      <w:r>
        <w:rPr>
          <w:rStyle w:val="FloatTok"/>
        </w:rPr>
        <w:t xml:space="preserve">.2</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StimulusType, </w:t>
      </w:r>
      <w:r>
        <w:rPr>
          <w:rStyle w:val="AttributeTok"/>
        </w:rPr>
        <w:t xml:space="preserve">y=</w:t>
      </w:r>
      <w:r>
        <w:rPr>
          <w:rStyle w:val="NormalTok"/>
        </w:rPr>
        <w:t xml:space="preserve">RT,</w:t>
      </w:r>
      <w:r>
        <w:rPr>
          <w:rStyle w:val="AttributeTok"/>
        </w:rPr>
        <w:t xml:space="preserve">fill =</w:t>
      </w:r>
      <w:r>
        <w:rPr>
          <w:rStyle w:val="NormalTok"/>
        </w:rPr>
        <w:t xml:space="preserve"> Validity))</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RT </w:t>
      </w:r>
      <w:r>
        <w:rPr>
          <w:rStyle w:val="SpecialCharTok"/>
        </w:rPr>
        <w:t xml:space="preserve">-</w:t>
      </w:r>
      <w:r>
        <w:rPr>
          <w:rStyle w:val="NormalTok"/>
        </w:rPr>
        <w:t xml:space="preserve"> ci, </w:t>
      </w:r>
      <w:r>
        <w:rPr>
          <w:rStyle w:val="AttributeTok"/>
        </w:rPr>
        <w:t xml:space="preserve">ymax =</w:t>
      </w:r>
      <w:r>
        <w:rPr>
          <w:rStyle w:val="NormalTok"/>
        </w:rPr>
        <w:t xml:space="preserve"> RT </w:t>
      </w:r>
      <w:r>
        <w:rPr>
          <w:rStyle w:val="SpecialCharTok"/>
        </w:rPr>
        <w:t xml:space="preserve">+</w:t>
      </w:r>
      <w:r>
        <w:rPr>
          <w:rStyle w:val="NormalTok"/>
        </w:rPr>
        <w:t xml:space="preserve"> ci),</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DecValTok"/>
        </w:rPr>
        <w:t xml:space="preserve">9</w:t>
      </w:r>
      <w:r>
        <w:rPr>
          <w:rStyle w:val="NormalTok"/>
        </w:rPr>
        <w:t xml:space="preserve">))</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"midnightblue"</w:t>
      </w:r>
      <w:r>
        <w:rPr>
          <w:rStyle w:val="NormalTok"/>
        </w:rPr>
        <w:t xml:space="preserve">,</w:t>
      </w:r>
      <w:r>
        <w:rPr>
          <w:rStyle w:val="StringTok"/>
        </w:rPr>
        <w:t xml:space="preserve">"skyblue"</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400</w:t>
      </w:r>
      <w:r>
        <w:rPr>
          <w:rStyle w:val="NormalTok"/>
        </w:rPr>
        <w:t xml:space="preserve">,</w:t>
      </w:r>
      <w:r>
        <w:rPr>
          <w:rStyle w:val="DecValTok"/>
        </w:rPr>
        <w:t xml:space="preserve">550</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"Valid and Invalid trials mean </w:t>
      </w:r>
      <w:r>
        <w:rPr>
          <w:rStyle w:val="SpecialCharTok"/>
        </w:rPr>
        <w:t xml:space="preserve">\n</w:t>
      </w:r>
      <w:r>
        <w:rPr>
          <w:rStyle w:val="StringTok"/>
        </w:rPr>
        <w:t xml:space="preserve"> per Stimulus Type in Phase 3.2"</w:t>
      </w:r>
      <w:r>
        <w:rPr>
          <w:rStyle w:val="NormalTok"/>
        </w:rPr>
        <w:t xml:space="preserve">)</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"ReactionTime (in ms)"</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"StimulusType"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20</w:t>
      </w:r>
      <w:r>
        <w:rPr>
          <w:rStyle w:val="NormalTok"/>
        </w:rPr>
        <w:t xml:space="preserve">))</w:t>
      </w:r>
    </w:p>
    <w:bookmarkEnd w:id="34"/>
    <w:bookmarkStart w:id="37" w:name="error-rate-1"/>
    <w:p>
      <w:pPr>
        <w:pStyle w:val="Heading3"/>
      </w:pPr>
      <w:r>
        <w:t xml:space="preserve">Error Rate</w:t>
      </w:r>
    </w:p>
    <w:p>
      <w:pPr>
        <w:pStyle w:val="FirstParagraph"/>
      </w:pPr>
      <w:r>
        <w:t xml:space="preserve">THe validity effect has weakened</w:t>
      </w:r>
      <w:r>
        <w:t xml:space="preserve"> </w:t>
      </w:r>
      <m:oMath>
        <m:r>
          <m:t>F</m:t>
        </m:r>
        <m:r>
          <m:rPr>
            <m:sty m:val="p"/>
          </m:rPr>
          <m:t>=</m:t>
        </m:r>
        <m:r>
          <m:t>2.38</m:t>
        </m:r>
        <m:r>
          <m:rPr>
            <m:sty m:val="p"/>
          </m:rPr>
          <m:t>,</m:t>
        </m:r>
        <m:r>
          <m:t>p</m:t>
        </m:r>
        <m:r>
          <m:rPr>
            <m:sty m:val="p"/>
          </m:rPr>
          <m:t>=</m:t>
        </m:r>
        <m:r>
          <m:t>.160</m:t>
        </m:r>
      </m:oMath>
      <w:r>
        <w:t xml:space="preserve"> </w:t>
      </w:r>
      <w:r>
        <w:t xml:space="preserve">and not significant anymore and the interaction is just missed significance and weakened compared to 3.1 and</w:t>
      </w:r>
      <w:r>
        <w:t xml:space="preserve"> </w:t>
      </w:r>
      <m:oMath>
        <m:r>
          <m:t>F</m:t>
        </m:r>
        <m:r>
          <m:rPr>
            <m:sty m:val="p"/>
          </m:rPr>
          <m:t>=</m:t>
        </m:r>
        <m:r>
          <m:t>3.86</m:t>
        </m:r>
        <m:r>
          <m:rPr>
            <m:sty m:val="p"/>
          </m:rPr>
          <m:t>,</m:t>
        </m:r>
        <m:r>
          <m:t>p</m:t>
        </m:r>
        <m:r>
          <m:rPr>
            <m:sty m:val="p"/>
          </m:rPr>
          <m:t>=</m:t>
        </m:r>
        <m:r>
          <m:t>.053</m:t>
        </m:r>
      </m:oMath>
      <w:r>
        <w:t xml:space="preserve">.</w:t>
      </w:r>
    </w:p>
    <w:p>
      <w:pPr>
        <w:pStyle w:val="BodyText"/>
      </w:pPr>
      <w:r>
        <w:t xml:space="preserve">However, this lack of interaction is not very meaningful as from the graph it can be seen that the direction of CL effect is reversed for S1, hence the lack of interaction cannot be attributed to transfer of associations</w:t>
      </w:r>
    </w:p>
    <w:p>
      <w:pPr>
        <w:pStyle w:val="SourceCode"/>
      </w:pPr>
      <w:r>
        <w:rPr>
          <w:rStyle w:val="CommentTok"/>
        </w:rPr>
        <w:t xml:space="preserve"># Error Rate</w:t>
      </w:r>
      <w:r>
        <w:br/>
      </w:r>
      <w:r>
        <w:rPr>
          <w:rStyle w:val="NormalTok"/>
        </w:rPr>
        <w:t xml:space="preserve">anova32ER </w:t>
      </w:r>
      <w:r>
        <w:rPr>
          <w:rStyle w:val="OtherTok"/>
        </w:rPr>
        <w:t xml:space="preserve">&lt;-</w:t>
      </w:r>
      <w:r>
        <w:rPr>
          <w:rStyle w:val="NormalTok"/>
        </w:rPr>
        <w:t xml:space="preserve"> </w:t>
      </w:r>
      <w:r>
        <w:rPr>
          <w:rStyle w:val="FunctionTok"/>
        </w:rPr>
        <w:t xml:space="preserve">ezANOVA</w:t>
      </w:r>
      <w:r>
        <w:rPr>
          <w:rStyle w:val="NormalTok"/>
        </w:rPr>
        <w:t xml:space="preserve">(</w:t>
      </w:r>
      <w:r>
        <w:rPr>
          <w:rStyle w:val="AttributeTok"/>
        </w:rPr>
        <w:t xml:space="preserve">data =</w:t>
      </w:r>
      <w:r>
        <w:rPr>
          <w:rStyle w:val="NormalTok"/>
        </w:rPr>
        <w:t xml:space="preserve"> Exp1_phase3</w:t>
      </w:r>
      <w:r>
        <w:rPr>
          <w:rStyle w:val="FloatTok"/>
        </w:rPr>
        <w:t xml:space="preserve">.2</w:t>
      </w:r>
      <w:r>
        <w:rPr>
          <w:rStyle w:val="NormalTok"/>
        </w:rPr>
        <w:t xml:space="preserve">,</w:t>
      </w:r>
      <w:r>
        <w:br/>
      </w:r>
      <w:r>
        <w:rPr>
          <w:rStyle w:val="NormalTok"/>
        </w:rPr>
        <w:t xml:space="preserve">                   </w:t>
      </w:r>
      <w:r>
        <w:rPr>
          <w:rStyle w:val="AttributeTok"/>
        </w:rPr>
        <w:t xml:space="preserve">dv =</w:t>
      </w:r>
      <w:r>
        <w:rPr>
          <w:rStyle w:val="NormalTok"/>
        </w:rPr>
        <w:t xml:space="preserve"> ER,</w:t>
      </w:r>
      <w:r>
        <w:br/>
      </w:r>
      <w:r>
        <w:rPr>
          <w:rStyle w:val="NormalTok"/>
        </w:rPr>
        <w:t xml:space="preserve">                   </w:t>
      </w:r>
      <w:r>
        <w:rPr>
          <w:rStyle w:val="AttributeTok"/>
        </w:rPr>
        <w:t xml:space="preserve">wid =</w:t>
      </w:r>
      <w:r>
        <w:rPr>
          <w:rStyle w:val="NormalTok"/>
        </w:rPr>
        <w:t xml:space="preserve"> PROLIFIC_PID,</w:t>
      </w:r>
      <w:r>
        <w:br/>
      </w:r>
      <w:r>
        <w:rPr>
          <w:rStyle w:val="NormalTok"/>
        </w:rPr>
        <w:t xml:space="preserve">                   </w:t>
      </w:r>
      <w:r>
        <w:rPr>
          <w:rStyle w:val="AttributeTok"/>
        </w:rPr>
        <w:t xml:space="preserve">within =</w:t>
      </w:r>
      <w:r>
        <w:rPr>
          <w:rStyle w:val="NormalTok"/>
        </w:rPr>
        <w:t xml:space="preserve"> .(Validity,StimulusType),</w:t>
      </w:r>
      <w:r>
        <w:br/>
      </w:r>
      <w:r>
        <w:rPr>
          <w:rStyle w:val="NormalTok"/>
        </w:rPr>
        <w:t xml:space="preserve">                   </w:t>
      </w:r>
      <w:r>
        <w:rPr>
          <w:rStyle w:val="AttributeTok"/>
        </w:rPr>
        <w:t xml:space="preserve">detailed =</w:t>
      </w:r>
      <w:r>
        <w:rPr>
          <w:rStyle w:val="NormalTok"/>
        </w:rPr>
        <w:t xml:space="preserve"> </w:t>
      </w:r>
      <w:r>
        <w:rPr>
          <w:rStyle w:val="ConstantTok"/>
        </w:rPr>
        <w:t xml:space="preserve">TRUE</w:t>
      </w:r>
      <w:r>
        <w:rPr>
          <w:rStyle w:val="NormalTok"/>
        </w:rPr>
        <w:t xml:space="preserve">) </w:t>
      </w:r>
      <w:r>
        <w:br/>
      </w:r>
      <w:r>
        <w:rPr>
          <w:rStyle w:val="FunctionTok"/>
        </w:rPr>
        <w:t xml:space="preserve">pander</w:t>
      </w:r>
      <w:r>
        <w:rPr>
          <w:rStyle w:val="NormalTok"/>
        </w:rPr>
        <w:t xml:space="preserve">(</w:t>
      </w:r>
      <w:r>
        <w:rPr>
          <w:rStyle w:val="FunctionTok"/>
        </w:rPr>
        <w:t xml:space="preserve">anova_out</w:t>
      </w:r>
      <w:r>
        <w:rPr>
          <w:rStyle w:val="NormalTok"/>
        </w:rPr>
        <w:t xml:space="preserve">(anova32ER), </w:t>
      </w:r>
      <w:r>
        <w:rPr>
          <w:rStyle w:val="AttributeTok"/>
        </w:rPr>
        <w:t xml:space="preserve">style =</w:t>
      </w:r>
      <w:r>
        <w:rPr>
          <w:rStyle w:val="NormalTok"/>
        </w:rPr>
        <w:t xml:space="preserve"> </w:t>
      </w:r>
      <w:r>
        <w:rPr>
          <w:rStyle w:val="StringTok"/>
        </w:rPr>
        <w:t xml:space="preserve">"rmarkdown"</w:t>
      </w:r>
      <w:r>
        <w:rPr>
          <w:rStyle w:val="NormalTok"/>
        </w:rPr>
        <w:t xml:space="preserve">, </w:t>
      </w:r>
      <w:r>
        <w:rPr>
          <w:rStyle w:val="AttributeTok"/>
        </w:rPr>
        <w:t xml:space="preserve">caption =</w:t>
      </w:r>
      <w:r>
        <w:rPr>
          <w:rStyle w:val="NormalTok"/>
        </w:rPr>
        <w:t xml:space="preserve"> </w:t>
      </w:r>
      <w:r>
        <w:rPr>
          <w:rStyle w:val="StringTok"/>
        </w:rPr>
        <w:t xml:space="preserve">"ANOVA:ER for 3.2 transfer"</w:t>
      </w:r>
      <w:r>
        <w:rPr>
          <w:rStyle w:val="NormalTok"/>
        </w:rPr>
        <w:t xml:space="preserve">)</w:t>
      </w:r>
    </w:p>
    <w:p>
      <w:pPr>
        <w:pStyle w:val="FirstParagraph"/>
      </w:pPr>
      <w:r>
        <w:t xml:space="preserve">$</w:t>
      </w:r>
      <w:r>
        <w:rPr>
          <w:rStyle w:val="VerbatimChar"/>
        </w:rPr>
        <w:t xml:space="preserve">--- ANOVA RESULTS     ------------------------------------</w:t>
      </w:r>
      <w:r>
        <w:t xml:space="preserve"> </w:t>
      </w:r>
      <w:r>
        <w:t xml:space="preserve">Effect MSE df1 df2 F p petasq getasq</w:t>
      </w:r>
      <w:r>
        <w:t xml:space="preserve"> </w:t>
      </w:r>
      <w:r>
        <w:t xml:space="preserve">1 (Intercept) 0.005551531 1 70 128.49 0.000 0.65 0.47</w:t>
      </w:r>
      <w:r>
        <w:t xml:space="preserve"> </w:t>
      </w:r>
      <w:r>
        <w:t xml:space="preserve">2 Validity 0.002109770 1 70 2.02 0.160 0.03 0.01</w:t>
      </w:r>
      <w:r>
        <w:t xml:space="preserve"> </w:t>
      </w:r>
      <w:r>
        <w:t xml:space="preserve">3 StimulusType 0.001269171 1 70 0.69 0.408 0.01 0.00</w:t>
      </w:r>
      <w:r>
        <w:t xml:space="preserve"> </w:t>
      </w:r>
      <w:r>
        <w:t xml:space="preserve">4 Validity:StimulusType 0.002433266 1 70 3.86 0.053 0.05 0.01</w:t>
      </w:r>
    </w:p>
    <w:p>
      <w:pPr>
        <w:pStyle w:val="BodyText"/>
      </w:pPr>
      <w:r>
        <w:t xml:space="preserve">$</w:t>
      </w:r>
      <w:r>
        <w:rPr>
          <w:rStyle w:val="VerbatimChar"/>
        </w:rPr>
        <w:t xml:space="preserve">--- SPHERICITY TESTS  ------------------------------------</w:t>
      </w:r>
      <w:r>
        <w:t xml:space="preserve"> </w:t>
      </w:r>
      <w:r>
        <w:t xml:space="preserve">[1]</w:t>
      </w:r>
      <w:r>
        <w:t xml:space="preserve"> </w:t>
      </w:r>
      <w:r>
        <w:t xml:space="preserve">“</w:t>
      </w:r>
      <w:r>
        <w:t xml:space="preserve">N/A</w:t>
      </w:r>
      <w:r>
        <w:t xml:space="preserve">”</w:t>
      </w:r>
    </w:p>
    <w:p>
      <w:pPr>
        <w:pStyle w:val="BodyText"/>
      </w:pPr>
      <w:r>
        <w:t xml:space="preserve">$</w:t>
      </w:r>
      <w:r>
        <w:rPr>
          <w:rStyle w:val="VerbatimChar"/>
        </w:rPr>
        <w:t xml:space="preserve">--- FORMATTED RESULTS ------------------------------------</w:t>
      </w:r>
      <w:r>
        <w:t xml:space="preserve"> </w:t>
      </w:r>
      <w:r>
        <w:t xml:space="preserve">Effect Text</w:t>
      </w:r>
      <w:r>
        <w:t xml:space="preserve"> </w:t>
      </w:r>
      <w:r>
        <w:t xml:space="preserve">1 (Intercept) F(1, 70) = 128.49, p &lt; .001, np2 = .65</w:t>
      </w:r>
      <w:r>
        <w:t xml:space="preserve"> </w:t>
      </w:r>
      <w:r>
        <w:t xml:space="preserve">2 Validity F(1, 70) = 2.02, p = .160, np2 = .03</w:t>
      </w:r>
      <w:r>
        <w:t xml:space="preserve"> </w:t>
      </w:r>
      <w:r>
        <w:t xml:space="preserve">3 StimulusType F(1, 70) = 0.69, p = .408, np2 = .01</w:t>
      </w:r>
      <w:r>
        <w:t xml:space="preserve"> </w:t>
      </w:r>
      <w:r>
        <w:t xml:space="preserve">4 Validity:StimulusType F(1, 70) = 3.86, p = .053, np2 = .05</w:t>
      </w:r>
    </w:p>
    <w:p>
      <w:pPr>
        <w:pStyle w:val="BodyText"/>
      </w:pPr>
      <w:r>
        <w:t xml:space="preserve">$</w:t>
      </w:r>
      <w:r>
        <w:rPr>
          <w:rStyle w:val="VerbatimChar"/>
        </w:rPr>
        <w:t xml:space="preserve">NOTE:</w:t>
      </w:r>
      <w:r>
        <w:t xml:space="preserve"> </w:t>
      </w:r>
      <w:r>
        <w:t xml:space="preserve">[1]</w:t>
      </w:r>
      <w:r>
        <w:t xml:space="preserve"> </w:t>
      </w:r>
      <w:r>
        <w:t xml:space="preserve">“</w:t>
      </w:r>
      <w:r>
        <w:t xml:space="preserve">Reporting unadjusted p-values.</w:t>
      </w:r>
      <w:r>
        <w:t xml:space="preserve">”</w:t>
      </w:r>
    </w:p>
    <w:p>
      <w:pPr>
        <w:numPr>
          <w:ilvl w:val="0"/>
          <w:numId w:val="1007"/>
        </w:numPr>
      </w:pPr>
      <w:r>
        <w:rPr>
          <w:bCs/>
          <w:b/>
        </w:rPr>
        <w:t xml:space="preserve">— ANOVA RESULTS ————————————</w:t>
      </w:r>
      <w:r>
        <w:t xml:space="preserve">:</w:t>
      </w:r>
    </w:p>
    <w:tbl>
      <w:tblPr>
        <w:tblStyle w:val="Table"/>
        <w:tblW w:type="pct" w:w="4999.999999999999"/>
        <w:tblLook w:firstRow="1" w:lastRow="0" w:firstColumn="0" w:lastColumn="0" w:noHBand="0" w:noVBand="0" w:val="0020"/>
      </w:tblPr>
      <w:tblGrid>
        <w:gridCol w:w="2318"/>
        <w:gridCol w:w="1062"/>
        <w:gridCol w:w="579"/>
        <w:gridCol w:w="579"/>
        <w:gridCol w:w="869"/>
        <w:gridCol w:w="772"/>
        <w:gridCol w:w="869"/>
        <w:gridCol w:w="869"/>
      </w:tblGrid>
      <w:tr>
        <w:tc>
          <w:p>
            <w:pPr>
              <w:numPr>
                <w:ilvl w:val="0"/>
                <w:numId w:val="1000"/>
              </w:numPr>
              <w:pStyle w:val="Compact"/>
              <w:jc w:val="center"/>
            </w:pPr>
            <w:r>
              <w:t xml:space="preserve">Effect</w:t>
            </w:r>
          </w:p>
        </w:tc>
        <w:tc>
          <w:p>
            <w:pPr>
              <w:numPr>
                <w:ilvl w:val="0"/>
                <w:numId w:val="1000"/>
              </w:numPr>
              <w:pStyle w:val="Compact"/>
              <w:jc w:val="center"/>
            </w:pPr>
            <w:r>
              <w:t xml:space="preserve">MSE</w:t>
            </w:r>
          </w:p>
        </w:tc>
        <w:tc>
          <w:p>
            <w:pPr>
              <w:numPr>
                <w:ilvl w:val="0"/>
                <w:numId w:val="1000"/>
              </w:numPr>
              <w:pStyle w:val="Compact"/>
              <w:jc w:val="center"/>
            </w:pPr>
            <w:r>
              <w:t xml:space="preserve">df1</w:t>
            </w:r>
          </w:p>
        </w:tc>
        <w:tc>
          <w:p>
            <w:pPr>
              <w:numPr>
                <w:ilvl w:val="0"/>
                <w:numId w:val="1000"/>
              </w:numPr>
              <w:pStyle w:val="Compact"/>
              <w:jc w:val="center"/>
            </w:pPr>
            <w:r>
              <w:t xml:space="preserve">df2</w:t>
            </w:r>
          </w:p>
        </w:tc>
        <w:tc>
          <w:p>
            <w:pPr>
              <w:numPr>
                <w:ilvl w:val="0"/>
                <w:numId w:val="1000"/>
              </w:numPr>
              <w:pStyle w:val="Compact"/>
              <w:jc w:val="center"/>
            </w:pPr>
            <w:r>
              <w:t xml:space="preserve">F</w:t>
            </w:r>
          </w:p>
        </w:tc>
        <w:tc>
          <w:p>
            <w:pPr>
              <w:numPr>
                <w:ilvl w:val="0"/>
                <w:numId w:val="1000"/>
              </w:numPr>
              <w:pStyle w:val="Compact"/>
              <w:jc w:val="center"/>
            </w:pPr>
            <w:r>
              <w:t xml:space="preserve">p</w:t>
            </w:r>
          </w:p>
        </w:tc>
        <w:tc>
          <w:p>
            <w:pPr>
              <w:numPr>
                <w:ilvl w:val="0"/>
                <w:numId w:val="1000"/>
              </w:numPr>
              <w:pStyle w:val="Compact"/>
              <w:jc w:val="center"/>
            </w:pPr>
            <w:r>
              <w:t xml:space="preserve">petasq</w:t>
            </w:r>
          </w:p>
        </w:tc>
        <w:tc>
          <w:p>
            <w:pPr>
              <w:numPr>
                <w:ilvl w:val="0"/>
                <w:numId w:val="1000"/>
              </w:numPr>
              <w:pStyle w:val="Compact"/>
              <w:jc w:val="center"/>
            </w:pPr>
            <w:r>
              <w:t xml:space="preserve">getasq</w:t>
            </w:r>
          </w:p>
        </w:tc>
      </w:tr>
      <w:tr>
        <w:tc>
          <w:p>
            <w:pPr>
              <w:numPr>
                <w:ilvl w:val="0"/>
                <w:numId w:val="1000"/>
              </w:numPr>
              <w:pStyle w:val="Compact"/>
              <w:jc w:val="center"/>
            </w:pPr>
            <w:r>
              <w:t xml:space="preserve">(Intercept)</w:t>
            </w:r>
          </w:p>
        </w:tc>
        <w:tc>
          <w:p>
            <w:pPr>
              <w:numPr>
                <w:ilvl w:val="0"/>
                <w:numId w:val="1000"/>
              </w:numPr>
              <w:pStyle w:val="Compact"/>
              <w:jc w:val="center"/>
            </w:pPr>
            <w:r>
              <w:t xml:space="preserve">0.005552</w:t>
            </w:r>
          </w:p>
        </w:tc>
        <w:tc>
          <w:p>
            <w:pPr>
              <w:numPr>
                <w:ilvl w:val="0"/>
                <w:numId w:val="1000"/>
              </w:numPr>
              <w:pStyle w:val="Compact"/>
              <w:jc w:val="center"/>
            </w:pPr>
            <w:r>
              <w:t xml:space="preserve">1</w:t>
            </w:r>
          </w:p>
        </w:tc>
        <w:tc>
          <w:p>
            <w:pPr>
              <w:numPr>
                <w:ilvl w:val="0"/>
                <w:numId w:val="1000"/>
              </w:numPr>
              <w:pStyle w:val="Compact"/>
              <w:jc w:val="center"/>
            </w:pPr>
            <w:r>
              <w:t xml:space="preserve">70</w:t>
            </w:r>
          </w:p>
        </w:tc>
        <w:tc>
          <w:p>
            <w:pPr>
              <w:numPr>
                <w:ilvl w:val="0"/>
                <w:numId w:val="1000"/>
              </w:numPr>
              <w:pStyle w:val="Compact"/>
              <w:jc w:val="center"/>
            </w:pPr>
            <w:r>
              <w:t xml:space="preserve">128.49</w:t>
            </w:r>
          </w:p>
        </w:tc>
        <w:tc>
          <w:p>
            <w:pPr>
              <w:numPr>
                <w:ilvl w:val="0"/>
                <w:numId w:val="1000"/>
              </w:numPr>
              <w:pStyle w:val="Compact"/>
              <w:jc w:val="center"/>
            </w:pPr>
            <w:r>
              <w:t xml:space="preserve">0.000</w:t>
            </w:r>
          </w:p>
        </w:tc>
        <w:tc>
          <w:p>
            <w:pPr>
              <w:numPr>
                <w:ilvl w:val="0"/>
                <w:numId w:val="1000"/>
              </w:numPr>
              <w:pStyle w:val="Compact"/>
              <w:jc w:val="center"/>
            </w:pPr>
            <w:r>
              <w:t xml:space="preserve">0.65</w:t>
            </w:r>
          </w:p>
        </w:tc>
        <w:tc>
          <w:p>
            <w:pPr>
              <w:numPr>
                <w:ilvl w:val="0"/>
                <w:numId w:val="1000"/>
              </w:numPr>
              <w:pStyle w:val="Compact"/>
              <w:jc w:val="center"/>
            </w:pPr>
            <w:r>
              <w:t xml:space="preserve">0.47</w:t>
            </w:r>
          </w:p>
        </w:tc>
      </w:tr>
      <w:tr>
        <w:tc>
          <w:p>
            <w:pPr>
              <w:numPr>
                <w:ilvl w:val="0"/>
                <w:numId w:val="1000"/>
              </w:numPr>
              <w:pStyle w:val="Compact"/>
              <w:jc w:val="center"/>
            </w:pPr>
            <w:r>
              <w:t xml:space="preserve">Validity</w:t>
            </w:r>
          </w:p>
        </w:tc>
        <w:tc>
          <w:p>
            <w:pPr>
              <w:numPr>
                <w:ilvl w:val="0"/>
                <w:numId w:val="1000"/>
              </w:numPr>
              <w:pStyle w:val="Compact"/>
              <w:jc w:val="center"/>
            </w:pPr>
            <w:r>
              <w:t xml:space="preserve">0.00211</w:t>
            </w:r>
          </w:p>
        </w:tc>
        <w:tc>
          <w:p>
            <w:pPr>
              <w:numPr>
                <w:ilvl w:val="0"/>
                <w:numId w:val="1000"/>
              </w:numPr>
              <w:pStyle w:val="Compact"/>
              <w:jc w:val="center"/>
            </w:pPr>
            <w:r>
              <w:t xml:space="preserve">1</w:t>
            </w:r>
          </w:p>
        </w:tc>
        <w:tc>
          <w:p>
            <w:pPr>
              <w:numPr>
                <w:ilvl w:val="0"/>
                <w:numId w:val="1000"/>
              </w:numPr>
              <w:pStyle w:val="Compact"/>
              <w:jc w:val="center"/>
            </w:pPr>
            <w:r>
              <w:t xml:space="preserve">70</w:t>
            </w:r>
          </w:p>
        </w:tc>
        <w:tc>
          <w:p>
            <w:pPr>
              <w:numPr>
                <w:ilvl w:val="0"/>
                <w:numId w:val="1000"/>
              </w:numPr>
              <w:pStyle w:val="Compact"/>
              <w:jc w:val="center"/>
            </w:pPr>
            <w:r>
              <w:t xml:space="preserve">2.02</w:t>
            </w:r>
          </w:p>
        </w:tc>
        <w:tc>
          <w:p>
            <w:pPr>
              <w:numPr>
                <w:ilvl w:val="0"/>
                <w:numId w:val="1000"/>
              </w:numPr>
              <w:pStyle w:val="Compact"/>
              <w:jc w:val="center"/>
            </w:pPr>
            <w:r>
              <w:t xml:space="preserve">0.160</w:t>
            </w:r>
          </w:p>
        </w:tc>
        <w:tc>
          <w:p>
            <w:pPr>
              <w:numPr>
                <w:ilvl w:val="0"/>
                <w:numId w:val="1000"/>
              </w:numPr>
              <w:pStyle w:val="Compact"/>
              <w:jc w:val="center"/>
            </w:pPr>
            <w:r>
              <w:t xml:space="preserve">0.03</w:t>
            </w:r>
          </w:p>
        </w:tc>
        <w:tc>
          <w:p>
            <w:pPr>
              <w:numPr>
                <w:ilvl w:val="0"/>
                <w:numId w:val="1000"/>
              </w:numPr>
              <w:pStyle w:val="Compact"/>
              <w:jc w:val="center"/>
            </w:pPr>
            <w:r>
              <w:t xml:space="preserve">0.01</w:t>
            </w:r>
          </w:p>
        </w:tc>
      </w:tr>
      <w:tr>
        <w:tc>
          <w:p>
            <w:pPr>
              <w:numPr>
                <w:ilvl w:val="0"/>
                <w:numId w:val="1000"/>
              </w:numPr>
              <w:pStyle w:val="Compact"/>
              <w:jc w:val="center"/>
            </w:pPr>
            <w:r>
              <w:t xml:space="preserve">StimulusType</w:t>
            </w:r>
          </w:p>
        </w:tc>
        <w:tc>
          <w:p>
            <w:pPr>
              <w:numPr>
                <w:ilvl w:val="0"/>
                <w:numId w:val="1000"/>
              </w:numPr>
              <w:pStyle w:val="Compact"/>
              <w:jc w:val="center"/>
            </w:pPr>
            <w:r>
              <w:t xml:space="preserve">0.001269</w:t>
            </w:r>
          </w:p>
        </w:tc>
        <w:tc>
          <w:p>
            <w:pPr>
              <w:numPr>
                <w:ilvl w:val="0"/>
                <w:numId w:val="1000"/>
              </w:numPr>
              <w:pStyle w:val="Compact"/>
              <w:jc w:val="center"/>
            </w:pPr>
            <w:r>
              <w:t xml:space="preserve">1</w:t>
            </w:r>
          </w:p>
        </w:tc>
        <w:tc>
          <w:p>
            <w:pPr>
              <w:numPr>
                <w:ilvl w:val="0"/>
                <w:numId w:val="1000"/>
              </w:numPr>
              <w:pStyle w:val="Compact"/>
              <w:jc w:val="center"/>
            </w:pPr>
            <w:r>
              <w:t xml:space="preserve">70</w:t>
            </w:r>
          </w:p>
        </w:tc>
        <w:tc>
          <w:p>
            <w:pPr>
              <w:numPr>
                <w:ilvl w:val="0"/>
                <w:numId w:val="1000"/>
              </w:numPr>
              <w:pStyle w:val="Compact"/>
              <w:jc w:val="center"/>
            </w:pPr>
            <w:r>
              <w:t xml:space="preserve">0.69</w:t>
            </w:r>
          </w:p>
        </w:tc>
        <w:tc>
          <w:p>
            <w:pPr>
              <w:numPr>
                <w:ilvl w:val="0"/>
                <w:numId w:val="1000"/>
              </w:numPr>
              <w:pStyle w:val="Compact"/>
              <w:jc w:val="center"/>
            </w:pPr>
            <w:r>
              <w:t xml:space="preserve">0.408</w:t>
            </w:r>
          </w:p>
        </w:tc>
        <w:tc>
          <w:p>
            <w:pPr>
              <w:numPr>
                <w:ilvl w:val="0"/>
                <w:numId w:val="1000"/>
              </w:numPr>
              <w:pStyle w:val="Compact"/>
              <w:jc w:val="center"/>
            </w:pPr>
            <w:r>
              <w:t xml:space="preserve">0.01</w:t>
            </w:r>
          </w:p>
        </w:tc>
        <w:tc>
          <w:p>
            <w:pPr>
              <w:numPr>
                <w:ilvl w:val="0"/>
                <w:numId w:val="1000"/>
              </w:numPr>
              <w:pStyle w:val="Compact"/>
              <w:jc w:val="center"/>
            </w:pPr>
            <w:r>
              <w:t xml:space="preserve">0.00</w:t>
            </w:r>
          </w:p>
        </w:tc>
      </w:tr>
      <w:tr>
        <w:tc>
          <w:p>
            <w:pPr>
              <w:numPr>
                <w:ilvl w:val="0"/>
                <w:numId w:val="1000"/>
              </w:numPr>
              <w:pStyle w:val="Compact"/>
              <w:jc w:val="center"/>
            </w:pPr>
            <w:r>
              <w:t xml:space="preserve">Validity:StimulusType</w:t>
            </w:r>
          </w:p>
        </w:tc>
        <w:tc>
          <w:p>
            <w:pPr>
              <w:numPr>
                <w:ilvl w:val="0"/>
                <w:numId w:val="1000"/>
              </w:numPr>
              <w:pStyle w:val="Compact"/>
              <w:jc w:val="center"/>
            </w:pPr>
            <w:r>
              <w:t xml:space="preserve">0.002433</w:t>
            </w:r>
          </w:p>
        </w:tc>
        <w:tc>
          <w:p>
            <w:pPr>
              <w:numPr>
                <w:ilvl w:val="0"/>
                <w:numId w:val="1000"/>
              </w:numPr>
              <w:pStyle w:val="Compact"/>
              <w:jc w:val="center"/>
            </w:pPr>
            <w:r>
              <w:t xml:space="preserve">1</w:t>
            </w:r>
          </w:p>
        </w:tc>
        <w:tc>
          <w:p>
            <w:pPr>
              <w:numPr>
                <w:ilvl w:val="0"/>
                <w:numId w:val="1000"/>
              </w:numPr>
              <w:pStyle w:val="Compact"/>
              <w:jc w:val="center"/>
            </w:pPr>
            <w:r>
              <w:t xml:space="preserve">70</w:t>
            </w:r>
          </w:p>
        </w:tc>
        <w:tc>
          <w:p>
            <w:pPr>
              <w:numPr>
                <w:ilvl w:val="0"/>
                <w:numId w:val="1000"/>
              </w:numPr>
              <w:pStyle w:val="Compact"/>
              <w:jc w:val="center"/>
            </w:pPr>
            <w:r>
              <w:t xml:space="preserve">3.86</w:t>
            </w:r>
          </w:p>
        </w:tc>
        <w:tc>
          <w:p>
            <w:pPr>
              <w:numPr>
                <w:ilvl w:val="0"/>
                <w:numId w:val="1000"/>
              </w:numPr>
              <w:pStyle w:val="Compact"/>
              <w:jc w:val="center"/>
            </w:pPr>
            <w:r>
              <w:t xml:space="preserve">0.053</w:t>
            </w:r>
          </w:p>
        </w:tc>
        <w:tc>
          <w:p>
            <w:pPr>
              <w:numPr>
                <w:ilvl w:val="0"/>
                <w:numId w:val="1000"/>
              </w:numPr>
              <w:pStyle w:val="Compact"/>
              <w:jc w:val="center"/>
            </w:pPr>
            <w:r>
              <w:t xml:space="preserve">0.05</w:t>
            </w:r>
          </w:p>
        </w:tc>
        <w:tc>
          <w:p>
            <w:pPr>
              <w:numPr>
                <w:ilvl w:val="0"/>
                <w:numId w:val="1000"/>
              </w:numPr>
              <w:pStyle w:val="Compact"/>
              <w:jc w:val="center"/>
            </w:pPr>
            <w:r>
              <w:t xml:space="preserve">0.01</w:t>
            </w:r>
          </w:p>
        </w:tc>
      </w:tr>
    </w:tbl>
    <w:p>
      <w:pPr>
        <w:numPr>
          <w:ilvl w:val="0"/>
          <w:numId w:val="1007"/>
        </w:numPr>
      </w:pPr>
      <w:r>
        <w:rPr>
          <w:bCs/>
          <w:b/>
        </w:rPr>
        <w:t xml:space="preserve">— SPHERICITY TESTS ————————————</w:t>
      </w:r>
      <w:r>
        <w:t xml:space="preserve">: N/A</w:t>
      </w:r>
    </w:p>
    <w:p>
      <w:pPr>
        <w:numPr>
          <w:ilvl w:val="0"/>
          <w:numId w:val="1007"/>
        </w:numPr>
      </w:pPr>
      <w:r>
        <w:rPr>
          <w:bCs/>
          <w:b/>
        </w:rPr>
        <w:t xml:space="preserve">— FORMATTED RESULTS ————————————</w:t>
      </w:r>
      <w:r>
        <w:t xml:space="preserve">:</w:t>
      </w:r>
    </w:p>
    <w:tbl>
      <w:tblPr>
        <w:tblStyle w:val="Table"/>
        <w:tblW w:type="pct" w:w="3958.333333333333"/>
        <w:tblLook w:firstRow="1" w:lastRow="0" w:firstColumn="0" w:lastColumn="0" w:noHBand="0" w:noVBand="0" w:val="0020"/>
      </w:tblPr>
      <w:tblGrid>
        <w:gridCol w:w="2640"/>
        <w:gridCol w:w="3630"/>
      </w:tblGrid>
      <w:tr>
        <w:tc>
          <w:p>
            <w:pPr>
              <w:numPr>
                <w:ilvl w:val="0"/>
                <w:numId w:val="1000"/>
              </w:numPr>
              <w:pStyle w:val="Compact"/>
              <w:jc w:val="center"/>
            </w:pPr>
            <w:r>
              <w:t xml:space="preserve">Effect</w:t>
            </w:r>
          </w:p>
        </w:tc>
        <w:tc>
          <w:p>
            <w:pPr>
              <w:numPr>
                <w:ilvl w:val="0"/>
                <w:numId w:val="1000"/>
              </w:numPr>
              <w:pStyle w:val="Compact"/>
              <w:jc w:val="center"/>
            </w:pPr>
            <w:r>
              <w:t xml:space="preserve">Text</w:t>
            </w:r>
          </w:p>
        </w:tc>
      </w:tr>
      <w:tr>
        <w:tc>
          <w:p>
            <w:pPr>
              <w:numPr>
                <w:ilvl w:val="0"/>
                <w:numId w:val="1000"/>
              </w:numPr>
              <w:pStyle w:val="Compact"/>
              <w:jc w:val="center"/>
            </w:pPr>
            <w:r>
              <w:t xml:space="preserve">(Intercept)</w:t>
            </w:r>
          </w:p>
        </w:tc>
        <w:tc>
          <w:p>
            <w:pPr>
              <w:numPr>
                <w:ilvl w:val="0"/>
                <w:numId w:val="1000"/>
              </w:numPr>
              <w:pStyle w:val="Compact"/>
              <w:jc w:val="center"/>
            </w:pPr>
            <w:r>
              <w:t xml:space="preserve">F(1, 70) = 128.49, p &lt; .001,</w:t>
            </w:r>
            <w:r>
              <w:t xml:space="preserve"> </w:t>
            </w:r>
            <w:r>
              <w:t xml:space="preserve">np2 = .65</w:t>
            </w:r>
          </w:p>
        </w:tc>
      </w:tr>
      <w:tr>
        <w:tc>
          <w:p>
            <w:pPr>
              <w:numPr>
                <w:ilvl w:val="0"/>
                <w:numId w:val="1000"/>
              </w:numPr>
              <w:pStyle w:val="Compact"/>
              <w:jc w:val="center"/>
            </w:pPr>
            <w:r>
              <w:t xml:space="preserve">Validity</w:t>
            </w:r>
          </w:p>
        </w:tc>
        <w:tc>
          <w:p>
            <w:pPr>
              <w:numPr>
                <w:ilvl w:val="0"/>
                <w:numId w:val="1000"/>
              </w:numPr>
              <w:pStyle w:val="Compact"/>
              <w:jc w:val="center"/>
            </w:pPr>
            <w:r>
              <w:t xml:space="preserve">F(1, 70) = 2.02, p = .160, np2</w:t>
            </w:r>
            <w:r>
              <w:t xml:space="preserve"> </w:t>
            </w:r>
            <w:r>
              <w:t xml:space="preserve">= .03</w:t>
            </w:r>
          </w:p>
        </w:tc>
      </w:tr>
      <w:tr>
        <w:tc>
          <w:p>
            <w:pPr>
              <w:numPr>
                <w:ilvl w:val="0"/>
                <w:numId w:val="1000"/>
              </w:numPr>
              <w:pStyle w:val="Compact"/>
              <w:jc w:val="center"/>
            </w:pPr>
            <w:r>
              <w:t xml:space="preserve">StimulusType</w:t>
            </w:r>
          </w:p>
        </w:tc>
        <w:tc>
          <w:p>
            <w:pPr>
              <w:numPr>
                <w:ilvl w:val="0"/>
                <w:numId w:val="1000"/>
              </w:numPr>
              <w:pStyle w:val="Compact"/>
              <w:jc w:val="center"/>
            </w:pPr>
            <w:r>
              <w:t xml:space="preserve">F(1, 70) = 0.69, p = .408, np2</w:t>
            </w:r>
            <w:r>
              <w:t xml:space="preserve"> </w:t>
            </w:r>
            <w:r>
              <w:t xml:space="preserve">= .01</w:t>
            </w:r>
          </w:p>
        </w:tc>
      </w:tr>
      <w:tr>
        <w:tc>
          <w:p>
            <w:pPr>
              <w:numPr>
                <w:ilvl w:val="0"/>
                <w:numId w:val="1000"/>
              </w:numPr>
              <w:pStyle w:val="Compact"/>
              <w:jc w:val="center"/>
            </w:pPr>
            <w:r>
              <w:t xml:space="preserve">Validity:StimulusType</w:t>
            </w:r>
          </w:p>
        </w:tc>
        <w:tc>
          <w:p>
            <w:pPr>
              <w:numPr>
                <w:ilvl w:val="0"/>
                <w:numId w:val="1000"/>
              </w:numPr>
              <w:pStyle w:val="Compact"/>
              <w:jc w:val="center"/>
            </w:pPr>
            <w:r>
              <w:t xml:space="preserve">F(1, 70) = 3.86, p = .053, np2</w:t>
            </w:r>
            <w:r>
              <w:t xml:space="preserve"> </w:t>
            </w:r>
            <w:r>
              <w:t xml:space="preserve">= .05</w:t>
            </w:r>
          </w:p>
        </w:tc>
      </w:tr>
    </w:tbl>
    <w:p>
      <w:pPr>
        <w:numPr>
          <w:ilvl w:val="0"/>
          <w:numId w:val="1007"/>
        </w:numPr>
      </w:pPr>
      <w:r>
        <w:rPr>
          <w:bCs/>
          <w:b/>
        </w:rPr>
        <w:t xml:space="preserve">NOTE:</w:t>
      </w:r>
      <w:r>
        <w:t xml:space="preserve">: Reporting unadjusted p-values.</w:t>
      </w:r>
    </w:p>
    <w:p>
      <w:pPr>
        <w:pStyle w:val="SourceCode"/>
      </w:pPr>
      <w:r>
        <w:rPr>
          <w:rStyle w:val="NormalTok"/>
        </w:rPr>
        <w:t xml:space="preserve">mean3</w:t>
      </w:r>
      <w:r>
        <w:rPr>
          <w:rStyle w:val="FloatTok"/>
        </w:rPr>
        <w:t xml:space="preserve">.2</w:t>
      </w:r>
      <w:r>
        <w:rPr>
          <w:rStyle w:val="NormalTok"/>
        </w:rPr>
        <w:t xml:space="preserve">er </w:t>
      </w:r>
      <w:r>
        <w:rPr>
          <w:rStyle w:val="OtherTok"/>
        </w:rPr>
        <w:t xml:space="preserve">&lt;-</w:t>
      </w:r>
      <w:r>
        <w:rPr>
          <w:rStyle w:val="NormalTok"/>
        </w:rPr>
        <w:t xml:space="preserve"> </w:t>
      </w:r>
      <w:r>
        <w:rPr>
          <w:rStyle w:val="FunctionTok"/>
        </w:rPr>
        <w:t xml:space="preserve">summarySEwithin</w:t>
      </w:r>
      <w:r>
        <w:rPr>
          <w:rStyle w:val="NormalTok"/>
        </w:rPr>
        <w:t xml:space="preserve">(Exp1_phase3</w:t>
      </w:r>
      <w:r>
        <w:rPr>
          <w:rStyle w:val="FloatTok"/>
        </w:rPr>
        <w:t xml:space="preserve">.2</w:t>
      </w:r>
      <w:r>
        <w:rPr>
          <w:rStyle w:val="NormalTok"/>
        </w:rPr>
        <w:t xml:space="preserve">, </w:t>
      </w:r>
      <w:r>
        <w:rPr>
          <w:rStyle w:val="AttributeTok"/>
        </w:rPr>
        <w:t xml:space="preserve">measurevar=</w:t>
      </w:r>
      <w:r>
        <w:rPr>
          <w:rStyle w:val="StringTok"/>
        </w:rPr>
        <w:t xml:space="preserve">"ER"</w:t>
      </w:r>
      <w:r>
        <w:rPr>
          <w:rStyle w:val="NormalTok"/>
        </w:rPr>
        <w:t xml:space="preserve">, </w:t>
      </w:r>
      <w:r>
        <w:rPr>
          <w:rStyle w:val="AttributeTok"/>
        </w:rPr>
        <w:t xml:space="preserve">withinvars=</w:t>
      </w:r>
      <w:r>
        <w:rPr>
          <w:rStyle w:val="FunctionTok"/>
        </w:rPr>
        <w:t xml:space="preserve">c</w:t>
      </w:r>
      <w:r>
        <w:rPr>
          <w:rStyle w:val="NormalTok"/>
        </w:rPr>
        <w:t xml:space="preserve">(</w:t>
      </w:r>
      <w:r>
        <w:rPr>
          <w:rStyle w:val="StringTok"/>
        </w:rPr>
        <w:t xml:space="preserve">"Validity"</w:t>
      </w:r>
      <w:r>
        <w:rPr>
          <w:rStyle w:val="NormalTok"/>
        </w:rPr>
        <w:t xml:space="preserve">,</w:t>
      </w:r>
      <w:r>
        <w:rPr>
          <w:rStyle w:val="StringTok"/>
        </w:rPr>
        <w:t xml:space="preserve">"StimulusType"</w:t>
      </w:r>
      <w:r>
        <w:rPr>
          <w:rStyle w:val="NormalTok"/>
        </w:rPr>
        <w:t xml:space="preserve">),                               </w:t>
      </w:r>
      <w:r>
        <w:rPr>
          <w:rStyle w:val="AttributeTok"/>
        </w:rPr>
        <w:t xml:space="preserve">idvar=</w:t>
      </w:r>
      <w:r>
        <w:rPr>
          <w:rStyle w:val="StringTok"/>
        </w:rPr>
        <w:t xml:space="preserve">"PROLIFIC_PID"</w:t>
      </w:r>
      <w:r>
        <w:rPr>
          <w:rStyle w:val="NormalTok"/>
        </w:rPr>
        <w:t xml:space="preserve">, </w:t>
      </w:r>
      <w:r>
        <w:rPr>
          <w:rStyle w:val="AttributeTok"/>
        </w:rPr>
        <w:t xml:space="preserve">na.rm=</w:t>
      </w:r>
      <w:r>
        <w:rPr>
          <w:rStyle w:val="ConstantTok"/>
        </w:rPr>
        <w:t xml:space="preserve">FALSE</w:t>
      </w:r>
      <w:r>
        <w:rPr>
          <w:rStyle w:val="NormalTok"/>
        </w:rPr>
        <w:t xml:space="preserve">, </w:t>
      </w:r>
      <w:r>
        <w:rPr>
          <w:rStyle w:val="AttributeTok"/>
        </w:rPr>
        <w:t xml:space="preserve">conf.interval=</w:t>
      </w:r>
      <w:r>
        <w:rPr>
          <w:rStyle w:val="NormalTok"/>
        </w:rPr>
        <w:t xml:space="preserve">.</w:t>
      </w:r>
      <w:r>
        <w:rPr>
          <w:rStyle w:val="DecValTok"/>
        </w:rPr>
        <w:t xml:space="preserve">95</w:t>
      </w:r>
      <w:r>
        <w:rPr>
          <w:rStyle w:val="NormalTok"/>
        </w:rPr>
        <w:t xml:space="preserve">)</w:t>
      </w:r>
      <w:r>
        <w:br/>
      </w:r>
      <w:r>
        <w:br/>
      </w:r>
      <w:r>
        <w:br/>
      </w:r>
      <w:r>
        <w:rPr>
          <w:rStyle w:val="NormalTok"/>
        </w:rPr>
        <w:t xml:space="preserve">inter3</w:t>
      </w:r>
      <w:r>
        <w:rPr>
          <w:rStyle w:val="FloatTok"/>
        </w:rPr>
        <w:t xml:space="preserve">.2</w:t>
      </w:r>
      <w:r>
        <w:rPr>
          <w:rStyle w:val="NormalTok"/>
        </w:rPr>
        <w:t xml:space="preserve">er </w:t>
      </w:r>
      <w:r>
        <w:rPr>
          <w:rStyle w:val="OtherTok"/>
        </w:rPr>
        <w:t xml:space="preserve">&lt;-</w:t>
      </w:r>
      <w:r>
        <w:rPr>
          <w:rStyle w:val="NormalTok"/>
        </w:rPr>
        <w:t xml:space="preserve"> </w:t>
      </w:r>
      <w:r>
        <w:rPr>
          <w:rStyle w:val="FunctionTok"/>
        </w:rPr>
        <w:t xml:space="preserve">ggplot</w:t>
      </w:r>
      <w:r>
        <w:rPr>
          <w:rStyle w:val="NormalTok"/>
        </w:rPr>
        <w:t xml:space="preserve">(mean3</w:t>
      </w:r>
      <w:r>
        <w:rPr>
          <w:rStyle w:val="FloatTok"/>
        </w:rPr>
        <w:t xml:space="preserve">.2</w:t>
      </w:r>
      <w:r>
        <w:rPr>
          <w:rStyle w:val="NormalTok"/>
        </w:rPr>
        <w:t xml:space="preserve">er, </w:t>
      </w:r>
      <w:r>
        <w:rPr>
          <w:rStyle w:val="FunctionTok"/>
        </w:rPr>
        <w:t xml:space="preserve">aes</w:t>
      </w:r>
      <w:r>
        <w:rPr>
          <w:rStyle w:val="NormalTok"/>
        </w:rPr>
        <w:t xml:space="preserve">(</w:t>
      </w:r>
      <w:r>
        <w:rPr>
          <w:rStyle w:val="AttributeTok"/>
        </w:rPr>
        <w:t xml:space="preserve">x=</w:t>
      </w:r>
      <w:r>
        <w:rPr>
          <w:rStyle w:val="NormalTok"/>
        </w:rPr>
        <w:t xml:space="preserve">StimulusType, </w:t>
      </w:r>
      <w:r>
        <w:rPr>
          <w:rStyle w:val="AttributeTok"/>
        </w:rPr>
        <w:t xml:space="preserve">y=</w:t>
      </w:r>
      <w:r>
        <w:rPr>
          <w:rStyle w:val="NormalTok"/>
        </w:rPr>
        <w:t xml:space="preserve">ER,</w:t>
      </w:r>
      <w:r>
        <w:rPr>
          <w:rStyle w:val="AttributeTok"/>
        </w:rPr>
        <w:t xml:space="preserve">fill =</w:t>
      </w:r>
      <w:r>
        <w:rPr>
          <w:rStyle w:val="NormalTok"/>
        </w:rPr>
        <w:t xml:space="preserve"> Validity))</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ER </w:t>
      </w:r>
      <w:r>
        <w:rPr>
          <w:rStyle w:val="SpecialCharTok"/>
        </w:rPr>
        <w:t xml:space="preserve">-</w:t>
      </w:r>
      <w:r>
        <w:rPr>
          <w:rStyle w:val="NormalTok"/>
        </w:rPr>
        <w:t xml:space="preserve"> ci, </w:t>
      </w:r>
      <w:r>
        <w:rPr>
          <w:rStyle w:val="AttributeTok"/>
        </w:rPr>
        <w:t xml:space="preserve">ymax =</w:t>
      </w:r>
      <w:r>
        <w:rPr>
          <w:rStyle w:val="NormalTok"/>
        </w:rPr>
        <w:t xml:space="preserve"> ER </w:t>
      </w:r>
      <w:r>
        <w:rPr>
          <w:rStyle w:val="SpecialCharTok"/>
        </w:rPr>
        <w:t xml:space="preserve">+</w:t>
      </w:r>
      <w:r>
        <w:rPr>
          <w:rStyle w:val="NormalTok"/>
        </w:rPr>
        <w:t xml:space="preserve"> ci),</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DecValTok"/>
        </w:rPr>
        <w:t xml:space="preserve">9</w:t>
      </w:r>
      <w:r>
        <w:rPr>
          <w:rStyle w:val="NormalTok"/>
        </w:rPr>
        <w:t xml:space="preserve">))</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"midnightblue"</w:t>
      </w:r>
      <w:r>
        <w:rPr>
          <w:rStyle w:val="NormalTok"/>
        </w:rPr>
        <w:t xml:space="preserve">,</w:t>
      </w:r>
      <w:r>
        <w:rPr>
          <w:rStyle w:val="StringTok"/>
        </w:rPr>
        <w:t xml:space="preserve">"skyblue"</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0.15</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"Valid and Invalid trials mean </w:t>
      </w:r>
      <w:r>
        <w:rPr>
          <w:rStyle w:val="SpecialCharTok"/>
        </w:rPr>
        <w:t xml:space="preserve">\n</w:t>
      </w:r>
      <w:r>
        <w:rPr>
          <w:rStyle w:val="StringTok"/>
        </w:rPr>
        <w:t xml:space="preserve"> per Stimulus Type in Phase 3.2"</w:t>
      </w:r>
      <w:r>
        <w:rPr>
          <w:rStyle w:val="NormalTok"/>
        </w:rPr>
        <w:t xml:space="preserve">)</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"ErrorRate"</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"StimulusType"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20</w:t>
      </w:r>
      <w:r>
        <w:rPr>
          <w:rStyle w:val="NormalTok"/>
        </w:rPr>
        <w:t xml:space="preserve">))</w:t>
      </w:r>
      <w:r>
        <w:br/>
      </w:r>
      <w:r>
        <w:br/>
      </w:r>
      <w:r>
        <w:br/>
      </w:r>
      <w:r>
        <w:rPr>
          <w:rStyle w:val="NormalTok"/>
        </w:rPr>
        <w:t xml:space="preserve">Phase32_transfer </w:t>
      </w:r>
      <w:r>
        <w:rPr>
          <w:rStyle w:val="OtherTok"/>
        </w:rPr>
        <w:t xml:space="preserve">&lt;-</w:t>
      </w:r>
      <w:r>
        <w:rPr>
          <w:rStyle w:val="NormalTok"/>
        </w:rPr>
        <w:t xml:space="preserve"> (inter3</w:t>
      </w:r>
      <w:r>
        <w:rPr>
          <w:rStyle w:val="FloatTok"/>
        </w:rPr>
        <w:t xml:space="preserve">.2</w:t>
      </w:r>
      <w:r>
        <w:rPr>
          <w:rStyle w:val="SpecialCharTok"/>
        </w:rPr>
        <w:t xml:space="preserve">+</w:t>
      </w:r>
      <w:r>
        <w:rPr>
          <w:rStyle w:val="NormalTok"/>
        </w:rPr>
        <w:t xml:space="preserve">inter3</w:t>
      </w:r>
      <w:r>
        <w:rPr>
          <w:rStyle w:val="FloatTok"/>
        </w:rPr>
        <w:t xml:space="preserve">.2</w:t>
      </w:r>
      <w:r>
        <w:rPr>
          <w:rStyle w:val="NormalTok"/>
        </w:rPr>
        <w:t xml:space="preserve">er)</w:t>
      </w:r>
      <w:r>
        <w:rPr>
          <w:rStyle w:val="SpecialCharTok"/>
        </w:rPr>
        <w:t xml:space="preserve">+</w:t>
      </w:r>
      <w:r>
        <w:br/>
      </w:r>
      <w:r>
        <w:rPr>
          <w:rStyle w:val="NormalTok"/>
        </w:rPr>
        <w:t xml:space="preserve">  </w:t>
      </w:r>
      <w:r>
        <w:rPr>
          <w:rStyle w:val="FunctionTok"/>
        </w:rPr>
        <w:t xml:space="preserve">plot_annotation</w:t>
      </w:r>
      <w:r>
        <w:rPr>
          <w:rStyle w:val="NormalTok"/>
        </w:rPr>
        <w:t xml:space="preserve">(</w:t>
      </w:r>
      <w:r>
        <w:rPr>
          <w:rStyle w:val="AttributeTok"/>
        </w:rPr>
        <w:t xml:space="preserve">tag_levels =</w:t>
      </w:r>
      <w:r>
        <w:rPr>
          <w:rStyle w:val="NormalTok"/>
        </w:rPr>
        <w:t xml:space="preserve"> </w:t>
      </w:r>
      <w:r>
        <w:rPr>
          <w:rStyle w:val="StringTok"/>
        </w:rPr>
        <w:t xml:space="preserve">"A"</w:t>
      </w:r>
      <w:r>
        <w:rPr>
          <w:rStyle w:val="NormalTok"/>
        </w:rPr>
        <w:t xml:space="preserve">, </w:t>
      </w:r>
      <w:r>
        <w:rPr>
          <w:rStyle w:val="AttributeTok"/>
        </w:rPr>
        <w:t xml:space="preserve">title =</w:t>
      </w:r>
      <w:r>
        <w:rPr>
          <w:rStyle w:val="NormalTok"/>
        </w:rPr>
        <w:t xml:space="preserve"> </w:t>
      </w:r>
      <w:r>
        <w:rPr>
          <w:rStyle w:val="StringTok"/>
        </w:rPr>
        <w:t xml:space="preserve">"Phase 3.2"</w:t>
      </w:r>
      <w:r>
        <w:rPr>
          <w:rStyle w:val="NormalTok"/>
        </w:rPr>
        <w:t xml:space="preserve">)</w:t>
      </w:r>
      <w:r>
        <w:rPr>
          <w:rStyle w:val="SpecialCharTok"/>
        </w:rPr>
        <w:t xml:space="preserve">+</w:t>
      </w:r>
      <w:r>
        <w:br/>
      </w:r>
      <w:r>
        <w:rPr>
          <w:rStyle w:val="NormalTok"/>
        </w:rPr>
        <w:t xml:space="preserve">  </w:t>
      </w:r>
      <w:r>
        <w:rPr>
          <w:rStyle w:val="FunctionTok"/>
        </w:rPr>
        <w:t xml:space="preserve">plot_layout</w:t>
      </w:r>
      <w:r>
        <w:rPr>
          <w:rStyle w:val="NormalTok"/>
        </w:rPr>
        <w:t xml:space="preserve">(</w:t>
      </w:r>
      <w:r>
        <w:rPr>
          <w:rStyle w:val="AttributeTok"/>
        </w:rPr>
        <w:t xml:space="preserve">guides =</w:t>
      </w:r>
      <w:r>
        <w:rPr>
          <w:rStyle w:val="NormalTok"/>
        </w:rPr>
        <w:t xml:space="preserve"> </w:t>
      </w:r>
      <w:r>
        <w:rPr>
          <w:rStyle w:val="StringTok"/>
        </w:rPr>
        <w:t xml:space="preserve">"collect"</w:t>
      </w:r>
      <w:r>
        <w:rPr>
          <w:rStyle w:val="NormalTok"/>
        </w:rPr>
        <w:t xml:space="preserve">) </w:t>
      </w:r>
      <w:r>
        <w:rPr>
          <w:rStyle w:val="SpecialCharTok"/>
        </w:rPr>
        <w:t xml:space="preserve">&amp;</w:t>
      </w:r>
      <w:r>
        <w:rPr>
          <w:rStyle w:val="NormalTok"/>
        </w:rPr>
        <w:t xml:space="preserve"> </w:t>
      </w:r>
      <w:r>
        <w:rPr>
          <w:rStyle w:val="FunctionTok"/>
        </w:rPr>
        <w:t xml:space="preserve">theme_classic</w:t>
      </w:r>
      <w:r>
        <w:rPr>
          <w:rStyle w:val="NormalTok"/>
        </w:rPr>
        <w:t xml:space="preserve">()</w:t>
      </w:r>
      <w:r>
        <w:br/>
      </w:r>
      <w:r>
        <w:br/>
      </w:r>
      <w:r>
        <w:rPr>
          <w:rStyle w:val="NormalTok"/>
        </w:rPr>
        <w:t xml:space="preserve">Phase32_transfer</w:t>
      </w:r>
    </w:p>
    <w:p>
      <w:pPr>
        <w:pStyle w:val="FirstParagraph"/>
      </w:pPr>
      <w:r>
        <w:drawing>
          <wp:inline>
            <wp:extent cx="5544151" cy="3696101"/>
            <wp:effectExtent b="0" l="0" r="0" t="0"/>
            <wp:docPr descr="" title="" id="1" name="Picture"/>
            <a:graphic>
              <a:graphicData uri="http://schemas.openxmlformats.org/drawingml/2006/picture">
                <pic:pic>
                  <pic:nvPicPr>
                    <pic:cNvPr descr="SPC-analysis-Exp1_files/figure-docx/Phase3.2-1.png" id="0" name="Picture"/>
                    <pic:cNvPicPr>
                      <a:picLocks noChangeArrowheads="1" noChangeAspect="1"/>
                    </pic:cNvPicPr>
                  </pic:nvPicPr>
                  <pic:blipFill>
                    <a:blip r:embed="rId35"/>
                    <a:stretch>
                      <a:fillRect/>
                    </a:stretch>
                  </pic:blipFill>
                  <pic:spPr bwMode="auto">
                    <a:xfrm>
                      <a:off x="0" y="0"/>
                      <a:ext cx="5544151" cy="3696101"/>
                    </a:xfrm>
                    <a:prstGeom prst="rect">
                      <a:avLst/>
                    </a:prstGeom>
                    <a:noFill/>
                    <a:ln w="9525">
                      <a:noFill/>
                      <a:headEnd/>
                      <a:tailEnd/>
                    </a:ln>
                  </pic:spPr>
                </pic:pic>
              </a:graphicData>
            </a:graphic>
          </wp:inline>
        </w:drawing>
      </w:r>
    </w:p>
    <w:bookmarkStart w:id="36" w:name="differences-within-stimulus-type"/>
    <w:p>
      <w:pPr>
        <w:pStyle w:val="Heading4"/>
      </w:pPr>
      <w:r>
        <w:t xml:space="preserve">Differences within stimulus type</w:t>
      </w:r>
    </w:p>
    <w:p>
      <w:pPr>
        <w:pStyle w:val="FirstParagraph"/>
      </w:pPr>
      <w:r>
        <w:t xml:space="preserve">The paired t tests results for each stimulus type will reveal the strength of the contingency effect</w:t>
      </w:r>
    </w:p>
    <w:p>
      <w:pPr>
        <w:numPr>
          <w:ilvl w:val="0"/>
          <w:numId w:val="1008"/>
        </w:numPr>
      </w:pPr>
      <w:r>
        <w:t xml:space="preserve">For S1, there is no significant difference in RT as well as ER</w:t>
      </w:r>
    </w:p>
    <w:p>
      <w:pPr>
        <w:numPr>
          <w:ilvl w:val="0"/>
          <w:numId w:val="1008"/>
        </w:numPr>
      </w:pPr>
      <w:r>
        <w:t xml:space="preserve">For S2, both RT and ER show significant differences</w:t>
      </w:r>
    </w:p>
    <w:p>
      <w:pPr>
        <w:pStyle w:val="SourceCode"/>
      </w:pPr>
      <w:r>
        <w:rPr>
          <w:rStyle w:val="DocumentationTok"/>
        </w:rPr>
        <w:t xml:space="preserve">## for S1</w:t>
      </w:r>
      <w:r>
        <w:br/>
      </w:r>
      <w:r>
        <w:br/>
      </w:r>
      <w:r>
        <w:rPr>
          <w:rStyle w:val="FunctionTok"/>
        </w:rPr>
        <w:t xml:space="preserve">pander</w:t>
      </w:r>
      <w:r>
        <w:rPr>
          <w:rStyle w:val="NormalTok"/>
        </w:rPr>
        <w:t xml:space="preserve">(</w:t>
      </w:r>
      <w:r>
        <w:rPr>
          <w:rStyle w:val="FunctionTok"/>
        </w:rPr>
        <w:t xml:space="preserve">t.test</w:t>
      </w:r>
      <w:r>
        <w:rPr>
          <w:rStyle w:val="NormalTok"/>
        </w:rPr>
        <w:t xml:space="preserve">(</w:t>
      </w:r>
      <w:r>
        <w:rPr>
          <w:rStyle w:val="AttributeTok"/>
        </w:rPr>
        <w:t xml:space="preserve">data =</w:t>
      </w:r>
      <w:r>
        <w:rPr>
          <w:rStyle w:val="NormalTok"/>
        </w:rPr>
        <w:t xml:space="preserve"> Exp1_phase3</w:t>
      </w:r>
      <w:r>
        <w:rPr>
          <w:rStyle w:val="FloatTok"/>
        </w:rPr>
        <w:t xml:space="preserve">.2</w:t>
      </w:r>
      <w:r>
        <w:rPr>
          <w:rStyle w:val="NormalTok"/>
        </w:rPr>
        <w:t xml:space="preserve">, RT</w:t>
      </w:r>
      <w:r>
        <w:rPr>
          <w:rStyle w:val="SpecialCharTok"/>
        </w:rPr>
        <w:t xml:space="preserve">~</w:t>
      </w:r>
      <w:r>
        <w:rPr>
          <w:rStyle w:val="NormalTok"/>
        </w:rPr>
        <w:t xml:space="preserve">Validity,</w:t>
      </w:r>
      <w:r>
        <w:rPr>
          <w:rStyle w:val="AttributeTok"/>
        </w:rPr>
        <w:t xml:space="preserve">subset =</w:t>
      </w:r>
      <w:r>
        <w:rPr>
          <w:rStyle w:val="NormalTok"/>
        </w:rPr>
        <w:t xml:space="preserve"> (StimulusType </w:t>
      </w:r>
      <w:r>
        <w:rPr>
          <w:rStyle w:val="SpecialCharTok"/>
        </w:rPr>
        <w:t xml:space="preserve">==</w:t>
      </w:r>
      <w:r>
        <w:rPr>
          <w:rStyle w:val="NormalTok"/>
        </w:rPr>
        <w:t xml:space="preserve"> </w:t>
      </w:r>
      <w:r>
        <w:rPr>
          <w:rStyle w:val="StringTok"/>
        </w:rPr>
        <w:t xml:space="preserve">"S1-R Transfer"</w:t>
      </w:r>
      <w:r>
        <w:rPr>
          <w:rStyle w:val="NormalTok"/>
        </w:rPr>
        <w:t xml:space="preserve">), </w:t>
      </w:r>
      <w:r>
        <w:rPr>
          <w:rStyle w:val="AttributeTok"/>
        </w:rPr>
        <w:t xml:space="preserve">paired =</w:t>
      </w:r>
      <w:r>
        <w:rPr>
          <w:rStyle w:val="NormalTok"/>
        </w:rPr>
        <w:t xml:space="preserve"> </w:t>
      </w:r>
      <w:r>
        <w:rPr>
          <w:rStyle w:val="ConstantTok"/>
        </w:rPr>
        <w:t xml:space="preserve">TRUE</w:t>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 </w:t>
      </w:r>
      <w:r>
        <w:rPr>
          <w:rStyle w:val="AttributeTok"/>
        </w:rPr>
        <w:t xml:space="preserve">style =</w:t>
      </w:r>
      <w:r>
        <w:rPr>
          <w:rStyle w:val="NormalTok"/>
        </w:rPr>
        <w:t xml:space="preserve"> </w:t>
      </w:r>
      <w:r>
        <w:rPr>
          <w:rStyle w:val="StringTok"/>
        </w:rPr>
        <w:t xml:space="preserve">'rmarkdown'</w:t>
      </w:r>
      <w:r>
        <w:rPr>
          <w:rStyle w:val="NormalTok"/>
        </w:rPr>
        <w:t xml:space="preserve">, </w:t>
      </w:r>
      <w:r>
        <w:rPr>
          <w:rStyle w:val="AttributeTok"/>
        </w:rPr>
        <w:t xml:space="preserve">caption =</w:t>
      </w:r>
      <w:r>
        <w:rPr>
          <w:rStyle w:val="NormalTok"/>
        </w:rPr>
        <w:t xml:space="preserve"> </w:t>
      </w:r>
      <w:r>
        <w:rPr>
          <w:rStyle w:val="StringTok"/>
        </w:rPr>
        <w:t xml:space="preserve">"t test, RT showing differences between valid and invalid trials for S1 in Phase 3.2-excluding outliers"</w:t>
      </w:r>
      <w:r>
        <w:rPr>
          <w:rStyle w:val="NormalTok"/>
        </w:rPr>
        <w:t xml:space="preserve">)</w:t>
      </w:r>
    </w:p>
    <w:p>
      <w:pPr>
        <w:pStyle w:val="TableCaption"/>
      </w:pPr>
      <w:r>
        <w:t xml:space="preserve">t test, RT showing differences between valid and invalid trials for S1 in Phase 3.2-excluding outliers (continued below)</w:t>
      </w:r>
    </w:p>
    <w:tbl>
      <w:tblPr>
        <w:tblStyle w:val="Table"/>
        <w:tblW w:type="pct" w:w="0.0"/>
        <w:tblLook w:firstRow="1" w:lastRow="0" w:firstColumn="0" w:lastColumn="0" w:noHBand="0" w:noVBand="0" w:val="0020"/>
        <w:tblCaption w:val="t test, RT showing differences between valid and invalid trials for S1 in Phase 3.2-excluding outliers (continued below)"/>
      </w:tblPr>
      <w:tblGrid/>
      <w:tr>
        <w:tc>
          <w:p>
            <w:pPr>
              <w:pStyle w:val="Compact"/>
              <w:jc w:val="center"/>
            </w:pPr>
            <w:r>
              <w:t xml:space="preserve">Test statistic</w:t>
            </w:r>
          </w:p>
        </w:tc>
        <w:tc>
          <w:p>
            <w:pPr>
              <w:pStyle w:val="Compact"/>
              <w:jc w:val="center"/>
            </w:pPr>
            <w:r>
              <w:t xml:space="preserve">df</w:t>
            </w:r>
          </w:p>
        </w:tc>
        <w:tc>
          <w:p>
            <w:pPr>
              <w:pStyle w:val="Compact"/>
              <w:jc w:val="center"/>
            </w:pPr>
            <w:r>
              <w:t xml:space="preserve">P value</w:t>
            </w:r>
          </w:p>
        </w:tc>
        <w:tc>
          <w:p>
            <w:pPr>
              <w:pStyle w:val="Compact"/>
              <w:jc w:val="center"/>
            </w:pPr>
            <w:r>
              <w:t xml:space="preserve">Alternative hypothesis</w:t>
            </w:r>
          </w:p>
        </w:tc>
      </w:tr>
      <w:tr>
        <w:tc>
          <w:p>
            <w:pPr>
              <w:pStyle w:val="Compact"/>
              <w:jc w:val="center"/>
            </w:pPr>
            <w:r>
              <w:t xml:space="preserve">-0.03364</w:t>
            </w:r>
          </w:p>
        </w:tc>
        <w:tc>
          <w:p>
            <w:pPr>
              <w:pStyle w:val="Compact"/>
              <w:jc w:val="center"/>
            </w:pPr>
            <w:r>
              <w:t xml:space="preserve">70</w:t>
            </w:r>
          </w:p>
        </w:tc>
        <w:tc>
          <w:p>
            <w:pPr>
              <w:pStyle w:val="Compact"/>
              <w:jc w:val="center"/>
            </w:pPr>
            <w:r>
              <w:t xml:space="preserve">0.5134</w:t>
            </w:r>
          </w:p>
        </w:tc>
        <w:tc>
          <w:p>
            <w:pPr>
              <w:pStyle w:val="Compact"/>
              <w:jc w:val="center"/>
            </w:pPr>
            <w:r>
              <w:t xml:space="preserve">greater</w:t>
            </w:r>
          </w:p>
        </w:tc>
      </w:tr>
    </w:tbl>
    <w:p/>
    <w:tbl>
      <w:tblPr>
        <w:tblStyle w:val="Table"/>
        <w:tblW w:type="pct" w:w="0.0"/>
        <w:tblLook w:firstRow="1" w:lastRow="0" w:firstColumn="0" w:lastColumn="0" w:noHBand="0" w:noVBand="0" w:val="0020"/>
      </w:tblPr>
      <w:tblGrid/>
      <w:tr>
        <w:tc>
          <w:p>
            <w:pPr>
              <w:pStyle w:val="Compact"/>
              <w:jc w:val="center"/>
            </w:pPr>
            <w:r>
              <w:t xml:space="preserve">mean of the differences</w:t>
            </w:r>
          </w:p>
        </w:tc>
      </w:tr>
      <w:tr>
        <w:tc>
          <w:p>
            <w:pPr>
              <w:pStyle w:val="Compact"/>
              <w:jc w:val="center"/>
            </w:pPr>
            <w:r>
              <w:t xml:space="preserve">-0.1114</w:t>
            </w:r>
          </w:p>
        </w:tc>
      </w:tr>
    </w:tbl>
    <w:p>
      <w:pPr>
        <w:pStyle w:val="SourceCode"/>
      </w:pPr>
      <w:r>
        <w:rPr>
          <w:rStyle w:val="FunctionTok"/>
        </w:rPr>
        <w:t xml:space="preserve">pander</w:t>
      </w:r>
      <w:r>
        <w:rPr>
          <w:rStyle w:val="NormalTok"/>
        </w:rPr>
        <w:t xml:space="preserve">(</w:t>
      </w:r>
      <w:r>
        <w:rPr>
          <w:rStyle w:val="FunctionTok"/>
        </w:rPr>
        <w:t xml:space="preserve">t.test</w:t>
      </w:r>
      <w:r>
        <w:rPr>
          <w:rStyle w:val="NormalTok"/>
        </w:rPr>
        <w:t xml:space="preserve">(</w:t>
      </w:r>
      <w:r>
        <w:rPr>
          <w:rStyle w:val="AttributeTok"/>
        </w:rPr>
        <w:t xml:space="preserve">data =</w:t>
      </w:r>
      <w:r>
        <w:rPr>
          <w:rStyle w:val="NormalTok"/>
        </w:rPr>
        <w:t xml:space="preserve"> Exp1_phase3</w:t>
      </w:r>
      <w:r>
        <w:rPr>
          <w:rStyle w:val="FloatTok"/>
        </w:rPr>
        <w:t xml:space="preserve">.2</w:t>
      </w:r>
      <w:r>
        <w:rPr>
          <w:rStyle w:val="NormalTok"/>
        </w:rPr>
        <w:t xml:space="preserve">, ER</w:t>
      </w:r>
      <w:r>
        <w:rPr>
          <w:rStyle w:val="SpecialCharTok"/>
        </w:rPr>
        <w:t xml:space="preserve">~</w:t>
      </w:r>
      <w:r>
        <w:rPr>
          <w:rStyle w:val="NormalTok"/>
        </w:rPr>
        <w:t xml:space="preserve">Validity,</w:t>
      </w:r>
      <w:r>
        <w:rPr>
          <w:rStyle w:val="AttributeTok"/>
        </w:rPr>
        <w:t xml:space="preserve">subset =</w:t>
      </w:r>
      <w:r>
        <w:rPr>
          <w:rStyle w:val="NormalTok"/>
        </w:rPr>
        <w:t xml:space="preserve"> (StimulusType </w:t>
      </w:r>
      <w:r>
        <w:rPr>
          <w:rStyle w:val="SpecialCharTok"/>
        </w:rPr>
        <w:t xml:space="preserve">==</w:t>
      </w:r>
      <w:r>
        <w:rPr>
          <w:rStyle w:val="NormalTok"/>
        </w:rPr>
        <w:t xml:space="preserve"> </w:t>
      </w:r>
      <w:r>
        <w:rPr>
          <w:rStyle w:val="StringTok"/>
        </w:rPr>
        <w:t xml:space="preserve">"S1-R Transfer"</w:t>
      </w:r>
      <w:r>
        <w:rPr>
          <w:rStyle w:val="NormalTok"/>
        </w:rPr>
        <w:t xml:space="preserve">), </w:t>
      </w:r>
      <w:r>
        <w:rPr>
          <w:rStyle w:val="AttributeTok"/>
        </w:rPr>
        <w:t xml:space="preserve">paired =</w:t>
      </w:r>
      <w:r>
        <w:rPr>
          <w:rStyle w:val="NormalTok"/>
        </w:rPr>
        <w:t xml:space="preserve"> </w:t>
      </w:r>
      <w:r>
        <w:rPr>
          <w:rStyle w:val="ConstantTok"/>
        </w:rPr>
        <w:t xml:space="preserve">TRUE</w:t>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 </w:t>
      </w:r>
      <w:r>
        <w:rPr>
          <w:rStyle w:val="AttributeTok"/>
        </w:rPr>
        <w:t xml:space="preserve">style =</w:t>
      </w:r>
      <w:r>
        <w:rPr>
          <w:rStyle w:val="NormalTok"/>
        </w:rPr>
        <w:t xml:space="preserve"> </w:t>
      </w:r>
      <w:r>
        <w:rPr>
          <w:rStyle w:val="StringTok"/>
        </w:rPr>
        <w:t xml:space="preserve">'rmarkdown'</w:t>
      </w:r>
      <w:r>
        <w:rPr>
          <w:rStyle w:val="NormalTok"/>
        </w:rPr>
        <w:t xml:space="preserve">, </w:t>
      </w:r>
      <w:r>
        <w:rPr>
          <w:rStyle w:val="AttributeTok"/>
        </w:rPr>
        <w:t xml:space="preserve">caption =</w:t>
      </w:r>
      <w:r>
        <w:rPr>
          <w:rStyle w:val="NormalTok"/>
        </w:rPr>
        <w:t xml:space="preserve"> </w:t>
      </w:r>
      <w:r>
        <w:rPr>
          <w:rStyle w:val="StringTok"/>
        </w:rPr>
        <w:t xml:space="preserve">"t test, ER showing differences between valid and invalid trials for S1 in Phase 3.2"</w:t>
      </w:r>
      <w:r>
        <w:rPr>
          <w:rStyle w:val="NormalTok"/>
        </w:rPr>
        <w:t xml:space="preserve">)</w:t>
      </w:r>
    </w:p>
    <w:p>
      <w:pPr>
        <w:pStyle w:val="TableCaption"/>
      </w:pPr>
      <w:r>
        <w:t xml:space="preserve">t test, ER showing differences between valid and invalid trials for S1 in Phase 3.2 (continued below)</w:t>
      </w:r>
    </w:p>
    <w:tbl>
      <w:tblPr>
        <w:tblStyle w:val="Table"/>
        <w:tblW w:type="pct" w:w="0.0"/>
        <w:tblLook w:firstRow="1" w:lastRow="0" w:firstColumn="0" w:lastColumn="0" w:noHBand="0" w:noVBand="0" w:val="0020"/>
        <w:tblCaption w:val="t test, ER showing differences between valid and invalid trials for S1 in Phase 3.2 (continued below)"/>
      </w:tblPr>
      <w:tblGrid/>
      <w:tr>
        <w:tc>
          <w:p>
            <w:pPr>
              <w:pStyle w:val="Compact"/>
              <w:jc w:val="center"/>
            </w:pPr>
            <w:r>
              <w:t xml:space="preserve">Test statistic</w:t>
            </w:r>
          </w:p>
        </w:tc>
        <w:tc>
          <w:p>
            <w:pPr>
              <w:pStyle w:val="Compact"/>
              <w:jc w:val="center"/>
            </w:pPr>
            <w:r>
              <w:t xml:space="preserve">df</w:t>
            </w:r>
          </w:p>
        </w:tc>
        <w:tc>
          <w:p>
            <w:pPr>
              <w:pStyle w:val="Compact"/>
              <w:jc w:val="center"/>
            </w:pPr>
            <w:r>
              <w:t xml:space="preserve">P value</w:t>
            </w:r>
          </w:p>
        </w:tc>
        <w:tc>
          <w:p>
            <w:pPr>
              <w:pStyle w:val="Compact"/>
              <w:jc w:val="center"/>
            </w:pPr>
            <w:r>
              <w:t xml:space="preserve">Alternative hypothesis</w:t>
            </w:r>
          </w:p>
        </w:tc>
      </w:tr>
      <w:tr>
        <w:tc>
          <w:p>
            <w:pPr>
              <w:pStyle w:val="Compact"/>
              <w:jc w:val="center"/>
            </w:pPr>
            <w:r>
              <w:t xml:space="preserve">-0.4973</w:t>
            </w:r>
          </w:p>
        </w:tc>
        <w:tc>
          <w:p>
            <w:pPr>
              <w:pStyle w:val="Compact"/>
              <w:jc w:val="center"/>
            </w:pPr>
            <w:r>
              <w:t xml:space="preserve">70</w:t>
            </w:r>
          </w:p>
        </w:tc>
        <w:tc>
          <w:p>
            <w:pPr>
              <w:pStyle w:val="Compact"/>
              <w:jc w:val="center"/>
            </w:pPr>
            <w:r>
              <w:t xml:space="preserve">0.6897</w:t>
            </w:r>
          </w:p>
        </w:tc>
        <w:tc>
          <w:p>
            <w:pPr>
              <w:pStyle w:val="Compact"/>
              <w:jc w:val="center"/>
            </w:pPr>
            <w:r>
              <w:t xml:space="preserve">greater</w:t>
            </w:r>
          </w:p>
        </w:tc>
      </w:tr>
    </w:tbl>
    <w:p/>
    <w:tbl>
      <w:tblPr>
        <w:tblStyle w:val="Table"/>
        <w:tblW w:type="pct" w:w="0.0"/>
        <w:tblLook w:firstRow="1" w:lastRow="0" w:firstColumn="0" w:lastColumn="0" w:noHBand="0" w:noVBand="0" w:val="0020"/>
      </w:tblPr>
      <w:tblGrid/>
      <w:tr>
        <w:tc>
          <w:p>
            <w:pPr>
              <w:pStyle w:val="Compact"/>
              <w:jc w:val="center"/>
            </w:pPr>
            <w:r>
              <w:t xml:space="preserve">mean of the differences</w:t>
            </w:r>
          </w:p>
        </w:tc>
      </w:tr>
      <w:tr>
        <w:tc>
          <w:p>
            <w:pPr>
              <w:pStyle w:val="Compact"/>
              <w:jc w:val="center"/>
            </w:pPr>
            <w:r>
              <w:t xml:space="preserve">-0.003756</w:t>
            </w:r>
          </w:p>
        </w:tc>
      </w:tr>
    </w:tbl>
    <w:p>
      <w:pPr>
        <w:pStyle w:val="SourceCode"/>
      </w:pPr>
      <w:r>
        <w:rPr>
          <w:rStyle w:val="DocumentationTok"/>
        </w:rPr>
        <w:t xml:space="preserve">## For S2</w:t>
      </w:r>
      <w:r>
        <w:br/>
      </w:r>
      <w:r>
        <w:rPr>
          <w:rStyle w:val="FunctionTok"/>
        </w:rPr>
        <w:t xml:space="preserve">pander</w:t>
      </w:r>
      <w:r>
        <w:rPr>
          <w:rStyle w:val="NormalTok"/>
        </w:rPr>
        <w:t xml:space="preserve">(</w:t>
      </w:r>
      <w:r>
        <w:rPr>
          <w:rStyle w:val="FunctionTok"/>
        </w:rPr>
        <w:t xml:space="preserve">t.test</w:t>
      </w:r>
      <w:r>
        <w:rPr>
          <w:rStyle w:val="NormalTok"/>
        </w:rPr>
        <w:t xml:space="preserve">(</w:t>
      </w:r>
      <w:r>
        <w:rPr>
          <w:rStyle w:val="AttributeTok"/>
        </w:rPr>
        <w:t xml:space="preserve">data =</w:t>
      </w:r>
      <w:r>
        <w:rPr>
          <w:rStyle w:val="NormalTok"/>
        </w:rPr>
        <w:t xml:space="preserve"> Exp1_phase3</w:t>
      </w:r>
      <w:r>
        <w:rPr>
          <w:rStyle w:val="FloatTok"/>
        </w:rPr>
        <w:t xml:space="preserve">.2</w:t>
      </w:r>
      <w:r>
        <w:rPr>
          <w:rStyle w:val="NormalTok"/>
        </w:rPr>
        <w:t xml:space="preserve">, RT</w:t>
      </w:r>
      <w:r>
        <w:rPr>
          <w:rStyle w:val="SpecialCharTok"/>
        </w:rPr>
        <w:t xml:space="preserve">~</w:t>
      </w:r>
      <w:r>
        <w:rPr>
          <w:rStyle w:val="NormalTok"/>
        </w:rPr>
        <w:t xml:space="preserve">Validity,</w:t>
      </w:r>
      <w:r>
        <w:rPr>
          <w:rStyle w:val="AttributeTok"/>
        </w:rPr>
        <w:t xml:space="preserve">subset =</w:t>
      </w:r>
      <w:r>
        <w:rPr>
          <w:rStyle w:val="NormalTok"/>
        </w:rPr>
        <w:t xml:space="preserve"> (StimulusType </w:t>
      </w:r>
      <w:r>
        <w:rPr>
          <w:rStyle w:val="SpecialCharTok"/>
        </w:rPr>
        <w:t xml:space="preserve">==</w:t>
      </w:r>
      <w:r>
        <w:rPr>
          <w:rStyle w:val="NormalTok"/>
        </w:rPr>
        <w:t xml:space="preserve"> </w:t>
      </w:r>
      <w:r>
        <w:rPr>
          <w:rStyle w:val="StringTok"/>
        </w:rPr>
        <w:t xml:space="preserve">"S2-R Transfer"</w:t>
      </w:r>
      <w:r>
        <w:rPr>
          <w:rStyle w:val="NormalTok"/>
        </w:rPr>
        <w:t xml:space="preserve">), </w:t>
      </w:r>
      <w:r>
        <w:rPr>
          <w:rStyle w:val="AttributeTok"/>
        </w:rPr>
        <w:t xml:space="preserve">paired =</w:t>
      </w:r>
      <w:r>
        <w:rPr>
          <w:rStyle w:val="NormalTok"/>
        </w:rPr>
        <w:t xml:space="preserve"> </w:t>
      </w:r>
      <w:r>
        <w:rPr>
          <w:rStyle w:val="ConstantTok"/>
        </w:rPr>
        <w:t xml:space="preserve">TRUE</w:t>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 </w:t>
      </w:r>
      <w:r>
        <w:rPr>
          <w:rStyle w:val="AttributeTok"/>
        </w:rPr>
        <w:t xml:space="preserve">style =</w:t>
      </w:r>
      <w:r>
        <w:rPr>
          <w:rStyle w:val="NormalTok"/>
        </w:rPr>
        <w:t xml:space="preserve"> </w:t>
      </w:r>
      <w:r>
        <w:rPr>
          <w:rStyle w:val="StringTok"/>
        </w:rPr>
        <w:t xml:space="preserve">'rmarkdown'</w:t>
      </w:r>
      <w:r>
        <w:rPr>
          <w:rStyle w:val="NormalTok"/>
        </w:rPr>
        <w:t xml:space="preserve">, </w:t>
      </w:r>
      <w:r>
        <w:rPr>
          <w:rStyle w:val="AttributeTok"/>
        </w:rPr>
        <w:t xml:space="preserve">caption =</w:t>
      </w:r>
      <w:r>
        <w:rPr>
          <w:rStyle w:val="NormalTok"/>
        </w:rPr>
        <w:t xml:space="preserve"> </w:t>
      </w:r>
      <w:r>
        <w:rPr>
          <w:rStyle w:val="StringTok"/>
        </w:rPr>
        <w:t xml:space="preserve">"t test, RT showing differences between valid and invalid trials for S1 in Phase 3.2-excluding outliers"</w:t>
      </w:r>
      <w:r>
        <w:rPr>
          <w:rStyle w:val="NormalTok"/>
        </w:rPr>
        <w:t xml:space="preserve">)</w:t>
      </w:r>
    </w:p>
    <w:p>
      <w:pPr>
        <w:pStyle w:val="TableCaption"/>
      </w:pPr>
      <w:r>
        <w:t xml:space="preserve">t test, RT showing differences between valid and invalid trials for S1 in Phase 3.2-excluding outliers (continued below)</w:t>
      </w:r>
    </w:p>
    <w:tbl>
      <w:tblPr>
        <w:tblStyle w:val="Table"/>
        <w:tblW w:type="pct" w:w="0.0"/>
        <w:tblLook w:firstRow="1" w:lastRow="0" w:firstColumn="0" w:lastColumn="0" w:noHBand="0" w:noVBand="0" w:val="0020"/>
        <w:tblCaption w:val="t test, RT showing differences between valid and invalid trials for S1 in Phase 3.2-excluding outliers (continued below)"/>
      </w:tblPr>
      <w:tblGrid/>
      <w:tr>
        <w:tc>
          <w:p>
            <w:pPr>
              <w:pStyle w:val="Compact"/>
              <w:jc w:val="center"/>
            </w:pPr>
            <w:r>
              <w:t xml:space="preserve">Test statistic</w:t>
            </w:r>
          </w:p>
        </w:tc>
        <w:tc>
          <w:p>
            <w:pPr>
              <w:pStyle w:val="Compact"/>
              <w:jc w:val="center"/>
            </w:pPr>
            <w:r>
              <w:t xml:space="preserve">df</w:t>
            </w:r>
          </w:p>
        </w:tc>
        <w:tc>
          <w:p>
            <w:pPr>
              <w:pStyle w:val="Compact"/>
              <w:jc w:val="center"/>
            </w:pPr>
            <w:r>
              <w:t xml:space="preserve">P value</w:t>
            </w:r>
          </w:p>
        </w:tc>
        <w:tc>
          <w:p>
            <w:pPr>
              <w:pStyle w:val="Compact"/>
              <w:jc w:val="center"/>
            </w:pPr>
            <w:r>
              <w:t xml:space="preserve">Alternative hypothesis</w:t>
            </w:r>
          </w:p>
        </w:tc>
      </w:tr>
      <w:tr>
        <w:tc>
          <w:p>
            <w:pPr>
              <w:pStyle w:val="Compact"/>
              <w:jc w:val="center"/>
            </w:pPr>
            <w:r>
              <w:t xml:space="preserve">4.542</w:t>
            </w:r>
          </w:p>
        </w:tc>
        <w:tc>
          <w:p>
            <w:pPr>
              <w:pStyle w:val="Compact"/>
              <w:jc w:val="center"/>
            </w:pPr>
            <w:r>
              <w:t xml:space="preserve">70</w:t>
            </w:r>
          </w:p>
        </w:tc>
        <w:tc>
          <w:p>
            <w:pPr>
              <w:pStyle w:val="Compact"/>
              <w:jc w:val="center"/>
            </w:pPr>
            <w:r>
              <w:t xml:space="preserve">1.129e-05 * * *</w:t>
            </w:r>
          </w:p>
        </w:tc>
        <w:tc>
          <w:p>
            <w:pPr>
              <w:pStyle w:val="Compact"/>
              <w:jc w:val="center"/>
            </w:pPr>
            <w:r>
              <w:t xml:space="preserve">greater</w:t>
            </w:r>
          </w:p>
        </w:tc>
      </w:tr>
    </w:tbl>
    <w:p/>
    <w:tbl>
      <w:tblPr>
        <w:tblStyle w:val="Table"/>
        <w:tblW w:type="pct" w:w="0.0"/>
        <w:tblLook w:firstRow="1" w:lastRow="0" w:firstColumn="0" w:lastColumn="0" w:noHBand="0" w:noVBand="0" w:val="0020"/>
      </w:tblPr>
      <w:tblGrid/>
      <w:tr>
        <w:tc>
          <w:p>
            <w:pPr>
              <w:pStyle w:val="Compact"/>
              <w:jc w:val="center"/>
            </w:pPr>
            <w:r>
              <w:t xml:space="preserve">mean of the differences</w:t>
            </w:r>
          </w:p>
        </w:tc>
      </w:tr>
      <w:tr>
        <w:tc>
          <w:p>
            <w:pPr>
              <w:pStyle w:val="Compact"/>
              <w:jc w:val="center"/>
            </w:pPr>
            <w:r>
              <w:t xml:space="preserve">15.79</w:t>
            </w:r>
          </w:p>
        </w:tc>
      </w:tr>
    </w:tbl>
    <w:p>
      <w:pPr>
        <w:pStyle w:val="SourceCode"/>
      </w:pPr>
      <w:r>
        <w:rPr>
          <w:rStyle w:val="FunctionTok"/>
        </w:rPr>
        <w:t xml:space="preserve">pander</w:t>
      </w:r>
      <w:r>
        <w:rPr>
          <w:rStyle w:val="NormalTok"/>
        </w:rPr>
        <w:t xml:space="preserve">(</w:t>
      </w:r>
      <w:r>
        <w:rPr>
          <w:rStyle w:val="FunctionTok"/>
        </w:rPr>
        <w:t xml:space="preserve">t.test</w:t>
      </w:r>
      <w:r>
        <w:rPr>
          <w:rStyle w:val="NormalTok"/>
        </w:rPr>
        <w:t xml:space="preserve">(</w:t>
      </w:r>
      <w:r>
        <w:rPr>
          <w:rStyle w:val="AttributeTok"/>
        </w:rPr>
        <w:t xml:space="preserve">data =</w:t>
      </w:r>
      <w:r>
        <w:rPr>
          <w:rStyle w:val="NormalTok"/>
        </w:rPr>
        <w:t xml:space="preserve"> Exp1_phase3</w:t>
      </w:r>
      <w:r>
        <w:rPr>
          <w:rStyle w:val="FloatTok"/>
        </w:rPr>
        <w:t xml:space="preserve">.2</w:t>
      </w:r>
      <w:r>
        <w:rPr>
          <w:rStyle w:val="NormalTok"/>
        </w:rPr>
        <w:t xml:space="preserve">, ER</w:t>
      </w:r>
      <w:r>
        <w:rPr>
          <w:rStyle w:val="SpecialCharTok"/>
        </w:rPr>
        <w:t xml:space="preserve">~</w:t>
      </w:r>
      <w:r>
        <w:rPr>
          <w:rStyle w:val="NormalTok"/>
        </w:rPr>
        <w:t xml:space="preserve">Validity,</w:t>
      </w:r>
      <w:r>
        <w:rPr>
          <w:rStyle w:val="AttributeTok"/>
        </w:rPr>
        <w:t xml:space="preserve">subset =</w:t>
      </w:r>
      <w:r>
        <w:rPr>
          <w:rStyle w:val="NormalTok"/>
        </w:rPr>
        <w:t xml:space="preserve"> (StimulusType </w:t>
      </w:r>
      <w:r>
        <w:rPr>
          <w:rStyle w:val="SpecialCharTok"/>
        </w:rPr>
        <w:t xml:space="preserve">==</w:t>
      </w:r>
      <w:r>
        <w:rPr>
          <w:rStyle w:val="NormalTok"/>
        </w:rPr>
        <w:t xml:space="preserve"> </w:t>
      </w:r>
      <w:r>
        <w:rPr>
          <w:rStyle w:val="StringTok"/>
        </w:rPr>
        <w:t xml:space="preserve">"S2-R Transfer"</w:t>
      </w:r>
      <w:r>
        <w:rPr>
          <w:rStyle w:val="NormalTok"/>
        </w:rPr>
        <w:t xml:space="preserve">), </w:t>
      </w:r>
      <w:r>
        <w:rPr>
          <w:rStyle w:val="AttributeTok"/>
        </w:rPr>
        <w:t xml:space="preserve">paired =</w:t>
      </w:r>
      <w:r>
        <w:rPr>
          <w:rStyle w:val="NormalTok"/>
        </w:rPr>
        <w:t xml:space="preserve"> </w:t>
      </w:r>
      <w:r>
        <w:rPr>
          <w:rStyle w:val="ConstantTok"/>
        </w:rPr>
        <w:t xml:space="preserve">TRUE</w:t>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 </w:t>
      </w:r>
      <w:r>
        <w:rPr>
          <w:rStyle w:val="AttributeTok"/>
        </w:rPr>
        <w:t xml:space="preserve">style =</w:t>
      </w:r>
      <w:r>
        <w:rPr>
          <w:rStyle w:val="NormalTok"/>
        </w:rPr>
        <w:t xml:space="preserve"> </w:t>
      </w:r>
      <w:r>
        <w:rPr>
          <w:rStyle w:val="StringTok"/>
        </w:rPr>
        <w:t xml:space="preserve">'rmarkdown'</w:t>
      </w:r>
      <w:r>
        <w:rPr>
          <w:rStyle w:val="NormalTok"/>
        </w:rPr>
        <w:t xml:space="preserve">, </w:t>
      </w:r>
      <w:r>
        <w:rPr>
          <w:rStyle w:val="AttributeTok"/>
        </w:rPr>
        <w:t xml:space="preserve">caption =</w:t>
      </w:r>
      <w:r>
        <w:rPr>
          <w:rStyle w:val="NormalTok"/>
        </w:rPr>
        <w:t xml:space="preserve"> </w:t>
      </w:r>
      <w:r>
        <w:rPr>
          <w:rStyle w:val="StringTok"/>
        </w:rPr>
        <w:t xml:space="preserve">"t test, ER showing differences between valid and invalid trials for S1 in Phase 3.2"</w:t>
      </w:r>
      <w:r>
        <w:rPr>
          <w:rStyle w:val="NormalTok"/>
        </w:rPr>
        <w:t xml:space="preserve">)</w:t>
      </w:r>
    </w:p>
    <w:p>
      <w:pPr>
        <w:pStyle w:val="TableCaption"/>
      </w:pPr>
      <w:r>
        <w:t xml:space="preserve">t test, ER showing differences between valid and invalid trials for S1 in Phase 3.2 (continued below)</w:t>
      </w:r>
    </w:p>
    <w:tbl>
      <w:tblPr>
        <w:tblStyle w:val="Table"/>
        <w:tblW w:type="pct" w:w="0.0"/>
        <w:tblLook w:firstRow="1" w:lastRow="0" w:firstColumn="0" w:lastColumn="0" w:noHBand="0" w:noVBand="0" w:val="0020"/>
        <w:tblCaption w:val="t test, ER showing differences between valid and invalid trials for S1 in Phase 3.2 (continued below)"/>
      </w:tblPr>
      <w:tblGrid/>
      <w:tr>
        <w:tc>
          <w:p>
            <w:pPr>
              <w:pStyle w:val="Compact"/>
              <w:jc w:val="center"/>
            </w:pPr>
            <w:r>
              <w:t xml:space="preserve">Test statistic</w:t>
            </w:r>
          </w:p>
        </w:tc>
        <w:tc>
          <w:p>
            <w:pPr>
              <w:pStyle w:val="Compact"/>
              <w:jc w:val="center"/>
            </w:pPr>
            <w:r>
              <w:t xml:space="preserve">df</w:t>
            </w:r>
          </w:p>
        </w:tc>
        <w:tc>
          <w:p>
            <w:pPr>
              <w:pStyle w:val="Compact"/>
              <w:jc w:val="center"/>
            </w:pPr>
            <w:r>
              <w:t xml:space="preserve">P value</w:t>
            </w:r>
          </w:p>
        </w:tc>
        <w:tc>
          <w:p>
            <w:pPr>
              <w:pStyle w:val="Compact"/>
              <w:jc w:val="center"/>
            </w:pPr>
            <w:r>
              <w:t xml:space="preserve">Alternative hypothesis</w:t>
            </w:r>
          </w:p>
        </w:tc>
      </w:tr>
      <w:tr>
        <w:tc>
          <w:p>
            <w:pPr>
              <w:pStyle w:val="Compact"/>
              <w:jc w:val="center"/>
            </w:pPr>
            <w:r>
              <w:t xml:space="preserve">2.285</w:t>
            </w:r>
          </w:p>
        </w:tc>
        <w:tc>
          <w:p>
            <w:pPr>
              <w:pStyle w:val="Compact"/>
              <w:jc w:val="center"/>
            </w:pPr>
            <w:r>
              <w:t xml:space="preserve">70</w:t>
            </w:r>
          </w:p>
        </w:tc>
        <w:tc>
          <w:p>
            <w:pPr>
              <w:pStyle w:val="Compact"/>
              <w:jc w:val="center"/>
            </w:pPr>
            <w:r>
              <w:t xml:space="preserve">0.01266 *</w:t>
            </w:r>
          </w:p>
        </w:tc>
        <w:tc>
          <w:p>
            <w:pPr>
              <w:pStyle w:val="Compact"/>
              <w:jc w:val="center"/>
            </w:pPr>
            <w:r>
              <w:t xml:space="preserve">greater</w:t>
            </w:r>
          </w:p>
        </w:tc>
      </w:tr>
    </w:tbl>
    <w:p/>
    <w:tbl>
      <w:tblPr>
        <w:tblStyle w:val="Table"/>
        <w:tblW w:type="pct" w:w="0.0"/>
        <w:tblLook w:firstRow="1" w:lastRow="0" w:firstColumn="0" w:lastColumn="0" w:noHBand="0" w:noVBand="0" w:val="0020"/>
      </w:tblPr>
      <w:tblGrid/>
      <w:tr>
        <w:tc>
          <w:p>
            <w:pPr>
              <w:pStyle w:val="Compact"/>
              <w:jc w:val="center"/>
            </w:pPr>
            <w:r>
              <w:t xml:space="preserve">mean of the differences</w:t>
            </w:r>
          </w:p>
        </w:tc>
      </w:tr>
      <w:tr>
        <w:tc>
          <w:p>
            <w:pPr>
              <w:pStyle w:val="Compact"/>
              <w:jc w:val="center"/>
            </w:pPr>
            <w:r>
              <w:t xml:space="preserve">0.01925</w:t>
            </w:r>
          </w:p>
        </w:tc>
      </w:tr>
    </w:tbl>
    <w:p>
      <w:pPr>
        <w:pStyle w:val="BlockText"/>
      </w:pPr>
      <w:r>
        <w:t xml:space="preserve">Considering the above aggregated data there does not seem to be transfer between S2 and S1 other than the trend shown in ER in Phase 3.1</w:t>
      </w:r>
    </w:p>
    <w:bookmarkEnd w:id="36"/>
    <w:bookmarkEnd w:id="37"/>
    <w:bookmarkStart w:id="39" w:name="thoughts"/>
    <w:p>
      <w:pPr>
        <w:pStyle w:val="Heading3"/>
      </w:pPr>
      <w:r>
        <w:t xml:space="preserve">Thoughts</w:t>
      </w:r>
    </w:p>
    <w:p>
      <w:pPr>
        <w:numPr>
          <w:ilvl w:val="0"/>
          <w:numId w:val="1009"/>
        </w:numPr>
      </w:pPr>
      <w:r>
        <w:t xml:space="preserve">It is possible that the contingency relation between S1-S2 became extinct with time, as participants might have unlearnt. As shown by</w:t>
      </w:r>
      <w:r>
        <w:t xml:space="preserve"> </w:t>
      </w:r>
      <w:hyperlink r:id="rId38">
        <w:r>
          <w:rPr>
            <w:rStyle w:val="Hyperlink"/>
          </w:rPr>
          <w:t xml:space="preserve">(Schmidt,Crump &amp; Besner,2007)</w:t>
        </w:r>
      </w:hyperlink>
      <w:r>
        <w:t xml:space="preserve"> </w:t>
      </w:r>
      <w:r>
        <w:t xml:space="preserve">the contingencies can rapidly go extinct and in this case the relation with S2 could have been overwritten with R</w:t>
      </w:r>
    </w:p>
    <w:p>
      <w:pPr>
        <w:numPr>
          <w:ilvl w:val="0"/>
          <w:numId w:val="1009"/>
        </w:numPr>
      </w:pPr>
      <w:r>
        <w:t xml:space="preserve">Possible memory load which was also mentioned in the Schmidt et al., (2007) that there might be more memory resources that makes the encoding/retrieval of the contingency weaker</w:t>
      </w:r>
    </w:p>
    <w:bookmarkEnd w:id="39"/>
    <w:bookmarkEnd w:id="40"/>
    <w:bookmarkEnd w:id="41"/>
    <w:bookmarkStart w:id="49" w:name="transfer-with-awareness-analyses"/>
    <w:p>
      <w:pPr>
        <w:pStyle w:val="Heading1"/>
      </w:pPr>
      <w:r>
        <w:t xml:space="preserve">Transfer with Awareness Analyses</w:t>
      </w:r>
    </w:p>
    <w:p>
      <w:pPr>
        <w:pStyle w:val="FirstParagraph"/>
      </w:pPr>
      <w:r>
        <w:t xml:space="preserve">There were questions at the end of the experiment that tested participants level of awareness of the S-S Associations and the S2-R and S1-R contingencies</w:t>
      </w:r>
    </w:p>
    <w:p>
      <w:pPr>
        <w:pStyle w:val="BodyText"/>
      </w:pPr>
      <w:r>
        <w:t xml:space="preserve">The questions were as follows:</w:t>
      </w:r>
    </w:p>
    <w:p>
      <w:pPr>
        <w:numPr>
          <w:ilvl w:val="0"/>
          <w:numId w:val="1010"/>
        </w:numPr>
      </w:pPr>
      <w:r>
        <w:t xml:space="preserve">Do you think</w:t>
      </w:r>
      <w:r>
        <w:t xml:space="preserve"> </w:t>
      </w:r>
      <w:r>
        <w:t xml:space="preserve">“</w:t>
      </w:r>
      <w:r>
        <w:t xml:space="preserve">high</w:t>
      </w:r>
      <w:r>
        <w:t xml:space="preserve">”</w:t>
      </w:r>
      <w:r>
        <w:t xml:space="preserve"> </w:t>
      </w:r>
      <w:r>
        <w:t xml:space="preserve">was always followed by a particular word? Type</w:t>
      </w:r>
      <w:r>
        <w:t xml:space="preserve"> </w:t>
      </w:r>
      <w:r>
        <w:t xml:space="preserve">“</w:t>
      </w:r>
      <w:r>
        <w:t xml:space="preserve">y</w:t>
      </w:r>
      <w:r>
        <w:t xml:space="preserve">”</w:t>
      </w:r>
      <w:r>
        <w:t xml:space="preserve"> </w:t>
      </w:r>
      <w:r>
        <w:t xml:space="preserve">for yes,</w:t>
      </w:r>
      <w:r>
        <w:t xml:space="preserve"> </w:t>
      </w:r>
      <w:r>
        <w:t xml:space="preserve">“</w:t>
      </w:r>
      <w:r>
        <w:t xml:space="preserve">n</w:t>
      </w:r>
      <w:r>
        <w:t xml:space="preserve">”</w:t>
      </w:r>
      <w:r>
        <w:t xml:space="preserve"> </w:t>
      </w:r>
      <w:r>
        <w:t xml:space="preserve">for no, and</w:t>
      </w:r>
      <w:r>
        <w:t xml:space="preserve"> </w:t>
      </w:r>
      <w:r>
        <w:t xml:space="preserve">“</w:t>
      </w:r>
      <w:r>
        <w:t xml:space="preserve">k</w:t>
      </w:r>
      <w:r>
        <w:t xml:space="preserve">”</w:t>
      </w:r>
      <w:r>
        <w:t xml:space="preserve"> </w:t>
      </w:r>
      <w:r>
        <w:t xml:space="preserve">in case you do not know.</w:t>
      </w:r>
    </w:p>
    <w:p>
      <w:pPr>
        <w:numPr>
          <w:ilvl w:val="0"/>
          <w:numId w:val="1010"/>
        </w:numPr>
      </w:pPr>
      <w:r>
        <w:t xml:space="preserve">What do you think the word is? Type in your answer in the textbox</w:t>
      </w:r>
    </w:p>
    <w:p>
      <w:pPr>
        <w:numPr>
          <w:ilvl w:val="0"/>
          <w:numId w:val="1010"/>
        </w:numPr>
      </w:pPr>
      <w:r>
        <w:t xml:space="preserve">Do you think</w:t>
      </w:r>
      <w:r>
        <w:t xml:space="preserve"> </w:t>
      </w:r>
      <w:r>
        <w:t xml:space="preserve">“</w:t>
      </w:r>
      <w:r>
        <w:t xml:space="preserve">even</w:t>
      </w:r>
      <w:r>
        <w:t xml:space="preserve">”</w:t>
      </w:r>
      <w:r>
        <w:t xml:space="preserve"> </w:t>
      </w:r>
      <w:r>
        <w:t xml:space="preserve">was always followed by a particular word? Type</w:t>
      </w:r>
      <w:r>
        <w:t xml:space="preserve"> </w:t>
      </w:r>
      <w:r>
        <w:t xml:space="preserve">“</w:t>
      </w:r>
      <w:r>
        <w:t xml:space="preserve">y</w:t>
      </w:r>
      <w:r>
        <w:t xml:space="preserve">”</w:t>
      </w:r>
      <w:r>
        <w:t xml:space="preserve"> </w:t>
      </w:r>
      <w:r>
        <w:t xml:space="preserve">for yes,</w:t>
      </w:r>
      <w:r>
        <w:t xml:space="preserve"> </w:t>
      </w:r>
      <w:r>
        <w:t xml:space="preserve">“</w:t>
      </w:r>
      <w:r>
        <w:t xml:space="preserve">n</w:t>
      </w:r>
      <w:r>
        <w:t xml:space="preserve">”</w:t>
      </w:r>
      <w:r>
        <w:t xml:space="preserve"> </w:t>
      </w:r>
      <w:r>
        <w:t xml:space="preserve">for no, and</w:t>
      </w:r>
      <w:r>
        <w:t xml:space="preserve"> </w:t>
      </w:r>
      <w:r>
        <w:t xml:space="preserve">“</w:t>
      </w:r>
      <w:r>
        <w:t xml:space="preserve">k</w:t>
      </w:r>
      <w:r>
        <w:t xml:space="preserve">”</w:t>
      </w:r>
      <w:r>
        <w:t xml:space="preserve"> </w:t>
      </w:r>
      <w:r>
        <w:t xml:space="preserve">in case you do not know.</w:t>
      </w:r>
    </w:p>
    <w:p>
      <w:pPr>
        <w:numPr>
          <w:ilvl w:val="0"/>
          <w:numId w:val="1010"/>
        </w:numPr>
      </w:pPr>
      <w:r>
        <w:t xml:space="preserve">What do you think the word was? Type your answer</w:t>
      </w:r>
    </w:p>
    <w:p>
      <w:pPr>
        <w:numPr>
          <w:ilvl w:val="0"/>
          <w:numId w:val="1010"/>
        </w:numPr>
      </w:pPr>
      <w:r>
        <w:t xml:space="preserve">Do you think</w:t>
      </w:r>
      <w:r>
        <w:t xml:space="preserve"> </w:t>
      </w:r>
      <w:r>
        <w:t xml:space="preserve">“</w:t>
      </w:r>
      <w:r>
        <w:t xml:space="preserve">warm</w:t>
      </w:r>
      <w:r>
        <w:t xml:space="preserve">”</w:t>
      </w:r>
      <w:r>
        <w:t xml:space="preserve"> </w:t>
      </w:r>
      <w:r>
        <w:t xml:space="preserve">mostly appeared in a particular colour?. If yes, then type</w:t>
      </w:r>
      <w:r>
        <w:t xml:space="preserve"> </w:t>
      </w:r>
      <w:r>
        <w:t xml:space="preserve">“</w:t>
      </w:r>
      <w:r>
        <w:t xml:space="preserve">y</w:t>
      </w:r>
      <w:r>
        <w:t xml:space="preserve">”</w:t>
      </w:r>
      <w:r>
        <w:t xml:space="preserve">,</w:t>
      </w:r>
      <w:r>
        <w:t xml:space="preserve"> </w:t>
      </w:r>
      <w:r>
        <w:t xml:space="preserve">“</w:t>
      </w:r>
      <w:r>
        <w:t xml:space="preserve">n</w:t>
      </w:r>
      <w:r>
        <w:t xml:space="preserve">”</w:t>
      </w:r>
      <w:r>
        <w:t xml:space="preserve"> </w:t>
      </w:r>
      <w:r>
        <w:t xml:space="preserve">for no and if you don’t know type</w:t>
      </w:r>
      <w:r>
        <w:t xml:space="preserve"> </w:t>
      </w:r>
      <w:r>
        <w:t xml:space="preserve">“</w:t>
      </w:r>
      <w:r>
        <w:t xml:space="preserve">k</w:t>
      </w:r>
      <w:r>
        <w:t xml:space="preserve">”</w:t>
      </w:r>
      <w:r>
        <w:t xml:space="preserve">.</w:t>
      </w:r>
    </w:p>
    <w:p>
      <w:pPr>
        <w:numPr>
          <w:ilvl w:val="0"/>
          <w:numId w:val="1010"/>
        </w:numPr>
      </w:pPr>
      <w:r>
        <w:t xml:space="preserve">Which colour almost always occurred with</w:t>
      </w:r>
      <w:r>
        <w:t xml:space="preserve"> </w:t>
      </w:r>
      <w:r>
        <w:t xml:space="preserve">“</w:t>
      </w:r>
      <w:r>
        <w:t xml:space="preserve">warm</w:t>
      </w:r>
      <w:r>
        <w:t xml:space="preserve">”</w:t>
      </w:r>
      <w:r>
        <w:t xml:space="preserve">? Type the response key you pressed for that particular colour</w:t>
      </w:r>
    </w:p>
    <w:p>
      <w:pPr>
        <w:numPr>
          <w:ilvl w:val="0"/>
          <w:numId w:val="1010"/>
        </w:numPr>
      </w:pPr>
      <w:r>
        <w:t xml:space="preserve">Do you think</w:t>
      </w:r>
      <w:r>
        <w:t xml:space="preserve"> </w:t>
      </w:r>
      <w:r>
        <w:t xml:space="preserve">“</w:t>
      </w:r>
      <w:r>
        <w:t xml:space="preserve">fair</w:t>
      </w:r>
      <w:r>
        <w:t xml:space="preserve">”</w:t>
      </w:r>
      <w:r>
        <w:t xml:space="preserve"> </w:t>
      </w:r>
      <w:r>
        <w:t xml:space="preserve">mostly appeared in a particular colour?. If yes, then type</w:t>
      </w:r>
      <w:r>
        <w:t xml:space="preserve"> </w:t>
      </w:r>
      <w:r>
        <w:t xml:space="preserve">“</w:t>
      </w:r>
      <w:r>
        <w:t xml:space="preserve">y</w:t>
      </w:r>
      <w:r>
        <w:t xml:space="preserve">”</w:t>
      </w:r>
      <w:r>
        <w:t xml:space="preserve">, if no then type</w:t>
      </w:r>
      <w:r>
        <w:t xml:space="preserve"> </w:t>
      </w:r>
      <w:r>
        <w:t xml:space="preserve">“</w:t>
      </w:r>
      <w:r>
        <w:t xml:space="preserve">n</w:t>
      </w:r>
      <w:r>
        <w:t xml:space="preserve">”</w:t>
      </w:r>
      <w:r>
        <w:t xml:space="preserve"> </w:t>
      </w:r>
      <w:r>
        <w:t xml:space="preserve">and if you don’t know type</w:t>
      </w:r>
      <w:r>
        <w:t xml:space="preserve"> </w:t>
      </w:r>
      <w:r>
        <w:t xml:space="preserve">“</w:t>
      </w:r>
      <w:r>
        <w:t xml:space="preserve">k</w:t>
      </w:r>
      <w:r>
        <w:t xml:space="preserve">”</w:t>
      </w:r>
      <w:r>
        <w:t xml:space="preserve">.</w:t>
      </w:r>
    </w:p>
    <w:p>
      <w:pPr>
        <w:numPr>
          <w:ilvl w:val="0"/>
          <w:numId w:val="1010"/>
        </w:numPr>
      </w:pPr>
      <w:r>
        <w:t xml:space="preserve">Which colour almost always occurred with</w:t>
      </w:r>
      <w:r>
        <w:t xml:space="preserve"> </w:t>
      </w:r>
      <w:r>
        <w:t xml:space="preserve">“</w:t>
      </w:r>
      <w:r>
        <w:t xml:space="preserve">fair</w:t>
      </w:r>
      <w:r>
        <w:t xml:space="preserve">”</w:t>
      </w:r>
      <w:r>
        <w:t xml:space="preserve">? Type the response key you pressed for that particular colour</w:t>
      </w:r>
    </w:p>
    <w:p>
      <w:pPr>
        <w:numPr>
          <w:ilvl w:val="0"/>
          <w:numId w:val="1010"/>
        </w:numPr>
      </w:pPr>
      <w:r>
        <w:t xml:space="preserve">Do you think</w:t>
      </w:r>
      <w:r>
        <w:t xml:space="preserve"> </w:t>
      </w:r>
      <w:r>
        <w:t xml:space="preserve">“</w:t>
      </w:r>
      <w:r>
        <w:t xml:space="preserve">high</w:t>
      </w:r>
      <w:r>
        <w:t xml:space="preserve">”</w:t>
      </w:r>
      <w:r>
        <w:t xml:space="preserve"> </w:t>
      </w:r>
      <w:r>
        <w:t xml:space="preserve">mostly appeared in a particular colour?. If yes, then type</w:t>
      </w:r>
      <w:r>
        <w:t xml:space="preserve"> </w:t>
      </w:r>
      <w:r>
        <w:t xml:space="preserve">“</w:t>
      </w:r>
      <w:r>
        <w:t xml:space="preserve">y</w:t>
      </w:r>
      <w:r>
        <w:t xml:space="preserve">”</w:t>
      </w:r>
      <w:r>
        <w:t xml:space="preserve">, if no then type</w:t>
      </w:r>
      <w:r>
        <w:t xml:space="preserve"> </w:t>
      </w:r>
      <w:r>
        <w:t xml:space="preserve">“</w:t>
      </w:r>
      <w:r>
        <w:t xml:space="preserve">n</w:t>
      </w:r>
      <w:r>
        <w:t xml:space="preserve">”</w:t>
      </w:r>
      <w:r>
        <w:t xml:space="preserve"> </w:t>
      </w:r>
      <w:r>
        <w:t xml:space="preserve">and if you don’t know type</w:t>
      </w:r>
      <w:r>
        <w:t xml:space="preserve"> </w:t>
      </w:r>
      <w:r>
        <w:t xml:space="preserve">“</w:t>
      </w:r>
      <w:r>
        <w:t xml:space="preserve">k</w:t>
      </w:r>
      <w:r>
        <w:t xml:space="preserve">”</w:t>
      </w:r>
      <w:r>
        <w:t xml:space="preserve">.</w:t>
      </w:r>
    </w:p>
    <w:p>
      <w:pPr>
        <w:numPr>
          <w:ilvl w:val="0"/>
          <w:numId w:val="1010"/>
        </w:numPr>
      </w:pPr>
      <w:r>
        <w:t xml:space="preserve">Which colour almost always occurred with</w:t>
      </w:r>
      <w:r>
        <w:t xml:space="preserve"> </w:t>
      </w:r>
      <w:r>
        <w:t xml:space="preserve">“</w:t>
      </w:r>
      <w:r>
        <w:t xml:space="preserve">high</w:t>
      </w:r>
      <w:r>
        <w:t xml:space="preserve">”</w:t>
      </w:r>
      <w:r>
        <w:t xml:space="preserve">? Type the response key you pressed for that particular colour</w:t>
      </w:r>
    </w:p>
    <w:p>
      <w:pPr>
        <w:numPr>
          <w:ilvl w:val="0"/>
          <w:numId w:val="1010"/>
        </w:numPr>
      </w:pPr>
      <w:r>
        <w:t xml:space="preserve">Do you think</w:t>
      </w:r>
      <w:r>
        <w:t xml:space="preserve"> </w:t>
      </w:r>
      <w:r>
        <w:t xml:space="preserve">“</w:t>
      </w:r>
      <w:r>
        <w:t xml:space="preserve">even</w:t>
      </w:r>
      <w:r>
        <w:t xml:space="preserve">”</w:t>
      </w:r>
      <w:r>
        <w:t xml:space="preserve"> </w:t>
      </w:r>
      <w:r>
        <w:t xml:space="preserve">mostly appeared in a particular colour?. If yes, then type</w:t>
      </w:r>
      <w:r>
        <w:t xml:space="preserve"> </w:t>
      </w:r>
      <w:r>
        <w:t xml:space="preserve">“</w:t>
      </w:r>
      <w:r>
        <w:t xml:space="preserve">y</w:t>
      </w:r>
      <w:r>
        <w:t xml:space="preserve">”</w:t>
      </w:r>
      <w:r>
        <w:t xml:space="preserve">, if no then type</w:t>
      </w:r>
      <w:r>
        <w:t xml:space="preserve"> </w:t>
      </w:r>
      <w:r>
        <w:t xml:space="preserve">“</w:t>
      </w:r>
      <w:r>
        <w:t xml:space="preserve">n</w:t>
      </w:r>
      <w:r>
        <w:t xml:space="preserve">”</w:t>
      </w:r>
      <w:r>
        <w:t xml:space="preserve"> </w:t>
      </w:r>
      <w:r>
        <w:t xml:space="preserve">and if you don’t know type</w:t>
      </w:r>
      <w:r>
        <w:t xml:space="preserve"> </w:t>
      </w:r>
      <w:r>
        <w:t xml:space="preserve">“</w:t>
      </w:r>
      <w:r>
        <w:t xml:space="preserve">k</w:t>
      </w:r>
      <w:r>
        <w:t xml:space="preserve">”</w:t>
      </w:r>
      <w:r>
        <w:t xml:space="preserve">.</w:t>
      </w:r>
    </w:p>
    <w:p>
      <w:pPr>
        <w:numPr>
          <w:ilvl w:val="0"/>
          <w:numId w:val="1010"/>
        </w:numPr>
      </w:pPr>
      <w:r>
        <w:t xml:space="preserve">Which colour almost always occurred with</w:t>
      </w:r>
      <w:r>
        <w:t xml:space="preserve"> </w:t>
      </w:r>
      <w:r>
        <w:t xml:space="preserve">“</w:t>
      </w:r>
      <w:r>
        <w:t xml:space="preserve">even</w:t>
      </w:r>
      <w:r>
        <w:t xml:space="preserve">”</w:t>
      </w:r>
      <w:r>
        <w:t xml:space="preserve">? Type the response key you pressed for that particular colour</w:t>
      </w:r>
    </w:p>
    <w:p>
      <w:pPr>
        <w:pStyle w:val="FirstParagraph"/>
      </w:pPr>
      <w:r>
        <w:t xml:space="preserve">The Awareness analysis resulted in two more conditions depending on the performance on particular questions. The variables were called as:</w:t>
      </w:r>
    </w:p>
    <w:p>
      <w:pPr>
        <w:numPr>
          <w:ilvl w:val="0"/>
          <w:numId w:val="1011"/>
        </w:numPr>
      </w:pPr>
      <w:r>
        <w:t xml:space="preserve">Awareness : where participants who responded either one of the y/n questions accurately</w:t>
      </w:r>
    </w:p>
    <w:p>
      <w:pPr>
        <w:numPr>
          <w:ilvl w:val="1"/>
          <w:numId w:val="1012"/>
        </w:numPr>
        <w:pStyle w:val="Compact"/>
      </w:pPr>
      <w:r>
        <w:t xml:space="preserve">S-S aware: for questions related to Phase 1 (Q1, Q3)</w:t>
      </w:r>
    </w:p>
    <w:p>
      <w:pPr>
        <w:numPr>
          <w:ilvl w:val="1"/>
          <w:numId w:val="1012"/>
        </w:numPr>
        <w:pStyle w:val="Compact"/>
      </w:pPr>
      <w:r>
        <w:t xml:space="preserve">S2-R aware: for questions related to Phase 2 (Q5, Q7)</w:t>
      </w:r>
    </w:p>
    <w:p>
      <w:pPr>
        <w:numPr>
          <w:ilvl w:val="1"/>
          <w:numId w:val="1012"/>
        </w:numPr>
        <w:pStyle w:val="Compact"/>
      </w:pPr>
      <w:r>
        <w:t xml:space="preserve">S1-R aware: for questions related to Phase 3 (Q9, Q11)</w:t>
      </w:r>
    </w:p>
    <w:p>
      <w:pPr>
        <w:numPr>
          <w:ilvl w:val="0"/>
          <w:numId w:val="1011"/>
        </w:numPr>
      </w:pPr>
      <w:r>
        <w:t xml:space="preserve">Awareness_detailed: where participants who responded either to one of textbox typed answers accurately.</w:t>
      </w:r>
    </w:p>
    <w:p>
      <w:pPr>
        <w:numPr>
          <w:ilvl w:val="1"/>
          <w:numId w:val="1013"/>
        </w:numPr>
        <w:pStyle w:val="Compact"/>
      </w:pPr>
      <w:r>
        <w:t xml:space="preserve">S-S aware: for questions related to Phase 1 (Q2, Q4)</w:t>
      </w:r>
    </w:p>
    <w:p>
      <w:pPr>
        <w:numPr>
          <w:ilvl w:val="1"/>
          <w:numId w:val="1013"/>
        </w:numPr>
        <w:pStyle w:val="Compact"/>
      </w:pPr>
      <w:r>
        <w:t xml:space="preserve">S2-R aware: for questions related to Phase 2 (Q6, Q8)</w:t>
      </w:r>
    </w:p>
    <w:p>
      <w:pPr>
        <w:numPr>
          <w:ilvl w:val="1"/>
          <w:numId w:val="1013"/>
        </w:numPr>
        <w:pStyle w:val="Compact"/>
      </w:pPr>
      <w:r>
        <w:t xml:space="preserve">S1-R aware: for questions related to Phase 3 (Q10, Q12)</w:t>
      </w:r>
    </w:p>
    <w:p>
      <w:pPr>
        <w:pStyle w:val="FirstParagraph"/>
      </w:pPr>
      <w:r>
        <w:t xml:space="preserve">These values were then merged to the aggregate files from Phase 3.1 and Phase 3.2 to check for transfer effects</w:t>
      </w:r>
    </w:p>
    <w:p>
      <w:pPr>
        <w:pStyle w:val="SourceCode"/>
      </w:pPr>
      <w:r>
        <w:rPr>
          <w:rStyle w:val="NormalTok"/>
        </w:rPr>
        <w:t xml:space="preserve">Exp1Aware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"Exp1AwarenessRecoded.csv"</w:t>
      </w:r>
      <w:r>
        <w:rPr>
          <w:rStyle w:val="NormalTok"/>
        </w:rPr>
        <w:t xml:space="preserve">))</w:t>
      </w:r>
    </w:p>
    <w:p>
      <w:pPr>
        <w:pStyle w:val="SourceCode"/>
      </w:pPr>
      <w:r>
        <w:rPr>
          <w:rStyle w:val="VerbatimChar"/>
        </w:rPr>
        <w:t xml:space="preserve">## Rows: 852 Columns: 13</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(7): PROLIFIC_PID, Answer.text, AwareResponse, recoded, awarenext.keys, ...</w:t>
      </w:r>
      <w:r>
        <w:br/>
      </w:r>
      <w:r>
        <w:rPr>
          <w:rStyle w:val="VerbatimChar"/>
        </w:rPr>
        <w:t xml:space="preserve">## dbl (6): awarenext.rt, Awareness.thisRepN, Awareness.thisTrialN, Awareness.t...</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NormalTok"/>
        </w:rPr>
        <w:t xml:space="preserve">Exp1Aware </w:t>
      </w:r>
      <w:r>
        <w:rPr>
          <w:rStyle w:val="OtherTok"/>
        </w:rPr>
        <w:t xml:space="preserve">&lt;-</w:t>
      </w:r>
      <w:r>
        <w:rPr>
          <w:rStyle w:val="NormalTok"/>
        </w:rPr>
        <w:t xml:space="preserve"> Exp1Aware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AwareAccuracy =</w:t>
      </w:r>
      <w:r>
        <w:rPr>
          <w:rStyle w:val="NormalTok"/>
        </w:rPr>
        <w:t xml:space="preserve"> </w:t>
      </w:r>
      <w:r>
        <w:rPr>
          <w:rStyle w:val="FunctionTok"/>
        </w:rPr>
        <w:t xml:space="preserve">ifelse</w:t>
      </w:r>
      <w:r>
        <w:rPr>
          <w:rStyle w:val="NormalTok"/>
        </w:rPr>
        <w:t xml:space="preserve">(recoded </w:t>
      </w:r>
      <w:r>
        <w:rPr>
          <w:rStyle w:val="SpecialCharTok"/>
        </w:rPr>
        <w:t xml:space="preserve">==</w:t>
      </w:r>
      <w:r>
        <w:rPr>
          <w:rStyle w:val="NormalTok"/>
        </w:rPr>
        <w:t xml:space="preserve"> AwareAnswer,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NormalTok"/>
        </w:rPr>
        <w:t xml:space="preserve">Exp1Aware </w:t>
      </w:r>
      <w:r>
        <w:rPr>
          <w:rStyle w:val="OtherTok"/>
        </w:rPr>
        <w:t xml:space="preserve">&lt;-</w:t>
      </w:r>
      <w:r>
        <w:rPr>
          <w:rStyle w:val="NormalTok"/>
        </w:rPr>
        <w:t xml:space="preserve"> Exp1Aware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QuesType =</w:t>
      </w:r>
      <w:r>
        <w:rPr>
          <w:rStyle w:val="NormalTok"/>
        </w:rPr>
        <w:t xml:space="preserve"> </w:t>
      </w:r>
      <w:r>
        <w:rPr>
          <w:rStyle w:val="FunctionTok"/>
        </w:rPr>
        <w:t xml:space="preserve">ifelse</w:t>
      </w:r>
      <w:r>
        <w:rPr>
          <w:rStyle w:val="NormalTok"/>
        </w:rPr>
        <w:t xml:space="preserve">((Awareness.thisIndex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Awareness.thisIndex </w:t>
      </w:r>
      <w:r>
        <w:rPr>
          <w:rStyle w:val="SpecialCharTok"/>
        </w:rPr>
        <w:t xml:space="preserve">==</w:t>
      </w:r>
      <w:r>
        <w:rPr>
          <w:rStyle w:val="NormalTok"/>
        </w:rPr>
        <w:t xml:space="preserve"> </w:t>
      </w:r>
      <w:r>
        <w:rPr>
          <w:rStyle w:val="DecValTok"/>
        </w:rPr>
        <w:t xml:space="preserve">2</w:t>
      </w:r>
      <w:r>
        <w:rPr>
          <w:rStyle w:val="NormalTok"/>
        </w:rPr>
        <w:t xml:space="preserve">),</w:t>
      </w:r>
      <w:r>
        <w:rPr>
          <w:rStyle w:val="StringTok"/>
        </w:rPr>
        <w:t xml:space="preserve">"S-S Association"</w:t>
      </w:r>
      <w:r>
        <w:rPr>
          <w:rStyle w:val="NormalTok"/>
        </w:rPr>
        <w:t xml:space="preserve">,</w:t>
      </w:r>
      <w:r>
        <w:br/>
      </w:r>
      <w:r>
        <w:rPr>
          <w:rStyle w:val="NormalTok"/>
        </w:rPr>
        <w:t xml:space="preserve">                           </w:t>
      </w:r>
      <w:r>
        <w:rPr>
          <w:rStyle w:val="FunctionTok"/>
        </w:rPr>
        <w:t xml:space="preserve">ifelse</w:t>
      </w:r>
      <w:r>
        <w:rPr>
          <w:rStyle w:val="NormalTok"/>
        </w:rPr>
        <w:t xml:space="preserve">((Awareness.thisIndex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Awareness.thisIndex </w:t>
      </w:r>
      <w:r>
        <w:rPr>
          <w:rStyle w:val="SpecialCharTok"/>
        </w:rPr>
        <w:t xml:space="preserve">==</w:t>
      </w:r>
      <w:r>
        <w:rPr>
          <w:rStyle w:val="NormalTok"/>
        </w:rPr>
        <w:t xml:space="preserve"> </w:t>
      </w:r>
      <w:r>
        <w:rPr>
          <w:rStyle w:val="DecValTok"/>
        </w:rPr>
        <w:t xml:space="preserve">3</w:t>
      </w:r>
      <w:r>
        <w:rPr>
          <w:rStyle w:val="NormalTok"/>
        </w:rPr>
        <w:t xml:space="preserve">),</w:t>
      </w:r>
      <w:r>
        <w:rPr>
          <w:rStyle w:val="StringTok"/>
        </w:rPr>
        <w:t xml:space="preserve">"S-S Association_typed"</w:t>
      </w:r>
      <w:r>
        <w:rPr>
          <w:rStyle w:val="NormalTok"/>
        </w:rPr>
        <w:t xml:space="preserve">,</w:t>
      </w:r>
      <w:r>
        <w:br/>
      </w:r>
      <w:r>
        <w:rPr>
          <w:rStyle w:val="NormalTok"/>
        </w:rPr>
        <w:t xml:space="preserve">                                  </w:t>
      </w:r>
      <w:r>
        <w:rPr>
          <w:rStyle w:val="FunctionTok"/>
        </w:rPr>
        <w:t xml:space="preserve">ifelse</w:t>
      </w:r>
      <w:r>
        <w:rPr>
          <w:rStyle w:val="NormalTok"/>
        </w:rPr>
        <w:t xml:space="preserve">((Awareness.thisIndex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Awareness.thisIndex </w:t>
      </w:r>
      <w:r>
        <w:rPr>
          <w:rStyle w:val="SpecialCharTok"/>
        </w:rPr>
        <w:t xml:space="preserve">==</w:t>
      </w:r>
      <w:r>
        <w:rPr>
          <w:rStyle w:val="NormalTok"/>
        </w:rPr>
        <w:t xml:space="preserve"> </w:t>
      </w:r>
      <w:r>
        <w:rPr>
          <w:rStyle w:val="DecValTok"/>
        </w:rPr>
        <w:t xml:space="preserve">6</w:t>
      </w:r>
      <w:r>
        <w:rPr>
          <w:rStyle w:val="NormalTok"/>
        </w:rPr>
        <w:t xml:space="preserve">), </w:t>
      </w:r>
      <w:r>
        <w:rPr>
          <w:rStyle w:val="StringTok"/>
        </w:rPr>
        <w:t xml:space="preserve">"S2-R"</w:t>
      </w:r>
      <w:r>
        <w:rPr>
          <w:rStyle w:val="NormalTok"/>
        </w:rPr>
        <w:t xml:space="preserve">,</w:t>
      </w:r>
      <w:r>
        <w:br/>
      </w:r>
      <w:r>
        <w:rPr>
          <w:rStyle w:val="NormalTok"/>
        </w:rPr>
        <w:t xml:space="preserve">                                  </w:t>
      </w:r>
      <w:r>
        <w:rPr>
          <w:rStyle w:val="FunctionTok"/>
        </w:rPr>
        <w:t xml:space="preserve">ifelse</w:t>
      </w:r>
      <w:r>
        <w:rPr>
          <w:rStyle w:val="NormalTok"/>
        </w:rPr>
        <w:t xml:space="preserve">((Awareness.thisIndex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Awareness.thisIndex </w:t>
      </w:r>
      <w:r>
        <w:rPr>
          <w:rStyle w:val="SpecialCharTok"/>
        </w:rPr>
        <w:t xml:space="preserve">==</w:t>
      </w:r>
      <w:r>
        <w:rPr>
          <w:rStyle w:val="NormalTok"/>
        </w:rPr>
        <w:t xml:space="preserve"> </w:t>
      </w:r>
      <w:r>
        <w:rPr>
          <w:rStyle w:val="DecValTok"/>
        </w:rPr>
        <w:t xml:space="preserve">7</w:t>
      </w:r>
      <w:r>
        <w:rPr>
          <w:rStyle w:val="NormalTok"/>
        </w:rPr>
        <w:t xml:space="preserve">), </w:t>
      </w:r>
      <w:r>
        <w:rPr>
          <w:rStyle w:val="StringTok"/>
        </w:rPr>
        <w:t xml:space="preserve">"S2-R_typed"</w:t>
      </w:r>
      <w:r>
        <w:rPr>
          <w:rStyle w:val="NormalTok"/>
        </w:rPr>
        <w:t xml:space="preserve">,</w:t>
      </w:r>
      <w:r>
        <w:br/>
      </w:r>
      <w:r>
        <w:rPr>
          <w:rStyle w:val="NormalTok"/>
        </w:rPr>
        <w:t xml:space="preserve">                                  </w:t>
      </w:r>
      <w:r>
        <w:rPr>
          <w:rStyle w:val="FunctionTok"/>
        </w:rPr>
        <w:t xml:space="preserve">ifelse</w:t>
      </w:r>
      <w:r>
        <w:rPr>
          <w:rStyle w:val="NormalTok"/>
        </w:rPr>
        <w:t xml:space="preserve">((Awareness.thisIndex </w:t>
      </w:r>
      <w:r>
        <w:rPr>
          <w:rStyle w:val="SpecialCharTok"/>
        </w:rPr>
        <w:t xml:space="preserve">==</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Awareness.thisIndex </w:t>
      </w:r>
      <w:r>
        <w:rPr>
          <w:rStyle w:val="SpecialCharTok"/>
        </w:rPr>
        <w:t xml:space="preserve">==</w:t>
      </w:r>
      <w:r>
        <w:rPr>
          <w:rStyle w:val="NormalTok"/>
        </w:rPr>
        <w:t xml:space="preserve"> </w:t>
      </w:r>
      <w:r>
        <w:rPr>
          <w:rStyle w:val="DecValTok"/>
        </w:rPr>
        <w:t xml:space="preserve">10</w:t>
      </w:r>
      <w:r>
        <w:rPr>
          <w:rStyle w:val="NormalTok"/>
        </w:rPr>
        <w:t xml:space="preserve">),</w:t>
      </w:r>
      <w:r>
        <w:rPr>
          <w:rStyle w:val="StringTok"/>
        </w:rPr>
        <w:t xml:space="preserve">"S1-R"</w:t>
      </w:r>
      <w:r>
        <w:rPr>
          <w:rStyle w:val="NormalTok"/>
        </w:rPr>
        <w:t xml:space="preserve">,</w:t>
      </w:r>
      <w:r>
        <w:br/>
      </w:r>
      <w:r>
        <w:rPr>
          <w:rStyle w:val="NormalTok"/>
        </w:rPr>
        <w:t xml:space="preserve">                                  </w:t>
      </w:r>
      <w:r>
        <w:rPr>
          <w:rStyle w:val="FunctionTok"/>
        </w:rPr>
        <w:t xml:space="preserve">ifelse</w:t>
      </w:r>
      <w:r>
        <w:rPr>
          <w:rStyle w:val="NormalTok"/>
        </w:rPr>
        <w:t xml:space="preserve">((Awareness.thisIndex </w:t>
      </w:r>
      <w:r>
        <w:rPr>
          <w:rStyle w:val="SpecialCharTok"/>
        </w:rPr>
        <w:t xml:space="preserve">==</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Awareness.thisIndex </w:t>
      </w:r>
      <w:r>
        <w:rPr>
          <w:rStyle w:val="SpecialCharTok"/>
        </w:rPr>
        <w:t xml:space="preserve">==</w:t>
      </w:r>
      <w:r>
        <w:rPr>
          <w:rStyle w:val="NormalTok"/>
        </w:rPr>
        <w:t xml:space="preserve"> </w:t>
      </w:r>
      <w:r>
        <w:rPr>
          <w:rStyle w:val="DecValTok"/>
        </w:rPr>
        <w:t xml:space="preserve">11</w:t>
      </w:r>
      <w:r>
        <w:rPr>
          <w:rStyle w:val="NormalTok"/>
        </w:rPr>
        <w:t xml:space="preserve">),</w:t>
      </w:r>
      <w:r>
        <w:rPr>
          <w:rStyle w:val="StringTok"/>
        </w:rPr>
        <w:t xml:space="preserve">"S1-R_typed"</w:t>
      </w:r>
      <w:r>
        <w:rPr>
          <w:rStyle w:val="NormalTok"/>
        </w:rPr>
        <w:t xml:space="preserve">,</w:t>
      </w:r>
      <w:r>
        <w:rPr>
          <w:rStyle w:val="ConstantTok"/>
        </w:rPr>
        <w:t xml:space="preserve">NA</w:t>
      </w:r>
      <w:r>
        <w:rPr>
          <w:rStyle w:val="NormalTok"/>
        </w:rPr>
        <w:t xml:space="preserve">)))))))</w:t>
      </w:r>
      <w:r>
        <w:br/>
      </w:r>
      <w:r>
        <w:br/>
      </w:r>
      <w:r>
        <w:rPr>
          <w:rStyle w:val="NormalTok"/>
        </w:rPr>
        <w:t xml:space="preserve">Exp1Aware </w:t>
      </w:r>
      <w:r>
        <w:rPr>
          <w:rStyle w:val="SpecialCharTok"/>
        </w:rPr>
        <w:t xml:space="preserve">%&gt;%</w:t>
      </w:r>
      <w:r>
        <w:rPr>
          <w:rStyle w:val="NormalTok"/>
        </w:rPr>
        <w:t xml:space="preserve"> </w:t>
      </w:r>
      <w:r>
        <w:rPr>
          <w:rStyle w:val="FunctionTok"/>
        </w:rPr>
        <w:t xml:space="preserve">count</w:t>
      </w:r>
      <w:r>
        <w:rPr>
          <w:rStyle w:val="NormalTok"/>
        </w:rPr>
        <w:t xml:space="preserve">(QuesType)</w:t>
      </w:r>
    </w:p>
    <w:p>
      <w:pPr>
        <w:pStyle w:val="SourceCode"/>
      </w:pPr>
      <w:r>
        <w:rPr>
          <w:rStyle w:val="VerbatimChar"/>
        </w:rPr>
        <w:t xml:space="preserve">## # A tibble: 6 x 2</w:t>
      </w:r>
      <w:r>
        <w:br/>
      </w:r>
      <w:r>
        <w:rPr>
          <w:rStyle w:val="VerbatimChar"/>
        </w:rPr>
        <w:t xml:space="preserve">##   QuesType                  n</w:t>
      </w:r>
      <w:r>
        <w:br/>
      </w:r>
      <w:r>
        <w:rPr>
          <w:rStyle w:val="VerbatimChar"/>
        </w:rPr>
        <w:t xml:space="preserve">##   &lt;chr&gt;                 &lt;int&gt;</w:t>
      </w:r>
      <w:r>
        <w:br/>
      </w:r>
      <w:r>
        <w:rPr>
          <w:rStyle w:val="VerbatimChar"/>
        </w:rPr>
        <w:t xml:space="preserve">## 1 S-S Association         142</w:t>
      </w:r>
      <w:r>
        <w:br/>
      </w:r>
      <w:r>
        <w:rPr>
          <w:rStyle w:val="VerbatimChar"/>
        </w:rPr>
        <w:t xml:space="preserve">## 2 S-S Association_typed   142</w:t>
      </w:r>
      <w:r>
        <w:br/>
      </w:r>
      <w:r>
        <w:rPr>
          <w:rStyle w:val="VerbatimChar"/>
        </w:rPr>
        <w:t xml:space="preserve">## 3 S1-R                    142</w:t>
      </w:r>
      <w:r>
        <w:br/>
      </w:r>
      <w:r>
        <w:rPr>
          <w:rStyle w:val="VerbatimChar"/>
        </w:rPr>
        <w:t xml:space="preserve">## 4 S1-R_typed              142</w:t>
      </w:r>
      <w:r>
        <w:br/>
      </w:r>
      <w:r>
        <w:rPr>
          <w:rStyle w:val="VerbatimChar"/>
        </w:rPr>
        <w:t xml:space="preserve">## 5 S2-R                    142</w:t>
      </w:r>
      <w:r>
        <w:br/>
      </w:r>
      <w:r>
        <w:rPr>
          <w:rStyle w:val="VerbatimChar"/>
        </w:rPr>
        <w:t xml:space="preserve">## 6 S2-R_typed              142</w:t>
      </w:r>
    </w:p>
    <w:p>
      <w:pPr>
        <w:pStyle w:val="SourceCode"/>
      </w:pPr>
      <w:r>
        <w:rPr>
          <w:rStyle w:val="NormalTok"/>
        </w:rPr>
        <w:t xml:space="preserve">AwareSummary </w:t>
      </w:r>
      <w:r>
        <w:rPr>
          <w:rStyle w:val="OtherTok"/>
        </w:rPr>
        <w:t xml:space="preserve">&lt;-</w:t>
      </w:r>
      <w:r>
        <w:rPr>
          <w:rStyle w:val="NormalTok"/>
        </w:rPr>
        <w:t xml:space="preserve">Exp1Aware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(PROLIFIC_PID,QuesType)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TotalAcc =</w:t>
      </w:r>
      <w:r>
        <w:rPr>
          <w:rStyle w:val="NormalTok"/>
        </w:rPr>
        <w:t xml:space="preserve"> </w:t>
      </w:r>
      <w:r>
        <w:rPr>
          <w:rStyle w:val="FunctionTok"/>
        </w:rPr>
        <w:t xml:space="preserve">sum</w:t>
      </w:r>
      <w:r>
        <w:rPr>
          <w:rStyle w:val="NormalTok"/>
        </w:rPr>
        <w:t xml:space="preserve">(AwareAccuracy,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`summarise()` has grouped output by 'PROLIFIC_PID'. You can override using the `.groups` argument.</w:t>
      </w:r>
    </w:p>
    <w:p>
      <w:pPr>
        <w:pStyle w:val="SourceCode"/>
      </w:pPr>
      <w:r>
        <w:rPr>
          <w:rStyle w:val="NormalTok"/>
        </w:rPr>
        <w:t xml:space="preserve">AwareSummary </w:t>
      </w:r>
      <w:r>
        <w:rPr>
          <w:rStyle w:val="OtherTok"/>
        </w:rPr>
        <w:t xml:space="preserve">&lt;-</w:t>
      </w:r>
      <w:r>
        <w:rPr>
          <w:rStyle w:val="NormalTok"/>
        </w:rPr>
        <w:t xml:space="preserve"> AwareSummary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Awareness_detailed =</w:t>
      </w:r>
      <w:r>
        <w:rPr>
          <w:rStyle w:val="NormalTok"/>
        </w:rPr>
        <w:t xml:space="preserve"> </w:t>
      </w:r>
      <w:r>
        <w:rPr>
          <w:rStyle w:val="FunctionTok"/>
        </w:rPr>
        <w:t xml:space="preserve">ifelse</w:t>
      </w:r>
      <w:r>
        <w:rPr>
          <w:rStyle w:val="NormalTok"/>
        </w:rPr>
        <w:t xml:space="preserve">(QuesType </w:t>
      </w:r>
      <w:r>
        <w:rPr>
          <w:rStyle w:val="SpecialCharTok"/>
        </w:rPr>
        <w:t xml:space="preserve">==</w:t>
      </w:r>
      <w:r>
        <w:rPr>
          <w:rStyle w:val="NormalTok"/>
        </w:rPr>
        <w:t xml:space="preserve"> </w:t>
      </w:r>
      <w:r>
        <w:rPr>
          <w:rStyle w:val="StringTok"/>
        </w:rPr>
        <w:t xml:space="preserve">"S-S Association_typed"</w:t>
      </w:r>
      <w:r>
        <w:rPr>
          <w:rStyle w:val="NormalTok"/>
        </w:rPr>
        <w:t xml:space="preserve"> </w:t>
      </w:r>
      <w:r>
        <w:rPr>
          <w:rStyle w:val="SpecialCharTok"/>
        </w:rPr>
        <w:t xml:space="preserve">&amp;</w:t>
      </w:r>
      <w:r>
        <w:rPr>
          <w:rStyle w:val="NormalTok"/>
        </w:rPr>
        <w:t xml:space="preserve"> TotalAcc </w:t>
      </w:r>
      <w:r>
        <w:rPr>
          <w:rStyle w:val="SpecialCharTok"/>
        </w:rPr>
        <w:t xml:space="preserve">&gt;</w:t>
      </w:r>
      <w:r>
        <w:rPr>
          <w:rStyle w:val="NormalTok"/>
        </w:rPr>
        <w:t xml:space="preserve"> </w:t>
      </w:r>
      <w:r>
        <w:rPr>
          <w:rStyle w:val="DecValTok"/>
        </w:rPr>
        <w:t xml:space="preserve">0</w:t>
      </w:r>
      <w:r>
        <w:rPr>
          <w:rStyle w:val="NormalTok"/>
        </w:rPr>
        <w:t xml:space="preserve">, </w:t>
      </w:r>
      <w:r>
        <w:rPr>
          <w:rStyle w:val="StringTok"/>
        </w:rPr>
        <w:t xml:space="preserve">"S-S Aware"</w:t>
      </w:r>
      <w:r>
        <w:rPr>
          <w:rStyle w:val="NormalTok"/>
        </w:rPr>
        <w:t xml:space="preserve">,</w:t>
      </w:r>
      <w:r>
        <w:br/>
      </w:r>
      <w:r>
        <w:rPr>
          <w:rStyle w:val="NormalTok"/>
        </w:rPr>
        <w:t xml:space="preserve">                            </w:t>
      </w:r>
      <w:r>
        <w:rPr>
          <w:rStyle w:val="FunctionTok"/>
        </w:rPr>
        <w:t xml:space="preserve">ifelse</w:t>
      </w:r>
      <w:r>
        <w:rPr>
          <w:rStyle w:val="NormalTok"/>
        </w:rPr>
        <w:t xml:space="preserve">(QuesType </w:t>
      </w:r>
      <w:r>
        <w:rPr>
          <w:rStyle w:val="SpecialCharTok"/>
        </w:rPr>
        <w:t xml:space="preserve">==</w:t>
      </w:r>
      <w:r>
        <w:rPr>
          <w:rStyle w:val="NormalTok"/>
        </w:rPr>
        <w:t xml:space="preserve"> </w:t>
      </w:r>
      <w:r>
        <w:rPr>
          <w:rStyle w:val="StringTok"/>
        </w:rPr>
        <w:t xml:space="preserve">"S2-R_typed"</w:t>
      </w:r>
      <w:r>
        <w:rPr>
          <w:rStyle w:val="NormalTok"/>
        </w:rPr>
        <w:t xml:space="preserve"> </w:t>
      </w:r>
      <w:r>
        <w:rPr>
          <w:rStyle w:val="SpecialCharTok"/>
        </w:rPr>
        <w:t xml:space="preserve">&amp;</w:t>
      </w:r>
      <w:r>
        <w:rPr>
          <w:rStyle w:val="NormalTok"/>
        </w:rPr>
        <w:t xml:space="preserve"> TotalAcc </w:t>
      </w:r>
      <w:r>
        <w:rPr>
          <w:rStyle w:val="SpecialCharTok"/>
        </w:rPr>
        <w:t xml:space="preserve">&gt;</w:t>
      </w:r>
      <w:r>
        <w:rPr>
          <w:rStyle w:val="NormalTok"/>
        </w:rPr>
        <w:t xml:space="preserve"> </w:t>
      </w:r>
      <w:r>
        <w:rPr>
          <w:rStyle w:val="DecValTok"/>
        </w:rPr>
        <w:t xml:space="preserve">0</w:t>
      </w:r>
      <w:r>
        <w:rPr>
          <w:rStyle w:val="NormalTok"/>
        </w:rPr>
        <w:t xml:space="preserve">, </w:t>
      </w:r>
      <w:r>
        <w:rPr>
          <w:rStyle w:val="StringTok"/>
        </w:rPr>
        <w:t xml:space="preserve">"S2-R Aware"</w:t>
      </w:r>
      <w:r>
        <w:rPr>
          <w:rStyle w:val="NormalTok"/>
        </w:rPr>
        <w:t xml:space="preserve">,</w:t>
      </w:r>
      <w:r>
        <w:br/>
      </w:r>
      <w:r>
        <w:rPr>
          <w:rStyle w:val="NormalTok"/>
        </w:rPr>
        <w:t xml:space="preserve">                            </w:t>
      </w:r>
      <w:r>
        <w:rPr>
          <w:rStyle w:val="FunctionTok"/>
        </w:rPr>
        <w:t xml:space="preserve">ifelse</w:t>
      </w:r>
      <w:r>
        <w:rPr>
          <w:rStyle w:val="NormalTok"/>
        </w:rPr>
        <w:t xml:space="preserve">(QuesType </w:t>
      </w:r>
      <w:r>
        <w:rPr>
          <w:rStyle w:val="SpecialCharTok"/>
        </w:rPr>
        <w:t xml:space="preserve">==</w:t>
      </w:r>
      <w:r>
        <w:rPr>
          <w:rStyle w:val="NormalTok"/>
        </w:rPr>
        <w:t xml:space="preserve"> </w:t>
      </w:r>
      <w:r>
        <w:rPr>
          <w:rStyle w:val="StringTok"/>
        </w:rPr>
        <w:t xml:space="preserve">"S1-R_typed"</w:t>
      </w:r>
      <w:r>
        <w:rPr>
          <w:rStyle w:val="NormalTok"/>
        </w:rPr>
        <w:t xml:space="preserve"> </w:t>
      </w:r>
      <w:r>
        <w:rPr>
          <w:rStyle w:val="SpecialCharTok"/>
        </w:rPr>
        <w:t xml:space="preserve">&amp;</w:t>
      </w:r>
      <w:r>
        <w:rPr>
          <w:rStyle w:val="NormalTok"/>
        </w:rPr>
        <w:t xml:space="preserve"> TotalAcc </w:t>
      </w:r>
      <w:r>
        <w:rPr>
          <w:rStyle w:val="SpecialCharTok"/>
        </w:rPr>
        <w:t xml:space="preserve">&gt;</w:t>
      </w:r>
      <w:r>
        <w:rPr>
          <w:rStyle w:val="NormalTok"/>
        </w:rPr>
        <w:t xml:space="preserve"> </w:t>
      </w:r>
      <w:r>
        <w:rPr>
          <w:rStyle w:val="DecValTok"/>
        </w:rPr>
        <w:t xml:space="preserve">0</w:t>
      </w:r>
      <w:r>
        <w:rPr>
          <w:rStyle w:val="NormalTok"/>
        </w:rPr>
        <w:t xml:space="preserve">, </w:t>
      </w:r>
      <w:r>
        <w:rPr>
          <w:rStyle w:val="StringTok"/>
        </w:rPr>
        <w:t xml:space="preserve">"S1-R Aware"</w:t>
      </w:r>
      <w:r>
        <w:rPr>
          <w:rStyle w:val="NormalTok"/>
        </w:rPr>
        <w:t xml:space="preserve">,</w:t>
      </w:r>
      <w:r>
        <w:rPr>
          <w:rStyle w:val="ConstantTok"/>
        </w:rPr>
        <w:t xml:space="preserve">NA</w:t>
      </w:r>
      <w:r>
        <w:rPr>
          <w:rStyle w:val="NormalTok"/>
        </w:rPr>
        <w:t xml:space="preserve">))),</w:t>
      </w:r>
      <w:r>
        <w:br/>
      </w:r>
      <w:r>
        <w:rPr>
          <w:rStyle w:val="NormalTok"/>
        </w:rPr>
        <w:t xml:space="preserve">         </w:t>
      </w:r>
      <w:r>
        <w:rPr>
          <w:rStyle w:val="AttributeTok"/>
        </w:rPr>
        <w:t xml:space="preserve">Awareness =</w:t>
      </w:r>
      <w:r>
        <w:rPr>
          <w:rStyle w:val="NormalTok"/>
        </w:rPr>
        <w:t xml:space="preserve"> </w:t>
      </w:r>
      <w:r>
        <w:rPr>
          <w:rStyle w:val="FunctionTok"/>
        </w:rPr>
        <w:t xml:space="preserve">ifelse</w:t>
      </w:r>
      <w:r>
        <w:rPr>
          <w:rStyle w:val="NormalTok"/>
        </w:rPr>
        <w:t xml:space="preserve">(QuesType </w:t>
      </w:r>
      <w:r>
        <w:rPr>
          <w:rStyle w:val="SpecialCharTok"/>
        </w:rPr>
        <w:t xml:space="preserve">==</w:t>
      </w:r>
      <w:r>
        <w:rPr>
          <w:rStyle w:val="NormalTok"/>
        </w:rPr>
        <w:t xml:space="preserve"> </w:t>
      </w:r>
      <w:r>
        <w:rPr>
          <w:rStyle w:val="StringTok"/>
        </w:rPr>
        <w:t xml:space="preserve">"S-S Association"</w:t>
      </w:r>
      <w:r>
        <w:rPr>
          <w:rStyle w:val="NormalTok"/>
        </w:rPr>
        <w:t xml:space="preserve"> </w:t>
      </w:r>
      <w:r>
        <w:rPr>
          <w:rStyle w:val="SpecialCharTok"/>
        </w:rPr>
        <w:t xml:space="preserve">&amp;</w:t>
      </w:r>
      <w:r>
        <w:rPr>
          <w:rStyle w:val="NormalTok"/>
        </w:rPr>
        <w:t xml:space="preserve"> TotalAcc </w:t>
      </w:r>
      <w:r>
        <w:rPr>
          <w:rStyle w:val="SpecialCharTok"/>
        </w:rPr>
        <w:t xml:space="preserve">&gt;</w:t>
      </w:r>
      <w:r>
        <w:rPr>
          <w:rStyle w:val="NormalTok"/>
        </w:rPr>
        <w:t xml:space="preserve"> </w:t>
      </w:r>
      <w:r>
        <w:rPr>
          <w:rStyle w:val="DecValTok"/>
        </w:rPr>
        <w:t xml:space="preserve">0</w:t>
      </w:r>
      <w:r>
        <w:rPr>
          <w:rStyle w:val="NormalTok"/>
        </w:rPr>
        <w:t xml:space="preserve">, </w:t>
      </w:r>
      <w:r>
        <w:rPr>
          <w:rStyle w:val="StringTok"/>
        </w:rPr>
        <w:t xml:space="preserve">"S-S Aware"</w:t>
      </w:r>
      <w:r>
        <w:rPr>
          <w:rStyle w:val="NormalTok"/>
        </w:rPr>
        <w:t xml:space="preserve">,</w:t>
      </w:r>
      <w:r>
        <w:br/>
      </w:r>
      <w:r>
        <w:rPr>
          <w:rStyle w:val="NormalTok"/>
        </w:rPr>
        <w:t xml:space="preserve">                            </w:t>
      </w:r>
      <w:r>
        <w:rPr>
          <w:rStyle w:val="FunctionTok"/>
        </w:rPr>
        <w:t xml:space="preserve">ifelse</w:t>
      </w:r>
      <w:r>
        <w:rPr>
          <w:rStyle w:val="NormalTok"/>
        </w:rPr>
        <w:t xml:space="preserve">(QuesType </w:t>
      </w:r>
      <w:r>
        <w:rPr>
          <w:rStyle w:val="SpecialCharTok"/>
        </w:rPr>
        <w:t xml:space="preserve">==</w:t>
      </w:r>
      <w:r>
        <w:rPr>
          <w:rStyle w:val="NormalTok"/>
        </w:rPr>
        <w:t xml:space="preserve"> </w:t>
      </w:r>
      <w:r>
        <w:rPr>
          <w:rStyle w:val="StringTok"/>
        </w:rPr>
        <w:t xml:space="preserve">"S2-R"</w:t>
      </w:r>
      <w:r>
        <w:rPr>
          <w:rStyle w:val="NormalTok"/>
        </w:rPr>
        <w:t xml:space="preserve"> </w:t>
      </w:r>
      <w:r>
        <w:rPr>
          <w:rStyle w:val="SpecialCharTok"/>
        </w:rPr>
        <w:t xml:space="preserve">&amp;</w:t>
      </w:r>
      <w:r>
        <w:rPr>
          <w:rStyle w:val="NormalTok"/>
        </w:rPr>
        <w:t xml:space="preserve"> TotalAcc </w:t>
      </w:r>
      <w:r>
        <w:rPr>
          <w:rStyle w:val="SpecialCharTok"/>
        </w:rPr>
        <w:t xml:space="preserve">&gt;</w:t>
      </w:r>
      <w:r>
        <w:rPr>
          <w:rStyle w:val="NormalTok"/>
        </w:rPr>
        <w:t xml:space="preserve"> </w:t>
      </w:r>
      <w:r>
        <w:rPr>
          <w:rStyle w:val="DecValTok"/>
        </w:rPr>
        <w:t xml:space="preserve">0</w:t>
      </w:r>
      <w:r>
        <w:rPr>
          <w:rStyle w:val="NormalTok"/>
        </w:rPr>
        <w:t xml:space="preserve">, </w:t>
      </w:r>
      <w:r>
        <w:rPr>
          <w:rStyle w:val="StringTok"/>
        </w:rPr>
        <w:t xml:space="preserve">"S2-R Aware"</w:t>
      </w:r>
      <w:r>
        <w:rPr>
          <w:rStyle w:val="NormalTok"/>
        </w:rPr>
        <w:t xml:space="preserve">,</w:t>
      </w:r>
      <w:r>
        <w:br/>
      </w:r>
      <w:r>
        <w:rPr>
          <w:rStyle w:val="NormalTok"/>
        </w:rPr>
        <w:t xml:space="preserve">                            </w:t>
      </w:r>
      <w:r>
        <w:rPr>
          <w:rStyle w:val="FunctionTok"/>
        </w:rPr>
        <w:t xml:space="preserve">ifelse</w:t>
      </w:r>
      <w:r>
        <w:rPr>
          <w:rStyle w:val="NormalTok"/>
        </w:rPr>
        <w:t xml:space="preserve">(QuesType </w:t>
      </w:r>
      <w:r>
        <w:rPr>
          <w:rStyle w:val="SpecialCharTok"/>
        </w:rPr>
        <w:t xml:space="preserve">==</w:t>
      </w:r>
      <w:r>
        <w:rPr>
          <w:rStyle w:val="NormalTok"/>
        </w:rPr>
        <w:t xml:space="preserve"> </w:t>
      </w:r>
      <w:r>
        <w:rPr>
          <w:rStyle w:val="StringTok"/>
        </w:rPr>
        <w:t xml:space="preserve">"S1-R"</w:t>
      </w:r>
      <w:r>
        <w:rPr>
          <w:rStyle w:val="NormalTok"/>
        </w:rPr>
        <w:t xml:space="preserve"> </w:t>
      </w:r>
      <w:r>
        <w:rPr>
          <w:rStyle w:val="SpecialCharTok"/>
        </w:rPr>
        <w:t xml:space="preserve">&amp;</w:t>
      </w:r>
      <w:r>
        <w:rPr>
          <w:rStyle w:val="NormalTok"/>
        </w:rPr>
        <w:t xml:space="preserve"> TotalAcc </w:t>
      </w:r>
      <w:r>
        <w:rPr>
          <w:rStyle w:val="SpecialCharTok"/>
        </w:rPr>
        <w:t xml:space="preserve">&gt;</w:t>
      </w:r>
      <w:r>
        <w:rPr>
          <w:rStyle w:val="NormalTok"/>
        </w:rPr>
        <w:t xml:space="preserve"> </w:t>
      </w:r>
      <w:r>
        <w:rPr>
          <w:rStyle w:val="DecValTok"/>
        </w:rPr>
        <w:t xml:space="preserve">0</w:t>
      </w:r>
      <w:r>
        <w:rPr>
          <w:rStyle w:val="NormalTok"/>
        </w:rPr>
        <w:t xml:space="preserve">, </w:t>
      </w:r>
      <w:r>
        <w:rPr>
          <w:rStyle w:val="StringTok"/>
        </w:rPr>
        <w:t xml:space="preserve">"S1-R Aware"</w:t>
      </w:r>
      <w:r>
        <w:rPr>
          <w:rStyle w:val="NormalTok"/>
        </w:rPr>
        <w:t xml:space="preserve">,</w:t>
      </w:r>
      <w:r>
        <w:rPr>
          <w:rStyle w:val="ConstantTok"/>
        </w:rPr>
        <w:t xml:space="preserve">NA</w:t>
      </w:r>
      <w:r>
        <w:rPr>
          <w:rStyle w:val="NormalTok"/>
        </w:rPr>
        <w:t xml:space="preserve">))))</w:t>
      </w:r>
      <w:r>
        <w:br/>
      </w:r>
      <w:r>
        <w:br/>
      </w:r>
      <w:r>
        <w:rPr>
          <w:rStyle w:val="NormalTok"/>
        </w:rPr>
        <w:t xml:space="preserve">AwareSummary </w:t>
      </w:r>
      <w:r>
        <w:rPr>
          <w:rStyle w:val="SpecialCharTok"/>
        </w:rPr>
        <w:t xml:space="preserve">%&gt;%</w:t>
      </w:r>
      <w:r>
        <w:rPr>
          <w:rStyle w:val="NormalTok"/>
        </w:rPr>
        <w:t xml:space="preserve"> </w:t>
      </w:r>
      <w:r>
        <w:rPr>
          <w:rStyle w:val="FunctionTok"/>
        </w:rPr>
        <w:t xml:space="preserve">group_by</w:t>
      </w:r>
      <w:r>
        <w:rPr>
          <w:rStyle w:val="NormalTok"/>
        </w:rPr>
        <w:t xml:space="preserve">(Awareness) </w:t>
      </w:r>
      <w:r>
        <w:rPr>
          <w:rStyle w:val="SpecialCharTok"/>
        </w:rPr>
        <w:t xml:space="preserve">%&gt;%</w:t>
      </w:r>
      <w:r>
        <w:rPr>
          <w:rStyle w:val="NormalTok"/>
        </w:rPr>
        <w:t xml:space="preserve"> </w:t>
      </w:r>
      <w:r>
        <w:rPr>
          <w:rStyle w:val="FunctionTok"/>
        </w:rPr>
        <w:t xml:space="preserve">tally</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p>
    <w:tbl>
      <w:tblPr>
        <w:tblStyle w:val="Table"/>
        <w:tblW w:type="pct" w:w="0.0"/>
        <w:tblLook w:firstRow="1" w:lastRow="0" w:firstColumn="0" w:lastColumn="0" w:noHBand="0" w:noVBand="0" w:val="0020"/>
      </w:tblPr>
      <w:tblGrid/>
      <w:tr>
        <w:tc>
          <w:p>
            <w:pPr>
              <w:pStyle w:val="Compact"/>
              <w:jc w:val="left"/>
            </w:pPr>
            <w:r>
              <w:t xml:space="preserve">Awareness</w:t>
            </w:r>
          </w:p>
        </w:tc>
        <w:tc>
          <w:p>
            <w:pPr>
              <w:pStyle w:val="Compact"/>
              <w:jc w:val="right"/>
            </w:pPr>
            <w:r>
              <w:t xml:space="preserve">n</w:t>
            </w:r>
          </w:p>
        </w:tc>
      </w:tr>
      <w:tr>
        <w:tc>
          <w:p>
            <w:pPr>
              <w:pStyle w:val="Compact"/>
              <w:jc w:val="left"/>
            </w:pPr>
            <w:r>
              <w:t xml:space="preserve">S-S Aware</w:t>
            </w:r>
          </w:p>
        </w:tc>
        <w:tc>
          <w:p>
            <w:pPr>
              <w:pStyle w:val="Compact"/>
              <w:jc w:val="right"/>
            </w:pPr>
            <w:r>
              <w:t xml:space="preserve">32</w:t>
            </w:r>
          </w:p>
        </w:tc>
      </w:tr>
      <w:tr>
        <w:tc>
          <w:p>
            <w:pPr>
              <w:pStyle w:val="Compact"/>
              <w:jc w:val="left"/>
            </w:pPr>
            <w:r>
              <w:t xml:space="preserve">S1-R Aware</w:t>
            </w:r>
          </w:p>
        </w:tc>
        <w:tc>
          <w:p>
            <w:pPr>
              <w:pStyle w:val="Compact"/>
              <w:jc w:val="right"/>
            </w:pPr>
            <w:r>
              <w:t xml:space="preserve">35</w:t>
            </w:r>
          </w:p>
        </w:tc>
      </w:tr>
      <w:tr>
        <w:tc>
          <w:p>
            <w:pPr>
              <w:pStyle w:val="Compact"/>
              <w:jc w:val="left"/>
            </w:pPr>
            <w:r>
              <w:t xml:space="preserve">S2-R Aware</w:t>
            </w:r>
          </w:p>
        </w:tc>
        <w:tc>
          <w:p>
            <w:pPr>
              <w:pStyle w:val="Compact"/>
              <w:jc w:val="right"/>
            </w:pPr>
            <w:r>
              <w:t xml:space="preserve">51</w:t>
            </w:r>
          </w:p>
        </w:tc>
      </w:tr>
      <w:tr>
        <w:tc>
          <w:p>
            <w:pPr>
              <w:pStyle w:val="Compact"/>
              <w:jc w:val="left"/>
            </w:pPr>
            <w:r>
              <w:t xml:space="preserve">NA</w:t>
            </w:r>
          </w:p>
        </w:tc>
        <w:tc>
          <w:p>
            <w:pPr>
              <w:pStyle w:val="Compact"/>
              <w:jc w:val="right"/>
            </w:pPr>
            <w:r>
              <w:t xml:space="preserve">308</w:t>
            </w:r>
          </w:p>
        </w:tc>
      </w:tr>
    </w:tbl>
    <w:p>
      <w:pPr>
        <w:pStyle w:val="SourceCode"/>
      </w:pPr>
      <w:r>
        <w:rPr>
          <w:rStyle w:val="NormalTok"/>
        </w:rPr>
        <w:t xml:space="preserve">Aware </w:t>
      </w:r>
      <w:r>
        <w:rPr>
          <w:rStyle w:val="OtherTok"/>
        </w:rPr>
        <w:t xml:space="preserve">&lt;-</w:t>
      </w:r>
      <w:r>
        <w:rPr>
          <w:rStyle w:val="NormalTok"/>
        </w:rPr>
        <w:t xml:space="preserve"> AwareSummary </w:t>
      </w:r>
      <w:r>
        <w:rPr>
          <w:rStyle w:val="SpecialCharTok"/>
        </w:rPr>
        <w:t xml:space="preserve">%&gt;%</w:t>
      </w:r>
      <w:r>
        <w:rPr>
          <w:rStyle w:val="NormalTok"/>
        </w:rPr>
        <w:t xml:space="preserve"> </w:t>
      </w:r>
      <w:r>
        <w:rPr>
          <w:rStyle w:val="FunctionTok"/>
        </w:rPr>
        <w:t xml:space="preserve">distinct</w:t>
      </w:r>
      <w:r>
        <w:rPr>
          <w:rStyle w:val="NormalTok"/>
        </w:rPr>
        <w:t xml:space="preserve">(PROLIFIC_PID, Awareness, Awareness_detailed)</w:t>
      </w:r>
      <w:r>
        <w:br/>
      </w:r>
      <w:r>
        <w:br/>
      </w:r>
      <w:r>
        <w:rPr>
          <w:rStyle w:val="NormalTok"/>
        </w:rPr>
        <w:t xml:space="preserve">wide </w:t>
      </w:r>
      <w:r>
        <w:rPr>
          <w:rStyle w:val="OtherTok"/>
        </w:rPr>
        <w:t xml:space="preserve">&lt;-</w:t>
      </w:r>
      <w:r>
        <w:rPr>
          <w:rStyle w:val="NormalTok"/>
        </w:rPr>
        <w:t xml:space="preserve"> Aware </w:t>
      </w:r>
      <w:r>
        <w:rPr>
          <w:rStyle w:val="SpecialCharTok"/>
        </w:rPr>
        <w:t xml:space="preserve">%&gt;%</w:t>
      </w:r>
      <w:r>
        <w:rPr>
          <w:rStyle w:val="NormalTok"/>
        </w:rPr>
        <w:t xml:space="preserve"> </w:t>
      </w:r>
      <w:r>
        <w:rPr>
          <w:rStyle w:val="FunctionTok"/>
        </w:rPr>
        <w:t xml:space="preserve">pivot_wider</w:t>
      </w:r>
      <w:r>
        <w:rPr>
          <w:rStyle w:val="NormalTok"/>
        </w:rPr>
        <w:t xml:space="preserve">(</w:t>
      </w:r>
      <w:r>
        <w:rPr>
          <w:rStyle w:val="AttributeTok"/>
        </w:rPr>
        <w:t xml:space="preserve">id_cols =</w:t>
      </w:r>
      <w:r>
        <w:rPr>
          <w:rStyle w:val="NormalTok"/>
        </w:rPr>
        <w:t xml:space="preserve"> PROLIFIC_PID,</w:t>
      </w:r>
      <w:r>
        <w:br/>
      </w:r>
      <w:r>
        <w:rPr>
          <w:rStyle w:val="NormalTok"/>
        </w:rPr>
        <w:t xml:space="preserve">                              </w:t>
      </w:r>
      <w:r>
        <w:rPr>
          <w:rStyle w:val="AttributeTok"/>
        </w:rPr>
        <w:t xml:space="preserve">names_from =</w:t>
      </w:r>
      <w:r>
        <w:rPr>
          <w:rStyle w:val="NormalTok"/>
        </w:rPr>
        <w:t xml:space="preserve"> </w:t>
      </w:r>
      <w:r>
        <w:rPr>
          <w:rStyle w:val="FunctionTok"/>
        </w:rPr>
        <w:t xml:space="preserve">c</w:t>
      </w:r>
      <w:r>
        <w:rPr>
          <w:rStyle w:val="NormalTok"/>
        </w:rPr>
        <w:t xml:space="preserve">(Awareness,Awareness_detailed),</w:t>
      </w:r>
      <w:r>
        <w:br/>
      </w:r>
      <w:r>
        <w:rPr>
          <w:rStyle w:val="NormalTok"/>
        </w:rPr>
        <w:t xml:space="preserve">                              </w:t>
      </w:r>
      <w:r>
        <w:rPr>
          <w:rStyle w:val="AttributeTok"/>
        </w:rPr>
        <w:t xml:space="preserve">values_from =</w:t>
      </w:r>
      <w:r>
        <w:rPr>
          <w:rStyle w:val="NormalTok"/>
        </w:rPr>
        <w:t xml:space="preserve"> </w:t>
      </w:r>
      <w:r>
        <w:rPr>
          <w:rStyle w:val="FunctionTok"/>
        </w:rPr>
        <w:t xml:space="preserve">c</w:t>
      </w:r>
      <w:r>
        <w:rPr>
          <w:rStyle w:val="NormalTok"/>
        </w:rPr>
        <w:t xml:space="preserve">(Awareness,Awareness_detailed))</w:t>
      </w:r>
      <w:r>
        <w:br/>
      </w:r>
      <w:r>
        <w:br/>
      </w:r>
      <w:r>
        <w:rPr>
          <w:rStyle w:val="NormalTok"/>
        </w:rPr>
        <w:t xml:space="preserve">wide </w:t>
      </w:r>
      <w:r>
        <w:rPr>
          <w:rStyle w:val="OtherTok"/>
        </w:rPr>
        <w:t xml:space="preserve">&lt;-</w:t>
      </w:r>
      <w:r>
        <w:rPr>
          <w:rStyle w:val="NormalTok"/>
        </w:rPr>
        <w:t xml:space="preserve"> wide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tringTok"/>
        </w:rPr>
        <w:t xml:space="preserve">`</w:t>
      </w:r>
      <w:r>
        <w:rPr>
          <w:rStyle w:val="AttributeTok"/>
        </w:rPr>
        <w:t xml:space="preserve">Awareness_detailed_NA_S-S Aware</w:t>
      </w:r>
      <w:r>
        <w:rPr>
          <w:rStyle w:val="StringTok"/>
        </w:rPr>
        <w:t xml:space="preserve">`</w:t>
      </w:r>
      <w:r>
        <w:rPr>
          <w:rStyle w:val="NormalTok"/>
        </w:rPr>
        <w:t xml:space="preserve">,</w:t>
      </w:r>
      <w:r>
        <w:rPr>
          <w:rStyle w:val="StringTok"/>
        </w:rPr>
        <w:t xml:space="preserve">`</w:t>
      </w:r>
      <w:r>
        <w:rPr>
          <w:rStyle w:val="AttributeTok"/>
        </w:rPr>
        <w:t xml:space="preserve">Awareness_detailed_NA_S1-R Aware</w:t>
      </w:r>
      <w:r>
        <w:rPr>
          <w:rStyle w:val="StringTok"/>
        </w:rPr>
        <w:t xml:space="preserve">`</w:t>
      </w:r>
      <w:r>
        <w:rPr>
          <w:rStyle w:val="NormalTok"/>
        </w:rPr>
        <w:t xml:space="preserve">,</w:t>
      </w:r>
      <w:r>
        <w:rPr>
          <w:rStyle w:val="StringTok"/>
        </w:rPr>
        <w:t xml:space="preserve">`</w:t>
      </w:r>
      <w:r>
        <w:rPr>
          <w:rStyle w:val="AttributeTok"/>
        </w:rPr>
        <w:t xml:space="preserve">Awareness_detailed_NA_S2-R Aware</w:t>
      </w:r>
      <w:r>
        <w:rPr>
          <w:rStyle w:val="StringTok"/>
        </w:rPr>
        <w:t xml:space="preserve">`</w:t>
      </w:r>
      <w:r>
        <w:rPr>
          <w:rStyle w:val="NormalTok"/>
        </w:rPr>
        <w:t xml:space="preserve">,</w:t>
      </w:r>
      <w:r>
        <w:rPr>
          <w:rStyle w:val="StringTok"/>
        </w:rPr>
        <w:t xml:space="preserve">`</w:t>
      </w:r>
      <w:r>
        <w:rPr>
          <w:rStyle w:val="AttributeTok"/>
        </w:rPr>
        <w:t xml:space="preserve">Awareness_S-S Aware_NA</w:t>
      </w:r>
      <w:r>
        <w:rPr>
          <w:rStyle w:val="StringTok"/>
        </w:rPr>
        <w:t xml:space="preserve">`</w:t>
      </w:r>
      <w:r>
        <w:rPr>
          <w:rStyle w:val="NormalTok"/>
        </w:rPr>
        <w:t xml:space="preserve">,</w:t>
      </w:r>
      <w:r>
        <w:rPr>
          <w:rStyle w:val="StringTok"/>
        </w:rPr>
        <w:t xml:space="preserve">`</w:t>
      </w:r>
      <w:r>
        <w:rPr>
          <w:rStyle w:val="AttributeTok"/>
        </w:rPr>
        <w:t xml:space="preserve">Awareness_S2-R Aware_NA</w:t>
      </w:r>
      <w:r>
        <w:rPr>
          <w:rStyle w:val="StringTok"/>
        </w:rPr>
        <w:t xml:space="preserve">`</w:t>
      </w:r>
      <w:r>
        <w:rPr>
          <w:rStyle w:val="NormalTok"/>
        </w:rPr>
        <w:t xml:space="preserve">,</w:t>
      </w:r>
      <w:r>
        <w:rPr>
          <w:rStyle w:val="StringTok"/>
        </w:rPr>
        <w:t xml:space="preserve">`</w:t>
      </w:r>
      <w:r>
        <w:rPr>
          <w:rStyle w:val="AttributeTok"/>
        </w:rPr>
        <w:t xml:space="preserve">Awareness_S1-R Aware_NA</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Awareness_d_S2 =</w:t>
      </w:r>
      <w:r>
        <w:rPr>
          <w:rStyle w:val="NormalTok"/>
        </w:rPr>
        <w:t xml:space="preserve"> </w:t>
      </w:r>
      <w:r>
        <w:rPr>
          <w:rStyle w:val="StringTok"/>
        </w:rPr>
        <w:t xml:space="preserve">"Awareness_detailed_NA_S2-R Aware"</w:t>
      </w:r>
      <w:r>
        <w:rPr>
          <w:rStyle w:val="NormalTok"/>
        </w:rPr>
        <w:t xml:space="preserve">,</w:t>
      </w:r>
      <w:r>
        <w:br/>
      </w:r>
      <w:r>
        <w:rPr>
          <w:rStyle w:val="NormalTok"/>
        </w:rPr>
        <w:t xml:space="preserve">         </w:t>
      </w:r>
      <w:r>
        <w:rPr>
          <w:rStyle w:val="AttributeTok"/>
        </w:rPr>
        <w:t xml:space="preserve">Awareness_d_S1 =</w:t>
      </w:r>
      <w:r>
        <w:rPr>
          <w:rStyle w:val="NormalTok"/>
        </w:rPr>
        <w:t xml:space="preserve"> </w:t>
      </w:r>
      <w:r>
        <w:rPr>
          <w:rStyle w:val="StringTok"/>
        </w:rPr>
        <w:t xml:space="preserve">"Awareness_detailed_NA_S1-R Aware"</w:t>
      </w:r>
      <w:r>
        <w:rPr>
          <w:rStyle w:val="NormalTok"/>
        </w:rPr>
        <w:t xml:space="preserve">,</w:t>
      </w:r>
      <w:r>
        <w:br/>
      </w:r>
      <w:r>
        <w:rPr>
          <w:rStyle w:val="NormalTok"/>
        </w:rPr>
        <w:t xml:space="preserve">         </w:t>
      </w:r>
      <w:r>
        <w:rPr>
          <w:rStyle w:val="AttributeTok"/>
        </w:rPr>
        <w:t xml:space="preserve">Awareness_d_SS =</w:t>
      </w:r>
      <w:r>
        <w:rPr>
          <w:rStyle w:val="NormalTok"/>
        </w:rPr>
        <w:t xml:space="preserve"> </w:t>
      </w:r>
      <w:r>
        <w:rPr>
          <w:rStyle w:val="StringTok"/>
        </w:rPr>
        <w:t xml:space="preserve">"Awareness_detailed_NA_S-S Aware"</w:t>
      </w:r>
      <w:r>
        <w:rPr>
          <w:rStyle w:val="NormalTok"/>
        </w:rPr>
        <w:t xml:space="preserve">,</w:t>
      </w:r>
      <w:r>
        <w:br/>
      </w:r>
      <w:r>
        <w:rPr>
          <w:rStyle w:val="NormalTok"/>
        </w:rPr>
        <w:t xml:space="preserve">         </w:t>
      </w:r>
      <w:r>
        <w:rPr>
          <w:rStyle w:val="AttributeTok"/>
        </w:rPr>
        <w:t xml:space="preserve">Awareness_S1 =</w:t>
      </w:r>
      <w:r>
        <w:rPr>
          <w:rStyle w:val="NormalTok"/>
        </w:rPr>
        <w:t xml:space="preserve"> </w:t>
      </w:r>
      <w:r>
        <w:rPr>
          <w:rStyle w:val="StringTok"/>
        </w:rPr>
        <w:t xml:space="preserve">"Awareness_S1-R Aware_NA"</w:t>
      </w:r>
      <w:r>
        <w:rPr>
          <w:rStyle w:val="NormalTok"/>
        </w:rPr>
        <w:t xml:space="preserve">,</w:t>
      </w:r>
      <w:r>
        <w:br/>
      </w:r>
      <w:r>
        <w:rPr>
          <w:rStyle w:val="NormalTok"/>
        </w:rPr>
        <w:t xml:space="preserve">         </w:t>
      </w:r>
      <w:r>
        <w:rPr>
          <w:rStyle w:val="AttributeTok"/>
        </w:rPr>
        <w:t xml:space="preserve">Awareness_S2 =</w:t>
      </w:r>
      <w:r>
        <w:rPr>
          <w:rStyle w:val="NormalTok"/>
        </w:rPr>
        <w:t xml:space="preserve"> </w:t>
      </w:r>
      <w:r>
        <w:rPr>
          <w:rStyle w:val="StringTok"/>
        </w:rPr>
        <w:t xml:space="preserve">"Awareness_S2-R Aware_NA"</w:t>
      </w:r>
      <w:r>
        <w:rPr>
          <w:rStyle w:val="NormalTok"/>
        </w:rPr>
        <w:t xml:space="preserve">,</w:t>
      </w:r>
      <w:r>
        <w:br/>
      </w:r>
      <w:r>
        <w:rPr>
          <w:rStyle w:val="NormalTok"/>
        </w:rPr>
        <w:t xml:space="preserve">         </w:t>
      </w:r>
      <w:r>
        <w:rPr>
          <w:rStyle w:val="AttributeTok"/>
        </w:rPr>
        <w:t xml:space="preserve">Awareness_SS =</w:t>
      </w:r>
      <w:r>
        <w:rPr>
          <w:rStyle w:val="NormalTok"/>
        </w:rPr>
        <w:t xml:space="preserve"> </w:t>
      </w:r>
      <w:r>
        <w:rPr>
          <w:rStyle w:val="StringTok"/>
        </w:rPr>
        <w:t xml:space="preserve">"Awareness_S-S Aware_NA"</w:t>
      </w:r>
      <w:r>
        <w:rPr>
          <w:rStyle w:val="NormalTok"/>
        </w:rPr>
        <w:t xml:space="preserve">)</w:t>
      </w:r>
    </w:p>
    <w:p>
      <w:pPr>
        <w:pStyle w:val="SourceCode"/>
      </w:pPr>
      <w:r>
        <w:rPr>
          <w:rStyle w:val="VerbatimChar"/>
        </w:rPr>
        <w:t xml:space="preserve">## Adding missing grouping variables: `PROLIFIC_PID`</w:t>
      </w:r>
    </w:p>
    <w:p>
      <w:pPr>
        <w:pStyle w:val="SourceCode"/>
      </w:pPr>
      <w:r>
        <w:rPr>
          <w:rStyle w:val="NormalTok"/>
        </w:rPr>
        <w:t xml:space="preserve">wide </w:t>
      </w:r>
      <w:r>
        <w:rPr>
          <w:rStyle w:val="OtherTok"/>
        </w:rPr>
        <w:t xml:space="preserve">&lt;-</w:t>
      </w:r>
      <w:r>
        <w:rPr>
          <w:rStyle w:val="NormalTok"/>
        </w:rPr>
        <w:t xml:space="preserve"> wide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BothAwareSS =</w:t>
      </w:r>
      <w:r>
        <w:rPr>
          <w:rStyle w:val="NormalTok"/>
        </w:rPr>
        <w:t xml:space="preserve"> </w:t>
      </w:r>
      <w:r>
        <w:rPr>
          <w:rStyle w:val="FunctionTok"/>
        </w:rPr>
        <w:t xml:space="preserve">ifelse</w:t>
      </w:r>
      <w:r>
        <w:rPr>
          <w:rStyle w:val="NormalTok"/>
        </w:rPr>
        <w:t xml:space="preserve">((Awareness_SS </w:t>
      </w:r>
      <w:r>
        <w:rPr>
          <w:rStyle w:val="SpecialCharTok"/>
        </w:rPr>
        <w:t xml:space="preserve">==</w:t>
      </w:r>
      <w:r>
        <w:rPr>
          <w:rStyle w:val="NormalTok"/>
        </w:rPr>
        <w:t xml:space="preserve"> </w:t>
      </w:r>
      <w:r>
        <w:rPr>
          <w:rStyle w:val="StringTok"/>
        </w:rPr>
        <w:t xml:space="preserve">"S-S Aware"</w:t>
      </w:r>
      <w:r>
        <w:rPr>
          <w:rStyle w:val="NormalTok"/>
        </w:rPr>
        <w:t xml:space="preserve"> </w:t>
      </w:r>
      <w:r>
        <w:rPr>
          <w:rStyle w:val="SpecialCharTok"/>
        </w:rPr>
        <w:t xml:space="preserve">|</w:t>
      </w:r>
      <w:r>
        <w:rPr>
          <w:rStyle w:val="NormalTok"/>
        </w:rPr>
        <w:t xml:space="preserve"> Awareness_d_SS </w:t>
      </w:r>
      <w:r>
        <w:rPr>
          <w:rStyle w:val="SpecialCharTok"/>
        </w:rPr>
        <w:t xml:space="preserve">==</w:t>
      </w:r>
      <w:r>
        <w:rPr>
          <w:rStyle w:val="NormalTok"/>
        </w:rPr>
        <w:t xml:space="preserve"> </w:t>
      </w:r>
      <w:r>
        <w:rPr>
          <w:rStyle w:val="StringTok"/>
        </w:rPr>
        <w:t xml:space="preserve">"S-S Aware"</w:t>
      </w:r>
      <w:r>
        <w:rPr>
          <w:rStyle w:val="NormalTok"/>
        </w:rPr>
        <w:t xml:space="preserve">), </w:t>
      </w:r>
      <w:r>
        <w:rPr>
          <w:rStyle w:val="StringTok"/>
        </w:rPr>
        <w:t xml:space="preserve">"Aware"</w:t>
      </w:r>
      <w:r>
        <w:rPr>
          <w:rStyle w:val="NormalTok"/>
        </w:rPr>
        <w:t xml:space="preserve">,</w:t>
      </w:r>
      <w:r>
        <w:rPr>
          <w:rStyle w:val="StringTok"/>
        </w:rPr>
        <w:t xml:space="preserve">"Unaware"</w:t>
      </w:r>
      <w:r>
        <w:rPr>
          <w:rStyle w:val="NormalTok"/>
        </w:rPr>
        <w:t xml:space="preserve">),</w:t>
      </w:r>
      <w:r>
        <w:br/>
      </w:r>
      <w:r>
        <w:rPr>
          <w:rStyle w:val="NormalTok"/>
        </w:rPr>
        <w:t xml:space="preserve">         </w:t>
      </w:r>
      <w:r>
        <w:rPr>
          <w:rStyle w:val="AttributeTok"/>
        </w:rPr>
        <w:t xml:space="preserve">BothAwareS1 =</w:t>
      </w:r>
      <w:r>
        <w:rPr>
          <w:rStyle w:val="NormalTok"/>
        </w:rPr>
        <w:t xml:space="preserve"> </w:t>
      </w:r>
      <w:r>
        <w:rPr>
          <w:rStyle w:val="FunctionTok"/>
        </w:rPr>
        <w:t xml:space="preserve">ifelse</w:t>
      </w:r>
      <w:r>
        <w:rPr>
          <w:rStyle w:val="NormalTok"/>
        </w:rPr>
        <w:t xml:space="preserve">((Awareness_S1 </w:t>
      </w:r>
      <w:r>
        <w:rPr>
          <w:rStyle w:val="SpecialCharTok"/>
        </w:rPr>
        <w:t xml:space="preserve">==</w:t>
      </w:r>
      <w:r>
        <w:rPr>
          <w:rStyle w:val="NormalTok"/>
        </w:rPr>
        <w:t xml:space="preserve"> </w:t>
      </w:r>
      <w:r>
        <w:rPr>
          <w:rStyle w:val="StringTok"/>
        </w:rPr>
        <w:t xml:space="preserve">"S1-R Aware"</w:t>
      </w:r>
      <w:r>
        <w:rPr>
          <w:rStyle w:val="NormalTok"/>
        </w:rPr>
        <w:t xml:space="preserve"> </w:t>
      </w:r>
      <w:r>
        <w:rPr>
          <w:rStyle w:val="SpecialCharTok"/>
        </w:rPr>
        <w:t xml:space="preserve">|</w:t>
      </w:r>
      <w:r>
        <w:rPr>
          <w:rStyle w:val="NormalTok"/>
        </w:rPr>
        <w:t xml:space="preserve"> Awareness_d_S1 </w:t>
      </w:r>
      <w:r>
        <w:rPr>
          <w:rStyle w:val="SpecialCharTok"/>
        </w:rPr>
        <w:t xml:space="preserve">==</w:t>
      </w:r>
      <w:r>
        <w:rPr>
          <w:rStyle w:val="NormalTok"/>
        </w:rPr>
        <w:t xml:space="preserve"> </w:t>
      </w:r>
      <w:r>
        <w:rPr>
          <w:rStyle w:val="StringTok"/>
        </w:rPr>
        <w:t xml:space="preserve">"S1-R Aware"</w:t>
      </w:r>
      <w:r>
        <w:rPr>
          <w:rStyle w:val="NormalTok"/>
        </w:rPr>
        <w:t xml:space="preserve">),</w:t>
      </w:r>
      <w:r>
        <w:rPr>
          <w:rStyle w:val="StringTok"/>
        </w:rPr>
        <w:t xml:space="preserve">"Aware"</w:t>
      </w:r>
      <w:r>
        <w:rPr>
          <w:rStyle w:val="NormalTok"/>
        </w:rPr>
        <w:t xml:space="preserve">,</w:t>
      </w:r>
      <w:r>
        <w:rPr>
          <w:rStyle w:val="StringTok"/>
        </w:rPr>
        <w:t xml:space="preserve">"Unaware"</w:t>
      </w:r>
      <w:r>
        <w:rPr>
          <w:rStyle w:val="NormalTok"/>
        </w:rPr>
        <w:t xml:space="preserve">),</w:t>
      </w:r>
      <w:r>
        <w:br/>
      </w:r>
      <w:r>
        <w:rPr>
          <w:rStyle w:val="NormalTok"/>
        </w:rPr>
        <w:t xml:space="preserve">         </w:t>
      </w:r>
      <w:r>
        <w:rPr>
          <w:rStyle w:val="AttributeTok"/>
        </w:rPr>
        <w:t xml:space="preserve">BothAwareS2 =</w:t>
      </w:r>
      <w:r>
        <w:rPr>
          <w:rStyle w:val="NormalTok"/>
        </w:rPr>
        <w:t xml:space="preserve"> </w:t>
      </w:r>
      <w:r>
        <w:rPr>
          <w:rStyle w:val="FunctionTok"/>
        </w:rPr>
        <w:t xml:space="preserve">ifelse</w:t>
      </w:r>
      <w:r>
        <w:rPr>
          <w:rStyle w:val="NormalTok"/>
        </w:rPr>
        <w:t xml:space="preserve">((Awareness_S2 </w:t>
      </w:r>
      <w:r>
        <w:rPr>
          <w:rStyle w:val="SpecialCharTok"/>
        </w:rPr>
        <w:t xml:space="preserve">==</w:t>
      </w:r>
      <w:r>
        <w:rPr>
          <w:rStyle w:val="NormalTok"/>
        </w:rPr>
        <w:t xml:space="preserve"> </w:t>
      </w:r>
      <w:r>
        <w:rPr>
          <w:rStyle w:val="StringTok"/>
        </w:rPr>
        <w:t xml:space="preserve">"S2-R Aware"</w:t>
      </w:r>
      <w:r>
        <w:rPr>
          <w:rStyle w:val="NormalTok"/>
        </w:rPr>
        <w:t xml:space="preserve"> </w:t>
      </w:r>
      <w:r>
        <w:rPr>
          <w:rStyle w:val="SpecialCharTok"/>
        </w:rPr>
        <w:t xml:space="preserve">|</w:t>
      </w:r>
      <w:r>
        <w:rPr>
          <w:rStyle w:val="NormalTok"/>
        </w:rPr>
        <w:t xml:space="preserve"> Awareness_d_S2 </w:t>
      </w:r>
      <w:r>
        <w:rPr>
          <w:rStyle w:val="SpecialCharTok"/>
        </w:rPr>
        <w:t xml:space="preserve">==</w:t>
      </w:r>
      <w:r>
        <w:rPr>
          <w:rStyle w:val="NormalTok"/>
        </w:rPr>
        <w:t xml:space="preserve"> </w:t>
      </w:r>
      <w:r>
        <w:rPr>
          <w:rStyle w:val="StringTok"/>
        </w:rPr>
        <w:t xml:space="preserve">"S2-R Aware"</w:t>
      </w:r>
      <w:r>
        <w:rPr>
          <w:rStyle w:val="NormalTok"/>
        </w:rPr>
        <w:t xml:space="preserve">),</w:t>
      </w:r>
      <w:r>
        <w:rPr>
          <w:rStyle w:val="StringTok"/>
        </w:rPr>
        <w:t xml:space="preserve">"Aware"</w:t>
      </w:r>
      <w:r>
        <w:rPr>
          <w:rStyle w:val="NormalTok"/>
        </w:rPr>
        <w:t xml:space="preserve">,</w:t>
      </w:r>
      <w:r>
        <w:rPr>
          <w:rStyle w:val="StringTok"/>
        </w:rPr>
        <w:t xml:space="preserve">"Unaware"</w:t>
      </w:r>
      <w:r>
        <w:rPr>
          <w:rStyle w:val="NormalTok"/>
        </w:rPr>
        <w:t xml:space="preserve">))</w:t>
      </w:r>
      <w:r>
        <w:br/>
      </w:r>
      <w:r>
        <w:br/>
      </w:r>
      <w:r>
        <w:rPr>
          <w:rStyle w:val="NormalTok"/>
        </w:rPr>
        <w:t xml:space="preserve">wide </w:t>
      </w:r>
      <w:r>
        <w:rPr>
          <w:rStyle w:val="OtherTok"/>
        </w:rPr>
        <w:t xml:space="preserve">&lt;-</w:t>
      </w:r>
      <w:r>
        <w:rPr>
          <w:rStyle w:val="NormalTok"/>
        </w:rPr>
        <w:t xml:space="preserve"> wide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BothAwareSS =</w:t>
      </w:r>
      <w:r>
        <w:rPr>
          <w:rStyle w:val="NormalTok"/>
        </w:rPr>
        <w:t xml:space="preserve"> </w:t>
      </w:r>
      <w:r>
        <w:rPr>
          <w:rStyle w:val="FunctionTok"/>
        </w:rPr>
        <w:t xml:space="preserve">replace</w:t>
      </w:r>
      <w:r>
        <w:rPr>
          <w:rStyle w:val="NormalTok"/>
        </w:rPr>
        <w:t xml:space="preserve">(BothAwareSS,</w:t>
      </w:r>
      <w:r>
        <w:rPr>
          <w:rStyle w:val="FunctionTok"/>
        </w:rPr>
        <w:t xml:space="preserve">is.na</w:t>
      </w:r>
      <w:r>
        <w:rPr>
          <w:rStyle w:val="NormalTok"/>
        </w:rPr>
        <w:t xml:space="preserve">(BothAwareSS),</w:t>
      </w:r>
      <w:r>
        <w:rPr>
          <w:rStyle w:val="StringTok"/>
        </w:rPr>
        <w:t xml:space="preserve">"Unaware"</w:t>
      </w:r>
      <w:r>
        <w:rPr>
          <w:rStyle w:val="NormalTok"/>
        </w:rPr>
        <w:t xml:space="preserve">),</w:t>
      </w:r>
      <w:r>
        <w:br/>
      </w:r>
      <w:r>
        <w:rPr>
          <w:rStyle w:val="NormalTok"/>
        </w:rPr>
        <w:t xml:space="preserve">         </w:t>
      </w:r>
      <w:r>
        <w:rPr>
          <w:rStyle w:val="AttributeTok"/>
        </w:rPr>
        <w:t xml:space="preserve">BothAwareS1 =</w:t>
      </w:r>
      <w:r>
        <w:rPr>
          <w:rStyle w:val="NormalTok"/>
        </w:rPr>
        <w:t xml:space="preserve"> </w:t>
      </w:r>
      <w:r>
        <w:rPr>
          <w:rStyle w:val="FunctionTok"/>
        </w:rPr>
        <w:t xml:space="preserve">replace</w:t>
      </w:r>
      <w:r>
        <w:rPr>
          <w:rStyle w:val="NormalTok"/>
        </w:rPr>
        <w:t xml:space="preserve">(BothAwareS1,</w:t>
      </w:r>
      <w:r>
        <w:rPr>
          <w:rStyle w:val="FunctionTok"/>
        </w:rPr>
        <w:t xml:space="preserve">is.na</w:t>
      </w:r>
      <w:r>
        <w:rPr>
          <w:rStyle w:val="NormalTok"/>
        </w:rPr>
        <w:t xml:space="preserve">(BothAwareS1),</w:t>
      </w:r>
      <w:r>
        <w:rPr>
          <w:rStyle w:val="StringTok"/>
        </w:rPr>
        <w:t xml:space="preserve">"Unaware"</w:t>
      </w:r>
      <w:r>
        <w:rPr>
          <w:rStyle w:val="NormalTok"/>
        </w:rPr>
        <w:t xml:space="preserve">),</w:t>
      </w:r>
      <w:r>
        <w:br/>
      </w:r>
      <w:r>
        <w:rPr>
          <w:rStyle w:val="NormalTok"/>
        </w:rPr>
        <w:t xml:space="preserve">         </w:t>
      </w:r>
      <w:r>
        <w:rPr>
          <w:rStyle w:val="AttributeTok"/>
        </w:rPr>
        <w:t xml:space="preserve">BothAwareS2 =</w:t>
      </w:r>
      <w:r>
        <w:rPr>
          <w:rStyle w:val="NormalTok"/>
        </w:rPr>
        <w:t xml:space="preserve"> </w:t>
      </w:r>
      <w:r>
        <w:rPr>
          <w:rStyle w:val="FunctionTok"/>
        </w:rPr>
        <w:t xml:space="preserve">replace</w:t>
      </w:r>
      <w:r>
        <w:rPr>
          <w:rStyle w:val="NormalTok"/>
        </w:rPr>
        <w:t xml:space="preserve">(BothAwareS2,</w:t>
      </w:r>
      <w:r>
        <w:rPr>
          <w:rStyle w:val="FunctionTok"/>
        </w:rPr>
        <w:t xml:space="preserve">is.na</w:t>
      </w:r>
      <w:r>
        <w:rPr>
          <w:rStyle w:val="NormalTok"/>
        </w:rPr>
        <w:t xml:space="preserve">(BothAwareS2),</w:t>
      </w:r>
      <w:r>
        <w:rPr>
          <w:rStyle w:val="StringTok"/>
        </w:rPr>
        <w:t xml:space="preserve">"Unaware"</w:t>
      </w:r>
      <w:r>
        <w:rPr>
          <w:rStyle w:val="NormalTok"/>
        </w:rPr>
        <w:t xml:space="preserve">))</w:t>
      </w:r>
      <w:r>
        <w:br/>
      </w:r>
      <w:r>
        <w:br/>
      </w:r>
      <w:r>
        <w:br/>
      </w:r>
      <w:r>
        <w:rPr>
          <w:rStyle w:val="NormalTok"/>
        </w:rPr>
        <w:t xml:space="preserve">Exp1_phase3</w:t>
      </w:r>
      <w:r>
        <w:rPr>
          <w:rStyle w:val="FloatTok"/>
        </w:rPr>
        <w:t xml:space="preserve">.1</w:t>
      </w:r>
      <w:r>
        <w:rPr>
          <w:rStyle w:val="NormalTok"/>
        </w:rPr>
        <w:t xml:space="preserve">_A </w:t>
      </w:r>
      <w:r>
        <w:rPr>
          <w:rStyle w:val="OtherTok"/>
        </w:rPr>
        <w:t xml:space="preserve">&lt;-</w:t>
      </w:r>
      <w:r>
        <w:rPr>
          <w:rStyle w:val="NormalTok"/>
        </w:rPr>
        <w:t xml:space="preserve"> </w:t>
      </w:r>
      <w:r>
        <w:rPr>
          <w:rStyle w:val="FunctionTok"/>
        </w:rPr>
        <w:t xml:space="preserve">merge</w:t>
      </w:r>
      <w:r>
        <w:rPr>
          <w:rStyle w:val="NormalTok"/>
        </w:rPr>
        <w:t xml:space="preserve">(Exp1_phase3</w:t>
      </w:r>
      <w:r>
        <w:rPr>
          <w:rStyle w:val="FloatTok"/>
        </w:rPr>
        <w:t xml:space="preserve">.1</w:t>
      </w:r>
      <w:r>
        <w:rPr>
          <w:rStyle w:val="NormalTok"/>
        </w:rPr>
        <w:t xml:space="preserve">,wide, </w:t>
      </w:r>
      <w:r>
        <w:rPr>
          <w:rStyle w:val="AttributeTok"/>
        </w:rPr>
        <w:t xml:space="preserve">by =</w:t>
      </w:r>
      <w:r>
        <w:rPr>
          <w:rStyle w:val="NormalTok"/>
        </w:rPr>
        <w:t xml:space="preserve"> </w:t>
      </w:r>
      <w:r>
        <w:rPr>
          <w:rStyle w:val="StringTok"/>
        </w:rPr>
        <w:t xml:space="preserve">"PROLIFIC_PID"</w:t>
      </w:r>
      <w:r>
        <w:rPr>
          <w:rStyle w:val="NormalTok"/>
        </w:rPr>
        <w:t xml:space="preserve">)</w:t>
      </w:r>
      <w:r>
        <w:br/>
      </w:r>
      <w:r>
        <w:rPr>
          <w:rStyle w:val="NormalTok"/>
        </w:rPr>
        <w:t xml:space="preserve">Exp1_phase3</w:t>
      </w:r>
      <w:r>
        <w:rPr>
          <w:rStyle w:val="FloatTok"/>
        </w:rPr>
        <w:t xml:space="preserve">.2</w:t>
      </w:r>
      <w:r>
        <w:rPr>
          <w:rStyle w:val="NormalTok"/>
        </w:rPr>
        <w:t xml:space="preserve">_A </w:t>
      </w:r>
      <w:r>
        <w:rPr>
          <w:rStyle w:val="OtherTok"/>
        </w:rPr>
        <w:t xml:space="preserve">&lt;-</w:t>
      </w:r>
      <w:r>
        <w:rPr>
          <w:rStyle w:val="NormalTok"/>
        </w:rPr>
        <w:t xml:space="preserve"> </w:t>
      </w:r>
      <w:r>
        <w:rPr>
          <w:rStyle w:val="FunctionTok"/>
        </w:rPr>
        <w:t xml:space="preserve">merge</w:t>
      </w:r>
      <w:r>
        <w:rPr>
          <w:rStyle w:val="NormalTok"/>
        </w:rPr>
        <w:t xml:space="preserve">(Exp1_phase3</w:t>
      </w:r>
      <w:r>
        <w:rPr>
          <w:rStyle w:val="FloatTok"/>
        </w:rPr>
        <w:t xml:space="preserve">.2</w:t>
      </w:r>
      <w:r>
        <w:rPr>
          <w:rStyle w:val="NormalTok"/>
        </w:rPr>
        <w:t xml:space="preserve">,wide, </w:t>
      </w:r>
      <w:r>
        <w:rPr>
          <w:rStyle w:val="AttributeTok"/>
        </w:rPr>
        <w:t xml:space="preserve">by =</w:t>
      </w:r>
      <w:r>
        <w:rPr>
          <w:rStyle w:val="NormalTok"/>
        </w:rPr>
        <w:t xml:space="preserve"> </w:t>
      </w:r>
      <w:r>
        <w:rPr>
          <w:rStyle w:val="StringTok"/>
        </w:rPr>
        <w:t xml:space="preserve">"PROLIFIC_PID"</w:t>
      </w:r>
      <w:r>
        <w:rPr>
          <w:rStyle w:val="NormalTok"/>
        </w:rPr>
        <w:t xml:space="preserve">)</w:t>
      </w:r>
      <w:r>
        <w:br/>
      </w:r>
      <w:r>
        <w:br/>
      </w:r>
      <w:r>
        <w:rPr>
          <w:rStyle w:val="CommentTok"/>
        </w:rPr>
        <w:t xml:space="preserve"># splitting by awareness for 3.1</w:t>
      </w:r>
      <w:r>
        <w:br/>
      </w:r>
      <w:r>
        <w:rPr>
          <w:rStyle w:val="CommentTok"/>
        </w:rPr>
        <w:t xml:space="preserve"># Exp1_phase3.1_SS &lt;- Exp1_phase3.1_A %&gt;% </w:t>
      </w:r>
      <w:r>
        <w:br/>
      </w:r>
      <w:r>
        <w:rPr>
          <w:rStyle w:val="CommentTok"/>
        </w:rPr>
        <w:t xml:space="preserve">#   filter(Awareness == "S-S Aware")</w:t>
      </w:r>
      <w:r>
        <w:br/>
      </w:r>
      <w:r>
        <w:rPr>
          <w:rStyle w:val="CommentTok"/>
        </w:rPr>
        <w:t xml:space="preserve"># </w:t>
      </w:r>
      <w:r>
        <w:br/>
      </w:r>
      <w:r>
        <w:rPr>
          <w:rStyle w:val="CommentTok"/>
        </w:rPr>
        <w:t xml:space="preserve"># Exp1_phase3.1_S2 &lt;- Exp1_phase3.1_A %&gt;% </w:t>
      </w:r>
      <w:r>
        <w:br/>
      </w:r>
      <w:r>
        <w:rPr>
          <w:rStyle w:val="CommentTok"/>
        </w:rPr>
        <w:t xml:space="preserve">#   filter(Awareness == "S2-R Aware")</w:t>
      </w:r>
      <w:r>
        <w:br/>
      </w:r>
      <w:r>
        <w:rPr>
          <w:rStyle w:val="CommentTok"/>
        </w:rPr>
        <w:t xml:space="preserve"># </w:t>
      </w:r>
      <w:r>
        <w:br/>
      </w:r>
      <w:r>
        <w:rPr>
          <w:rStyle w:val="CommentTok"/>
        </w:rPr>
        <w:t xml:space="preserve"># Exp1_phase3.1_S1 &lt;- Exp1_phase3.1_A %&gt;% </w:t>
      </w:r>
      <w:r>
        <w:br/>
      </w:r>
      <w:r>
        <w:rPr>
          <w:rStyle w:val="CommentTok"/>
        </w:rPr>
        <w:t xml:space="preserve">#   filter(Awareness == "S1-R Aware")</w:t>
      </w:r>
      <w:r>
        <w:br/>
      </w:r>
      <w:r>
        <w:br/>
      </w:r>
      <w:r>
        <w:br/>
      </w:r>
      <w:r>
        <w:br/>
      </w:r>
      <w:r>
        <w:rPr>
          <w:rStyle w:val="CommentTok"/>
        </w:rPr>
        <w:t xml:space="preserve"># </w:t>
      </w:r>
      <w:r>
        <w:br/>
      </w:r>
      <w:r>
        <w:rPr>
          <w:rStyle w:val="CommentTok"/>
        </w:rPr>
        <w:t xml:space="preserve"># #splitting by awareness for 3.2</w:t>
      </w:r>
      <w:r>
        <w:br/>
      </w:r>
      <w:r>
        <w:rPr>
          <w:rStyle w:val="CommentTok"/>
        </w:rPr>
        <w:t xml:space="preserve"># Exp1_phase3.2_SS &lt;- Exp1_phase3.2_A %&gt;% </w:t>
      </w:r>
      <w:r>
        <w:br/>
      </w:r>
      <w:r>
        <w:rPr>
          <w:rStyle w:val="CommentTok"/>
        </w:rPr>
        <w:t xml:space="preserve">#   filter(Awareness == "S-S Aware")</w:t>
      </w:r>
      <w:r>
        <w:br/>
      </w:r>
      <w:r>
        <w:rPr>
          <w:rStyle w:val="CommentTok"/>
        </w:rPr>
        <w:t xml:space="preserve"># </w:t>
      </w:r>
      <w:r>
        <w:br/>
      </w:r>
      <w:r>
        <w:rPr>
          <w:rStyle w:val="CommentTok"/>
        </w:rPr>
        <w:t xml:space="preserve"># Exp1_phase3.2_S2 &lt;- Exp1_phase3.2_A %&gt;% </w:t>
      </w:r>
      <w:r>
        <w:br/>
      </w:r>
      <w:r>
        <w:rPr>
          <w:rStyle w:val="CommentTok"/>
        </w:rPr>
        <w:t xml:space="preserve">#   filter(Awareness == "S2-R Aware")</w:t>
      </w:r>
      <w:r>
        <w:br/>
      </w:r>
      <w:r>
        <w:rPr>
          <w:rStyle w:val="CommentTok"/>
        </w:rPr>
        <w:t xml:space="preserve"># </w:t>
      </w:r>
      <w:r>
        <w:br/>
      </w:r>
      <w:r>
        <w:rPr>
          <w:rStyle w:val="CommentTok"/>
        </w:rPr>
        <w:t xml:space="preserve"># Exp1_phase3.2_S1 &lt;- Exp1_phase3.2_A %&gt;% </w:t>
      </w:r>
      <w:r>
        <w:br/>
      </w:r>
      <w:r>
        <w:rPr>
          <w:rStyle w:val="CommentTok"/>
        </w:rPr>
        <w:t xml:space="preserve">#   filter(Awareness == "S1-R Aware")</w:t>
      </w:r>
    </w:p>
    <w:bookmarkStart w:id="42" w:name="awareness-results-anova"/>
    <w:p>
      <w:pPr>
        <w:pStyle w:val="Heading2"/>
      </w:pPr>
      <w:r>
        <w:t xml:space="preserve">Awareness results: ANOVA</w:t>
      </w:r>
    </w:p>
    <w:bookmarkEnd w:id="42"/>
    <w:bookmarkStart w:id="45" w:name="phase-3.1"/>
    <w:p>
      <w:pPr>
        <w:pStyle w:val="Heading2"/>
      </w:pPr>
      <w:r>
        <w:t xml:space="preserve">Phase 3.1</w:t>
      </w:r>
    </w:p>
    <w:bookmarkStart w:id="43" w:name="rt"/>
    <w:p>
      <w:pPr>
        <w:pStyle w:val="Heading3"/>
      </w:pPr>
      <w:r>
        <w:t xml:space="preserve">RT</w:t>
      </w:r>
    </w:p>
    <w:p>
      <w:pPr>
        <w:pStyle w:val="SourceCode"/>
      </w:pPr>
      <w:r>
        <w:rPr>
          <w:rStyle w:val="NormalTok"/>
        </w:rPr>
        <w:t xml:space="preserve">anova31RT_A_SS </w:t>
      </w:r>
      <w:r>
        <w:rPr>
          <w:rStyle w:val="OtherTok"/>
        </w:rPr>
        <w:t xml:space="preserve">&lt;-</w:t>
      </w:r>
      <w:r>
        <w:rPr>
          <w:rStyle w:val="NormalTok"/>
        </w:rPr>
        <w:t xml:space="preserve"> </w:t>
      </w:r>
      <w:r>
        <w:rPr>
          <w:rStyle w:val="FunctionTok"/>
        </w:rPr>
        <w:t xml:space="preserve">ezANOVA</w:t>
      </w:r>
      <w:r>
        <w:rPr>
          <w:rStyle w:val="NormalTok"/>
        </w:rPr>
        <w:t xml:space="preserve">(</w:t>
      </w:r>
      <w:r>
        <w:rPr>
          <w:rStyle w:val="AttributeTok"/>
        </w:rPr>
        <w:t xml:space="preserve">data =</w:t>
      </w:r>
      <w:r>
        <w:rPr>
          <w:rStyle w:val="NormalTok"/>
        </w:rPr>
        <w:t xml:space="preserve"> Exp1_phase3</w:t>
      </w:r>
      <w:r>
        <w:rPr>
          <w:rStyle w:val="FloatTok"/>
        </w:rPr>
        <w:t xml:space="preserve">.1</w:t>
      </w:r>
      <w:r>
        <w:rPr>
          <w:rStyle w:val="NormalTok"/>
        </w:rPr>
        <w:t xml:space="preserve">_A,</w:t>
      </w:r>
      <w:r>
        <w:br/>
      </w:r>
      <w:r>
        <w:rPr>
          <w:rStyle w:val="NormalTok"/>
        </w:rPr>
        <w:t xml:space="preserve">                   </w:t>
      </w:r>
      <w:r>
        <w:rPr>
          <w:rStyle w:val="AttributeTok"/>
        </w:rPr>
        <w:t xml:space="preserve">dv =</w:t>
      </w:r>
      <w:r>
        <w:rPr>
          <w:rStyle w:val="NormalTok"/>
        </w:rPr>
        <w:t xml:space="preserve"> RT,</w:t>
      </w:r>
      <w:r>
        <w:br/>
      </w:r>
      <w:r>
        <w:rPr>
          <w:rStyle w:val="NormalTok"/>
        </w:rPr>
        <w:t xml:space="preserve">                   </w:t>
      </w:r>
      <w:r>
        <w:rPr>
          <w:rStyle w:val="AttributeTok"/>
        </w:rPr>
        <w:t xml:space="preserve">wid =</w:t>
      </w:r>
      <w:r>
        <w:rPr>
          <w:rStyle w:val="NormalTok"/>
        </w:rPr>
        <w:t xml:space="preserve"> PROLIFIC_PID,</w:t>
      </w:r>
      <w:r>
        <w:br/>
      </w:r>
      <w:r>
        <w:rPr>
          <w:rStyle w:val="NormalTok"/>
        </w:rPr>
        <w:t xml:space="preserve">                   </w:t>
      </w:r>
      <w:r>
        <w:rPr>
          <w:rStyle w:val="AttributeTok"/>
        </w:rPr>
        <w:t xml:space="preserve">within =</w:t>
      </w:r>
      <w:r>
        <w:rPr>
          <w:rStyle w:val="NormalTok"/>
        </w:rPr>
        <w:t xml:space="preserve"> .(Validity,StimulusType),</w:t>
      </w:r>
      <w:r>
        <w:br/>
      </w:r>
      <w:r>
        <w:rPr>
          <w:rStyle w:val="NormalTok"/>
        </w:rPr>
        <w:t xml:space="preserve">                   </w:t>
      </w:r>
      <w:r>
        <w:rPr>
          <w:rStyle w:val="AttributeTok"/>
        </w:rPr>
        <w:t xml:space="preserve">between =</w:t>
      </w:r>
      <w:r>
        <w:rPr>
          <w:rStyle w:val="NormalTok"/>
        </w:rPr>
        <w:t xml:space="preserve"> .(BothAwareSS),</w:t>
      </w:r>
      <w:r>
        <w:br/>
      </w:r>
      <w:r>
        <w:rPr>
          <w:rStyle w:val="NormalTok"/>
        </w:rPr>
        <w:t xml:space="preserve">                   </w:t>
      </w:r>
      <w:r>
        <w:rPr>
          <w:rStyle w:val="AttributeTok"/>
        </w:rPr>
        <w:t xml:space="preserve">detailed =</w:t>
      </w:r>
      <w:r>
        <w:rPr>
          <w:rStyle w:val="NormalTok"/>
        </w:rPr>
        <w:t xml:space="preserve"> </w:t>
      </w:r>
      <w:r>
        <w:rPr>
          <w:rStyle w:val="ConstantTok"/>
        </w:rPr>
        <w:t xml:space="preserve">TRUE</w:t>
      </w:r>
      <w:r>
        <w:rPr>
          <w:rStyle w:val="NormalTok"/>
        </w:rPr>
        <w:t xml:space="preserve">) </w:t>
      </w:r>
      <w:r>
        <w:br/>
      </w:r>
      <w:r>
        <w:rPr>
          <w:rStyle w:val="FunctionTok"/>
        </w:rPr>
        <w:t xml:space="preserve">pander</w:t>
      </w:r>
      <w:r>
        <w:rPr>
          <w:rStyle w:val="NormalTok"/>
        </w:rPr>
        <w:t xml:space="preserve">(</w:t>
      </w:r>
      <w:r>
        <w:rPr>
          <w:rStyle w:val="FunctionTok"/>
        </w:rPr>
        <w:t xml:space="preserve">anova_out</w:t>
      </w:r>
      <w:r>
        <w:rPr>
          <w:rStyle w:val="NormalTok"/>
        </w:rPr>
        <w:t xml:space="preserve">(anova31RT_A_SS), </w:t>
      </w:r>
      <w:r>
        <w:rPr>
          <w:rStyle w:val="AttributeTok"/>
        </w:rPr>
        <w:t xml:space="preserve">style =</w:t>
      </w:r>
      <w:r>
        <w:rPr>
          <w:rStyle w:val="NormalTok"/>
        </w:rPr>
        <w:t xml:space="preserve"> </w:t>
      </w:r>
      <w:r>
        <w:rPr>
          <w:rStyle w:val="StringTok"/>
        </w:rPr>
        <w:t xml:space="preserve">"rmarkdown"</w:t>
      </w:r>
      <w:r>
        <w:rPr>
          <w:rStyle w:val="NormalTok"/>
        </w:rPr>
        <w:t xml:space="preserve">, </w:t>
      </w:r>
      <w:r>
        <w:rPr>
          <w:rStyle w:val="AttributeTok"/>
        </w:rPr>
        <w:t xml:space="preserve">caption =</w:t>
      </w:r>
      <w:r>
        <w:rPr>
          <w:rStyle w:val="NormalTok"/>
        </w:rPr>
        <w:t xml:space="preserve"> </w:t>
      </w:r>
      <w:r>
        <w:rPr>
          <w:rStyle w:val="StringTok"/>
        </w:rPr>
        <w:t xml:space="preserve">"ANOVA (RT): for Phase 3.1 across stimulus type based on SS AWareness"</w:t>
      </w:r>
      <w:r>
        <w:rPr>
          <w:rStyle w:val="NormalTok"/>
        </w:rPr>
        <w:t xml:space="preserve">)</w:t>
      </w:r>
      <w:r>
        <w:br/>
      </w:r>
      <w:r>
        <w:br/>
      </w:r>
      <w:r>
        <w:rPr>
          <w:rStyle w:val="NormalTok"/>
        </w:rPr>
        <w:t xml:space="preserve">anova31RT_A_S1 </w:t>
      </w:r>
      <w:r>
        <w:rPr>
          <w:rStyle w:val="OtherTok"/>
        </w:rPr>
        <w:t xml:space="preserve">&lt;-</w:t>
      </w:r>
      <w:r>
        <w:rPr>
          <w:rStyle w:val="NormalTok"/>
        </w:rPr>
        <w:t xml:space="preserve"> </w:t>
      </w:r>
      <w:r>
        <w:rPr>
          <w:rStyle w:val="FunctionTok"/>
        </w:rPr>
        <w:t xml:space="preserve">ezANOVA</w:t>
      </w:r>
      <w:r>
        <w:rPr>
          <w:rStyle w:val="NormalTok"/>
        </w:rPr>
        <w:t xml:space="preserve">(</w:t>
      </w:r>
      <w:r>
        <w:rPr>
          <w:rStyle w:val="AttributeTok"/>
        </w:rPr>
        <w:t xml:space="preserve">data =</w:t>
      </w:r>
      <w:r>
        <w:rPr>
          <w:rStyle w:val="NormalTok"/>
        </w:rPr>
        <w:t xml:space="preserve"> Exp1_phase3</w:t>
      </w:r>
      <w:r>
        <w:rPr>
          <w:rStyle w:val="FloatTok"/>
        </w:rPr>
        <w:t xml:space="preserve">.1</w:t>
      </w:r>
      <w:r>
        <w:rPr>
          <w:rStyle w:val="NormalTok"/>
        </w:rPr>
        <w:t xml:space="preserve">_A,</w:t>
      </w:r>
      <w:r>
        <w:br/>
      </w:r>
      <w:r>
        <w:rPr>
          <w:rStyle w:val="NormalTok"/>
        </w:rPr>
        <w:t xml:space="preserve">                   </w:t>
      </w:r>
      <w:r>
        <w:rPr>
          <w:rStyle w:val="AttributeTok"/>
        </w:rPr>
        <w:t xml:space="preserve">dv =</w:t>
      </w:r>
      <w:r>
        <w:rPr>
          <w:rStyle w:val="NormalTok"/>
        </w:rPr>
        <w:t xml:space="preserve"> RT,</w:t>
      </w:r>
      <w:r>
        <w:br/>
      </w:r>
      <w:r>
        <w:rPr>
          <w:rStyle w:val="NormalTok"/>
        </w:rPr>
        <w:t xml:space="preserve">                   </w:t>
      </w:r>
      <w:r>
        <w:rPr>
          <w:rStyle w:val="AttributeTok"/>
        </w:rPr>
        <w:t xml:space="preserve">wid =</w:t>
      </w:r>
      <w:r>
        <w:rPr>
          <w:rStyle w:val="NormalTok"/>
        </w:rPr>
        <w:t xml:space="preserve"> PROLIFIC_PID,</w:t>
      </w:r>
      <w:r>
        <w:br/>
      </w:r>
      <w:r>
        <w:rPr>
          <w:rStyle w:val="NormalTok"/>
        </w:rPr>
        <w:t xml:space="preserve">                   </w:t>
      </w:r>
      <w:r>
        <w:rPr>
          <w:rStyle w:val="AttributeTok"/>
        </w:rPr>
        <w:t xml:space="preserve">within =</w:t>
      </w:r>
      <w:r>
        <w:rPr>
          <w:rStyle w:val="NormalTok"/>
        </w:rPr>
        <w:t xml:space="preserve"> .(Validity,StimulusType),</w:t>
      </w:r>
      <w:r>
        <w:br/>
      </w:r>
      <w:r>
        <w:rPr>
          <w:rStyle w:val="NormalTok"/>
        </w:rPr>
        <w:t xml:space="preserve">                   </w:t>
      </w:r>
      <w:r>
        <w:rPr>
          <w:rStyle w:val="AttributeTok"/>
        </w:rPr>
        <w:t xml:space="preserve">between =</w:t>
      </w:r>
      <w:r>
        <w:rPr>
          <w:rStyle w:val="NormalTok"/>
        </w:rPr>
        <w:t xml:space="preserve"> .(BothAwareS1),</w:t>
      </w:r>
      <w:r>
        <w:br/>
      </w:r>
      <w:r>
        <w:rPr>
          <w:rStyle w:val="NormalTok"/>
        </w:rPr>
        <w:t xml:space="preserve">                   </w:t>
      </w:r>
      <w:r>
        <w:rPr>
          <w:rStyle w:val="AttributeTok"/>
        </w:rPr>
        <w:t xml:space="preserve">detailed =</w:t>
      </w:r>
      <w:r>
        <w:rPr>
          <w:rStyle w:val="NormalTok"/>
        </w:rPr>
        <w:t xml:space="preserve"> </w:t>
      </w:r>
      <w:r>
        <w:rPr>
          <w:rStyle w:val="ConstantTok"/>
        </w:rPr>
        <w:t xml:space="preserve">TRUE</w:t>
      </w:r>
      <w:r>
        <w:rPr>
          <w:rStyle w:val="NormalTok"/>
        </w:rPr>
        <w:t xml:space="preserve">) </w:t>
      </w:r>
      <w:r>
        <w:br/>
      </w:r>
      <w:r>
        <w:rPr>
          <w:rStyle w:val="FunctionTok"/>
        </w:rPr>
        <w:t xml:space="preserve">pander</w:t>
      </w:r>
      <w:r>
        <w:rPr>
          <w:rStyle w:val="NormalTok"/>
        </w:rPr>
        <w:t xml:space="preserve">(</w:t>
      </w:r>
      <w:r>
        <w:rPr>
          <w:rStyle w:val="FunctionTok"/>
        </w:rPr>
        <w:t xml:space="preserve">anova_out</w:t>
      </w:r>
      <w:r>
        <w:rPr>
          <w:rStyle w:val="NormalTok"/>
        </w:rPr>
        <w:t xml:space="preserve">(anova31RT_A_S1), </w:t>
      </w:r>
      <w:r>
        <w:rPr>
          <w:rStyle w:val="AttributeTok"/>
        </w:rPr>
        <w:t xml:space="preserve">style =</w:t>
      </w:r>
      <w:r>
        <w:rPr>
          <w:rStyle w:val="NormalTok"/>
        </w:rPr>
        <w:t xml:space="preserve"> </w:t>
      </w:r>
      <w:r>
        <w:rPr>
          <w:rStyle w:val="StringTok"/>
        </w:rPr>
        <w:t xml:space="preserve">"rmarkdown"</w:t>
      </w:r>
      <w:r>
        <w:rPr>
          <w:rStyle w:val="NormalTok"/>
        </w:rPr>
        <w:t xml:space="preserve">, </w:t>
      </w:r>
      <w:r>
        <w:rPr>
          <w:rStyle w:val="AttributeTok"/>
        </w:rPr>
        <w:t xml:space="preserve">caption =</w:t>
      </w:r>
      <w:r>
        <w:rPr>
          <w:rStyle w:val="NormalTok"/>
        </w:rPr>
        <w:t xml:space="preserve"> </w:t>
      </w:r>
      <w:r>
        <w:rPr>
          <w:rStyle w:val="StringTok"/>
        </w:rPr>
        <w:t xml:space="preserve">"ANOVA (RT): for Phase 3.1 across stimulus type based on S1 AWareness"</w:t>
      </w:r>
      <w:r>
        <w:rPr>
          <w:rStyle w:val="NormalTok"/>
        </w:rPr>
        <w:t xml:space="preserve">)</w:t>
      </w:r>
      <w:r>
        <w:br/>
      </w:r>
      <w:r>
        <w:br/>
      </w:r>
      <w:r>
        <w:rPr>
          <w:rStyle w:val="NormalTok"/>
        </w:rPr>
        <w:t xml:space="preserve">anova31RT_A_S2 </w:t>
      </w:r>
      <w:r>
        <w:rPr>
          <w:rStyle w:val="OtherTok"/>
        </w:rPr>
        <w:t xml:space="preserve">&lt;-</w:t>
      </w:r>
      <w:r>
        <w:rPr>
          <w:rStyle w:val="NormalTok"/>
        </w:rPr>
        <w:t xml:space="preserve"> </w:t>
      </w:r>
      <w:r>
        <w:rPr>
          <w:rStyle w:val="FunctionTok"/>
        </w:rPr>
        <w:t xml:space="preserve">ezANOVA</w:t>
      </w:r>
      <w:r>
        <w:rPr>
          <w:rStyle w:val="NormalTok"/>
        </w:rPr>
        <w:t xml:space="preserve">(</w:t>
      </w:r>
      <w:r>
        <w:rPr>
          <w:rStyle w:val="AttributeTok"/>
        </w:rPr>
        <w:t xml:space="preserve">data =</w:t>
      </w:r>
      <w:r>
        <w:rPr>
          <w:rStyle w:val="NormalTok"/>
        </w:rPr>
        <w:t xml:space="preserve"> Exp1_phase3</w:t>
      </w:r>
      <w:r>
        <w:rPr>
          <w:rStyle w:val="FloatTok"/>
        </w:rPr>
        <w:t xml:space="preserve">.1</w:t>
      </w:r>
      <w:r>
        <w:rPr>
          <w:rStyle w:val="NormalTok"/>
        </w:rPr>
        <w:t xml:space="preserve">_A,</w:t>
      </w:r>
      <w:r>
        <w:br/>
      </w:r>
      <w:r>
        <w:rPr>
          <w:rStyle w:val="NormalTok"/>
        </w:rPr>
        <w:t xml:space="preserve">                   </w:t>
      </w:r>
      <w:r>
        <w:rPr>
          <w:rStyle w:val="AttributeTok"/>
        </w:rPr>
        <w:t xml:space="preserve">dv =</w:t>
      </w:r>
      <w:r>
        <w:rPr>
          <w:rStyle w:val="NormalTok"/>
        </w:rPr>
        <w:t xml:space="preserve"> RT,</w:t>
      </w:r>
      <w:r>
        <w:br/>
      </w:r>
      <w:r>
        <w:rPr>
          <w:rStyle w:val="NormalTok"/>
        </w:rPr>
        <w:t xml:space="preserve">                   </w:t>
      </w:r>
      <w:r>
        <w:rPr>
          <w:rStyle w:val="AttributeTok"/>
        </w:rPr>
        <w:t xml:space="preserve">wid =</w:t>
      </w:r>
      <w:r>
        <w:rPr>
          <w:rStyle w:val="NormalTok"/>
        </w:rPr>
        <w:t xml:space="preserve"> PROLIFIC_PID,</w:t>
      </w:r>
      <w:r>
        <w:br/>
      </w:r>
      <w:r>
        <w:rPr>
          <w:rStyle w:val="NormalTok"/>
        </w:rPr>
        <w:t xml:space="preserve">                   </w:t>
      </w:r>
      <w:r>
        <w:rPr>
          <w:rStyle w:val="AttributeTok"/>
        </w:rPr>
        <w:t xml:space="preserve">within =</w:t>
      </w:r>
      <w:r>
        <w:rPr>
          <w:rStyle w:val="NormalTok"/>
        </w:rPr>
        <w:t xml:space="preserve"> .(Validity,StimulusType),</w:t>
      </w:r>
      <w:r>
        <w:br/>
      </w:r>
      <w:r>
        <w:rPr>
          <w:rStyle w:val="NormalTok"/>
        </w:rPr>
        <w:t xml:space="preserve">                   </w:t>
      </w:r>
      <w:r>
        <w:rPr>
          <w:rStyle w:val="AttributeTok"/>
        </w:rPr>
        <w:t xml:space="preserve">between =</w:t>
      </w:r>
      <w:r>
        <w:rPr>
          <w:rStyle w:val="NormalTok"/>
        </w:rPr>
        <w:t xml:space="preserve"> .(BothAwareS2),</w:t>
      </w:r>
      <w:r>
        <w:br/>
      </w:r>
      <w:r>
        <w:rPr>
          <w:rStyle w:val="NormalTok"/>
        </w:rPr>
        <w:t xml:space="preserve">                   </w:t>
      </w:r>
      <w:r>
        <w:rPr>
          <w:rStyle w:val="AttributeTok"/>
        </w:rPr>
        <w:t xml:space="preserve">detailed =</w:t>
      </w:r>
      <w:r>
        <w:rPr>
          <w:rStyle w:val="NormalTok"/>
        </w:rPr>
        <w:t xml:space="preserve"> </w:t>
      </w:r>
      <w:r>
        <w:rPr>
          <w:rStyle w:val="ConstantTok"/>
        </w:rPr>
        <w:t xml:space="preserve">TRUE</w:t>
      </w:r>
      <w:r>
        <w:rPr>
          <w:rStyle w:val="NormalTok"/>
        </w:rPr>
        <w:t xml:space="preserve">) </w:t>
      </w:r>
      <w:r>
        <w:br/>
      </w:r>
      <w:r>
        <w:rPr>
          <w:rStyle w:val="FunctionTok"/>
        </w:rPr>
        <w:t xml:space="preserve">pander</w:t>
      </w:r>
      <w:r>
        <w:rPr>
          <w:rStyle w:val="NormalTok"/>
        </w:rPr>
        <w:t xml:space="preserve">(</w:t>
      </w:r>
      <w:r>
        <w:rPr>
          <w:rStyle w:val="FunctionTok"/>
        </w:rPr>
        <w:t xml:space="preserve">anova_out</w:t>
      </w:r>
      <w:r>
        <w:rPr>
          <w:rStyle w:val="NormalTok"/>
        </w:rPr>
        <w:t xml:space="preserve">(anova31RT_A_S2), </w:t>
      </w:r>
      <w:r>
        <w:rPr>
          <w:rStyle w:val="AttributeTok"/>
        </w:rPr>
        <w:t xml:space="preserve">style =</w:t>
      </w:r>
      <w:r>
        <w:rPr>
          <w:rStyle w:val="NormalTok"/>
        </w:rPr>
        <w:t xml:space="preserve"> </w:t>
      </w:r>
      <w:r>
        <w:rPr>
          <w:rStyle w:val="StringTok"/>
        </w:rPr>
        <w:t xml:space="preserve">"rmarkdown"</w:t>
      </w:r>
      <w:r>
        <w:rPr>
          <w:rStyle w:val="NormalTok"/>
        </w:rPr>
        <w:t xml:space="preserve">, </w:t>
      </w:r>
      <w:r>
        <w:rPr>
          <w:rStyle w:val="AttributeTok"/>
        </w:rPr>
        <w:t xml:space="preserve">caption =</w:t>
      </w:r>
      <w:r>
        <w:rPr>
          <w:rStyle w:val="NormalTok"/>
        </w:rPr>
        <w:t xml:space="preserve"> </w:t>
      </w:r>
      <w:r>
        <w:rPr>
          <w:rStyle w:val="StringTok"/>
        </w:rPr>
        <w:t xml:space="preserve">"ANOVA (RT): for Phase 3.1 across stimulus type"</w:t>
      </w:r>
      <w:r>
        <w:rPr>
          <w:rStyle w:val="NormalTok"/>
        </w:rPr>
        <w:t xml:space="preserve">)</w:t>
      </w:r>
      <w:r>
        <w:br/>
      </w:r>
      <w:r>
        <w:br/>
      </w:r>
      <w:r>
        <w:br/>
      </w:r>
      <w:r>
        <w:rPr>
          <w:rStyle w:val="FunctionTok"/>
        </w:rPr>
        <w:t xml:space="preserve">ggplot</w:t>
      </w:r>
      <w:r>
        <w:rPr>
          <w:rStyle w:val="NormalTok"/>
        </w:rPr>
        <w:t xml:space="preserve">(Exp1_phase3</w:t>
      </w:r>
      <w:r>
        <w:rPr>
          <w:rStyle w:val="FloatTok"/>
        </w:rPr>
        <w:t xml:space="preserve">.1</w:t>
      </w:r>
      <w:r>
        <w:rPr>
          <w:rStyle w:val="NormalTok"/>
        </w:rPr>
        <w:t xml:space="preserve">_A, </w:t>
      </w:r>
      <w:r>
        <w:rPr>
          <w:rStyle w:val="FunctionTok"/>
        </w:rPr>
        <w:t xml:space="preserve">aes</w:t>
      </w:r>
      <w:r>
        <w:rPr>
          <w:rStyle w:val="NormalTok"/>
        </w:rPr>
        <w:t xml:space="preserve">(</w:t>
      </w:r>
      <w:r>
        <w:rPr>
          <w:rStyle w:val="AttributeTok"/>
        </w:rPr>
        <w:t xml:space="preserve">x=</w:t>
      </w:r>
      <w:r>
        <w:rPr>
          <w:rStyle w:val="NormalTok"/>
        </w:rPr>
        <w:t xml:space="preserve">StimulusType, </w:t>
      </w:r>
      <w:r>
        <w:rPr>
          <w:rStyle w:val="AttributeTok"/>
        </w:rPr>
        <w:t xml:space="preserve">y=</w:t>
      </w:r>
      <w:r>
        <w:rPr>
          <w:rStyle w:val="NormalTok"/>
        </w:rPr>
        <w:t xml:space="preserve">RT,</w:t>
      </w:r>
      <w:r>
        <w:rPr>
          <w:rStyle w:val="AttributeTok"/>
        </w:rPr>
        <w:t xml:space="preserve">fill =</w:t>
      </w:r>
      <w:r>
        <w:rPr>
          <w:rStyle w:val="NormalTok"/>
        </w:rPr>
        <w:t xml:space="preserve"> Validity))</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 =</w:t>
      </w:r>
      <w:r>
        <w:rPr>
          <w:rStyle w:val="NormalTok"/>
        </w:rPr>
        <w:t xml:space="preserve"> </w:t>
      </w:r>
      <w:r>
        <w:rPr>
          <w:rStyle w:val="StringTok"/>
        </w:rPr>
        <w:t xml:space="preserve">"mean"</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SpecialCharTok"/>
        </w:rPr>
        <w:t xml:space="preserve">+</w:t>
      </w:r>
      <w:r>
        <w:br/>
      </w:r>
      <w:r>
        <w:rPr>
          <w:rStyle w:val="NormalTok"/>
        </w:rPr>
        <w:t xml:space="preserve">  </w:t>
      </w:r>
      <w:r>
        <w:rPr>
          <w:rStyle w:val="CommentTok"/>
        </w:rPr>
        <w:t xml:space="preserve">#geom_errorbar(aes(ymin = RT - ci, ymax = RT + ci),width = .1, size = 1,position = position_dodge(.9))+</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"midnightblue"</w:t>
      </w:r>
      <w:r>
        <w:rPr>
          <w:rStyle w:val="NormalTok"/>
        </w:rPr>
        <w:t xml:space="preserve">,</w:t>
      </w:r>
      <w:r>
        <w:rPr>
          <w:rStyle w:val="StringTok"/>
        </w:rPr>
        <w:t xml:space="preserve">"skyblue"</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400</w:t>
      </w:r>
      <w:r>
        <w:rPr>
          <w:rStyle w:val="NormalTok"/>
        </w:rPr>
        <w:t xml:space="preserve">,</w:t>
      </w:r>
      <w:r>
        <w:rPr>
          <w:rStyle w:val="DecValTok"/>
        </w:rPr>
        <w:t xml:space="preserve">550</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"Valid and Invalid trials mean </w:t>
      </w:r>
      <w:r>
        <w:rPr>
          <w:rStyle w:val="SpecialCharTok"/>
        </w:rPr>
        <w:t xml:space="preserve">\n</w:t>
      </w:r>
      <w:r>
        <w:rPr>
          <w:rStyle w:val="StringTok"/>
        </w:rPr>
        <w:t xml:space="preserve"> per Stimulus Type in Phase 3.1"</w:t>
      </w:r>
      <w:r>
        <w:rPr>
          <w:rStyle w:val="NormalTok"/>
        </w:rPr>
        <w:t xml:space="preserve">)</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"ReactionTime (in ms)"</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"StimulusType"</w:t>
      </w:r>
      <w:r>
        <w:rPr>
          <w:rStyle w:val="NormalTok"/>
        </w:rPr>
        <w:t xml:space="preserve">)</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BothAwareSS)</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"Awareness of S-S Association"</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20</w:t>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w:t>
      </w:r>
    </w:p>
    <w:bookmarkEnd w:id="43"/>
    <w:bookmarkStart w:id="44" w:name="er"/>
    <w:p>
      <w:pPr>
        <w:pStyle w:val="Heading3"/>
      </w:pPr>
      <w:r>
        <w:t xml:space="preserve">ER</w:t>
      </w:r>
    </w:p>
    <w:p>
      <w:pPr>
        <w:pStyle w:val="FirstParagraph"/>
      </w:pPr>
      <w:r>
        <w:t xml:space="preserve">Also no effect of awareness in the S-R Transfer</w:t>
      </w:r>
    </w:p>
    <w:p>
      <w:pPr>
        <w:pStyle w:val="SourceCode"/>
      </w:pPr>
      <w:r>
        <w:rPr>
          <w:rStyle w:val="NormalTok"/>
        </w:rPr>
        <w:t xml:space="preserve">anova31ER_A_SS </w:t>
      </w:r>
      <w:r>
        <w:rPr>
          <w:rStyle w:val="OtherTok"/>
        </w:rPr>
        <w:t xml:space="preserve">&lt;-</w:t>
      </w:r>
      <w:r>
        <w:rPr>
          <w:rStyle w:val="NormalTok"/>
        </w:rPr>
        <w:t xml:space="preserve"> </w:t>
      </w:r>
      <w:r>
        <w:rPr>
          <w:rStyle w:val="FunctionTok"/>
        </w:rPr>
        <w:t xml:space="preserve">ezANOVA</w:t>
      </w:r>
      <w:r>
        <w:rPr>
          <w:rStyle w:val="NormalTok"/>
        </w:rPr>
        <w:t xml:space="preserve">(</w:t>
      </w:r>
      <w:r>
        <w:rPr>
          <w:rStyle w:val="AttributeTok"/>
        </w:rPr>
        <w:t xml:space="preserve">data =</w:t>
      </w:r>
      <w:r>
        <w:rPr>
          <w:rStyle w:val="NormalTok"/>
        </w:rPr>
        <w:t xml:space="preserve"> Exp1_phase3</w:t>
      </w:r>
      <w:r>
        <w:rPr>
          <w:rStyle w:val="FloatTok"/>
        </w:rPr>
        <w:t xml:space="preserve">.1</w:t>
      </w:r>
      <w:r>
        <w:rPr>
          <w:rStyle w:val="NormalTok"/>
        </w:rPr>
        <w:t xml:space="preserve">_A,</w:t>
      </w:r>
      <w:r>
        <w:br/>
      </w:r>
      <w:r>
        <w:rPr>
          <w:rStyle w:val="NormalTok"/>
        </w:rPr>
        <w:t xml:space="preserve">                   </w:t>
      </w:r>
      <w:r>
        <w:rPr>
          <w:rStyle w:val="AttributeTok"/>
        </w:rPr>
        <w:t xml:space="preserve">dv =</w:t>
      </w:r>
      <w:r>
        <w:rPr>
          <w:rStyle w:val="NormalTok"/>
        </w:rPr>
        <w:t xml:space="preserve"> ER,</w:t>
      </w:r>
      <w:r>
        <w:br/>
      </w:r>
      <w:r>
        <w:rPr>
          <w:rStyle w:val="NormalTok"/>
        </w:rPr>
        <w:t xml:space="preserve">                   </w:t>
      </w:r>
      <w:r>
        <w:rPr>
          <w:rStyle w:val="AttributeTok"/>
        </w:rPr>
        <w:t xml:space="preserve">wid =</w:t>
      </w:r>
      <w:r>
        <w:rPr>
          <w:rStyle w:val="NormalTok"/>
        </w:rPr>
        <w:t xml:space="preserve"> PROLIFIC_PID,</w:t>
      </w:r>
      <w:r>
        <w:br/>
      </w:r>
      <w:r>
        <w:rPr>
          <w:rStyle w:val="NormalTok"/>
        </w:rPr>
        <w:t xml:space="preserve">                   </w:t>
      </w:r>
      <w:r>
        <w:rPr>
          <w:rStyle w:val="AttributeTok"/>
        </w:rPr>
        <w:t xml:space="preserve">within =</w:t>
      </w:r>
      <w:r>
        <w:rPr>
          <w:rStyle w:val="NormalTok"/>
        </w:rPr>
        <w:t xml:space="preserve"> .(Validity,StimulusType),</w:t>
      </w:r>
      <w:r>
        <w:br/>
      </w:r>
      <w:r>
        <w:rPr>
          <w:rStyle w:val="NormalTok"/>
        </w:rPr>
        <w:t xml:space="preserve">                   </w:t>
      </w:r>
      <w:r>
        <w:rPr>
          <w:rStyle w:val="AttributeTok"/>
        </w:rPr>
        <w:t xml:space="preserve">between =</w:t>
      </w:r>
      <w:r>
        <w:rPr>
          <w:rStyle w:val="NormalTok"/>
        </w:rPr>
        <w:t xml:space="preserve"> .(BothAwareSS),</w:t>
      </w:r>
      <w:r>
        <w:br/>
      </w:r>
      <w:r>
        <w:rPr>
          <w:rStyle w:val="NormalTok"/>
        </w:rPr>
        <w:t xml:space="preserve">                   </w:t>
      </w:r>
      <w:r>
        <w:rPr>
          <w:rStyle w:val="AttributeTok"/>
        </w:rPr>
        <w:t xml:space="preserve">detailed =</w:t>
      </w:r>
      <w:r>
        <w:rPr>
          <w:rStyle w:val="NormalTok"/>
        </w:rPr>
        <w:t xml:space="preserve"> </w:t>
      </w:r>
      <w:r>
        <w:rPr>
          <w:rStyle w:val="ConstantTok"/>
        </w:rPr>
        <w:t xml:space="preserve">TRUE</w:t>
      </w:r>
      <w:r>
        <w:rPr>
          <w:rStyle w:val="NormalTok"/>
        </w:rPr>
        <w:t xml:space="preserve">) </w:t>
      </w:r>
      <w:r>
        <w:br/>
      </w:r>
      <w:r>
        <w:rPr>
          <w:rStyle w:val="FunctionTok"/>
        </w:rPr>
        <w:t xml:space="preserve">pander</w:t>
      </w:r>
      <w:r>
        <w:rPr>
          <w:rStyle w:val="NormalTok"/>
        </w:rPr>
        <w:t xml:space="preserve">(</w:t>
      </w:r>
      <w:r>
        <w:rPr>
          <w:rStyle w:val="FunctionTok"/>
        </w:rPr>
        <w:t xml:space="preserve">anova_out</w:t>
      </w:r>
      <w:r>
        <w:rPr>
          <w:rStyle w:val="NormalTok"/>
        </w:rPr>
        <w:t xml:space="preserve">(anova31RT_A_SS), </w:t>
      </w:r>
      <w:r>
        <w:rPr>
          <w:rStyle w:val="AttributeTok"/>
        </w:rPr>
        <w:t xml:space="preserve">style =</w:t>
      </w:r>
      <w:r>
        <w:rPr>
          <w:rStyle w:val="NormalTok"/>
        </w:rPr>
        <w:t xml:space="preserve"> </w:t>
      </w:r>
      <w:r>
        <w:rPr>
          <w:rStyle w:val="StringTok"/>
        </w:rPr>
        <w:t xml:space="preserve">"rmarkdown"</w:t>
      </w:r>
      <w:r>
        <w:rPr>
          <w:rStyle w:val="NormalTok"/>
        </w:rPr>
        <w:t xml:space="preserve">, </w:t>
      </w:r>
      <w:r>
        <w:rPr>
          <w:rStyle w:val="AttributeTok"/>
        </w:rPr>
        <w:t xml:space="preserve">caption =</w:t>
      </w:r>
      <w:r>
        <w:rPr>
          <w:rStyle w:val="NormalTok"/>
        </w:rPr>
        <w:t xml:space="preserve"> </w:t>
      </w:r>
      <w:r>
        <w:rPr>
          <w:rStyle w:val="StringTok"/>
        </w:rPr>
        <w:t xml:space="preserve">"ANOVA (ER): for Phase 3.1 across stimulus type"</w:t>
      </w:r>
      <w:r>
        <w:rPr>
          <w:rStyle w:val="NormalTok"/>
        </w:rPr>
        <w:t xml:space="preserve">)</w:t>
      </w:r>
      <w:r>
        <w:br/>
      </w:r>
      <w:r>
        <w:br/>
      </w:r>
      <w:r>
        <w:rPr>
          <w:rStyle w:val="NormalTok"/>
        </w:rPr>
        <w:t xml:space="preserve">anova31ER_A_S1 </w:t>
      </w:r>
      <w:r>
        <w:rPr>
          <w:rStyle w:val="OtherTok"/>
        </w:rPr>
        <w:t xml:space="preserve">&lt;-</w:t>
      </w:r>
      <w:r>
        <w:rPr>
          <w:rStyle w:val="NormalTok"/>
        </w:rPr>
        <w:t xml:space="preserve"> </w:t>
      </w:r>
      <w:r>
        <w:rPr>
          <w:rStyle w:val="FunctionTok"/>
        </w:rPr>
        <w:t xml:space="preserve">ezANOVA</w:t>
      </w:r>
      <w:r>
        <w:rPr>
          <w:rStyle w:val="NormalTok"/>
        </w:rPr>
        <w:t xml:space="preserve">(</w:t>
      </w:r>
      <w:r>
        <w:rPr>
          <w:rStyle w:val="AttributeTok"/>
        </w:rPr>
        <w:t xml:space="preserve">data =</w:t>
      </w:r>
      <w:r>
        <w:rPr>
          <w:rStyle w:val="NormalTok"/>
        </w:rPr>
        <w:t xml:space="preserve"> Exp1_phase3</w:t>
      </w:r>
      <w:r>
        <w:rPr>
          <w:rStyle w:val="FloatTok"/>
        </w:rPr>
        <w:t xml:space="preserve">.1</w:t>
      </w:r>
      <w:r>
        <w:rPr>
          <w:rStyle w:val="NormalTok"/>
        </w:rPr>
        <w:t xml:space="preserve">_A,</w:t>
      </w:r>
      <w:r>
        <w:br/>
      </w:r>
      <w:r>
        <w:rPr>
          <w:rStyle w:val="NormalTok"/>
        </w:rPr>
        <w:t xml:space="preserve">                   </w:t>
      </w:r>
      <w:r>
        <w:rPr>
          <w:rStyle w:val="AttributeTok"/>
        </w:rPr>
        <w:t xml:space="preserve">dv =</w:t>
      </w:r>
      <w:r>
        <w:rPr>
          <w:rStyle w:val="NormalTok"/>
        </w:rPr>
        <w:t xml:space="preserve"> ER,</w:t>
      </w:r>
      <w:r>
        <w:br/>
      </w:r>
      <w:r>
        <w:rPr>
          <w:rStyle w:val="NormalTok"/>
        </w:rPr>
        <w:t xml:space="preserve">                   </w:t>
      </w:r>
      <w:r>
        <w:rPr>
          <w:rStyle w:val="AttributeTok"/>
        </w:rPr>
        <w:t xml:space="preserve">wid =</w:t>
      </w:r>
      <w:r>
        <w:rPr>
          <w:rStyle w:val="NormalTok"/>
        </w:rPr>
        <w:t xml:space="preserve"> PROLIFIC_PID,</w:t>
      </w:r>
      <w:r>
        <w:br/>
      </w:r>
      <w:r>
        <w:rPr>
          <w:rStyle w:val="NormalTok"/>
        </w:rPr>
        <w:t xml:space="preserve">                   </w:t>
      </w:r>
      <w:r>
        <w:rPr>
          <w:rStyle w:val="AttributeTok"/>
        </w:rPr>
        <w:t xml:space="preserve">within =</w:t>
      </w:r>
      <w:r>
        <w:rPr>
          <w:rStyle w:val="NormalTok"/>
        </w:rPr>
        <w:t xml:space="preserve"> .(Validity,StimulusType),</w:t>
      </w:r>
      <w:r>
        <w:br/>
      </w:r>
      <w:r>
        <w:rPr>
          <w:rStyle w:val="NormalTok"/>
        </w:rPr>
        <w:t xml:space="preserve">                   </w:t>
      </w:r>
      <w:r>
        <w:rPr>
          <w:rStyle w:val="AttributeTok"/>
        </w:rPr>
        <w:t xml:space="preserve">between =</w:t>
      </w:r>
      <w:r>
        <w:rPr>
          <w:rStyle w:val="NormalTok"/>
        </w:rPr>
        <w:t xml:space="preserve"> .(BothAwareS1),</w:t>
      </w:r>
      <w:r>
        <w:br/>
      </w:r>
      <w:r>
        <w:rPr>
          <w:rStyle w:val="NormalTok"/>
        </w:rPr>
        <w:t xml:space="preserve">                   </w:t>
      </w:r>
      <w:r>
        <w:rPr>
          <w:rStyle w:val="AttributeTok"/>
        </w:rPr>
        <w:t xml:space="preserve">detailed =</w:t>
      </w:r>
      <w:r>
        <w:rPr>
          <w:rStyle w:val="NormalTok"/>
        </w:rPr>
        <w:t xml:space="preserve"> </w:t>
      </w:r>
      <w:r>
        <w:rPr>
          <w:rStyle w:val="ConstantTok"/>
        </w:rPr>
        <w:t xml:space="preserve">TRUE</w:t>
      </w:r>
      <w:r>
        <w:rPr>
          <w:rStyle w:val="NormalTok"/>
        </w:rPr>
        <w:t xml:space="preserve">) </w:t>
      </w:r>
      <w:r>
        <w:br/>
      </w:r>
      <w:r>
        <w:rPr>
          <w:rStyle w:val="FunctionTok"/>
        </w:rPr>
        <w:t xml:space="preserve">pander</w:t>
      </w:r>
      <w:r>
        <w:rPr>
          <w:rStyle w:val="NormalTok"/>
        </w:rPr>
        <w:t xml:space="preserve">(</w:t>
      </w:r>
      <w:r>
        <w:rPr>
          <w:rStyle w:val="FunctionTok"/>
        </w:rPr>
        <w:t xml:space="preserve">anova_out</w:t>
      </w:r>
      <w:r>
        <w:rPr>
          <w:rStyle w:val="NormalTok"/>
        </w:rPr>
        <w:t xml:space="preserve">(anova31ER_A_S1), </w:t>
      </w:r>
      <w:r>
        <w:rPr>
          <w:rStyle w:val="AttributeTok"/>
        </w:rPr>
        <w:t xml:space="preserve">style =</w:t>
      </w:r>
      <w:r>
        <w:rPr>
          <w:rStyle w:val="NormalTok"/>
        </w:rPr>
        <w:t xml:space="preserve"> </w:t>
      </w:r>
      <w:r>
        <w:rPr>
          <w:rStyle w:val="StringTok"/>
        </w:rPr>
        <w:t xml:space="preserve">"rmarkdown"</w:t>
      </w:r>
      <w:r>
        <w:rPr>
          <w:rStyle w:val="NormalTok"/>
        </w:rPr>
        <w:t xml:space="preserve">, </w:t>
      </w:r>
      <w:r>
        <w:rPr>
          <w:rStyle w:val="AttributeTok"/>
        </w:rPr>
        <w:t xml:space="preserve">caption =</w:t>
      </w:r>
      <w:r>
        <w:rPr>
          <w:rStyle w:val="NormalTok"/>
        </w:rPr>
        <w:t xml:space="preserve"> </w:t>
      </w:r>
      <w:r>
        <w:rPr>
          <w:rStyle w:val="StringTok"/>
        </w:rPr>
        <w:t xml:space="preserve">"ANOVA (ER): for Phase 3.1 across stimulus type"</w:t>
      </w:r>
      <w:r>
        <w:rPr>
          <w:rStyle w:val="NormalTok"/>
        </w:rPr>
        <w:t xml:space="preserve">)</w:t>
      </w:r>
      <w:r>
        <w:br/>
      </w:r>
      <w:r>
        <w:br/>
      </w:r>
      <w:r>
        <w:rPr>
          <w:rStyle w:val="NormalTok"/>
        </w:rPr>
        <w:t xml:space="preserve">anova31ER_A_S2 </w:t>
      </w:r>
      <w:r>
        <w:rPr>
          <w:rStyle w:val="OtherTok"/>
        </w:rPr>
        <w:t xml:space="preserve">&lt;-</w:t>
      </w:r>
      <w:r>
        <w:rPr>
          <w:rStyle w:val="NormalTok"/>
        </w:rPr>
        <w:t xml:space="preserve"> </w:t>
      </w:r>
      <w:r>
        <w:rPr>
          <w:rStyle w:val="FunctionTok"/>
        </w:rPr>
        <w:t xml:space="preserve">ezANOVA</w:t>
      </w:r>
      <w:r>
        <w:rPr>
          <w:rStyle w:val="NormalTok"/>
        </w:rPr>
        <w:t xml:space="preserve">(</w:t>
      </w:r>
      <w:r>
        <w:rPr>
          <w:rStyle w:val="AttributeTok"/>
        </w:rPr>
        <w:t xml:space="preserve">data =</w:t>
      </w:r>
      <w:r>
        <w:rPr>
          <w:rStyle w:val="NormalTok"/>
        </w:rPr>
        <w:t xml:space="preserve"> Exp1_phase3</w:t>
      </w:r>
      <w:r>
        <w:rPr>
          <w:rStyle w:val="FloatTok"/>
        </w:rPr>
        <w:t xml:space="preserve">.1</w:t>
      </w:r>
      <w:r>
        <w:rPr>
          <w:rStyle w:val="NormalTok"/>
        </w:rPr>
        <w:t xml:space="preserve">_A,</w:t>
      </w:r>
      <w:r>
        <w:br/>
      </w:r>
      <w:r>
        <w:rPr>
          <w:rStyle w:val="NormalTok"/>
        </w:rPr>
        <w:t xml:space="preserve">                   </w:t>
      </w:r>
      <w:r>
        <w:rPr>
          <w:rStyle w:val="AttributeTok"/>
        </w:rPr>
        <w:t xml:space="preserve">dv =</w:t>
      </w:r>
      <w:r>
        <w:rPr>
          <w:rStyle w:val="NormalTok"/>
        </w:rPr>
        <w:t xml:space="preserve"> ER,</w:t>
      </w:r>
      <w:r>
        <w:br/>
      </w:r>
      <w:r>
        <w:rPr>
          <w:rStyle w:val="NormalTok"/>
        </w:rPr>
        <w:t xml:space="preserve">                   </w:t>
      </w:r>
      <w:r>
        <w:rPr>
          <w:rStyle w:val="AttributeTok"/>
        </w:rPr>
        <w:t xml:space="preserve">wid =</w:t>
      </w:r>
      <w:r>
        <w:rPr>
          <w:rStyle w:val="NormalTok"/>
        </w:rPr>
        <w:t xml:space="preserve"> PROLIFIC_PID,</w:t>
      </w:r>
      <w:r>
        <w:br/>
      </w:r>
      <w:r>
        <w:rPr>
          <w:rStyle w:val="NormalTok"/>
        </w:rPr>
        <w:t xml:space="preserve">                   </w:t>
      </w:r>
      <w:r>
        <w:rPr>
          <w:rStyle w:val="AttributeTok"/>
        </w:rPr>
        <w:t xml:space="preserve">within =</w:t>
      </w:r>
      <w:r>
        <w:rPr>
          <w:rStyle w:val="NormalTok"/>
        </w:rPr>
        <w:t xml:space="preserve"> .(Validity,StimulusType),</w:t>
      </w:r>
      <w:r>
        <w:br/>
      </w:r>
      <w:r>
        <w:rPr>
          <w:rStyle w:val="NormalTok"/>
        </w:rPr>
        <w:t xml:space="preserve">                   </w:t>
      </w:r>
      <w:r>
        <w:rPr>
          <w:rStyle w:val="AttributeTok"/>
        </w:rPr>
        <w:t xml:space="preserve">between =</w:t>
      </w:r>
      <w:r>
        <w:rPr>
          <w:rStyle w:val="NormalTok"/>
        </w:rPr>
        <w:t xml:space="preserve"> .(BothAwareS2),</w:t>
      </w:r>
      <w:r>
        <w:br/>
      </w:r>
      <w:r>
        <w:rPr>
          <w:rStyle w:val="NormalTok"/>
        </w:rPr>
        <w:t xml:space="preserve">                   </w:t>
      </w:r>
      <w:r>
        <w:rPr>
          <w:rStyle w:val="AttributeTok"/>
        </w:rPr>
        <w:t xml:space="preserve">detailed =</w:t>
      </w:r>
      <w:r>
        <w:rPr>
          <w:rStyle w:val="NormalTok"/>
        </w:rPr>
        <w:t xml:space="preserve"> </w:t>
      </w:r>
      <w:r>
        <w:rPr>
          <w:rStyle w:val="ConstantTok"/>
        </w:rPr>
        <w:t xml:space="preserve">TRUE</w:t>
      </w:r>
      <w:r>
        <w:rPr>
          <w:rStyle w:val="NormalTok"/>
        </w:rPr>
        <w:t xml:space="preserve">) </w:t>
      </w:r>
      <w:r>
        <w:br/>
      </w:r>
      <w:r>
        <w:rPr>
          <w:rStyle w:val="FunctionTok"/>
        </w:rPr>
        <w:t xml:space="preserve">pander</w:t>
      </w:r>
      <w:r>
        <w:rPr>
          <w:rStyle w:val="NormalTok"/>
        </w:rPr>
        <w:t xml:space="preserve">(</w:t>
      </w:r>
      <w:r>
        <w:rPr>
          <w:rStyle w:val="FunctionTok"/>
        </w:rPr>
        <w:t xml:space="preserve">anova_out</w:t>
      </w:r>
      <w:r>
        <w:rPr>
          <w:rStyle w:val="NormalTok"/>
        </w:rPr>
        <w:t xml:space="preserve">(anova31ER_A_S2), </w:t>
      </w:r>
      <w:r>
        <w:rPr>
          <w:rStyle w:val="AttributeTok"/>
        </w:rPr>
        <w:t xml:space="preserve">style =</w:t>
      </w:r>
      <w:r>
        <w:rPr>
          <w:rStyle w:val="NormalTok"/>
        </w:rPr>
        <w:t xml:space="preserve"> </w:t>
      </w:r>
      <w:r>
        <w:rPr>
          <w:rStyle w:val="StringTok"/>
        </w:rPr>
        <w:t xml:space="preserve">"rmarkdown"</w:t>
      </w:r>
      <w:r>
        <w:rPr>
          <w:rStyle w:val="NormalTok"/>
        </w:rPr>
        <w:t xml:space="preserve">, </w:t>
      </w:r>
      <w:r>
        <w:rPr>
          <w:rStyle w:val="AttributeTok"/>
        </w:rPr>
        <w:t xml:space="preserve">caption =</w:t>
      </w:r>
      <w:r>
        <w:rPr>
          <w:rStyle w:val="NormalTok"/>
        </w:rPr>
        <w:t xml:space="preserve"> </w:t>
      </w:r>
      <w:r>
        <w:rPr>
          <w:rStyle w:val="StringTok"/>
        </w:rPr>
        <w:t xml:space="preserve">"ANOVA (ER): for Phase 3.1 across stimulus type"</w:t>
      </w:r>
      <w:r>
        <w:rPr>
          <w:rStyle w:val="NormalTok"/>
        </w:rPr>
        <w:t xml:space="preserve">)</w:t>
      </w:r>
      <w:r>
        <w:br/>
      </w:r>
      <w:r>
        <w:br/>
      </w:r>
      <w:r>
        <w:br/>
      </w:r>
      <w:r>
        <w:rPr>
          <w:rStyle w:val="FunctionTok"/>
        </w:rPr>
        <w:t xml:space="preserve">ggplot</w:t>
      </w:r>
      <w:r>
        <w:rPr>
          <w:rStyle w:val="NormalTok"/>
        </w:rPr>
        <w:t xml:space="preserve">(Exp1_phase3</w:t>
      </w:r>
      <w:r>
        <w:rPr>
          <w:rStyle w:val="FloatTok"/>
        </w:rPr>
        <w:t xml:space="preserve">.1</w:t>
      </w:r>
      <w:r>
        <w:rPr>
          <w:rStyle w:val="NormalTok"/>
        </w:rPr>
        <w:t xml:space="preserve">_A, </w:t>
      </w:r>
      <w:r>
        <w:rPr>
          <w:rStyle w:val="FunctionTok"/>
        </w:rPr>
        <w:t xml:space="preserve">aes</w:t>
      </w:r>
      <w:r>
        <w:rPr>
          <w:rStyle w:val="NormalTok"/>
        </w:rPr>
        <w:t xml:space="preserve">(</w:t>
      </w:r>
      <w:r>
        <w:rPr>
          <w:rStyle w:val="AttributeTok"/>
        </w:rPr>
        <w:t xml:space="preserve">x=</w:t>
      </w:r>
      <w:r>
        <w:rPr>
          <w:rStyle w:val="NormalTok"/>
        </w:rPr>
        <w:t xml:space="preserve">StimulusType, </w:t>
      </w:r>
      <w:r>
        <w:rPr>
          <w:rStyle w:val="AttributeTok"/>
        </w:rPr>
        <w:t xml:space="preserve">y=</w:t>
      </w:r>
      <w:r>
        <w:rPr>
          <w:rStyle w:val="NormalTok"/>
        </w:rPr>
        <w:t xml:space="preserve">ER,</w:t>
      </w:r>
      <w:r>
        <w:rPr>
          <w:rStyle w:val="AttributeTok"/>
        </w:rPr>
        <w:t xml:space="preserve">fill =</w:t>
      </w:r>
      <w:r>
        <w:rPr>
          <w:rStyle w:val="NormalTok"/>
        </w:rPr>
        <w:t xml:space="preserve"> Validity))</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 =</w:t>
      </w:r>
      <w:r>
        <w:rPr>
          <w:rStyle w:val="NormalTok"/>
        </w:rPr>
        <w:t xml:space="preserve"> </w:t>
      </w:r>
      <w:r>
        <w:rPr>
          <w:rStyle w:val="StringTok"/>
        </w:rPr>
        <w:t xml:space="preserve">"mean"</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SpecialCharTok"/>
        </w:rPr>
        <w:t xml:space="preserve">+</w:t>
      </w:r>
      <w:r>
        <w:br/>
      </w:r>
      <w:r>
        <w:rPr>
          <w:rStyle w:val="NormalTok"/>
        </w:rPr>
        <w:t xml:space="preserve">  </w:t>
      </w:r>
      <w:r>
        <w:rPr>
          <w:rStyle w:val="CommentTok"/>
        </w:rPr>
        <w:t xml:space="preserve">#geom_errorbar(aes(ymin = RT - ci, ymax = RT + ci),width = .1, size = 1,position = position_dodge(.9))+</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"midnightblue"</w:t>
      </w:r>
      <w:r>
        <w:rPr>
          <w:rStyle w:val="NormalTok"/>
        </w:rPr>
        <w:t xml:space="preserve">,</w:t>
      </w:r>
      <w:r>
        <w:rPr>
          <w:rStyle w:val="StringTok"/>
        </w:rPr>
        <w:t xml:space="preserve">"skyblue"</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0.15</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"Valid and Invalid trials mean </w:t>
      </w:r>
      <w:r>
        <w:rPr>
          <w:rStyle w:val="SpecialCharTok"/>
        </w:rPr>
        <w:t xml:space="preserve">\n</w:t>
      </w:r>
      <w:r>
        <w:rPr>
          <w:rStyle w:val="StringTok"/>
        </w:rPr>
        <w:t xml:space="preserve"> per Stimulus Type in Phase 3.1"</w:t>
      </w:r>
      <w:r>
        <w:rPr>
          <w:rStyle w:val="NormalTok"/>
        </w:rPr>
        <w:t xml:space="preserve">)</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"Error Rate"</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"StimulusType"</w:t>
      </w:r>
      <w:r>
        <w:rPr>
          <w:rStyle w:val="NormalTok"/>
        </w:rPr>
        <w:t xml:space="preserve">)</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BothAwareSS)</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"awareness of SS association"</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20</w:t>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15</w:t>
      </w:r>
      <w:r>
        <w:rPr>
          <w:rStyle w:val="NormalTok"/>
        </w:rPr>
        <w:t xml:space="preserve">))</w:t>
      </w:r>
    </w:p>
    <w:bookmarkEnd w:id="44"/>
    <w:bookmarkEnd w:id="45"/>
    <w:bookmarkStart w:id="48" w:name="phase-3.2"/>
    <w:p>
      <w:pPr>
        <w:pStyle w:val="Heading2"/>
      </w:pPr>
      <w:r>
        <w:t xml:space="preserve">Phase 3.2</w:t>
      </w:r>
    </w:p>
    <w:bookmarkStart w:id="46" w:name="rt-1"/>
    <w:p>
      <w:pPr>
        <w:pStyle w:val="Heading3"/>
      </w:pPr>
      <w:r>
        <w:t xml:space="preserve">RT</w:t>
      </w:r>
    </w:p>
    <w:p>
      <w:pPr>
        <w:numPr>
          <w:ilvl w:val="0"/>
          <w:numId w:val="1014"/>
        </w:numPr>
      </w:pPr>
      <w:r>
        <w:t xml:space="preserve">Awareness: No significant 3-way interaction</w:t>
      </w:r>
    </w:p>
    <w:p>
      <w:pPr>
        <w:numPr>
          <w:ilvl w:val="0"/>
          <w:numId w:val="1014"/>
        </w:numPr>
      </w:pPr>
      <w:r>
        <w:t xml:space="preserve">Awareness_detailed: There is no significant 3-way interaction but the F value is a bit larger than the previous results with</w:t>
      </w:r>
      <w:r>
        <w:t xml:space="preserve"> </w:t>
      </w:r>
      <m:oMath>
        <m:r>
          <m:t>p</m:t>
        </m:r>
        <m:r>
          <m:rPr>
            <m:sty m:val="p"/>
          </m:rPr>
          <m:t>=</m:t>
        </m:r>
        <m:r>
          <m:t>.15</m:t>
        </m:r>
      </m:oMath>
    </w:p>
    <w:p>
      <w:pPr>
        <w:pStyle w:val="SourceCode"/>
      </w:pPr>
      <w:r>
        <w:rPr>
          <w:rStyle w:val="NormalTok"/>
        </w:rPr>
        <w:t xml:space="preserve">anova32RT_A_SS </w:t>
      </w:r>
      <w:r>
        <w:rPr>
          <w:rStyle w:val="OtherTok"/>
        </w:rPr>
        <w:t xml:space="preserve">&lt;-</w:t>
      </w:r>
      <w:r>
        <w:rPr>
          <w:rStyle w:val="NormalTok"/>
        </w:rPr>
        <w:t xml:space="preserve"> </w:t>
      </w:r>
      <w:r>
        <w:rPr>
          <w:rStyle w:val="FunctionTok"/>
        </w:rPr>
        <w:t xml:space="preserve">ezANOVA</w:t>
      </w:r>
      <w:r>
        <w:rPr>
          <w:rStyle w:val="NormalTok"/>
        </w:rPr>
        <w:t xml:space="preserve">(</w:t>
      </w:r>
      <w:r>
        <w:rPr>
          <w:rStyle w:val="AttributeTok"/>
        </w:rPr>
        <w:t xml:space="preserve">data =</w:t>
      </w:r>
      <w:r>
        <w:rPr>
          <w:rStyle w:val="NormalTok"/>
        </w:rPr>
        <w:t xml:space="preserve"> Exp1_phase3</w:t>
      </w:r>
      <w:r>
        <w:rPr>
          <w:rStyle w:val="FloatTok"/>
        </w:rPr>
        <w:t xml:space="preserve">.2</w:t>
      </w:r>
      <w:r>
        <w:rPr>
          <w:rStyle w:val="NormalTok"/>
        </w:rPr>
        <w:t xml:space="preserve">_A,</w:t>
      </w:r>
      <w:r>
        <w:br/>
      </w:r>
      <w:r>
        <w:rPr>
          <w:rStyle w:val="NormalTok"/>
        </w:rPr>
        <w:t xml:space="preserve">                   </w:t>
      </w:r>
      <w:r>
        <w:rPr>
          <w:rStyle w:val="AttributeTok"/>
        </w:rPr>
        <w:t xml:space="preserve">dv =</w:t>
      </w:r>
      <w:r>
        <w:rPr>
          <w:rStyle w:val="NormalTok"/>
        </w:rPr>
        <w:t xml:space="preserve"> RT,</w:t>
      </w:r>
      <w:r>
        <w:br/>
      </w:r>
      <w:r>
        <w:rPr>
          <w:rStyle w:val="NormalTok"/>
        </w:rPr>
        <w:t xml:space="preserve">                   </w:t>
      </w:r>
      <w:r>
        <w:rPr>
          <w:rStyle w:val="AttributeTok"/>
        </w:rPr>
        <w:t xml:space="preserve">wid =</w:t>
      </w:r>
      <w:r>
        <w:rPr>
          <w:rStyle w:val="NormalTok"/>
        </w:rPr>
        <w:t xml:space="preserve"> PROLIFIC_PID,</w:t>
      </w:r>
      <w:r>
        <w:br/>
      </w:r>
      <w:r>
        <w:rPr>
          <w:rStyle w:val="NormalTok"/>
        </w:rPr>
        <w:t xml:space="preserve">                   </w:t>
      </w:r>
      <w:r>
        <w:rPr>
          <w:rStyle w:val="AttributeTok"/>
        </w:rPr>
        <w:t xml:space="preserve">within =</w:t>
      </w:r>
      <w:r>
        <w:rPr>
          <w:rStyle w:val="NormalTok"/>
        </w:rPr>
        <w:t xml:space="preserve"> .(Validity,StimulusType),</w:t>
      </w:r>
      <w:r>
        <w:br/>
      </w:r>
      <w:r>
        <w:rPr>
          <w:rStyle w:val="NormalTok"/>
        </w:rPr>
        <w:t xml:space="preserve">                   </w:t>
      </w:r>
      <w:r>
        <w:rPr>
          <w:rStyle w:val="AttributeTok"/>
        </w:rPr>
        <w:t xml:space="preserve">between =</w:t>
      </w:r>
      <w:r>
        <w:rPr>
          <w:rStyle w:val="NormalTok"/>
        </w:rPr>
        <w:t xml:space="preserve"> .(BothAwareSS),</w:t>
      </w:r>
      <w:r>
        <w:br/>
      </w:r>
      <w:r>
        <w:rPr>
          <w:rStyle w:val="NormalTok"/>
        </w:rPr>
        <w:t xml:space="preserve">                   </w:t>
      </w:r>
      <w:r>
        <w:rPr>
          <w:rStyle w:val="AttributeTok"/>
        </w:rPr>
        <w:t xml:space="preserve">detailed =</w:t>
      </w:r>
      <w:r>
        <w:rPr>
          <w:rStyle w:val="NormalTok"/>
        </w:rPr>
        <w:t xml:space="preserve"> </w:t>
      </w:r>
      <w:r>
        <w:rPr>
          <w:rStyle w:val="ConstantTok"/>
        </w:rPr>
        <w:t xml:space="preserve">TRUE</w:t>
      </w:r>
      <w:r>
        <w:rPr>
          <w:rStyle w:val="NormalTok"/>
        </w:rPr>
        <w:t xml:space="preserve">) </w:t>
      </w:r>
      <w:r>
        <w:br/>
      </w:r>
      <w:r>
        <w:rPr>
          <w:rStyle w:val="FunctionTok"/>
        </w:rPr>
        <w:t xml:space="preserve">pander</w:t>
      </w:r>
      <w:r>
        <w:rPr>
          <w:rStyle w:val="NormalTok"/>
        </w:rPr>
        <w:t xml:space="preserve">(</w:t>
      </w:r>
      <w:r>
        <w:rPr>
          <w:rStyle w:val="FunctionTok"/>
        </w:rPr>
        <w:t xml:space="preserve">anova_out</w:t>
      </w:r>
      <w:r>
        <w:rPr>
          <w:rStyle w:val="NormalTok"/>
        </w:rPr>
        <w:t xml:space="preserve">(anova32RT_A_SS), </w:t>
      </w:r>
      <w:r>
        <w:rPr>
          <w:rStyle w:val="AttributeTok"/>
        </w:rPr>
        <w:t xml:space="preserve">style =</w:t>
      </w:r>
      <w:r>
        <w:rPr>
          <w:rStyle w:val="NormalTok"/>
        </w:rPr>
        <w:t xml:space="preserve"> </w:t>
      </w:r>
      <w:r>
        <w:rPr>
          <w:rStyle w:val="StringTok"/>
        </w:rPr>
        <w:t xml:space="preserve">"rmarkdown"</w:t>
      </w:r>
      <w:r>
        <w:rPr>
          <w:rStyle w:val="NormalTok"/>
        </w:rPr>
        <w:t xml:space="preserve">, </w:t>
      </w:r>
      <w:r>
        <w:rPr>
          <w:rStyle w:val="AttributeTok"/>
        </w:rPr>
        <w:t xml:space="preserve">caption =</w:t>
      </w:r>
      <w:r>
        <w:rPr>
          <w:rStyle w:val="NormalTok"/>
        </w:rPr>
        <w:t xml:space="preserve"> </w:t>
      </w:r>
      <w:r>
        <w:rPr>
          <w:rStyle w:val="StringTok"/>
        </w:rPr>
        <w:t xml:space="preserve">"ANOVA (RT): for Phase 3.1 across stimulus type"</w:t>
      </w:r>
      <w:r>
        <w:rPr>
          <w:rStyle w:val="NormalTok"/>
        </w:rPr>
        <w:t xml:space="preserve">)</w:t>
      </w:r>
      <w:r>
        <w:br/>
      </w:r>
      <w:r>
        <w:br/>
      </w:r>
      <w:r>
        <w:rPr>
          <w:rStyle w:val="NormalTok"/>
        </w:rPr>
        <w:t xml:space="preserve">anova32RT_A_S1 </w:t>
      </w:r>
      <w:r>
        <w:rPr>
          <w:rStyle w:val="OtherTok"/>
        </w:rPr>
        <w:t xml:space="preserve">&lt;-</w:t>
      </w:r>
      <w:r>
        <w:rPr>
          <w:rStyle w:val="NormalTok"/>
        </w:rPr>
        <w:t xml:space="preserve"> </w:t>
      </w:r>
      <w:r>
        <w:rPr>
          <w:rStyle w:val="FunctionTok"/>
        </w:rPr>
        <w:t xml:space="preserve">ezANOVA</w:t>
      </w:r>
      <w:r>
        <w:rPr>
          <w:rStyle w:val="NormalTok"/>
        </w:rPr>
        <w:t xml:space="preserve">(</w:t>
      </w:r>
      <w:r>
        <w:rPr>
          <w:rStyle w:val="AttributeTok"/>
        </w:rPr>
        <w:t xml:space="preserve">data =</w:t>
      </w:r>
      <w:r>
        <w:rPr>
          <w:rStyle w:val="NormalTok"/>
        </w:rPr>
        <w:t xml:space="preserve"> Exp1_phase3</w:t>
      </w:r>
      <w:r>
        <w:rPr>
          <w:rStyle w:val="FloatTok"/>
        </w:rPr>
        <w:t xml:space="preserve">.2</w:t>
      </w:r>
      <w:r>
        <w:rPr>
          <w:rStyle w:val="NormalTok"/>
        </w:rPr>
        <w:t xml:space="preserve">_A,</w:t>
      </w:r>
      <w:r>
        <w:br/>
      </w:r>
      <w:r>
        <w:rPr>
          <w:rStyle w:val="NormalTok"/>
        </w:rPr>
        <w:t xml:space="preserve">                   </w:t>
      </w:r>
      <w:r>
        <w:rPr>
          <w:rStyle w:val="AttributeTok"/>
        </w:rPr>
        <w:t xml:space="preserve">dv =</w:t>
      </w:r>
      <w:r>
        <w:rPr>
          <w:rStyle w:val="NormalTok"/>
        </w:rPr>
        <w:t xml:space="preserve"> RT,</w:t>
      </w:r>
      <w:r>
        <w:br/>
      </w:r>
      <w:r>
        <w:rPr>
          <w:rStyle w:val="NormalTok"/>
        </w:rPr>
        <w:t xml:space="preserve">                   </w:t>
      </w:r>
      <w:r>
        <w:rPr>
          <w:rStyle w:val="AttributeTok"/>
        </w:rPr>
        <w:t xml:space="preserve">wid =</w:t>
      </w:r>
      <w:r>
        <w:rPr>
          <w:rStyle w:val="NormalTok"/>
        </w:rPr>
        <w:t xml:space="preserve"> PROLIFIC_PID,</w:t>
      </w:r>
      <w:r>
        <w:br/>
      </w:r>
      <w:r>
        <w:rPr>
          <w:rStyle w:val="NormalTok"/>
        </w:rPr>
        <w:t xml:space="preserve">                   </w:t>
      </w:r>
      <w:r>
        <w:rPr>
          <w:rStyle w:val="AttributeTok"/>
        </w:rPr>
        <w:t xml:space="preserve">within =</w:t>
      </w:r>
      <w:r>
        <w:rPr>
          <w:rStyle w:val="NormalTok"/>
        </w:rPr>
        <w:t xml:space="preserve"> .(Validity,StimulusType),</w:t>
      </w:r>
      <w:r>
        <w:br/>
      </w:r>
      <w:r>
        <w:rPr>
          <w:rStyle w:val="NormalTok"/>
        </w:rPr>
        <w:t xml:space="preserve">                   </w:t>
      </w:r>
      <w:r>
        <w:rPr>
          <w:rStyle w:val="AttributeTok"/>
        </w:rPr>
        <w:t xml:space="preserve">between =</w:t>
      </w:r>
      <w:r>
        <w:rPr>
          <w:rStyle w:val="NormalTok"/>
        </w:rPr>
        <w:t xml:space="preserve"> .(BothAwareS1),</w:t>
      </w:r>
      <w:r>
        <w:br/>
      </w:r>
      <w:r>
        <w:rPr>
          <w:rStyle w:val="NormalTok"/>
        </w:rPr>
        <w:t xml:space="preserve">                   </w:t>
      </w:r>
      <w:r>
        <w:rPr>
          <w:rStyle w:val="AttributeTok"/>
        </w:rPr>
        <w:t xml:space="preserve">detailed =</w:t>
      </w:r>
      <w:r>
        <w:rPr>
          <w:rStyle w:val="NormalTok"/>
        </w:rPr>
        <w:t xml:space="preserve"> </w:t>
      </w:r>
      <w:r>
        <w:rPr>
          <w:rStyle w:val="ConstantTok"/>
        </w:rPr>
        <w:t xml:space="preserve">TRUE</w:t>
      </w:r>
      <w:r>
        <w:rPr>
          <w:rStyle w:val="NormalTok"/>
        </w:rPr>
        <w:t xml:space="preserve">) </w:t>
      </w:r>
      <w:r>
        <w:br/>
      </w:r>
      <w:r>
        <w:rPr>
          <w:rStyle w:val="FunctionTok"/>
        </w:rPr>
        <w:t xml:space="preserve">pander</w:t>
      </w:r>
      <w:r>
        <w:rPr>
          <w:rStyle w:val="NormalTok"/>
        </w:rPr>
        <w:t xml:space="preserve">(</w:t>
      </w:r>
      <w:r>
        <w:rPr>
          <w:rStyle w:val="FunctionTok"/>
        </w:rPr>
        <w:t xml:space="preserve">anova_out</w:t>
      </w:r>
      <w:r>
        <w:rPr>
          <w:rStyle w:val="NormalTok"/>
        </w:rPr>
        <w:t xml:space="preserve">(anova32RT_A_S1), </w:t>
      </w:r>
      <w:r>
        <w:rPr>
          <w:rStyle w:val="AttributeTok"/>
        </w:rPr>
        <w:t xml:space="preserve">style =</w:t>
      </w:r>
      <w:r>
        <w:rPr>
          <w:rStyle w:val="NormalTok"/>
        </w:rPr>
        <w:t xml:space="preserve"> </w:t>
      </w:r>
      <w:r>
        <w:rPr>
          <w:rStyle w:val="StringTok"/>
        </w:rPr>
        <w:t xml:space="preserve">"rmarkdown"</w:t>
      </w:r>
      <w:r>
        <w:rPr>
          <w:rStyle w:val="NormalTok"/>
        </w:rPr>
        <w:t xml:space="preserve">, </w:t>
      </w:r>
      <w:r>
        <w:rPr>
          <w:rStyle w:val="AttributeTok"/>
        </w:rPr>
        <w:t xml:space="preserve">caption =</w:t>
      </w:r>
      <w:r>
        <w:rPr>
          <w:rStyle w:val="NormalTok"/>
        </w:rPr>
        <w:t xml:space="preserve"> </w:t>
      </w:r>
      <w:r>
        <w:rPr>
          <w:rStyle w:val="StringTok"/>
        </w:rPr>
        <w:t xml:space="preserve">"ANOVA (RT): for Phase 3.1 across stimulus type"</w:t>
      </w:r>
      <w:r>
        <w:rPr>
          <w:rStyle w:val="NormalTok"/>
        </w:rPr>
        <w:t xml:space="preserve">)</w:t>
      </w:r>
      <w:r>
        <w:br/>
      </w:r>
      <w:r>
        <w:br/>
      </w:r>
      <w:r>
        <w:rPr>
          <w:rStyle w:val="NormalTok"/>
        </w:rPr>
        <w:t xml:space="preserve">anova32RT_A_S2 </w:t>
      </w:r>
      <w:r>
        <w:rPr>
          <w:rStyle w:val="OtherTok"/>
        </w:rPr>
        <w:t xml:space="preserve">&lt;-</w:t>
      </w:r>
      <w:r>
        <w:rPr>
          <w:rStyle w:val="NormalTok"/>
        </w:rPr>
        <w:t xml:space="preserve"> </w:t>
      </w:r>
      <w:r>
        <w:rPr>
          <w:rStyle w:val="FunctionTok"/>
        </w:rPr>
        <w:t xml:space="preserve">ezANOVA</w:t>
      </w:r>
      <w:r>
        <w:rPr>
          <w:rStyle w:val="NormalTok"/>
        </w:rPr>
        <w:t xml:space="preserve">(</w:t>
      </w:r>
      <w:r>
        <w:rPr>
          <w:rStyle w:val="AttributeTok"/>
        </w:rPr>
        <w:t xml:space="preserve">data =</w:t>
      </w:r>
      <w:r>
        <w:rPr>
          <w:rStyle w:val="NormalTok"/>
        </w:rPr>
        <w:t xml:space="preserve"> Exp1_phase3</w:t>
      </w:r>
      <w:r>
        <w:rPr>
          <w:rStyle w:val="FloatTok"/>
        </w:rPr>
        <w:t xml:space="preserve">.2</w:t>
      </w:r>
      <w:r>
        <w:rPr>
          <w:rStyle w:val="NormalTok"/>
        </w:rPr>
        <w:t xml:space="preserve">_A,</w:t>
      </w:r>
      <w:r>
        <w:br/>
      </w:r>
      <w:r>
        <w:rPr>
          <w:rStyle w:val="NormalTok"/>
        </w:rPr>
        <w:t xml:space="preserve">                   </w:t>
      </w:r>
      <w:r>
        <w:rPr>
          <w:rStyle w:val="AttributeTok"/>
        </w:rPr>
        <w:t xml:space="preserve">dv =</w:t>
      </w:r>
      <w:r>
        <w:rPr>
          <w:rStyle w:val="NormalTok"/>
        </w:rPr>
        <w:t xml:space="preserve"> RT,</w:t>
      </w:r>
      <w:r>
        <w:br/>
      </w:r>
      <w:r>
        <w:rPr>
          <w:rStyle w:val="NormalTok"/>
        </w:rPr>
        <w:t xml:space="preserve">                   </w:t>
      </w:r>
      <w:r>
        <w:rPr>
          <w:rStyle w:val="AttributeTok"/>
        </w:rPr>
        <w:t xml:space="preserve">wid =</w:t>
      </w:r>
      <w:r>
        <w:rPr>
          <w:rStyle w:val="NormalTok"/>
        </w:rPr>
        <w:t xml:space="preserve"> PROLIFIC_PID,</w:t>
      </w:r>
      <w:r>
        <w:br/>
      </w:r>
      <w:r>
        <w:rPr>
          <w:rStyle w:val="NormalTok"/>
        </w:rPr>
        <w:t xml:space="preserve">                   </w:t>
      </w:r>
      <w:r>
        <w:rPr>
          <w:rStyle w:val="AttributeTok"/>
        </w:rPr>
        <w:t xml:space="preserve">within =</w:t>
      </w:r>
      <w:r>
        <w:rPr>
          <w:rStyle w:val="NormalTok"/>
        </w:rPr>
        <w:t xml:space="preserve"> .(Validity,StimulusType),</w:t>
      </w:r>
      <w:r>
        <w:br/>
      </w:r>
      <w:r>
        <w:rPr>
          <w:rStyle w:val="NormalTok"/>
        </w:rPr>
        <w:t xml:space="preserve">                   </w:t>
      </w:r>
      <w:r>
        <w:rPr>
          <w:rStyle w:val="AttributeTok"/>
        </w:rPr>
        <w:t xml:space="preserve">between =</w:t>
      </w:r>
      <w:r>
        <w:rPr>
          <w:rStyle w:val="NormalTok"/>
        </w:rPr>
        <w:t xml:space="preserve"> .(BothAwareS2),</w:t>
      </w:r>
      <w:r>
        <w:br/>
      </w:r>
      <w:r>
        <w:rPr>
          <w:rStyle w:val="NormalTok"/>
        </w:rPr>
        <w:t xml:space="preserve">                   </w:t>
      </w:r>
      <w:r>
        <w:rPr>
          <w:rStyle w:val="AttributeTok"/>
        </w:rPr>
        <w:t xml:space="preserve">detailed =</w:t>
      </w:r>
      <w:r>
        <w:rPr>
          <w:rStyle w:val="NormalTok"/>
        </w:rPr>
        <w:t xml:space="preserve"> </w:t>
      </w:r>
      <w:r>
        <w:rPr>
          <w:rStyle w:val="ConstantTok"/>
        </w:rPr>
        <w:t xml:space="preserve">TRUE</w:t>
      </w:r>
      <w:r>
        <w:rPr>
          <w:rStyle w:val="NormalTok"/>
        </w:rPr>
        <w:t xml:space="preserve">) </w:t>
      </w:r>
      <w:r>
        <w:br/>
      </w:r>
      <w:r>
        <w:rPr>
          <w:rStyle w:val="FunctionTok"/>
        </w:rPr>
        <w:t xml:space="preserve">pander</w:t>
      </w:r>
      <w:r>
        <w:rPr>
          <w:rStyle w:val="NormalTok"/>
        </w:rPr>
        <w:t xml:space="preserve">(</w:t>
      </w:r>
      <w:r>
        <w:rPr>
          <w:rStyle w:val="FunctionTok"/>
        </w:rPr>
        <w:t xml:space="preserve">anova_out</w:t>
      </w:r>
      <w:r>
        <w:rPr>
          <w:rStyle w:val="NormalTok"/>
        </w:rPr>
        <w:t xml:space="preserve">(anova32RT_A_S2), </w:t>
      </w:r>
      <w:r>
        <w:rPr>
          <w:rStyle w:val="AttributeTok"/>
        </w:rPr>
        <w:t xml:space="preserve">style =</w:t>
      </w:r>
      <w:r>
        <w:rPr>
          <w:rStyle w:val="NormalTok"/>
        </w:rPr>
        <w:t xml:space="preserve"> </w:t>
      </w:r>
      <w:r>
        <w:rPr>
          <w:rStyle w:val="StringTok"/>
        </w:rPr>
        <w:t xml:space="preserve">"rmarkdown"</w:t>
      </w:r>
      <w:r>
        <w:rPr>
          <w:rStyle w:val="NormalTok"/>
        </w:rPr>
        <w:t xml:space="preserve">, </w:t>
      </w:r>
      <w:r>
        <w:rPr>
          <w:rStyle w:val="AttributeTok"/>
        </w:rPr>
        <w:t xml:space="preserve">caption =</w:t>
      </w:r>
      <w:r>
        <w:rPr>
          <w:rStyle w:val="NormalTok"/>
        </w:rPr>
        <w:t xml:space="preserve"> </w:t>
      </w:r>
      <w:r>
        <w:rPr>
          <w:rStyle w:val="StringTok"/>
        </w:rPr>
        <w:t xml:space="preserve">"ANOVA (RT): for Phase 3.1 across stimulus type"</w:t>
      </w:r>
      <w:r>
        <w:rPr>
          <w:rStyle w:val="NormalTok"/>
        </w:rPr>
        <w:t xml:space="preserve">)</w:t>
      </w:r>
    </w:p>
    <w:p>
      <w:pPr>
        <w:pStyle w:val="SourceCode"/>
      </w:pPr>
      <w:r>
        <w:rPr>
          <w:rStyle w:val="FunctionTok"/>
        </w:rPr>
        <w:t xml:space="preserve">ggplot</w:t>
      </w:r>
      <w:r>
        <w:rPr>
          <w:rStyle w:val="NormalTok"/>
        </w:rPr>
        <w:t xml:space="preserve">(Exp1_phase3</w:t>
      </w:r>
      <w:r>
        <w:rPr>
          <w:rStyle w:val="FloatTok"/>
        </w:rPr>
        <w:t xml:space="preserve">.2</w:t>
      </w:r>
      <w:r>
        <w:rPr>
          <w:rStyle w:val="NormalTok"/>
        </w:rPr>
        <w:t xml:space="preserve">_A, </w:t>
      </w:r>
      <w:r>
        <w:rPr>
          <w:rStyle w:val="FunctionTok"/>
        </w:rPr>
        <w:t xml:space="preserve">aes</w:t>
      </w:r>
      <w:r>
        <w:rPr>
          <w:rStyle w:val="NormalTok"/>
        </w:rPr>
        <w:t xml:space="preserve">(</w:t>
      </w:r>
      <w:r>
        <w:rPr>
          <w:rStyle w:val="AttributeTok"/>
        </w:rPr>
        <w:t xml:space="preserve">x=</w:t>
      </w:r>
      <w:r>
        <w:rPr>
          <w:rStyle w:val="NormalTok"/>
        </w:rPr>
        <w:t xml:space="preserve">StimulusType, </w:t>
      </w:r>
      <w:r>
        <w:rPr>
          <w:rStyle w:val="AttributeTok"/>
        </w:rPr>
        <w:t xml:space="preserve">y=</w:t>
      </w:r>
      <w:r>
        <w:rPr>
          <w:rStyle w:val="NormalTok"/>
        </w:rPr>
        <w:t xml:space="preserve">RT,</w:t>
      </w:r>
      <w:r>
        <w:rPr>
          <w:rStyle w:val="AttributeTok"/>
        </w:rPr>
        <w:t xml:space="preserve">fill =</w:t>
      </w:r>
      <w:r>
        <w:rPr>
          <w:rStyle w:val="NormalTok"/>
        </w:rPr>
        <w:t xml:space="preserve"> Validity))</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 =</w:t>
      </w:r>
      <w:r>
        <w:rPr>
          <w:rStyle w:val="NormalTok"/>
        </w:rPr>
        <w:t xml:space="preserve"> </w:t>
      </w:r>
      <w:r>
        <w:rPr>
          <w:rStyle w:val="StringTok"/>
        </w:rPr>
        <w:t xml:space="preserve">"mean"</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SpecialCharTok"/>
        </w:rPr>
        <w:t xml:space="preserve">+</w:t>
      </w:r>
      <w:r>
        <w:br/>
      </w:r>
      <w:r>
        <w:rPr>
          <w:rStyle w:val="NormalTok"/>
        </w:rPr>
        <w:t xml:space="preserve">  </w:t>
      </w:r>
      <w:r>
        <w:rPr>
          <w:rStyle w:val="CommentTok"/>
        </w:rPr>
        <w:t xml:space="preserve">#geom_errorbar(aes(ymin = RT - ci, ymax = RT + ci),width = .1, size = 1,position = position_dodge(.9))+</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"midnightblue"</w:t>
      </w:r>
      <w:r>
        <w:rPr>
          <w:rStyle w:val="NormalTok"/>
        </w:rPr>
        <w:t xml:space="preserve">,</w:t>
      </w:r>
      <w:r>
        <w:rPr>
          <w:rStyle w:val="StringTok"/>
        </w:rPr>
        <w:t xml:space="preserve">"skyblue"</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450</w:t>
      </w:r>
      <w:r>
        <w:rPr>
          <w:rStyle w:val="NormalTok"/>
        </w:rPr>
        <w:t xml:space="preserve">,</w:t>
      </w:r>
      <w:r>
        <w:rPr>
          <w:rStyle w:val="DecValTok"/>
        </w:rPr>
        <w:t xml:space="preserve">550</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"Valid and Invalid trials mean </w:t>
      </w:r>
      <w:r>
        <w:rPr>
          <w:rStyle w:val="SpecialCharTok"/>
        </w:rPr>
        <w:t xml:space="preserve">\n</w:t>
      </w:r>
      <w:r>
        <w:rPr>
          <w:rStyle w:val="StringTok"/>
        </w:rPr>
        <w:t xml:space="preserve"> per Stimulus Type in Phase 3.2"</w:t>
      </w:r>
      <w:r>
        <w:rPr>
          <w:rStyle w:val="NormalTok"/>
        </w:rPr>
        <w:t xml:space="preserve">)</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"ReactionTime (in ms)"</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"StimulusType"</w:t>
      </w:r>
      <w:r>
        <w:rPr>
          <w:rStyle w:val="NormalTok"/>
        </w:rPr>
        <w:t xml:space="preserve">)</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BothAwareSS)</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"awareness of SS association"</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20</w:t>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15</w:t>
      </w:r>
      <w:r>
        <w:rPr>
          <w:rStyle w:val="NormalTok"/>
        </w:rPr>
        <w:t xml:space="preserve">))</w:t>
      </w:r>
    </w:p>
    <w:bookmarkEnd w:id="46"/>
    <w:bookmarkStart w:id="47" w:name="er-1"/>
    <w:p>
      <w:pPr>
        <w:pStyle w:val="Heading3"/>
      </w:pPr>
      <w:r>
        <w:t xml:space="preserve">ER</w:t>
      </w:r>
    </w:p>
    <w:p>
      <w:pPr>
        <w:pStyle w:val="FirstParagraph"/>
      </w:pPr>
      <w:r>
        <w:t xml:space="preserve">No 3-way interaction</w:t>
      </w:r>
    </w:p>
    <w:p>
      <w:pPr>
        <w:pStyle w:val="SourceCode"/>
      </w:pPr>
      <w:r>
        <w:rPr>
          <w:rStyle w:val="NormalTok"/>
        </w:rPr>
        <w:t xml:space="preserve">anova32ER_A_SS </w:t>
      </w:r>
      <w:r>
        <w:rPr>
          <w:rStyle w:val="OtherTok"/>
        </w:rPr>
        <w:t xml:space="preserve">&lt;-</w:t>
      </w:r>
      <w:r>
        <w:rPr>
          <w:rStyle w:val="NormalTok"/>
        </w:rPr>
        <w:t xml:space="preserve"> </w:t>
      </w:r>
      <w:r>
        <w:rPr>
          <w:rStyle w:val="FunctionTok"/>
        </w:rPr>
        <w:t xml:space="preserve">ezANOVA</w:t>
      </w:r>
      <w:r>
        <w:rPr>
          <w:rStyle w:val="NormalTok"/>
        </w:rPr>
        <w:t xml:space="preserve">(</w:t>
      </w:r>
      <w:r>
        <w:rPr>
          <w:rStyle w:val="AttributeTok"/>
        </w:rPr>
        <w:t xml:space="preserve">data =</w:t>
      </w:r>
      <w:r>
        <w:rPr>
          <w:rStyle w:val="NormalTok"/>
        </w:rPr>
        <w:t xml:space="preserve"> Exp1_phase3</w:t>
      </w:r>
      <w:r>
        <w:rPr>
          <w:rStyle w:val="FloatTok"/>
        </w:rPr>
        <w:t xml:space="preserve">.2</w:t>
      </w:r>
      <w:r>
        <w:rPr>
          <w:rStyle w:val="NormalTok"/>
        </w:rPr>
        <w:t xml:space="preserve">_A,</w:t>
      </w:r>
      <w:r>
        <w:br/>
      </w:r>
      <w:r>
        <w:rPr>
          <w:rStyle w:val="NormalTok"/>
        </w:rPr>
        <w:t xml:space="preserve">                   </w:t>
      </w:r>
      <w:r>
        <w:rPr>
          <w:rStyle w:val="AttributeTok"/>
        </w:rPr>
        <w:t xml:space="preserve">dv =</w:t>
      </w:r>
      <w:r>
        <w:rPr>
          <w:rStyle w:val="NormalTok"/>
        </w:rPr>
        <w:t xml:space="preserve"> ER,</w:t>
      </w:r>
      <w:r>
        <w:br/>
      </w:r>
      <w:r>
        <w:rPr>
          <w:rStyle w:val="NormalTok"/>
        </w:rPr>
        <w:t xml:space="preserve">                   </w:t>
      </w:r>
      <w:r>
        <w:rPr>
          <w:rStyle w:val="AttributeTok"/>
        </w:rPr>
        <w:t xml:space="preserve">wid =</w:t>
      </w:r>
      <w:r>
        <w:rPr>
          <w:rStyle w:val="NormalTok"/>
        </w:rPr>
        <w:t xml:space="preserve"> PROLIFIC_PID,</w:t>
      </w:r>
      <w:r>
        <w:br/>
      </w:r>
      <w:r>
        <w:rPr>
          <w:rStyle w:val="NormalTok"/>
        </w:rPr>
        <w:t xml:space="preserve">                   </w:t>
      </w:r>
      <w:r>
        <w:rPr>
          <w:rStyle w:val="AttributeTok"/>
        </w:rPr>
        <w:t xml:space="preserve">within =</w:t>
      </w:r>
      <w:r>
        <w:rPr>
          <w:rStyle w:val="NormalTok"/>
        </w:rPr>
        <w:t xml:space="preserve"> .(Validity,StimulusType),</w:t>
      </w:r>
      <w:r>
        <w:br/>
      </w:r>
      <w:r>
        <w:rPr>
          <w:rStyle w:val="NormalTok"/>
        </w:rPr>
        <w:t xml:space="preserve">                   </w:t>
      </w:r>
      <w:r>
        <w:rPr>
          <w:rStyle w:val="AttributeTok"/>
        </w:rPr>
        <w:t xml:space="preserve">between =</w:t>
      </w:r>
      <w:r>
        <w:rPr>
          <w:rStyle w:val="NormalTok"/>
        </w:rPr>
        <w:t xml:space="preserve"> .(BothAwareSS),</w:t>
      </w:r>
      <w:r>
        <w:br/>
      </w:r>
      <w:r>
        <w:rPr>
          <w:rStyle w:val="NormalTok"/>
        </w:rPr>
        <w:t xml:space="preserve">                   </w:t>
      </w:r>
      <w:r>
        <w:rPr>
          <w:rStyle w:val="AttributeTok"/>
        </w:rPr>
        <w:t xml:space="preserve">detailed =</w:t>
      </w:r>
      <w:r>
        <w:rPr>
          <w:rStyle w:val="NormalTok"/>
        </w:rPr>
        <w:t xml:space="preserve"> </w:t>
      </w:r>
      <w:r>
        <w:rPr>
          <w:rStyle w:val="ConstantTok"/>
        </w:rPr>
        <w:t xml:space="preserve">TRUE</w:t>
      </w:r>
      <w:r>
        <w:rPr>
          <w:rStyle w:val="NormalTok"/>
        </w:rPr>
        <w:t xml:space="preserve">) </w:t>
      </w:r>
      <w:r>
        <w:br/>
      </w:r>
      <w:r>
        <w:rPr>
          <w:rStyle w:val="FunctionTok"/>
        </w:rPr>
        <w:t xml:space="preserve">pander</w:t>
      </w:r>
      <w:r>
        <w:rPr>
          <w:rStyle w:val="NormalTok"/>
        </w:rPr>
        <w:t xml:space="preserve">(</w:t>
      </w:r>
      <w:r>
        <w:rPr>
          <w:rStyle w:val="FunctionTok"/>
        </w:rPr>
        <w:t xml:space="preserve">anova_out</w:t>
      </w:r>
      <w:r>
        <w:rPr>
          <w:rStyle w:val="NormalTok"/>
        </w:rPr>
        <w:t xml:space="preserve">(anova32ER_A_SS), </w:t>
      </w:r>
      <w:r>
        <w:rPr>
          <w:rStyle w:val="AttributeTok"/>
        </w:rPr>
        <w:t xml:space="preserve">style =</w:t>
      </w:r>
      <w:r>
        <w:rPr>
          <w:rStyle w:val="NormalTok"/>
        </w:rPr>
        <w:t xml:space="preserve"> </w:t>
      </w:r>
      <w:r>
        <w:rPr>
          <w:rStyle w:val="StringTok"/>
        </w:rPr>
        <w:t xml:space="preserve">"rmarkdown"</w:t>
      </w:r>
      <w:r>
        <w:rPr>
          <w:rStyle w:val="NormalTok"/>
        </w:rPr>
        <w:t xml:space="preserve">, </w:t>
      </w:r>
      <w:r>
        <w:rPr>
          <w:rStyle w:val="AttributeTok"/>
        </w:rPr>
        <w:t xml:space="preserve">caption =</w:t>
      </w:r>
      <w:r>
        <w:rPr>
          <w:rStyle w:val="NormalTok"/>
        </w:rPr>
        <w:t xml:space="preserve"> </w:t>
      </w:r>
      <w:r>
        <w:rPr>
          <w:rStyle w:val="StringTok"/>
        </w:rPr>
        <w:t xml:space="preserve">"ANOVA (RT): for Phase 3.1 across stimulus type"</w:t>
      </w:r>
      <w:r>
        <w:rPr>
          <w:rStyle w:val="NormalTok"/>
        </w:rPr>
        <w:t xml:space="preserve">)</w:t>
      </w:r>
      <w:r>
        <w:br/>
      </w:r>
      <w:r>
        <w:br/>
      </w:r>
      <w:r>
        <w:rPr>
          <w:rStyle w:val="NormalTok"/>
        </w:rPr>
        <w:t xml:space="preserve">anova32ER_A_S1 </w:t>
      </w:r>
      <w:r>
        <w:rPr>
          <w:rStyle w:val="OtherTok"/>
        </w:rPr>
        <w:t xml:space="preserve">&lt;-</w:t>
      </w:r>
      <w:r>
        <w:rPr>
          <w:rStyle w:val="NormalTok"/>
        </w:rPr>
        <w:t xml:space="preserve"> </w:t>
      </w:r>
      <w:r>
        <w:rPr>
          <w:rStyle w:val="FunctionTok"/>
        </w:rPr>
        <w:t xml:space="preserve">ezANOVA</w:t>
      </w:r>
      <w:r>
        <w:rPr>
          <w:rStyle w:val="NormalTok"/>
        </w:rPr>
        <w:t xml:space="preserve">(</w:t>
      </w:r>
      <w:r>
        <w:rPr>
          <w:rStyle w:val="AttributeTok"/>
        </w:rPr>
        <w:t xml:space="preserve">data =</w:t>
      </w:r>
      <w:r>
        <w:rPr>
          <w:rStyle w:val="NormalTok"/>
        </w:rPr>
        <w:t xml:space="preserve"> Exp1_phase3</w:t>
      </w:r>
      <w:r>
        <w:rPr>
          <w:rStyle w:val="FloatTok"/>
        </w:rPr>
        <w:t xml:space="preserve">.2</w:t>
      </w:r>
      <w:r>
        <w:rPr>
          <w:rStyle w:val="NormalTok"/>
        </w:rPr>
        <w:t xml:space="preserve">_A,</w:t>
      </w:r>
      <w:r>
        <w:br/>
      </w:r>
      <w:r>
        <w:rPr>
          <w:rStyle w:val="NormalTok"/>
        </w:rPr>
        <w:t xml:space="preserve">                   </w:t>
      </w:r>
      <w:r>
        <w:rPr>
          <w:rStyle w:val="AttributeTok"/>
        </w:rPr>
        <w:t xml:space="preserve">dv =</w:t>
      </w:r>
      <w:r>
        <w:rPr>
          <w:rStyle w:val="NormalTok"/>
        </w:rPr>
        <w:t xml:space="preserve"> ER,</w:t>
      </w:r>
      <w:r>
        <w:br/>
      </w:r>
      <w:r>
        <w:rPr>
          <w:rStyle w:val="NormalTok"/>
        </w:rPr>
        <w:t xml:space="preserve">                   </w:t>
      </w:r>
      <w:r>
        <w:rPr>
          <w:rStyle w:val="AttributeTok"/>
        </w:rPr>
        <w:t xml:space="preserve">wid =</w:t>
      </w:r>
      <w:r>
        <w:rPr>
          <w:rStyle w:val="NormalTok"/>
        </w:rPr>
        <w:t xml:space="preserve"> PROLIFIC_PID,</w:t>
      </w:r>
      <w:r>
        <w:br/>
      </w:r>
      <w:r>
        <w:rPr>
          <w:rStyle w:val="NormalTok"/>
        </w:rPr>
        <w:t xml:space="preserve">                   </w:t>
      </w:r>
      <w:r>
        <w:rPr>
          <w:rStyle w:val="AttributeTok"/>
        </w:rPr>
        <w:t xml:space="preserve">within =</w:t>
      </w:r>
      <w:r>
        <w:rPr>
          <w:rStyle w:val="NormalTok"/>
        </w:rPr>
        <w:t xml:space="preserve"> .(Validity,StimulusType),</w:t>
      </w:r>
      <w:r>
        <w:br/>
      </w:r>
      <w:r>
        <w:rPr>
          <w:rStyle w:val="NormalTok"/>
        </w:rPr>
        <w:t xml:space="preserve">                   </w:t>
      </w:r>
      <w:r>
        <w:rPr>
          <w:rStyle w:val="AttributeTok"/>
        </w:rPr>
        <w:t xml:space="preserve">between =</w:t>
      </w:r>
      <w:r>
        <w:rPr>
          <w:rStyle w:val="NormalTok"/>
        </w:rPr>
        <w:t xml:space="preserve"> .(BothAwareS1),</w:t>
      </w:r>
      <w:r>
        <w:br/>
      </w:r>
      <w:r>
        <w:rPr>
          <w:rStyle w:val="NormalTok"/>
        </w:rPr>
        <w:t xml:space="preserve">                   </w:t>
      </w:r>
      <w:r>
        <w:rPr>
          <w:rStyle w:val="AttributeTok"/>
        </w:rPr>
        <w:t xml:space="preserve">detailed =</w:t>
      </w:r>
      <w:r>
        <w:rPr>
          <w:rStyle w:val="NormalTok"/>
        </w:rPr>
        <w:t xml:space="preserve"> </w:t>
      </w:r>
      <w:r>
        <w:rPr>
          <w:rStyle w:val="ConstantTok"/>
        </w:rPr>
        <w:t xml:space="preserve">TRUE</w:t>
      </w:r>
      <w:r>
        <w:rPr>
          <w:rStyle w:val="NormalTok"/>
        </w:rPr>
        <w:t xml:space="preserve">) </w:t>
      </w:r>
      <w:r>
        <w:br/>
      </w:r>
      <w:r>
        <w:rPr>
          <w:rStyle w:val="FunctionTok"/>
        </w:rPr>
        <w:t xml:space="preserve">pander</w:t>
      </w:r>
      <w:r>
        <w:rPr>
          <w:rStyle w:val="NormalTok"/>
        </w:rPr>
        <w:t xml:space="preserve">(</w:t>
      </w:r>
      <w:r>
        <w:rPr>
          <w:rStyle w:val="FunctionTok"/>
        </w:rPr>
        <w:t xml:space="preserve">anova_out</w:t>
      </w:r>
      <w:r>
        <w:rPr>
          <w:rStyle w:val="NormalTok"/>
        </w:rPr>
        <w:t xml:space="preserve">(anova32ER_A_S1), </w:t>
      </w:r>
      <w:r>
        <w:rPr>
          <w:rStyle w:val="AttributeTok"/>
        </w:rPr>
        <w:t xml:space="preserve">style =</w:t>
      </w:r>
      <w:r>
        <w:rPr>
          <w:rStyle w:val="NormalTok"/>
        </w:rPr>
        <w:t xml:space="preserve"> </w:t>
      </w:r>
      <w:r>
        <w:rPr>
          <w:rStyle w:val="StringTok"/>
        </w:rPr>
        <w:t xml:space="preserve">"rmarkdown"</w:t>
      </w:r>
      <w:r>
        <w:rPr>
          <w:rStyle w:val="NormalTok"/>
        </w:rPr>
        <w:t xml:space="preserve">, </w:t>
      </w:r>
      <w:r>
        <w:rPr>
          <w:rStyle w:val="AttributeTok"/>
        </w:rPr>
        <w:t xml:space="preserve">caption =</w:t>
      </w:r>
      <w:r>
        <w:rPr>
          <w:rStyle w:val="NormalTok"/>
        </w:rPr>
        <w:t xml:space="preserve"> </w:t>
      </w:r>
      <w:r>
        <w:rPr>
          <w:rStyle w:val="StringTok"/>
        </w:rPr>
        <w:t xml:space="preserve">"ANOVA (RT): for Phase 3.1 across stimulus type"</w:t>
      </w:r>
      <w:r>
        <w:rPr>
          <w:rStyle w:val="NormalTok"/>
        </w:rPr>
        <w:t xml:space="preserve">)</w:t>
      </w:r>
      <w:r>
        <w:br/>
      </w:r>
      <w:r>
        <w:br/>
      </w:r>
      <w:r>
        <w:rPr>
          <w:rStyle w:val="NormalTok"/>
        </w:rPr>
        <w:t xml:space="preserve">anova32ER_A_S2 </w:t>
      </w:r>
      <w:r>
        <w:rPr>
          <w:rStyle w:val="OtherTok"/>
        </w:rPr>
        <w:t xml:space="preserve">&lt;-</w:t>
      </w:r>
      <w:r>
        <w:rPr>
          <w:rStyle w:val="NormalTok"/>
        </w:rPr>
        <w:t xml:space="preserve"> </w:t>
      </w:r>
      <w:r>
        <w:rPr>
          <w:rStyle w:val="FunctionTok"/>
        </w:rPr>
        <w:t xml:space="preserve">ezANOVA</w:t>
      </w:r>
      <w:r>
        <w:rPr>
          <w:rStyle w:val="NormalTok"/>
        </w:rPr>
        <w:t xml:space="preserve">(</w:t>
      </w:r>
      <w:r>
        <w:rPr>
          <w:rStyle w:val="AttributeTok"/>
        </w:rPr>
        <w:t xml:space="preserve">data =</w:t>
      </w:r>
      <w:r>
        <w:rPr>
          <w:rStyle w:val="NormalTok"/>
        </w:rPr>
        <w:t xml:space="preserve"> Exp1_phase3</w:t>
      </w:r>
      <w:r>
        <w:rPr>
          <w:rStyle w:val="FloatTok"/>
        </w:rPr>
        <w:t xml:space="preserve">.2</w:t>
      </w:r>
      <w:r>
        <w:rPr>
          <w:rStyle w:val="NormalTok"/>
        </w:rPr>
        <w:t xml:space="preserve">_A,</w:t>
      </w:r>
      <w:r>
        <w:br/>
      </w:r>
      <w:r>
        <w:rPr>
          <w:rStyle w:val="NormalTok"/>
        </w:rPr>
        <w:t xml:space="preserve">                   </w:t>
      </w:r>
      <w:r>
        <w:rPr>
          <w:rStyle w:val="AttributeTok"/>
        </w:rPr>
        <w:t xml:space="preserve">dv =</w:t>
      </w:r>
      <w:r>
        <w:rPr>
          <w:rStyle w:val="NormalTok"/>
        </w:rPr>
        <w:t xml:space="preserve"> ER,</w:t>
      </w:r>
      <w:r>
        <w:br/>
      </w:r>
      <w:r>
        <w:rPr>
          <w:rStyle w:val="NormalTok"/>
        </w:rPr>
        <w:t xml:space="preserve">                   </w:t>
      </w:r>
      <w:r>
        <w:rPr>
          <w:rStyle w:val="AttributeTok"/>
        </w:rPr>
        <w:t xml:space="preserve">wid =</w:t>
      </w:r>
      <w:r>
        <w:rPr>
          <w:rStyle w:val="NormalTok"/>
        </w:rPr>
        <w:t xml:space="preserve"> PROLIFIC_PID,</w:t>
      </w:r>
      <w:r>
        <w:br/>
      </w:r>
      <w:r>
        <w:rPr>
          <w:rStyle w:val="NormalTok"/>
        </w:rPr>
        <w:t xml:space="preserve">                   </w:t>
      </w:r>
      <w:r>
        <w:rPr>
          <w:rStyle w:val="AttributeTok"/>
        </w:rPr>
        <w:t xml:space="preserve">within =</w:t>
      </w:r>
      <w:r>
        <w:rPr>
          <w:rStyle w:val="NormalTok"/>
        </w:rPr>
        <w:t xml:space="preserve"> .(Validity,StimulusType),</w:t>
      </w:r>
      <w:r>
        <w:br/>
      </w:r>
      <w:r>
        <w:rPr>
          <w:rStyle w:val="NormalTok"/>
        </w:rPr>
        <w:t xml:space="preserve">                   </w:t>
      </w:r>
      <w:r>
        <w:rPr>
          <w:rStyle w:val="AttributeTok"/>
        </w:rPr>
        <w:t xml:space="preserve">between =</w:t>
      </w:r>
      <w:r>
        <w:rPr>
          <w:rStyle w:val="NormalTok"/>
        </w:rPr>
        <w:t xml:space="preserve"> .(BothAwareS2),</w:t>
      </w:r>
      <w:r>
        <w:br/>
      </w:r>
      <w:r>
        <w:rPr>
          <w:rStyle w:val="NormalTok"/>
        </w:rPr>
        <w:t xml:space="preserve">                   </w:t>
      </w:r>
      <w:r>
        <w:rPr>
          <w:rStyle w:val="AttributeTok"/>
        </w:rPr>
        <w:t xml:space="preserve">detailed =</w:t>
      </w:r>
      <w:r>
        <w:rPr>
          <w:rStyle w:val="NormalTok"/>
        </w:rPr>
        <w:t xml:space="preserve"> </w:t>
      </w:r>
      <w:r>
        <w:rPr>
          <w:rStyle w:val="ConstantTok"/>
        </w:rPr>
        <w:t xml:space="preserve">TRUE</w:t>
      </w:r>
      <w:r>
        <w:rPr>
          <w:rStyle w:val="NormalTok"/>
        </w:rPr>
        <w:t xml:space="preserve">) </w:t>
      </w:r>
      <w:r>
        <w:br/>
      </w:r>
      <w:r>
        <w:rPr>
          <w:rStyle w:val="FunctionTok"/>
        </w:rPr>
        <w:t xml:space="preserve">pander</w:t>
      </w:r>
      <w:r>
        <w:rPr>
          <w:rStyle w:val="NormalTok"/>
        </w:rPr>
        <w:t xml:space="preserve">(</w:t>
      </w:r>
      <w:r>
        <w:rPr>
          <w:rStyle w:val="FunctionTok"/>
        </w:rPr>
        <w:t xml:space="preserve">anova_out</w:t>
      </w:r>
      <w:r>
        <w:rPr>
          <w:rStyle w:val="NormalTok"/>
        </w:rPr>
        <w:t xml:space="preserve">(anova32ER_A_S2), </w:t>
      </w:r>
      <w:r>
        <w:rPr>
          <w:rStyle w:val="AttributeTok"/>
        </w:rPr>
        <w:t xml:space="preserve">style =</w:t>
      </w:r>
      <w:r>
        <w:rPr>
          <w:rStyle w:val="NormalTok"/>
        </w:rPr>
        <w:t xml:space="preserve"> </w:t>
      </w:r>
      <w:r>
        <w:rPr>
          <w:rStyle w:val="StringTok"/>
        </w:rPr>
        <w:t xml:space="preserve">"rmarkdown"</w:t>
      </w:r>
      <w:r>
        <w:rPr>
          <w:rStyle w:val="NormalTok"/>
        </w:rPr>
        <w:t xml:space="preserve">, </w:t>
      </w:r>
      <w:r>
        <w:rPr>
          <w:rStyle w:val="AttributeTok"/>
        </w:rPr>
        <w:t xml:space="preserve">caption =</w:t>
      </w:r>
      <w:r>
        <w:rPr>
          <w:rStyle w:val="NormalTok"/>
        </w:rPr>
        <w:t xml:space="preserve"> </w:t>
      </w:r>
      <w:r>
        <w:rPr>
          <w:rStyle w:val="StringTok"/>
        </w:rPr>
        <w:t xml:space="preserve">"ANOVA (RT): for Phase 3.1 across stimulus type"</w:t>
      </w:r>
      <w:r>
        <w:rPr>
          <w:rStyle w:val="NormalTok"/>
        </w:rPr>
        <w:t xml:space="preserve">)</w:t>
      </w:r>
      <w:r>
        <w:br/>
      </w:r>
      <w:r>
        <w:br/>
      </w:r>
      <w:r>
        <w:rPr>
          <w:rStyle w:val="FunctionTok"/>
        </w:rPr>
        <w:t xml:space="preserve">ggplot</w:t>
      </w:r>
      <w:r>
        <w:rPr>
          <w:rStyle w:val="NormalTok"/>
        </w:rPr>
        <w:t xml:space="preserve">(Exp1_phase3</w:t>
      </w:r>
      <w:r>
        <w:rPr>
          <w:rStyle w:val="FloatTok"/>
        </w:rPr>
        <w:t xml:space="preserve">.2</w:t>
      </w:r>
      <w:r>
        <w:rPr>
          <w:rStyle w:val="NormalTok"/>
        </w:rPr>
        <w:t xml:space="preserve">_A, </w:t>
      </w:r>
      <w:r>
        <w:rPr>
          <w:rStyle w:val="FunctionTok"/>
        </w:rPr>
        <w:t xml:space="preserve">aes</w:t>
      </w:r>
      <w:r>
        <w:rPr>
          <w:rStyle w:val="NormalTok"/>
        </w:rPr>
        <w:t xml:space="preserve">(</w:t>
      </w:r>
      <w:r>
        <w:rPr>
          <w:rStyle w:val="AttributeTok"/>
        </w:rPr>
        <w:t xml:space="preserve">x=</w:t>
      </w:r>
      <w:r>
        <w:rPr>
          <w:rStyle w:val="NormalTok"/>
        </w:rPr>
        <w:t xml:space="preserve">StimulusType, </w:t>
      </w:r>
      <w:r>
        <w:rPr>
          <w:rStyle w:val="AttributeTok"/>
        </w:rPr>
        <w:t xml:space="preserve">y=</w:t>
      </w:r>
      <w:r>
        <w:rPr>
          <w:rStyle w:val="NormalTok"/>
        </w:rPr>
        <w:t xml:space="preserve">ER,</w:t>
      </w:r>
      <w:r>
        <w:rPr>
          <w:rStyle w:val="AttributeTok"/>
        </w:rPr>
        <w:t xml:space="preserve">fill =</w:t>
      </w:r>
      <w:r>
        <w:rPr>
          <w:rStyle w:val="NormalTok"/>
        </w:rPr>
        <w:t xml:space="preserve"> Validity))</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 =</w:t>
      </w:r>
      <w:r>
        <w:rPr>
          <w:rStyle w:val="NormalTok"/>
        </w:rPr>
        <w:t xml:space="preserve"> </w:t>
      </w:r>
      <w:r>
        <w:rPr>
          <w:rStyle w:val="StringTok"/>
        </w:rPr>
        <w:t xml:space="preserve">"mean"</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SpecialCharTok"/>
        </w:rPr>
        <w:t xml:space="preserve">+</w:t>
      </w:r>
      <w:r>
        <w:br/>
      </w:r>
      <w:r>
        <w:rPr>
          <w:rStyle w:val="NormalTok"/>
        </w:rPr>
        <w:t xml:space="preserve">  </w:t>
      </w:r>
      <w:r>
        <w:rPr>
          <w:rStyle w:val="CommentTok"/>
        </w:rPr>
        <w:t xml:space="preserve">#geom_errorbar(aes(ymin = RT - ci, ymax = RT + ci),width = .1, size = 1,position = position_dodge(.9))+</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"midnightblue"</w:t>
      </w:r>
      <w:r>
        <w:rPr>
          <w:rStyle w:val="NormalTok"/>
        </w:rPr>
        <w:t xml:space="preserve">,</w:t>
      </w:r>
      <w:r>
        <w:rPr>
          <w:rStyle w:val="StringTok"/>
        </w:rPr>
        <w:t xml:space="preserve">"skyblue"</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0.15</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"Valid and Invalid trials mean </w:t>
      </w:r>
      <w:r>
        <w:rPr>
          <w:rStyle w:val="SpecialCharTok"/>
        </w:rPr>
        <w:t xml:space="preserve">\n</w:t>
      </w:r>
      <w:r>
        <w:rPr>
          <w:rStyle w:val="StringTok"/>
        </w:rPr>
        <w:t xml:space="preserve"> per Stimulus Type in Phase 3.2"</w:t>
      </w:r>
      <w:r>
        <w:rPr>
          <w:rStyle w:val="NormalTok"/>
        </w:rPr>
        <w:t xml:space="preserve">)</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"Error Rate"</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"StimulusType"</w:t>
      </w:r>
      <w:r>
        <w:rPr>
          <w:rStyle w:val="NormalTok"/>
        </w:rPr>
        <w:t xml:space="preserve">)</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BothAwareSS)</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"awareness of SS association"</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20</w:t>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15</w:t>
      </w:r>
      <w:r>
        <w:rPr>
          <w:rStyle w:val="NormalTok"/>
        </w:rPr>
        <w:t xml:space="preserve">))</w:t>
      </w:r>
    </w:p>
    <w:bookmarkEnd w:id="47"/>
    <w:bookmarkEnd w:id="48"/>
    <w:bookmarkEnd w:id="49"/>
    <w:sectPr w:rsidR="00DC274E">
      <w:pgSz w:w="12240" w:h="15840"/>
      <w:pgMar w:top="1417" w:right="1417" w:bottom="1134" w:left="1417"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DFA832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3EEB0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47018D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ECA512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4808AC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3897C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35E8F1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0E09EF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D1AEC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3501D2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B308C03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992AAE"/>
    <w:pPr>
      <w:keepNext/>
      <w:keepLines/>
      <w:spacing w:before="480" w:after="0"/>
      <w:outlineLvl w:val="0"/>
    </w:pPr>
    <w:rPr>
      <w:rFonts w:ascii="Times New Roman" w:eastAsiaTheme="majorEastAsia" w:hAnsi="Times New Roman" w:cstheme="majorBidi"/>
      <w:b/>
      <w:bCs/>
      <w:sz w:val="32"/>
      <w:szCs w:val="32"/>
      <w:u w:val="single"/>
    </w:rPr>
  </w:style>
  <w:style w:type="paragraph" w:styleId="Heading2">
    <w:name w:val="heading 2"/>
    <w:basedOn w:val="Normal"/>
    <w:next w:val="BodyText"/>
    <w:uiPriority w:val="9"/>
    <w:unhideWhenUsed/>
    <w:qFormat/>
    <w:rsid w:val="00992AAE"/>
    <w:pPr>
      <w:keepNext/>
      <w:keepLines/>
      <w:spacing w:before="200" w:after="0"/>
      <w:outlineLvl w:val="1"/>
    </w:pPr>
    <w:rPr>
      <w:rFonts w:ascii="Times New Roman" w:eastAsiaTheme="majorEastAsia" w:hAnsi="Times New Roman" w:cs="Times New Roman"/>
      <w:b/>
      <w:bCs/>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rsid w:val="00992AAE"/>
    <w:rPr>
      <w:rFonts w:ascii="Times New Roman" w:hAnsi="Times New Roman" w:cs="Times New Roman"/>
    </w:rPr>
  </w:style>
  <w:style w:type="paragraph" w:customStyle="1" w:styleId="Compact">
    <w:name w:val="Compact"/>
    <w:basedOn w:val="BodyText"/>
    <w:qFormat/>
    <w:pPr>
      <w:spacing w:before="36" w:after="36"/>
    </w:pPr>
  </w:style>
  <w:style w:type="paragraph" w:styleId="Title">
    <w:name w:val="Title"/>
    <w:basedOn w:val="Normal"/>
    <w:next w:val="BodyText"/>
    <w:qFormat/>
    <w:rsid w:val="00992AAE"/>
    <w:pPr>
      <w:keepNext/>
      <w:keepLines/>
      <w:spacing w:before="480" w:after="240"/>
      <w:jc w:val="center"/>
    </w:pPr>
    <w:rPr>
      <w:rFonts w:ascii="Times New Roman" w:eastAsiaTheme="majorEastAsia" w:hAnsi="Times New Roman" w:cs="Times New Roman"/>
      <w:b/>
      <w:bCs/>
      <w:sz w:val="36"/>
      <w:szCs w:val="36"/>
      <w:u w:val="single"/>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92AAE"/>
    <w:pPr>
      <w:keepNext/>
      <w:keepLines/>
      <w:jc w:val="center"/>
    </w:pPr>
    <w:rPr>
      <w:rFonts w:ascii="Times New Roman" w:hAnsi="Times New Roman" w:cs="Times New Roman"/>
      <w:i/>
    </w:rPr>
  </w:style>
  <w:style w:type="paragraph" w:styleId="Date">
    <w:name w:val="Date"/>
    <w:next w:val="BodyText"/>
    <w:qFormat/>
    <w:rsid w:val="00992AAE"/>
    <w:pPr>
      <w:keepNext/>
      <w:keepLines/>
      <w:jc w:val="center"/>
    </w:pPr>
    <w:rPr>
      <w:rFonts w:ascii="Times New Roman" w:hAnsi="Times New Roman" w:cs="Times New Roman"/>
      <w:i/>
      <w:sz w:val="20"/>
      <w:szCs w:val="20"/>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8133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hyperlink" Id="rId38" Target="https://linkinghub.elsevier.com/retrieve/pii/S1053810009002025" TargetMode="External" /></Relationships>
</file>

<file path=word/_rels/footnotes.xml.rels><?xml version="1.0" encoding="UTF-8"?>
<Relationships xmlns="http://schemas.openxmlformats.org/package/2006/relationships"><Relationship Type="http://schemas.openxmlformats.org/officeDocument/2006/relationships/hyperlink" Id="rId38" Target="https://linkinghub.elsevier.com/retrieve/pii/S1053810009002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138</Words>
  <Characters>792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Refdoc</vt:lpstr>
    </vt:vector>
  </TitlesOfParts>
  <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SPC Exp1</dc:title>
  <dc:creator>Mrudula</dc:creator>
  <cp:keywords/>
  <dcterms:created xsi:type="dcterms:W3CDTF">2021-09-29T15:13:32Z</dcterms:created>
  <dcterms:modified xsi:type="dcterms:W3CDTF">2021-09-29T15:13:32Z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29 September,2021</vt:lpwstr>
  </property>
  <property fmtid="{D5CDD505-2E9C-101B-9397-08002B2CF9AE}" pid="3" name="output">
    <vt:lpwstr/>
  </property>
</Properties>
</file>