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C5" w:rsidRDefault="00581C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lang w:val="en-IN"/>
        </w:rPr>
        <w:t xml:space="preserve">               </w:t>
      </w:r>
      <w:r w:rsidR="003605ED">
        <w:rPr>
          <w:b/>
          <w:bCs/>
          <w:sz w:val="32"/>
          <w:szCs w:val="32"/>
          <w:u w:val="single"/>
          <w:lang w:val="en-IN"/>
        </w:rPr>
        <w:t>Vehicle number plate Detection</w:t>
      </w:r>
      <w:r w:rsidRPr="00581CC5">
        <w:rPr>
          <w:b/>
          <w:bCs/>
          <w:sz w:val="32"/>
          <w:szCs w:val="32"/>
          <w:u w:val="single"/>
          <w:lang w:val="en-IN"/>
        </w:rPr>
        <w:t xml:space="preserve"> using Android</w:t>
      </w:r>
      <w:r w:rsidRPr="00581CC5">
        <w:rPr>
          <w:b/>
          <w:bCs/>
          <w:sz w:val="32"/>
          <w:szCs w:val="32"/>
          <w:u w:val="single"/>
        </w:rPr>
        <w:t xml:space="preserve"> </w:t>
      </w:r>
    </w:p>
    <w:p w:rsidR="00C467AA" w:rsidRDefault="00C467AA">
      <w:pPr>
        <w:rPr>
          <w:b/>
          <w:sz w:val="32"/>
          <w:szCs w:val="32"/>
          <w:u w:val="single"/>
        </w:rPr>
      </w:pPr>
    </w:p>
    <w:p w:rsidR="00DA4EA0" w:rsidRDefault="0005418C">
      <w:r>
        <w:rPr>
          <w:b/>
          <w:sz w:val="32"/>
          <w:szCs w:val="32"/>
          <w:u w:val="single"/>
        </w:rPr>
        <w:t>Login</w:t>
      </w:r>
      <w:r w:rsidR="00903504" w:rsidRPr="00903504">
        <w:rPr>
          <w:b/>
          <w:sz w:val="32"/>
          <w:szCs w:val="32"/>
          <w:u w:val="single"/>
        </w:rPr>
        <w:t xml:space="preserve"> Table</w:t>
      </w:r>
      <w:r w:rsidR="00903504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1"/>
        <w:gridCol w:w="1944"/>
        <w:gridCol w:w="1634"/>
        <w:gridCol w:w="3119"/>
      </w:tblGrid>
      <w:tr w:rsidR="00903504" w:rsidTr="00903504">
        <w:trPr>
          <w:trHeight w:val="422"/>
        </w:trPr>
        <w:tc>
          <w:tcPr>
            <w:tcW w:w="2141" w:type="dxa"/>
          </w:tcPr>
          <w:p w:rsidR="00903504" w:rsidRDefault="00903504" w:rsidP="00903504">
            <w:r w:rsidRPr="00FD1024">
              <w:rPr>
                <w:b/>
              </w:rPr>
              <w:t>Field Name</w:t>
            </w:r>
          </w:p>
        </w:tc>
        <w:tc>
          <w:tcPr>
            <w:tcW w:w="1944" w:type="dxa"/>
          </w:tcPr>
          <w:p w:rsidR="00903504" w:rsidRDefault="00903504" w:rsidP="00903504">
            <w:r w:rsidRPr="00FD1024">
              <w:rPr>
                <w:b/>
              </w:rPr>
              <w:t>Data Type</w:t>
            </w:r>
          </w:p>
        </w:tc>
        <w:tc>
          <w:tcPr>
            <w:tcW w:w="1634" w:type="dxa"/>
          </w:tcPr>
          <w:p w:rsidR="00903504" w:rsidRDefault="00903504" w:rsidP="00903504">
            <w:r w:rsidRPr="00FD1024">
              <w:rPr>
                <w:b/>
              </w:rPr>
              <w:t>Size</w:t>
            </w:r>
          </w:p>
        </w:tc>
        <w:tc>
          <w:tcPr>
            <w:tcW w:w="3119" w:type="dxa"/>
          </w:tcPr>
          <w:p w:rsidR="00903504" w:rsidRPr="00FD1024" w:rsidRDefault="00903504" w:rsidP="00903504">
            <w:pPr>
              <w:jc w:val="both"/>
              <w:rPr>
                <w:b/>
              </w:rPr>
            </w:pPr>
            <w:r w:rsidRPr="00FD1024">
              <w:rPr>
                <w:b/>
              </w:rPr>
              <w:t>Constraints</w:t>
            </w:r>
          </w:p>
        </w:tc>
      </w:tr>
      <w:tr w:rsidR="00903504" w:rsidTr="00903504">
        <w:trPr>
          <w:trHeight w:val="2456"/>
        </w:trPr>
        <w:tc>
          <w:tcPr>
            <w:tcW w:w="2141" w:type="dxa"/>
            <w:tcBorders>
              <w:bottom w:val="single" w:sz="4" w:space="0" w:color="auto"/>
            </w:tcBorders>
          </w:tcPr>
          <w:p w:rsidR="00903504" w:rsidRDefault="00903504" w:rsidP="00903504">
            <w:pPr>
              <w:jc w:val="both"/>
            </w:pPr>
            <w:r>
              <w:t>Name</w:t>
            </w:r>
          </w:p>
          <w:p w:rsidR="0005418C" w:rsidRDefault="0005418C" w:rsidP="00903504">
            <w:pPr>
              <w:jc w:val="both"/>
            </w:pPr>
            <w:r>
              <w:t>Password</w:t>
            </w:r>
          </w:p>
          <w:p w:rsidR="00903504" w:rsidRDefault="00903504" w:rsidP="00903504">
            <w:pPr>
              <w:jc w:val="both"/>
            </w:pPr>
            <w:r>
              <w:t>Mobile Number</w:t>
            </w:r>
          </w:p>
          <w:p w:rsidR="00903504" w:rsidRDefault="00903504" w:rsidP="00903504">
            <w:pPr>
              <w:jc w:val="both"/>
            </w:pPr>
            <w:r>
              <w:t>Address</w:t>
            </w:r>
          </w:p>
          <w:p w:rsidR="00903504" w:rsidRDefault="00903504" w:rsidP="00903504">
            <w:pPr>
              <w:jc w:val="both"/>
            </w:pPr>
            <w:r>
              <w:t>Email</w:t>
            </w:r>
          </w:p>
          <w:p w:rsidR="00903504" w:rsidRDefault="00903504" w:rsidP="00903504">
            <w:pPr>
              <w:jc w:val="both"/>
            </w:pPr>
            <w:r>
              <w:t>Vehicle Number</w:t>
            </w:r>
          </w:p>
          <w:p w:rsidR="00903504" w:rsidRDefault="00903504" w:rsidP="00903504">
            <w:pPr>
              <w:jc w:val="both"/>
            </w:pPr>
            <w:r>
              <w:t>Vehicle Type</w:t>
            </w:r>
          </w:p>
          <w:p w:rsidR="00903504" w:rsidRDefault="00903504" w:rsidP="00903504">
            <w:r>
              <w:t>Registered date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:rsidR="00903504" w:rsidRDefault="00903504" w:rsidP="00903504">
            <w:pPr>
              <w:jc w:val="both"/>
            </w:pPr>
            <w:r>
              <w:t>char</w:t>
            </w:r>
          </w:p>
          <w:p w:rsidR="0005418C" w:rsidRDefault="0005418C" w:rsidP="00903504">
            <w:pPr>
              <w:jc w:val="both"/>
            </w:pPr>
            <w:r>
              <w:t>var char</w:t>
            </w:r>
          </w:p>
          <w:p w:rsidR="00903504" w:rsidRDefault="00903504" w:rsidP="00903504">
            <w:pPr>
              <w:jc w:val="both"/>
            </w:pPr>
            <w:r>
              <w:t>int</w:t>
            </w:r>
            <w:r w:rsidR="00B34AB6">
              <w:t>eger</w:t>
            </w:r>
          </w:p>
          <w:p w:rsidR="00903504" w:rsidRDefault="00903504" w:rsidP="00903504">
            <w:pPr>
              <w:jc w:val="both"/>
            </w:pPr>
            <w:r>
              <w:t>var char</w:t>
            </w:r>
          </w:p>
          <w:p w:rsidR="00903504" w:rsidRDefault="00903504" w:rsidP="00903504">
            <w:pPr>
              <w:jc w:val="both"/>
            </w:pPr>
            <w:r>
              <w:t>var char</w:t>
            </w:r>
          </w:p>
          <w:p w:rsidR="00903504" w:rsidRDefault="00903504" w:rsidP="00903504">
            <w:pPr>
              <w:jc w:val="both"/>
            </w:pPr>
            <w:r>
              <w:t>var char</w:t>
            </w:r>
          </w:p>
          <w:p w:rsidR="00903504" w:rsidRDefault="00903504" w:rsidP="00903504">
            <w:pPr>
              <w:jc w:val="both"/>
            </w:pPr>
            <w:r>
              <w:t>Char</w:t>
            </w:r>
          </w:p>
          <w:p w:rsidR="00903504" w:rsidRDefault="00903504" w:rsidP="00903504">
            <w:r>
              <w:t>Date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903504" w:rsidRDefault="00225425" w:rsidP="00903504">
            <w:pPr>
              <w:jc w:val="both"/>
            </w:pPr>
            <w:r>
              <w:t>10</w:t>
            </w:r>
          </w:p>
          <w:p w:rsidR="0005418C" w:rsidRDefault="0005418C" w:rsidP="00903504">
            <w:pPr>
              <w:jc w:val="both"/>
            </w:pPr>
            <w:r>
              <w:t>10</w:t>
            </w:r>
          </w:p>
          <w:p w:rsidR="00903504" w:rsidRDefault="00903504" w:rsidP="00903504">
            <w:pPr>
              <w:jc w:val="both"/>
            </w:pPr>
            <w:r>
              <w:t>10</w:t>
            </w:r>
          </w:p>
          <w:p w:rsidR="00903504" w:rsidRDefault="00903504" w:rsidP="00903504">
            <w:pPr>
              <w:jc w:val="both"/>
            </w:pPr>
            <w:r>
              <w:t>40</w:t>
            </w:r>
          </w:p>
          <w:p w:rsidR="00903504" w:rsidRDefault="00225425" w:rsidP="00903504">
            <w:pPr>
              <w:jc w:val="both"/>
            </w:pPr>
            <w:r>
              <w:t>10</w:t>
            </w:r>
          </w:p>
          <w:p w:rsidR="00903504" w:rsidRDefault="00903504" w:rsidP="00903504">
            <w:pPr>
              <w:jc w:val="both"/>
            </w:pPr>
            <w:r>
              <w:t>10</w:t>
            </w:r>
          </w:p>
          <w:p w:rsidR="00903504" w:rsidRDefault="00903504" w:rsidP="00903504">
            <w:pPr>
              <w:jc w:val="both"/>
            </w:pPr>
            <w:r>
              <w:t>1</w:t>
            </w:r>
          </w:p>
          <w:p w:rsidR="00903504" w:rsidRDefault="00903504" w:rsidP="00903504">
            <w:r>
              <w:t>10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03504" w:rsidRDefault="00225425" w:rsidP="00903504">
            <w:pPr>
              <w:jc w:val="both"/>
            </w:pPr>
            <w:r>
              <w:t>Not null</w:t>
            </w:r>
          </w:p>
          <w:p w:rsidR="00903504" w:rsidRDefault="00903504" w:rsidP="00903504">
            <w:pPr>
              <w:jc w:val="both"/>
            </w:pPr>
            <w:r>
              <w:t>Not null</w:t>
            </w:r>
          </w:p>
          <w:p w:rsidR="00903504" w:rsidRDefault="00903504" w:rsidP="00903504">
            <w:pPr>
              <w:jc w:val="both"/>
            </w:pPr>
            <w:r>
              <w:t>Not null</w:t>
            </w:r>
          </w:p>
          <w:p w:rsidR="00903504" w:rsidRDefault="00903504" w:rsidP="00903504">
            <w:pPr>
              <w:jc w:val="both"/>
            </w:pPr>
            <w:r>
              <w:t>Not null</w:t>
            </w:r>
          </w:p>
          <w:p w:rsidR="00903504" w:rsidRDefault="00903504" w:rsidP="00903504">
            <w:pPr>
              <w:jc w:val="both"/>
            </w:pPr>
            <w:r>
              <w:t>Not null</w:t>
            </w:r>
          </w:p>
          <w:p w:rsidR="00225425" w:rsidRDefault="00225425" w:rsidP="00903504">
            <w:pPr>
              <w:jc w:val="both"/>
            </w:pPr>
            <w:r>
              <w:t>Primary Key</w:t>
            </w:r>
          </w:p>
          <w:p w:rsidR="00903504" w:rsidRDefault="00903504" w:rsidP="00903504">
            <w:r>
              <w:t>Not null</w:t>
            </w:r>
          </w:p>
          <w:p w:rsidR="0005418C" w:rsidRDefault="0005418C" w:rsidP="00903504">
            <w:r>
              <w:t>Not null</w:t>
            </w:r>
          </w:p>
        </w:tc>
      </w:tr>
    </w:tbl>
    <w:p w:rsidR="00903504" w:rsidRDefault="00903504"/>
    <w:p w:rsidR="00903504" w:rsidRDefault="0090350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Image Identification Table:</w:t>
      </w:r>
    </w:p>
    <w:tbl>
      <w:tblPr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3"/>
        <w:gridCol w:w="1878"/>
        <w:gridCol w:w="2108"/>
        <w:gridCol w:w="2829"/>
      </w:tblGrid>
      <w:tr w:rsidR="00903504" w:rsidTr="00E112C3">
        <w:trPr>
          <w:trHeight w:val="387"/>
        </w:trPr>
        <w:tc>
          <w:tcPr>
            <w:tcW w:w="2163" w:type="dxa"/>
          </w:tcPr>
          <w:p w:rsidR="00903504" w:rsidRPr="00FD1024" w:rsidRDefault="00903504" w:rsidP="00FD275F">
            <w:pPr>
              <w:jc w:val="both"/>
              <w:rPr>
                <w:b/>
              </w:rPr>
            </w:pPr>
            <w:r w:rsidRPr="00FD1024">
              <w:rPr>
                <w:b/>
              </w:rPr>
              <w:t>Field Name</w:t>
            </w:r>
          </w:p>
        </w:tc>
        <w:tc>
          <w:tcPr>
            <w:tcW w:w="1878" w:type="dxa"/>
          </w:tcPr>
          <w:p w:rsidR="00903504" w:rsidRPr="00FD1024" w:rsidRDefault="00903504" w:rsidP="00FD275F">
            <w:pPr>
              <w:jc w:val="both"/>
              <w:rPr>
                <w:b/>
              </w:rPr>
            </w:pPr>
            <w:r w:rsidRPr="00FD1024">
              <w:rPr>
                <w:b/>
              </w:rPr>
              <w:t>Data Type</w:t>
            </w:r>
          </w:p>
        </w:tc>
        <w:tc>
          <w:tcPr>
            <w:tcW w:w="2108" w:type="dxa"/>
          </w:tcPr>
          <w:p w:rsidR="00903504" w:rsidRPr="00FD1024" w:rsidRDefault="00903504" w:rsidP="00FD275F">
            <w:pPr>
              <w:jc w:val="both"/>
              <w:rPr>
                <w:b/>
              </w:rPr>
            </w:pPr>
            <w:r w:rsidRPr="00FD1024">
              <w:rPr>
                <w:b/>
              </w:rPr>
              <w:t>Size</w:t>
            </w:r>
          </w:p>
        </w:tc>
        <w:tc>
          <w:tcPr>
            <w:tcW w:w="2829" w:type="dxa"/>
          </w:tcPr>
          <w:p w:rsidR="00903504" w:rsidRPr="00FD1024" w:rsidRDefault="00903504" w:rsidP="00FD275F">
            <w:pPr>
              <w:jc w:val="both"/>
              <w:rPr>
                <w:b/>
              </w:rPr>
            </w:pPr>
            <w:r w:rsidRPr="00FD1024">
              <w:rPr>
                <w:b/>
              </w:rPr>
              <w:t>Constraints</w:t>
            </w:r>
          </w:p>
        </w:tc>
      </w:tr>
      <w:tr w:rsidR="00903504" w:rsidTr="00E112C3">
        <w:trPr>
          <w:trHeight w:val="1186"/>
        </w:trPr>
        <w:tc>
          <w:tcPr>
            <w:tcW w:w="2163" w:type="dxa"/>
          </w:tcPr>
          <w:p w:rsidR="0047401F" w:rsidRDefault="0047401F">
            <w:r>
              <w:t>Image Number</w:t>
            </w:r>
          </w:p>
          <w:p w:rsidR="0047401F" w:rsidRPr="00903504" w:rsidRDefault="00656777">
            <w:r>
              <w:t xml:space="preserve">Recorded </w:t>
            </w:r>
            <w:r w:rsidR="0047401F">
              <w:t>Number</w:t>
            </w:r>
          </w:p>
        </w:tc>
        <w:tc>
          <w:tcPr>
            <w:tcW w:w="1878" w:type="dxa"/>
          </w:tcPr>
          <w:p w:rsidR="0047401F" w:rsidRDefault="0047401F" w:rsidP="0047401F">
            <w:r>
              <w:t>Var char</w:t>
            </w:r>
          </w:p>
          <w:p w:rsidR="00903504" w:rsidRPr="0047401F" w:rsidRDefault="0047401F" w:rsidP="0047401F">
            <w:pPr>
              <w:jc w:val="both"/>
            </w:pPr>
            <w:r>
              <w:t>Var char</w:t>
            </w:r>
          </w:p>
        </w:tc>
        <w:tc>
          <w:tcPr>
            <w:tcW w:w="2108" w:type="dxa"/>
          </w:tcPr>
          <w:p w:rsidR="0047401F" w:rsidRDefault="0047401F">
            <w:r>
              <w:t>10</w:t>
            </w:r>
          </w:p>
          <w:p w:rsidR="0047401F" w:rsidRPr="0047401F" w:rsidRDefault="0047401F">
            <w:r>
              <w:t>10</w:t>
            </w:r>
          </w:p>
        </w:tc>
        <w:tc>
          <w:tcPr>
            <w:tcW w:w="2829" w:type="dxa"/>
          </w:tcPr>
          <w:p w:rsidR="0047401F" w:rsidRDefault="0047401F" w:rsidP="0047401F">
            <w:r>
              <w:t>Not null</w:t>
            </w:r>
          </w:p>
          <w:p w:rsidR="0047401F" w:rsidRPr="0047401F" w:rsidRDefault="0047401F">
            <w:r>
              <w:t>Not null</w:t>
            </w:r>
          </w:p>
        </w:tc>
      </w:tr>
    </w:tbl>
    <w:p w:rsidR="00903504" w:rsidRPr="00903504" w:rsidRDefault="00903504">
      <w:pPr>
        <w:rPr>
          <w:b/>
          <w:sz w:val="32"/>
          <w:u w:val="single"/>
        </w:rPr>
      </w:pPr>
    </w:p>
    <w:sectPr w:rsidR="00903504" w:rsidRPr="00903504" w:rsidSect="00DA4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03504"/>
    <w:rsid w:val="0005418C"/>
    <w:rsid w:val="00124114"/>
    <w:rsid w:val="001E5BAD"/>
    <w:rsid w:val="00225425"/>
    <w:rsid w:val="003605ED"/>
    <w:rsid w:val="0047401F"/>
    <w:rsid w:val="00581CC5"/>
    <w:rsid w:val="00656777"/>
    <w:rsid w:val="00734DDB"/>
    <w:rsid w:val="0080730D"/>
    <w:rsid w:val="00903504"/>
    <w:rsid w:val="00B34AB6"/>
    <w:rsid w:val="00BB2DF9"/>
    <w:rsid w:val="00C4594E"/>
    <w:rsid w:val="00C467AA"/>
    <w:rsid w:val="00D073E7"/>
    <w:rsid w:val="00D516E6"/>
    <w:rsid w:val="00D66A7F"/>
    <w:rsid w:val="00DA4EA0"/>
    <w:rsid w:val="00E1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 mythri</dc:creator>
  <cp:lastModifiedBy>mrudula mythri</cp:lastModifiedBy>
  <cp:revision>6</cp:revision>
  <dcterms:created xsi:type="dcterms:W3CDTF">2019-02-20T09:39:00Z</dcterms:created>
  <dcterms:modified xsi:type="dcterms:W3CDTF">2019-02-20T10:06:00Z</dcterms:modified>
</cp:coreProperties>
</file>