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A43B7" w14:textId="77777777" w:rsidR="002A24FC" w:rsidRPr="00084C8C" w:rsidRDefault="002A24FC" w:rsidP="002A24FC">
      <w:pPr>
        <w:rPr>
          <w:rFonts w:ascii="Arial" w:hAnsi="Arial" w:cs="Arial"/>
          <w:sz w:val="28"/>
          <w:szCs w:val="28"/>
          <w:lang w:val="es-419"/>
        </w:rPr>
      </w:pPr>
      <w:r w:rsidRPr="00084C8C">
        <w:rPr>
          <w:rFonts w:ascii="Arial" w:hAnsi="Arial" w:cs="Arial"/>
          <w:sz w:val="28"/>
          <w:szCs w:val="28"/>
          <w:lang w:val="es-419"/>
        </w:rPr>
        <w:t>Universidad de San Carlos de Guatemala</w:t>
      </w:r>
    </w:p>
    <w:p w14:paraId="1064923C" w14:textId="77777777" w:rsidR="002A24FC" w:rsidRPr="00084C8C" w:rsidRDefault="002A24FC" w:rsidP="002A24FC">
      <w:pPr>
        <w:rPr>
          <w:rFonts w:ascii="Arial" w:hAnsi="Arial" w:cs="Arial"/>
          <w:sz w:val="28"/>
          <w:szCs w:val="28"/>
          <w:lang w:val="es-419"/>
        </w:rPr>
      </w:pPr>
      <w:r w:rsidRPr="00084C8C">
        <w:rPr>
          <w:rFonts w:ascii="Arial" w:hAnsi="Arial" w:cs="Arial"/>
          <w:sz w:val="28"/>
          <w:szCs w:val="28"/>
          <w:lang w:val="es-419"/>
        </w:rPr>
        <w:t>Facultad de Ingeniería</w:t>
      </w:r>
    </w:p>
    <w:p w14:paraId="7D4AB799" w14:textId="77777777" w:rsidR="002A24FC" w:rsidRPr="00084C8C" w:rsidRDefault="002A24FC" w:rsidP="002A24FC">
      <w:pPr>
        <w:rPr>
          <w:rFonts w:ascii="Arial" w:hAnsi="Arial" w:cs="Arial"/>
          <w:sz w:val="28"/>
          <w:szCs w:val="28"/>
          <w:lang w:val="es-419"/>
        </w:rPr>
      </w:pPr>
      <w:r w:rsidRPr="00084C8C">
        <w:rPr>
          <w:rFonts w:ascii="Arial" w:hAnsi="Arial" w:cs="Arial"/>
          <w:sz w:val="28"/>
          <w:szCs w:val="28"/>
          <w:lang w:val="es-419"/>
        </w:rPr>
        <w:t>Escuela de Estudios de Postgrado</w:t>
      </w:r>
    </w:p>
    <w:p w14:paraId="2F0F339D" w14:textId="77777777" w:rsidR="002A24FC" w:rsidRPr="00084C8C" w:rsidRDefault="002A24FC" w:rsidP="002A24FC">
      <w:pPr>
        <w:rPr>
          <w:rFonts w:ascii="Arial" w:hAnsi="Arial" w:cs="Arial"/>
          <w:sz w:val="28"/>
          <w:szCs w:val="28"/>
          <w:lang w:val="es-419"/>
        </w:rPr>
      </w:pPr>
      <w:r w:rsidRPr="00084C8C">
        <w:rPr>
          <w:rFonts w:ascii="Arial" w:hAnsi="Arial" w:cs="Arial"/>
          <w:sz w:val="28"/>
          <w:szCs w:val="28"/>
          <w:lang w:val="es-419"/>
        </w:rPr>
        <w:t>Maestría en ingeniería para la industria con</w:t>
      </w:r>
      <w:r w:rsidRPr="00084C8C">
        <w:rPr>
          <w:rFonts w:ascii="Arial" w:hAnsi="Arial" w:cs="Arial"/>
          <w:sz w:val="28"/>
          <w:szCs w:val="28"/>
          <w:lang w:val="es-419"/>
        </w:rPr>
        <w:t xml:space="preserve"> </w:t>
      </w:r>
      <w:r w:rsidRPr="00084C8C">
        <w:rPr>
          <w:rFonts w:ascii="Arial" w:hAnsi="Arial" w:cs="Arial"/>
          <w:sz w:val="28"/>
          <w:szCs w:val="28"/>
          <w:lang w:val="es-419"/>
        </w:rPr>
        <w:t>especialización</w:t>
      </w:r>
    </w:p>
    <w:p w14:paraId="5D840044" w14:textId="160A7040" w:rsidR="002A24FC" w:rsidRPr="00084C8C" w:rsidRDefault="002A24FC" w:rsidP="002A24FC">
      <w:pPr>
        <w:rPr>
          <w:rFonts w:ascii="Arial" w:hAnsi="Arial" w:cs="Arial"/>
          <w:sz w:val="28"/>
          <w:szCs w:val="28"/>
          <w:lang w:val="es-419"/>
        </w:rPr>
      </w:pPr>
      <w:r w:rsidRPr="00084C8C">
        <w:rPr>
          <w:rFonts w:ascii="Arial" w:hAnsi="Arial" w:cs="Arial"/>
          <w:sz w:val="28"/>
          <w:szCs w:val="28"/>
          <w:lang w:val="es-419"/>
        </w:rPr>
        <w:t>en ciencia de la computación</w:t>
      </w:r>
    </w:p>
    <w:p w14:paraId="2C0B19E7" w14:textId="77777777" w:rsidR="002A24FC" w:rsidRPr="00084C8C" w:rsidRDefault="002A24FC" w:rsidP="002A24FC">
      <w:pPr>
        <w:ind w:firstLine="720"/>
        <w:rPr>
          <w:rFonts w:ascii="Arial" w:hAnsi="Arial" w:cs="Arial"/>
          <w:sz w:val="28"/>
          <w:szCs w:val="28"/>
          <w:lang w:val="es-419"/>
        </w:rPr>
      </w:pPr>
    </w:p>
    <w:p w14:paraId="40ED8DA8" w14:textId="77777777" w:rsidR="002A24FC" w:rsidRPr="00084C8C" w:rsidRDefault="002A24FC" w:rsidP="002A24FC">
      <w:pPr>
        <w:ind w:firstLine="720"/>
        <w:rPr>
          <w:rFonts w:ascii="Arial" w:hAnsi="Arial" w:cs="Arial"/>
          <w:sz w:val="28"/>
          <w:szCs w:val="28"/>
          <w:lang w:val="es-419"/>
        </w:rPr>
      </w:pPr>
    </w:p>
    <w:p w14:paraId="74603E98" w14:textId="77777777" w:rsidR="002A24FC" w:rsidRPr="00084C8C" w:rsidRDefault="002A24FC" w:rsidP="002A24FC">
      <w:pPr>
        <w:ind w:firstLine="720"/>
        <w:rPr>
          <w:rFonts w:ascii="Arial" w:hAnsi="Arial" w:cs="Arial"/>
          <w:sz w:val="28"/>
          <w:szCs w:val="28"/>
          <w:lang w:val="es-419"/>
        </w:rPr>
      </w:pPr>
    </w:p>
    <w:p w14:paraId="2B4E41E2" w14:textId="77777777" w:rsidR="002A24FC" w:rsidRPr="00084C8C" w:rsidRDefault="002A24FC" w:rsidP="002A24FC">
      <w:pPr>
        <w:ind w:firstLine="720"/>
        <w:rPr>
          <w:rFonts w:ascii="Arial" w:hAnsi="Arial" w:cs="Arial"/>
          <w:sz w:val="28"/>
          <w:szCs w:val="28"/>
          <w:lang w:val="es-419"/>
        </w:rPr>
      </w:pPr>
    </w:p>
    <w:p w14:paraId="43AA2DF7" w14:textId="77777777" w:rsidR="002A24FC" w:rsidRPr="00084C8C" w:rsidRDefault="002A24FC" w:rsidP="002A24FC">
      <w:pPr>
        <w:ind w:firstLine="720"/>
        <w:rPr>
          <w:rFonts w:ascii="Arial" w:hAnsi="Arial" w:cs="Arial"/>
          <w:sz w:val="28"/>
          <w:szCs w:val="28"/>
          <w:lang w:val="es-419"/>
        </w:rPr>
      </w:pPr>
    </w:p>
    <w:p w14:paraId="74424DE5" w14:textId="77777777" w:rsidR="002A24FC" w:rsidRPr="00084C8C" w:rsidRDefault="002A24FC" w:rsidP="002A24FC">
      <w:pPr>
        <w:ind w:firstLine="720"/>
        <w:rPr>
          <w:rFonts w:ascii="Arial" w:hAnsi="Arial" w:cs="Arial"/>
          <w:sz w:val="28"/>
          <w:szCs w:val="28"/>
          <w:lang w:val="es-419"/>
        </w:rPr>
      </w:pPr>
    </w:p>
    <w:p w14:paraId="2EB33F61" w14:textId="77777777" w:rsidR="002A24FC" w:rsidRPr="00084C8C" w:rsidRDefault="002A24FC" w:rsidP="002A24FC">
      <w:pPr>
        <w:ind w:firstLine="720"/>
        <w:rPr>
          <w:rFonts w:ascii="Arial" w:hAnsi="Arial" w:cs="Arial"/>
          <w:sz w:val="28"/>
          <w:szCs w:val="28"/>
          <w:lang w:val="es-419"/>
        </w:rPr>
      </w:pPr>
    </w:p>
    <w:p w14:paraId="2D934960" w14:textId="77777777" w:rsidR="002A24FC" w:rsidRPr="00084C8C" w:rsidRDefault="002A24FC" w:rsidP="002A24FC">
      <w:pPr>
        <w:ind w:firstLine="720"/>
        <w:rPr>
          <w:rFonts w:ascii="Arial" w:hAnsi="Arial" w:cs="Arial"/>
          <w:sz w:val="28"/>
          <w:szCs w:val="28"/>
          <w:lang w:val="es-419"/>
        </w:rPr>
      </w:pPr>
    </w:p>
    <w:p w14:paraId="0672B940" w14:textId="77777777" w:rsidR="002A24FC" w:rsidRPr="00084C8C" w:rsidRDefault="002A24FC" w:rsidP="002A24FC">
      <w:pPr>
        <w:ind w:firstLine="720"/>
        <w:rPr>
          <w:rFonts w:ascii="Arial" w:hAnsi="Arial" w:cs="Arial"/>
          <w:sz w:val="28"/>
          <w:szCs w:val="28"/>
          <w:lang w:val="es-419"/>
        </w:rPr>
      </w:pPr>
    </w:p>
    <w:p w14:paraId="7A3989C3" w14:textId="743C99FD" w:rsidR="002A24FC" w:rsidRPr="00084C8C" w:rsidRDefault="002A24FC" w:rsidP="002A24FC">
      <w:pPr>
        <w:jc w:val="center"/>
        <w:rPr>
          <w:rFonts w:ascii="Arial" w:hAnsi="Arial" w:cs="Arial"/>
          <w:sz w:val="36"/>
          <w:szCs w:val="36"/>
          <w:lang w:val="es-419"/>
        </w:rPr>
      </w:pPr>
      <w:r w:rsidRPr="00084C8C">
        <w:rPr>
          <w:rFonts w:ascii="Arial" w:hAnsi="Arial" w:cs="Arial"/>
          <w:sz w:val="36"/>
          <w:szCs w:val="36"/>
          <w:lang w:val="es-419"/>
        </w:rPr>
        <w:t>Proyecto fase 2</w:t>
      </w:r>
    </w:p>
    <w:p w14:paraId="0C6702EA" w14:textId="77777777" w:rsidR="002A24FC" w:rsidRPr="00084C8C" w:rsidRDefault="002A24FC" w:rsidP="002A24FC">
      <w:pPr>
        <w:ind w:firstLine="720"/>
        <w:rPr>
          <w:rFonts w:ascii="Arial" w:hAnsi="Arial" w:cs="Arial"/>
          <w:sz w:val="28"/>
          <w:szCs w:val="28"/>
          <w:lang w:val="es-419"/>
        </w:rPr>
      </w:pPr>
    </w:p>
    <w:p w14:paraId="66E79542" w14:textId="77777777" w:rsidR="002A24FC" w:rsidRPr="00084C8C" w:rsidRDefault="002A24FC" w:rsidP="002A24FC">
      <w:pPr>
        <w:ind w:firstLine="720"/>
        <w:rPr>
          <w:rFonts w:ascii="Arial" w:hAnsi="Arial" w:cs="Arial"/>
          <w:sz w:val="28"/>
          <w:szCs w:val="28"/>
          <w:lang w:val="es-419"/>
        </w:rPr>
      </w:pPr>
    </w:p>
    <w:p w14:paraId="5D560567" w14:textId="77777777" w:rsidR="002A24FC" w:rsidRPr="00084C8C" w:rsidRDefault="002A24FC" w:rsidP="002A24FC">
      <w:pPr>
        <w:ind w:firstLine="720"/>
        <w:rPr>
          <w:rFonts w:ascii="Arial" w:hAnsi="Arial" w:cs="Arial"/>
          <w:sz w:val="28"/>
          <w:szCs w:val="28"/>
          <w:lang w:val="es-419"/>
        </w:rPr>
      </w:pPr>
    </w:p>
    <w:p w14:paraId="481A26FF" w14:textId="77777777" w:rsidR="002A24FC" w:rsidRPr="00084C8C" w:rsidRDefault="002A24FC" w:rsidP="002A24FC">
      <w:pPr>
        <w:ind w:firstLine="720"/>
        <w:rPr>
          <w:rFonts w:ascii="Arial" w:hAnsi="Arial" w:cs="Arial"/>
          <w:sz w:val="28"/>
          <w:szCs w:val="28"/>
          <w:lang w:val="es-419"/>
        </w:rPr>
      </w:pPr>
    </w:p>
    <w:p w14:paraId="3211D614" w14:textId="77777777" w:rsidR="002A24FC" w:rsidRPr="00084C8C" w:rsidRDefault="002A24FC" w:rsidP="002A24FC">
      <w:pPr>
        <w:ind w:firstLine="720"/>
        <w:rPr>
          <w:rFonts w:ascii="Arial" w:hAnsi="Arial" w:cs="Arial"/>
          <w:sz w:val="28"/>
          <w:szCs w:val="28"/>
          <w:lang w:val="es-419"/>
        </w:rPr>
      </w:pPr>
    </w:p>
    <w:p w14:paraId="2E56D1AA" w14:textId="77777777" w:rsidR="002A24FC" w:rsidRPr="00084C8C" w:rsidRDefault="002A24FC" w:rsidP="002A24FC">
      <w:pPr>
        <w:ind w:firstLine="720"/>
        <w:rPr>
          <w:rFonts w:ascii="Arial" w:hAnsi="Arial" w:cs="Arial"/>
          <w:sz w:val="28"/>
          <w:szCs w:val="28"/>
          <w:lang w:val="es-419"/>
        </w:rPr>
      </w:pPr>
    </w:p>
    <w:p w14:paraId="53B6361B" w14:textId="77777777" w:rsidR="002A24FC" w:rsidRPr="00084C8C" w:rsidRDefault="002A24FC" w:rsidP="002A24FC">
      <w:pPr>
        <w:ind w:firstLine="720"/>
        <w:jc w:val="center"/>
        <w:rPr>
          <w:rFonts w:ascii="Arial" w:hAnsi="Arial" w:cs="Arial"/>
          <w:sz w:val="28"/>
          <w:szCs w:val="28"/>
          <w:lang w:val="es-419"/>
        </w:rPr>
      </w:pPr>
    </w:p>
    <w:p w14:paraId="6C027B44" w14:textId="77777777" w:rsidR="002A24FC" w:rsidRPr="00084C8C" w:rsidRDefault="002A24FC" w:rsidP="002A24FC">
      <w:pPr>
        <w:ind w:firstLine="720"/>
        <w:jc w:val="center"/>
        <w:rPr>
          <w:rFonts w:ascii="Arial" w:hAnsi="Arial" w:cs="Arial"/>
          <w:sz w:val="28"/>
          <w:szCs w:val="28"/>
          <w:lang w:val="es-419"/>
        </w:rPr>
      </w:pPr>
    </w:p>
    <w:p w14:paraId="4AD6E087" w14:textId="77777777" w:rsidR="002A24FC" w:rsidRPr="00084C8C" w:rsidRDefault="002A24FC" w:rsidP="002A24FC">
      <w:pPr>
        <w:ind w:firstLine="720"/>
        <w:jc w:val="center"/>
        <w:rPr>
          <w:rFonts w:ascii="Arial" w:hAnsi="Arial" w:cs="Arial"/>
          <w:sz w:val="28"/>
          <w:szCs w:val="28"/>
          <w:lang w:val="es-419"/>
        </w:rPr>
      </w:pPr>
    </w:p>
    <w:p w14:paraId="1046915D" w14:textId="77777777" w:rsidR="002A24FC" w:rsidRPr="00084C8C" w:rsidRDefault="002A24FC" w:rsidP="002A24FC">
      <w:pPr>
        <w:jc w:val="center"/>
        <w:rPr>
          <w:rFonts w:ascii="Arial" w:hAnsi="Arial" w:cs="Arial"/>
          <w:sz w:val="28"/>
          <w:szCs w:val="28"/>
          <w:lang w:val="es-419"/>
        </w:rPr>
      </w:pPr>
      <w:r w:rsidRPr="00084C8C">
        <w:rPr>
          <w:rFonts w:ascii="Arial" w:hAnsi="Arial" w:cs="Arial"/>
          <w:sz w:val="28"/>
          <w:szCs w:val="28"/>
          <w:lang w:val="es-419"/>
        </w:rPr>
        <w:t>Mynor René Ruiz Guerra</w:t>
      </w:r>
    </w:p>
    <w:p w14:paraId="47C7A656" w14:textId="75FB3C87" w:rsidR="00A84791" w:rsidRPr="00084C8C" w:rsidRDefault="002A24FC" w:rsidP="002A24FC">
      <w:pPr>
        <w:jc w:val="center"/>
        <w:rPr>
          <w:rFonts w:ascii="Arial" w:hAnsi="Arial" w:cs="Arial"/>
          <w:sz w:val="28"/>
          <w:szCs w:val="28"/>
          <w:lang w:val="es-419"/>
        </w:rPr>
      </w:pPr>
      <w:r w:rsidRPr="00084C8C">
        <w:rPr>
          <w:rFonts w:ascii="Arial" w:hAnsi="Arial" w:cs="Arial"/>
          <w:sz w:val="28"/>
          <w:szCs w:val="28"/>
          <w:lang w:val="es-419"/>
        </w:rPr>
        <w:t xml:space="preserve">Guatemala, </w:t>
      </w:r>
      <w:r w:rsidRPr="00084C8C">
        <w:rPr>
          <w:rFonts w:ascii="Arial" w:hAnsi="Arial" w:cs="Arial"/>
          <w:sz w:val="28"/>
          <w:szCs w:val="28"/>
          <w:lang w:val="es-419"/>
        </w:rPr>
        <w:t>diciembre</w:t>
      </w:r>
      <w:r w:rsidRPr="00084C8C">
        <w:rPr>
          <w:rFonts w:ascii="Arial" w:hAnsi="Arial" w:cs="Arial"/>
          <w:sz w:val="28"/>
          <w:szCs w:val="28"/>
          <w:lang w:val="es-419"/>
        </w:rPr>
        <w:t xml:space="preserve"> </w:t>
      </w:r>
      <w:r w:rsidRPr="00084C8C">
        <w:rPr>
          <w:rFonts w:ascii="Arial" w:hAnsi="Arial" w:cs="Arial"/>
          <w:sz w:val="28"/>
          <w:szCs w:val="28"/>
          <w:lang w:val="es-419"/>
        </w:rPr>
        <w:t>2024</w:t>
      </w:r>
    </w:p>
    <w:p w14:paraId="6214674C" w14:textId="77777777" w:rsidR="00A84791" w:rsidRPr="00084C8C" w:rsidRDefault="00A84791" w:rsidP="00CB3035">
      <w:pPr>
        <w:rPr>
          <w:rFonts w:ascii="Arial" w:hAnsi="Arial" w:cs="Arial"/>
          <w:sz w:val="28"/>
          <w:szCs w:val="28"/>
          <w:lang w:val="es-419"/>
        </w:rPr>
      </w:pPr>
    </w:p>
    <w:p w14:paraId="7A06F4AA" w14:textId="68BCB884" w:rsidR="00A84791" w:rsidRPr="00084C8C" w:rsidRDefault="002A24FC" w:rsidP="00084C8C">
      <w:pPr>
        <w:jc w:val="center"/>
        <w:rPr>
          <w:rFonts w:ascii="Arial" w:hAnsi="Arial" w:cs="Arial"/>
          <w:b/>
          <w:bCs/>
          <w:sz w:val="28"/>
          <w:szCs w:val="28"/>
          <w:lang w:val="es-419"/>
        </w:rPr>
      </w:pPr>
      <w:r w:rsidRPr="00084C8C">
        <w:rPr>
          <w:rFonts w:ascii="Arial" w:hAnsi="Arial" w:cs="Arial"/>
          <w:b/>
          <w:bCs/>
          <w:sz w:val="28"/>
          <w:szCs w:val="28"/>
          <w:lang w:val="es-419"/>
        </w:rPr>
        <w:lastRenderedPageBreak/>
        <w:t>ÍNDICE GENERAL</w:t>
      </w:r>
    </w:p>
    <w:p w14:paraId="2BE65640" w14:textId="77777777" w:rsidR="00A84791" w:rsidRPr="00084C8C" w:rsidRDefault="00A84791" w:rsidP="00CB3035">
      <w:pPr>
        <w:rPr>
          <w:rFonts w:ascii="Arial" w:hAnsi="Arial" w:cs="Arial"/>
          <w:sz w:val="28"/>
          <w:szCs w:val="28"/>
          <w:lang w:val="es-419"/>
        </w:rPr>
      </w:pPr>
    </w:p>
    <w:sdt>
      <w:sdtPr>
        <w:rPr>
          <w:lang w:val="es-ES"/>
        </w:rPr>
        <w:id w:val="-2122604407"/>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02C974A8" w14:textId="6B285B53" w:rsidR="00084C8C" w:rsidRDefault="00084C8C">
          <w:pPr>
            <w:pStyle w:val="TtuloTDC"/>
          </w:pPr>
          <w:r>
            <w:rPr>
              <w:lang w:val="es-ES"/>
            </w:rPr>
            <w:t>Contenido</w:t>
          </w:r>
        </w:p>
        <w:p w14:paraId="4A803EA2" w14:textId="5157D560" w:rsidR="00084C8C" w:rsidRDefault="00084C8C">
          <w:pPr>
            <w:pStyle w:val="TDC1"/>
            <w:tabs>
              <w:tab w:val="right" w:leader="dot" w:pos="9016"/>
            </w:tabs>
            <w:rPr>
              <w:rFonts w:eastAsiaTheme="minorEastAsia"/>
              <w:noProof/>
              <w:sz w:val="24"/>
              <w:szCs w:val="24"/>
              <w:lang w:eastAsia="en-GB"/>
            </w:rPr>
          </w:pPr>
          <w:r w:rsidRPr="00084C8C">
            <w:rPr>
              <w:sz w:val="24"/>
              <w:szCs w:val="24"/>
            </w:rPr>
            <w:fldChar w:fldCharType="begin"/>
          </w:r>
          <w:r w:rsidRPr="00084C8C">
            <w:rPr>
              <w:sz w:val="24"/>
              <w:szCs w:val="24"/>
            </w:rPr>
            <w:instrText xml:space="preserve"> TOC \o "1-3" \h \z \u </w:instrText>
          </w:r>
          <w:r w:rsidRPr="00084C8C">
            <w:rPr>
              <w:sz w:val="24"/>
              <w:szCs w:val="24"/>
            </w:rPr>
            <w:fldChar w:fldCharType="separate"/>
          </w:r>
          <w:hyperlink w:anchor="_Toc184386342" w:history="1">
            <w:r w:rsidRPr="007C1D29">
              <w:rPr>
                <w:rStyle w:val="Hipervnculo"/>
                <w:noProof/>
                <w:lang w:val="es-419"/>
              </w:rPr>
              <w:t>Resultados</w:t>
            </w:r>
            <w:r>
              <w:rPr>
                <w:noProof/>
                <w:webHidden/>
              </w:rPr>
              <w:tab/>
            </w:r>
            <w:r>
              <w:rPr>
                <w:noProof/>
                <w:webHidden/>
              </w:rPr>
              <w:fldChar w:fldCharType="begin"/>
            </w:r>
            <w:r>
              <w:rPr>
                <w:noProof/>
                <w:webHidden/>
              </w:rPr>
              <w:instrText xml:space="preserve"> PAGEREF _Toc184386342 \h </w:instrText>
            </w:r>
            <w:r>
              <w:rPr>
                <w:noProof/>
                <w:webHidden/>
              </w:rPr>
            </w:r>
            <w:r>
              <w:rPr>
                <w:noProof/>
                <w:webHidden/>
              </w:rPr>
              <w:fldChar w:fldCharType="separate"/>
            </w:r>
            <w:r>
              <w:rPr>
                <w:noProof/>
                <w:webHidden/>
              </w:rPr>
              <w:t>3</w:t>
            </w:r>
            <w:r>
              <w:rPr>
                <w:noProof/>
                <w:webHidden/>
              </w:rPr>
              <w:fldChar w:fldCharType="end"/>
            </w:r>
          </w:hyperlink>
        </w:p>
        <w:p w14:paraId="34EF984E" w14:textId="3C263467" w:rsidR="00084C8C" w:rsidRDefault="00084C8C">
          <w:pPr>
            <w:pStyle w:val="TDC2"/>
            <w:tabs>
              <w:tab w:val="right" w:leader="dot" w:pos="9016"/>
            </w:tabs>
            <w:rPr>
              <w:rFonts w:eastAsiaTheme="minorEastAsia"/>
              <w:noProof/>
              <w:sz w:val="24"/>
              <w:szCs w:val="24"/>
              <w:lang w:eastAsia="en-GB"/>
            </w:rPr>
          </w:pPr>
          <w:hyperlink w:anchor="_Toc184386343" w:history="1">
            <w:r w:rsidRPr="007C1D29">
              <w:rPr>
                <w:rStyle w:val="Hipervnculo"/>
                <w:noProof/>
                <w:lang w:val="es-419"/>
              </w:rPr>
              <w:t>Predicción por medio de árboles de decisión</w:t>
            </w:r>
            <w:r>
              <w:rPr>
                <w:noProof/>
                <w:webHidden/>
              </w:rPr>
              <w:tab/>
            </w:r>
            <w:r>
              <w:rPr>
                <w:noProof/>
                <w:webHidden/>
              </w:rPr>
              <w:fldChar w:fldCharType="begin"/>
            </w:r>
            <w:r>
              <w:rPr>
                <w:noProof/>
                <w:webHidden/>
              </w:rPr>
              <w:instrText xml:space="preserve"> PAGEREF _Toc184386343 \h </w:instrText>
            </w:r>
            <w:r>
              <w:rPr>
                <w:noProof/>
                <w:webHidden/>
              </w:rPr>
            </w:r>
            <w:r>
              <w:rPr>
                <w:noProof/>
                <w:webHidden/>
              </w:rPr>
              <w:fldChar w:fldCharType="separate"/>
            </w:r>
            <w:r>
              <w:rPr>
                <w:noProof/>
                <w:webHidden/>
              </w:rPr>
              <w:t>3</w:t>
            </w:r>
            <w:r>
              <w:rPr>
                <w:noProof/>
                <w:webHidden/>
              </w:rPr>
              <w:fldChar w:fldCharType="end"/>
            </w:r>
          </w:hyperlink>
        </w:p>
        <w:p w14:paraId="66B2BECD" w14:textId="685D49DD" w:rsidR="00084C8C" w:rsidRDefault="00084C8C">
          <w:pPr>
            <w:pStyle w:val="TDC3"/>
            <w:tabs>
              <w:tab w:val="right" w:leader="dot" w:pos="9016"/>
            </w:tabs>
            <w:rPr>
              <w:rFonts w:eastAsiaTheme="minorEastAsia"/>
              <w:noProof/>
              <w:sz w:val="24"/>
              <w:szCs w:val="24"/>
              <w:lang w:eastAsia="en-GB"/>
            </w:rPr>
          </w:pPr>
          <w:hyperlink w:anchor="_Toc184386344" w:history="1">
            <w:r w:rsidRPr="007C1D29">
              <w:rPr>
                <w:rStyle w:val="Hipervnculo"/>
                <w:noProof/>
                <w:lang w:val="es-419"/>
              </w:rPr>
              <w:t>Árbol 1</w:t>
            </w:r>
            <w:r>
              <w:rPr>
                <w:noProof/>
                <w:webHidden/>
              </w:rPr>
              <w:tab/>
            </w:r>
            <w:r>
              <w:rPr>
                <w:noProof/>
                <w:webHidden/>
              </w:rPr>
              <w:fldChar w:fldCharType="begin"/>
            </w:r>
            <w:r>
              <w:rPr>
                <w:noProof/>
                <w:webHidden/>
              </w:rPr>
              <w:instrText xml:space="preserve"> PAGEREF _Toc184386344 \h </w:instrText>
            </w:r>
            <w:r>
              <w:rPr>
                <w:noProof/>
                <w:webHidden/>
              </w:rPr>
            </w:r>
            <w:r>
              <w:rPr>
                <w:noProof/>
                <w:webHidden/>
              </w:rPr>
              <w:fldChar w:fldCharType="separate"/>
            </w:r>
            <w:r>
              <w:rPr>
                <w:noProof/>
                <w:webHidden/>
              </w:rPr>
              <w:t>3</w:t>
            </w:r>
            <w:r>
              <w:rPr>
                <w:noProof/>
                <w:webHidden/>
              </w:rPr>
              <w:fldChar w:fldCharType="end"/>
            </w:r>
          </w:hyperlink>
        </w:p>
        <w:p w14:paraId="724EAFD6" w14:textId="1D2A78D6" w:rsidR="00084C8C" w:rsidRDefault="00084C8C">
          <w:pPr>
            <w:pStyle w:val="TDC3"/>
            <w:tabs>
              <w:tab w:val="right" w:leader="dot" w:pos="9016"/>
            </w:tabs>
            <w:rPr>
              <w:rFonts w:eastAsiaTheme="minorEastAsia"/>
              <w:noProof/>
              <w:sz w:val="24"/>
              <w:szCs w:val="24"/>
              <w:lang w:eastAsia="en-GB"/>
            </w:rPr>
          </w:pPr>
          <w:hyperlink w:anchor="_Toc184386345" w:history="1">
            <w:r w:rsidRPr="007C1D29">
              <w:rPr>
                <w:rStyle w:val="Hipervnculo"/>
                <w:noProof/>
                <w:lang w:val="es-419"/>
              </w:rPr>
              <w:t>Árbol 2</w:t>
            </w:r>
            <w:r>
              <w:rPr>
                <w:noProof/>
                <w:webHidden/>
              </w:rPr>
              <w:tab/>
            </w:r>
            <w:r>
              <w:rPr>
                <w:noProof/>
                <w:webHidden/>
              </w:rPr>
              <w:fldChar w:fldCharType="begin"/>
            </w:r>
            <w:r>
              <w:rPr>
                <w:noProof/>
                <w:webHidden/>
              </w:rPr>
              <w:instrText xml:space="preserve"> PAGEREF _Toc184386345 \h </w:instrText>
            </w:r>
            <w:r>
              <w:rPr>
                <w:noProof/>
                <w:webHidden/>
              </w:rPr>
            </w:r>
            <w:r>
              <w:rPr>
                <w:noProof/>
                <w:webHidden/>
              </w:rPr>
              <w:fldChar w:fldCharType="separate"/>
            </w:r>
            <w:r>
              <w:rPr>
                <w:noProof/>
                <w:webHidden/>
              </w:rPr>
              <w:t>6</w:t>
            </w:r>
            <w:r>
              <w:rPr>
                <w:noProof/>
                <w:webHidden/>
              </w:rPr>
              <w:fldChar w:fldCharType="end"/>
            </w:r>
          </w:hyperlink>
        </w:p>
        <w:p w14:paraId="4FBC9E20" w14:textId="6CD155DB" w:rsidR="00084C8C" w:rsidRDefault="00084C8C">
          <w:pPr>
            <w:pStyle w:val="TDC3"/>
            <w:tabs>
              <w:tab w:val="right" w:leader="dot" w:pos="9016"/>
            </w:tabs>
            <w:rPr>
              <w:rFonts w:eastAsiaTheme="minorEastAsia"/>
              <w:noProof/>
              <w:sz w:val="24"/>
              <w:szCs w:val="24"/>
              <w:lang w:eastAsia="en-GB"/>
            </w:rPr>
          </w:pPr>
          <w:hyperlink w:anchor="_Toc184386346" w:history="1">
            <w:r w:rsidRPr="007C1D29">
              <w:rPr>
                <w:rStyle w:val="Hipervnculo"/>
                <w:noProof/>
                <w:lang w:val="es-419"/>
              </w:rPr>
              <w:t>Árbol 3</w:t>
            </w:r>
            <w:r>
              <w:rPr>
                <w:noProof/>
                <w:webHidden/>
              </w:rPr>
              <w:tab/>
            </w:r>
            <w:r>
              <w:rPr>
                <w:noProof/>
                <w:webHidden/>
              </w:rPr>
              <w:fldChar w:fldCharType="begin"/>
            </w:r>
            <w:r>
              <w:rPr>
                <w:noProof/>
                <w:webHidden/>
              </w:rPr>
              <w:instrText xml:space="preserve"> PAGEREF _Toc184386346 \h </w:instrText>
            </w:r>
            <w:r>
              <w:rPr>
                <w:noProof/>
                <w:webHidden/>
              </w:rPr>
            </w:r>
            <w:r>
              <w:rPr>
                <w:noProof/>
                <w:webHidden/>
              </w:rPr>
              <w:fldChar w:fldCharType="separate"/>
            </w:r>
            <w:r>
              <w:rPr>
                <w:noProof/>
                <w:webHidden/>
              </w:rPr>
              <w:t>9</w:t>
            </w:r>
            <w:r>
              <w:rPr>
                <w:noProof/>
                <w:webHidden/>
              </w:rPr>
              <w:fldChar w:fldCharType="end"/>
            </w:r>
          </w:hyperlink>
        </w:p>
        <w:p w14:paraId="120B155C" w14:textId="377C0B02" w:rsidR="00084C8C" w:rsidRDefault="00084C8C">
          <w:pPr>
            <w:pStyle w:val="TDC3"/>
            <w:tabs>
              <w:tab w:val="right" w:leader="dot" w:pos="9016"/>
            </w:tabs>
            <w:rPr>
              <w:rFonts w:eastAsiaTheme="minorEastAsia"/>
              <w:noProof/>
              <w:sz w:val="24"/>
              <w:szCs w:val="24"/>
              <w:lang w:eastAsia="en-GB"/>
            </w:rPr>
          </w:pPr>
          <w:hyperlink w:anchor="_Toc184386347" w:history="1">
            <w:r w:rsidRPr="007C1D29">
              <w:rPr>
                <w:rStyle w:val="Hipervnculo"/>
                <w:noProof/>
                <w:lang w:val="es-419"/>
              </w:rPr>
              <w:t>Árbol 4</w:t>
            </w:r>
            <w:r>
              <w:rPr>
                <w:noProof/>
                <w:webHidden/>
              </w:rPr>
              <w:tab/>
            </w:r>
            <w:r>
              <w:rPr>
                <w:noProof/>
                <w:webHidden/>
              </w:rPr>
              <w:fldChar w:fldCharType="begin"/>
            </w:r>
            <w:r>
              <w:rPr>
                <w:noProof/>
                <w:webHidden/>
              </w:rPr>
              <w:instrText xml:space="preserve"> PAGEREF _Toc184386347 \h </w:instrText>
            </w:r>
            <w:r>
              <w:rPr>
                <w:noProof/>
                <w:webHidden/>
              </w:rPr>
            </w:r>
            <w:r>
              <w:rPr>
                <w:noProof/>
                <w:webHidden/>
              </w:rPr>
              <w:fldChar w:fldCharType="separate"/>
            </w:r>
            <w:r>
              <w:rPr>
                <w:noProof/>
                <w:webHidden/>
              </w:rPr>
              <w:t>11</w:t>
            </w:r>
            <w:r>
              <w:rPr>
                <w:noProof/>
                <w:webHidden/>
              </w:rPr>
              <w:fldChar w:fldCharType="end"/>
            </w:r>
          </w:hyperlink>
        </w:p>
        <w:p w14:paraId="4E3F14D5" w14:textId="5778F12F" w:rsidR="00084C8C" w:rsidRDefault="00084C8C">
          <w:pPr>
            <w:pStyle w:val="TDC2"/>
            <w:tabs>
              <w:tab w:val="right" w:leader="dot" w:pos="9016"/>
            </w:tabs>
            <w:rPr>
              <w:rFonts w:eastAsiaTheme="minorEastAsia"/>
              <w:noProof/>
              <w:sz w:val="24"/>
              <w:szCs w:val="24"/>
              <w:lang w:eastAsia="en-GB"/>
            </w:rPr>
          </w:pPr>
          <w:hyperlink w:anchor="_Toc184386348" w:history="1">
            <w:r w:rsidRPr="007C1D29">
              <w:rPr>
                <w:rStyle w:val="Hipervnculo"/>
                <w:noProof/>
                <w:lang w:val="es-419"/>
              </w:rPr>
              <w:t>Bosques aleatorios</w:t>
            </w:r>
            <w:r>
              <w:rPr>
                <w:noProof/>
                <w:webHidden/>
              </w:rPr>
              <w:tab/>
            </w:r>
            <w:r>
              <w:rPr>
                <w:noProof/>
                <w:webHidden/>
              </w:rPr>
              <w:fldChar w:fldCharType="begin"/>
            </w:r>
            <w:r>
              <w:rPr>
                <w:noProof/>
                <w:webHidden/>
              </w:rPr>
              <w:instrText xml:space="preserve"> PAGEREF _Toc184386348 \h </w:instrText>
            </w:r>
            <w:r>
              <w:rPr>
                <w:noProof/>
                <w:webHidden/>
              </w:rPr>
            </w:r>
            <w:r>
              <w:rPr>
                <w:noProof/>
                <w:webHidden/>
              </w:rPr>
              <w:fldChar w:fldCharType="separate"/>
            </w:r>
            <w:r>
              <w:rPr>
                <w:noProof/>
                <w:webHidden/>
              </w:rPr>
              <w:t>13</w:t>
            </w:r>
            <w:r>
              <w:rPr>
                <w:noProof/>
                <w:webHidden/>
              </w:rPr>
              <w:fldChar w:fldCharType="end"/>
            </w:r>
          </w:hyperlink>
        </w:p>
        <w:p w14:paraId="650F01DF" w14:textId="45EC6CE9" w:rsidR="00084C8C" w:rsidRDefault="00084C8C">
          <w:pPr>
            <w:pStyle w:val="TDC3"/>
            <w:tabs>
              <w:tab w:val="right" w:leader="dot" w:pos="9016"/>
            </w:tabs>
            <w:rPr>
              <w:rFonts w:eastAsiaTheme="minorEastAsia"/>
              <w:noProof/>
              <w:sz w:val="24"/>
              <w:szCs w:val="24"/>
              <w:lang w:eastAsia="en-GB"/>
            </w:rPr>
          </w:pPr>
          <w:hyperlink w:anchor="_Toc184386349" w:history="1">
            <w:r w:rsidRPr="007C1D29">
              <w:rPr>
                <w:rStyle w:val="Hipervnculo"/>
                <w:noProof/>
                <w:lang w:val="es-419"/>
              </w:rPr>
              <w:t>Bosque 1</w:t>
            </w:r>
            <w:r>
              <w:rPr>
                <w:noProof/>
                <w:webHidden/>
              </w:rPr>
              <w:tab/>
            </w:r>
            <w:r>
              <w:rPr>
                <w:noProof/>
                <w:webHidden/>
              </w:rPr>
              <w:fldChar w:fldCharType="begin"/>
            </w:r>
            <w:r>
              <w:rPr>
                <w:noProof/>
                <w:webHidden/>
              </w:rPr>
              <w:instrText xml:space="preserve"> PAGEREF _Toc184386349 \h </w:instrText>
            </w:r>
            <w:r>
              <w:rPr>
                <w:noProof/>
                <w:webHidden/>
              </w:rPr>
            </w:r>
            <w:r>
              <w:rPr>
                <w:noProof/>
                <w:webHidden/>
              </w:rPr>
              <w:fldChar w:fldCharType="separate"/>
            </w:r>
            <w:r>
              <w:rPr>
                <w:noProof/>
                <w:webHidden/>
              </w:rPr>
              <w:t>13</w:t>
            </w:r>
            <w:r>
              <w:rPr>
                <w:noProof/>
                <w:webHidden/>
              </w:rPr>
              <w:fldChar w:fldCharType="end"/>
            </w:r>
          </w:hyperlink>
        </w:p>
        <w:p w14:paraId="0BC7C7B1" w14:textId="1EFE67AA" w:rsidR="00084C8C" w:rsidRDefault="00084C8C">
          <w:pPr>
            <w:pStyle w:val="TDC3"/>
            <w:tabs>
              <w:tab w:val="right" w:leader="dot" w:pos="9016"/>
            </w:tabs>
            <w:rPr>
              <w:rFonts w:eastAsiaTheme="minorEastAsia"/>
              <w:noProof/>
              <w:sz w:val="24"/>
              <w:szCs w:val="24"/>
              <w:lang w:eastAsia="en-GB"/>
            </w:rPr>
          </w:pPr>
          <w:hyperlink w:anchor="_Toc184386350" w:history="1">
            <w:r w:rsidRPr="007C1D29">
              <w:rPr>
                <w:rStyle w:val="Hipervnculo"/>
                <w:noProof/>
                <w:lang w:val="es-419"/>
              </w:rPr>
              <w:t>Bosque 2</w:t>
            </w:r>
            <w:r>
              <w:rPr>
                <w:noProof/>
                <w:webHidden/>
              </w:rPr>
              <w:tab/>
            </w:r>
            <w:r>
              <w:rPr>
                <w:noProof/>
                <w:webHidden/>
              </w:rPr>
              <w:fldChar w:fldCharType="begin"/>
            </w:r>
            <w:r>
              <w:rPr>
                <w:noProof/>
                <w:webHidden/>
              </w:rPr>
              <w:instrText xml:space="preserve"> PAGEREF _Toc184386350 \h </w:instrText>
            </w:r>
            <w:r>
              <w:rPr>
                <w:noProof/>
                <w:webHidden/>
              </w:rPr>
            </w:r>
            <w:r>
              <w:rPr>
                <w:noProof/>
                <w:webHidden/>
              </w:rPr>
              <w:fldChar w:fldCharType="separate"/>
            </w:r>
            <w:r>
              <w:rPr>
                <w:noProof/>
                <w:webHidden/>
              </w:rPr>
              <w:t>16</w:t>
            </w:r>
            <w:r>
              <w:rPr>
                <w:noProof/>
                <w:webHidden/>
              </w:rPr>
              <w:fldChar w:fldCharType="end"/>
            </w:r>
          </w:hyperlink>
        </w:p>
        <w:p w14:paraId="0A449890" w14:textId="3EB33E24" w:rsidR="00084C8C" w:rsidRDefault="00084C8C">
          <w:pPr>
            <w:pStyle w:val="TDC2"/>
            <w:tabs>
              <w:tab w:val="right" w:leader="dot" w:pos="9016"/>
            </w:tabs>
            <w:rPr>
              <w:rFonts w:eastAsiaTheme="minorEastAsia"/>
              <w:noProof/>
              <w:sz w:val="24"/>
              <w:szCs w:val="24"/>
              <w:lang w:eastAsia="en-GB"/>
            </w:rPr>
          </w:pPr>
          <w:hyperlink w:anchor="_Toc184386351" w:history="1">
            <w:r w:rsidRPr="007C1D29">
              <w:rPr>
                <w:rStyle w:val="Hipervnculo"/>
                <w:noProof/>
                <w:lang w:val="es-419"/>
              </w:rPr>
              <w:t>Redes Neuronales</w:t>
            </w:r>
            <w:r>
              <w:rPr>
                <w:noProof/>
                <w:webHidden/>
              </w:rPr>
              <w:tab/>
            </w:r>
            <w:r>
              <w:rPr>
                <w:noProof/>
                <w:webHidden/>
              </w:rPr>
              <w:fldChar w:fldCharType="begin"/>
            </w:r>
            <w:r>
              <w:rPr>
                <w:noProof/>
                <w:webHidden/>
              </w:rPr>
              <w:instrText xml:space="preserve"> PAGEREF _Toc184386351 \h </w:instrText>
            </w:r>
            <w:r>
              <w:rPr>
                <w:noProof/>
                <w:webHidden/>
              </w:rPr>
            </w:r>
            <w:r>
              <w:rPr>
                <w:noProof/>
                <w:webHidden/>
              </w:rPr>
              <w:fldChar w:fldCharType="separate"/>
            </w:r>
            <w:r>
              <w:rPr>
                <w:noProof/>
                <w:webHidden/>
              </w:rPr>
              <w:t>19</w:t>
            </w:r>
            <w:r>
              <w:rPr>
                <w:noProof/>
                <w:webHidden/>
              </w:rPr>
              <w:fldChar w:fldCharType="end"/>
            </w:r>
          </w:hyperlink>
        </w:p>
        <w:p w14:paraId="049D75D4" w14:textId="296AC209" w:rsidR="00084C8C" w:rsidRDefault="00084C8C">
          <w:pPr>
            <w:pStyle w:val="TDC3"/>
            <w:tabs>
              <w:tab w:val="right" w:leader="dot" w:pos="9016"/>
            </w:tabs>
            <w:rPr>
              <w:rFonts w:eastAsiaTheme="minorEastAsia"/>
              <w:noProof/>
              <w:sz w:val="24"/>
              <w:szCs w:val="24"/>
              <w:lang w:eastAsia="en-GB"/>
            </w:rPr>
          </w:pPr>
          <w:hyperlink w:anchor="_Toc184386352" w:history="1">
            <w:r w:rsidRPr="007C1D29">
              <w:rPr>
                <w:rStyle w:val="Hipervnculo"/>
                <w:noProof/>
                <w:lang w:val="es-419"/>
              </w:rPr>
              <w:t>Modelo 1</w:t>
            </w:r>
            <w:r>
              <w:rPr>
                <w:noProof/>
                <w:webHidden/>
              </w:rPr>
              <w:tab/>
            </w:r>
            <w:r>
              <w:rPr>
                <w:noProof/>
                <w:webHidden/>
              </w:rPr>
              <w:fldChar w:fldCharType="begin"/>
            </w:r>
            <w:r>
              <w:rPr>
                <w:noProof/>
                <w:webHidden/>
              </w:rPr>
              <w:instrText xml:space="preserve"> PAGEREF _Toc184386352 \h </w:instrText>
            </w:r>
            <w:r>
              <w:rPr>
                <w:noProof/>
                <w:webHidden/>
              </w:rPr>
            </w:r>
            <w:r>
              <w:rPr>
                <w:noProof/>
                <w:webHidden/>
              </w:rPr>
              <w:fldChar w:fldCharType="separate"/>
            </w:r>
            <w:r>
              <w:rPr>
                <w:noProof/>
                <w:webHidden/>
              </w:rPr>
              <w:t>19</w:t>
            </w:r>
            <w:r>
              <w:rPr>
                <w:noProof/>
                <w:webHidden/>
              </w:rPr>
              <w:fldChar w:fldCharType="end"/>
            </w:r>
          </w:hyperlink>
        </w:p>
        <w:p w14:paraId="27BDEB42" w14:textId="293E8121" w:rsidR="00084C8C" w:rsidRDefault="00084C8C">
          <w:pPr>
            <w:pStyle w:val="TDC3"/>
            <w:tabs>
              <w:tab w:val="right" w:leader="dot" w:pos="9016"/>
            </w:tabs>
            <w:rPr>
              <w:rFonts w:eastAsiaTheme="minorEastAsia"/>
              <w:noProof/>
              <w:sz w:val="24"/>
              <w:szCs w:val="24"/>
              <w:lang w:eastAsia="en-GB"/>
            </w:rPr>
          </w:pPr>
          <w:hyperlink w:anchor="_Toc184386353" w:history="1">
            <w:r w:rsidRPr="007C1D29">
              <w:rPr>
                <w:rStyle w:val="Hipervnculo"/>
                <w:noProof/>
                <w:lang w:val="es-419"/>
              </w:rPr>
              <w:t>Modelo 2</w:t>
            </w:r>
            <w:r>
              <w:rPr>
                <w:noProof/>
                <w:webHidden/>
              </w:rPr>
              <w:tab/>
            </w:r>
            <w:r>
              <w:rPr>
                <w:noProof/>
                <w:webHidden/>
              </w:rPr>
              <w:fldChar w:fldCharType="begin"/>
            </w:r>
            <w:r>
              <w:rPr>
                <w:noProof/>
                <w:webHidden/>
              </w:rPr>
              <w:instrText xml:space="preserve"> PAGEREF _Toc184386353 \h </w:instrText>
            </w:r>
            <w:r>
              <w:rPr>
                <w:noProof/>
                <w:webHidden/>
              </w:rPr>
            </w:r>
            <w:r>
              <w:rPr>
                <w:noProof/>
                <w:webHidden/>
              </w:rPr>
              <w:fldChar w:fldCharType="separate"/>
            </w:r>
            <w:r>
              <w:rPr>
                <w:noProof/>
                <w:webHidden/>
              </w:rPr>
              <w:t>21</w:t>
            </w:r>
            <w:r>
              <w:rPr>
                <w:noProof/>
                <w:webHidden/>
              </w:rPr>
              <w:fldChar w:fldCharType="end"/>
            </w:r>
          </w:hyperlink>
        </w:p>
        <w:p w14:paraId="3BF70105" w14:textId="59C80B8F" w:rsidR="00084C8C" w:rsidRDefault="00084C8C">
          <w:pPr>
            <w:pStyle w:val="TDC1"/>
            <w:tabs>
              <w:tab w:val="right" w:leader="dot" w:pos="9016"/>
            </w:tabs>
            <w:rPr>
              <w:rFonts w:eastAsiaTheme="minorEastAsia"/>
              <w:noProof/>
              <w:sz w:val="24"/>
              <w:szCs w:val="24"/>
              <w:lang w:eastAsia="en-GB"/>
            </w:rPr>
          </w:pPr>
          <w:hyperlink w:anchor="_Toc184386354" w:history="1">
            <w:r w:rsidRPr="007C1D29">
              <w:rPr>
                <w:rStyle w:val="Hipervnculo"/>
                <w:noProof/>
                <w:lang w:val="es-419"/>
              </w:rPr>
              <w:t>Problema identificado</w:t>
            </w:r>
            <w:r>
              <w:rPr>
                <w:noProof/>
                <w:webHidden/>
              </w:rPr>
              <w:tab/>
            </w:r>
            <w:r>
              <w:rPr>
                <w:noProof/>
                <w:webHidden/>
              </w:rPr>
              <w:fldChar w:fldCharType="begin"/>
            </w:r>
            <w:r>
              <w:rPr>
                <w:noProof/>
                <w:webHidden/>
              </w:rPr>
              <w:instrText xml:space="preserve"> PAGEREF _Toc184386354 \h </w:instrText>
            </w:r>
            <w:r>
              <w:rPr>
                <w:noProof/>
                <w:webHidden/>
              </w:rPr>
            </w:r>
            <w:r>
              <w:rPr>
                <w:noProof/>
                <w:webHidden/>
              </w:rPr>
              <w:fldChar w:fldCharType="separate"/>
            </w:r>
            <w:r>
              <w:rPr>
                <w:noProof/>
                <w:webHidden/>
              </w:rPr>
              <w:t>24</w:t>
            </w:r>
            <w:r>
              <w:rPr>
                <w:noProof/>
                <w:webHidden/>
              </w:rPr>
              <w:fldChar w:fldCharType="end"/>
            </w:r>
          </w:hyperlink>
        </w:p>
        <w:p w14:paraId="0DEEDF95" w14:textId="12C30B9B" w:rsidR="00084C8C" w:rsidRDefault="00084C8C">
          <w:pPr>
            <w:pStyle w:val="TDC1"/>
            <w:tabs>
              <w:tab w:val="right" w:leader="dot" w:pos="9016"/>
            </w:tabs>
            <w:rPr>
              <w:rFonts w:eastAsiaTheme="minorEastAsia"/>
              <w:noProof/>
              <w:sz w:val="24"/>
              <w:szCs w:val="24"/>
              <w:lang w:eastAsia="en-GB"/>
            </w:rPr>
          </w:pPr>
          <w:hyperlink w:anchor="_Toc184386355" w:history="1">
            <w:r w:rsidRPr="007C1D29">
              <w:rPr>
                <w:rStyle w:val="Hipervnculo"/>
                <w:noProof/>
                <w:lang w:val="es-419"/>
              </w:rPr>
              <w:t>Propuestas</w:t>
            </w:r>
            <w:r>
              <w:rPr>
                <w:noProof/>
                <w:webHidden/>
              </w:rPr>
              <w:tab/>
            </w:r>
            <w:r>
              <w:rPr>
                <w:noProof/>
                <w:webHidden/>
              </w:rPr>
              <w:fldChar w:fldCharType="begin"/>
            </w:r>
            <w:r>
              <w:rPr>
                <w:noProof/>
                <w:webHidden/>
              </w:rPr>
              <w:instrText xml:space="preserve"> PAGEREF _Toc184386355 \h </w:instrText>
            </w:r>
            <w:r>
              <w:rPr>
                <w:noProof/>
                <w:webHidden/>
              </w:rPr>
            </w:r>
            <w:r>
              <w:rPr>
                <w:noProof/>
                <w:webHidden/>
              </w:rPr>
              <w:fldChar w:fldCharType="separate"/>
            </w:r>
            <w:r>
              <w:rPr>
                <w:noProof/>
                <w:webHidden/>
              </w:rPr>
              <w:t>25</w:t>
            </w:r>
            <w:r>
              <w:rPr>
                <w:noProof/>
                <w:webHidden/>
              </w:rPr>
              <w:fldChar w:fldCharType="end"/>
            </w:r>
          </w:hyperlink>
        </w:p>
        <w:p w14:paraId="2004048A" w14:textId="0D9F112C" w:rsidR="00084C8C" w:rsidRDefault="00084C8C">
          <w:pPr>
            <w:pStyle w:val="TDC2"/>
            <w:tabs>
              <w:tab w:val="right" w:leader="dot" w:pos="9016"/>
            </w:tabs>
            <w:rPr>
              <w:rFonts w:eastAsiaTheme="minorEastAsia"/>
              <w:noProof/>
              <w:sz w:val="24"/>
              <w:szCs w:val="24"/>
              <w:lang w:eastAsia="en-GB"/>
            </w:rPr>
          </w:pPr>
          <w:hyperlink w:anchor="_Toc184386356" w:history="1">
            <w:r w:rsidRPr="007C1D29">
              <w:rPr>
                <w:rStyle w:val="Hipervnculo"/>
                <w:noProof/>
                <w:lang w:val="es-419"/>
              </w:rPr>
              <w:t>Promoción de cocinas eficientes y seguras</w:t>
            </w:r>
            <w:r>
              <w:rPr>
                <w:noProof/>
                <w:webHidden/>
              </w:rPr>
              <w:tab/>
            </w:r>
            <w:r>
              <w:rPr>
                <w:noProof/>
                <w:webHidden/>
              </w:rPr>
              <w:fldChar w:fldCharType="begin"/>
            </w:r>
            <w:r>
              <w:rPr>
                <w:noProof/>
                <w:webHidden/>
              </w:rPr>
              <w:instrText xml:space="preserve"> PAGEREF _Toc184386356 \h </w:instrText>
            </w:r>
            <w:r>
              <w:rPr>
                <w:noProof/>
                <w:webHidden/>
              </w:rPr>
            </w:r>
            <w:r>
              <w:rPr>
                <w:noProof/>
                <w:webHidden/>
              </w:rPr>
              <w:fldChar w:fldCharType="separate"/>
            </w:r>
            <w:r>
              <w:rPr>
                <w:noProof/>
                <w:webHidden/>
              </w:rPr>
              <w:t>25</w:t>
            </w:r>
            <w:r>
              <w:rPr>
                <w:noProof/>
                <w:webHidden/>
              </w:rPr>
              <w:fldChar w:fldCharType="end"/>
            </w:r>
          </w:hyperlink>
        </w:p>
        <w:p w14:paraId="552ED874" w14:textId="4F229DD0" w:rsidR="00084C8C" w:rsidRDefault="00084C8C">
          <w:pPr>
            <w:pStyle w:val="TDC2"/>
            <w:tabs>
              <w:tab w:val="right" w:leader="dot" w:pos="9016"/>
            </w:tabs>
            <w:rPr>
              <w:rFonts w:eastAsiaTheme="minorEastAsia"/>
              <w:noProof/>
              <w:sz w:val="24"/>
              <w:szCs w:val="24"/>
              <w:lang w:eastAsia="en-GB"/>
            </w:rPr>
          </w:pPr>
          <w:hyperlink w:anchor="_Toc184386357" w:history="1">
            <w:r w:rsidRPr="007C1D29">
              <w:rPr>
                <w:rStyle w:val="Hipervnculo"/>
                <w:noProof/>
                <w:lang w:val="es-419"/>
              </w:rPr>
              <w:t>Fortalecimiento de infraestructura sanitaria</w:t>
            </w:r>
            <w:r>
              <w:rPr>
                <w:noProof/>
                <w:webHidden/>
              </w:rPr>
              <w:tab/>
            </w:r>
            <w:r>
              <w:rPr>
                <w:noProof/>
                <w:webHidden/>
              </w:rPr>
              <w:fldChar w:fldCharType="begin"/>
            </w:r>
            <w:r>
              <w:rPr>
                <w:noProof/>
                <w:webHidden/>
              </w:rPr>
              <w:instrText xml:space="preserve"> PAGEREF _Toc184386357 \h </w:instrText>
            </w:r>
            <w:r>
              <w:rPr>
                <w:noProof/>
                <w:webHidden/>
              </w:rPr>
            </w:r>
            <w:r>
              <w:rPr>
                <w:noProof/>
                <w:webHidden/>
              </w:rPr>
              <w:fldChar w:fldCharType="separate"/>
            </w:r>
            <w:r>
              <w:rPr>
                <w:noProof/>
                <w:webHidden/>
              </w:rPr>
              <w:t>25</w:t>
            </w:r>
            <w:r>
              <w:rPr>
                <w:noProof/>
                <w:webHidden/>
              </w:rPr>
              <w:fldChar w:fldCharType="end"/>
            </w:r>
          </w:hyperlink>
        </w:p>
        <w:p w14:paraId="0132CE6F" w14:textId="1DAB3157" w:rsidR="00084C8C" w:rsidRDefault="00084C8C">
          <w:pPr>
            <w:pStyle w:val="TDC2"/>
            <w:tabs>
              <w:tab w:val="right" w:leader="dot" w:pos="9016"/>
            </w:tabs>
            <w:rPr>
              <w:rFonts w:eastAsiaTheme="minorEastAsia"/>
              <w:noProof/>
              <w:sz w:val="24"/>
              <w:szCs w:val="24"/>
              <w:lang w:eastAsia="en-GB"/>
            </w:rPr>
          </w:pPr>
          <w:hyperlink w:anchor="_Toc184386358" w:history="1">
            <w:r w:rsidRPr="007C1D29">
              <w:rPr>
                <w:rStyle w:val="Hipervnculo"/>
                <w:noProof/>
                <w:lang w:val="es-419"/>
              </w:rPr>
              <w:t>Educación sobre tratamiento de agua</w:t>
            </w:r>
            <w:r>
              <w:rPr>
                <w:noProof/>
                <w:webHidden/>
              </w:rPr>
              <w:tab/>
            </w:r>
            <w:r>
              <w:rPr>
                <w:noProof/>
                <w:webHidden/>
              </w:rPr>
              <w:fldChar w:fldCharType="begin"/>
            </w:r>
            <w:r>
              <w:rPr>
                <w:noProof/>
                <w:webHidden/>
              </w:rPr>
              <w:instrText xml:space="preserve"> PAGEREF _Toc184386358 \h </w:instrText>
            </w:r>
            <w:r>
              <w:rPr>
                <w:noProof/>
                <w:webHidden/>
              </w:rPr>
            </w:r>
            <w:r>
              <w:rPr>
                <w:noProof/>
                <w:webHidden/>
              </w:rPr>
              <w:fldChar w:fldCharType="separate"/>
            </w:r>
            <w:r>
              <w:rPr>
                <w:noProof/>
                <w:webHidden/>
              </w:rPr>
              <w:t>25</w:t>
            </w:r>
            <w:r>
              <w:rPr>
                <w:noProof/>
                <w:webHidden/>
              </w:rPr>
              <w:fldChar w:fldCharType="end"/>
            </w:r>
          </w:hyperlink>
        </w:p>
        <w:p w14:paraId="15262835" w14:textId="2F28F72A" w:rsidR="00084C8C" w:rsidRDefault="00084C8C">
          <w:pPr>
            <w:pStyle w:val="TDC2"/>
            <w:tabs>
              <w:tab w:val="right" w:leader="dot" w:pos="9016"/>
            </w:tabs>
            <w:rPr>
              <w:rFonts w:eastAsiaTheme="minorEastAsia"/>
              <w:noProof/>
              <w:sz w:val="24"/>
              <w:szCs w:val="24"/>
              <w:lang w:eastAsia="en-GB"/>
            </w:rPr>
          </w:pPr>
          <w:hyperlink w:anchor="_Toc184386359" w:history="1">
            <w:r w:rsidRPr="007C1D29">
              <w:rPr>
                <w:rStyle w:val="Hipervnculo"/>
                <w:noProof/>
                <w:lang w:val="es-419"/>
              </w:rPr>
              <w:t>Reducción de costos de agua purificada</w:t>
            </w:r>
            <w:r>
              <w:rPr>
                <w:noProof/>
                <w:webHidden/>
              </w:rPr>
              <w:tab/>
            </w:r>
            <w:r>
              <w:rPr>
                <w:noProof/>
                <w:webHidden/>
              </w:rPr>
              <w:fldChar w:fldCharType="begin"/>
            </w:r>
            <w:r>
              <w:rPr>
                <w:noProof/>
                <w:webHidden/>
              </w:rPr>
              <w:instrText xml:space="preserve"> PAGEREF _Toc184386359 \h </w:instrText>
            </w:r>
            <w:r>
              <w:rPr>
                <w:noProof/>
                <w:webHidden/>
              </w:rPr>
            </w:r>
            <w:r>
              <w:rPr>
                <w:noProof/>
                <w:webHidden/>
              </w:rPr>
              <w:fldChar w:fldCharType="separate"/>
            </w:r>
            <w:r>
              <w:rPr>
                <w:noProof/>
                <w:webHidden/>
              </w:rPr>
              <w:t>26</w:t>
            </w:r>
            <w:r>
              <w:rPr>
                <w:noProof/>
                <w:webHidden/>
              </w:rPr>
              <w:fldChar w:fldCharType="end"/>
            </w:r>
          </w:hyperlink>
        </w:p>
        <w:p w14:paraId="73E12F5A" w14:textId="765F8A70" w:rsidR="00084C8C" w:rsidRDefault="00084C8C">
          <w:pPr>
            <w:pStyle w:val="TDC1"/>
            <w:tabs>
              <w:tab w:val="right" w:leader="dot" w:pos="9016"/>
            </w:tabs>
            <w:rPr>
              <w:rFonts w:eastAsiaTheme="minorEastAsia"/>
              <w:noProof/>
              <w:sz w:val="24"/>
              <w:szCs w:val="24"/>
              <w:lang w:eastAsia="en-GB"/>
            </w:rPr>
          </w:pPr>
          <w:hyperlink w:anchor="_Toc184386360" w:history="1">
            <w:r w:rsidRPr="007C1D29">
              <w:rPr>
                <w:rStyle w:val="Hipervnculo"/>
                <w:noProof/>
                <w:lang w:val="es-419"/>
              </w:rPr>
              <w:t>Repositorio</w:t>
            </w:r>
            <w:r>
              <w:rPr>
                <w:noProof/>
                <w:webHidden/>
              </w:rPr>
              <w:tab/>
            </w:r>
            <w:r>
              <w:rPr>
                <w:noProof/>
                <w:webHidden/>
              </w:rPr>
              <w:fldChar w:fldCharType="begin"/>
            </w:r>
            <w:r>
              <w:rPr>
                <w:noProof/>
                <w:webHidden/>
              </w:rPr>
              <w:instrText xml:space="preserve"> PAGEREF _Toc184386360 \h </w:instrText>
            </w:r>
            <w:r>
              <w:rPr>
                <w:noProof/>
                <w:webHidden/>
              </w:rPr>
            </w:r>
            <w:r>
              <w:rPr>
                <w:noProof/>
                <w:webHidden/>
              </w:rPr>
              <w:fldChar w:fldCharType="separate"/>
            </w:r>
            <w:r>
              <w:rPr>
                <w:noProof/>
                <w:webHidden/>
              </w:rPr>
              <w:t>27</w:t>
            </w:r>
            <w:r>
              <w:rPr>
                <w:noProof/>
                <w:webHidden/>
              </w:rPr>
              <w:fldChar w:fldCharType="end"/>
            </w:r>
          </w:hyperlink>
        </w:p>
        <w:p w14:paraId="20E27A95" w14:textId="2F311988" w:rsidR="00084C8C" w:rsidRDefault="00084C8C">
          <w:pPr>
            <w:pStyle w:val="TDC1"/>
            <w:tabs>
              <w:tab w:val="right" w:leader="dot" w:pos="9016"/>
            </w:tabs>
            <w:rPr>
              <w:rFonts w:eastAsiaTheme="minorEastAsia"/>
              <w:noProof/>
              <w:sz w:val="24"/>
              <w:szCs w:val="24"/>
              <w:lang w:eastAsia="en-GB"/>
            </w:rPr>
          </w:pPr>
          <w:hyperlink w:anchor="_Toc184386361" w:history="1">
            <w:r w:rsidRPr="007C1D29">
              <w:rPr>
                <w:rStyle w:val="Hipervnculo"/>
                <w:noProof/>
                <w:lang w:val="es-419"/>
              </w:rPr>
              <w:t>Bibliografía</w:t>
            </w:r>
            <w:r>
              <w:rPr>
                <w:noProof/>
                <w:webHidden/>
              </w:rPr>
              <w:tab/>
            </w:r>
            <w:r>
              <w:rPr>
                <w:noProof/>
                <w:webHidden/>
              </w:rPr>
              <w:fldChar w:fldCharType="begin"/>
            </w:r>
            <w:r>
              <w:rPr>
                <w:noProof/>
                <w:webHidden/>
              </w:rPr>
              <w:instrText xml:space="preserve"> PAGEREF _Toc184386361 \h </w:instrText>
            </w:r>
            <w:r>
              <w:rPr>
                <w:noProof/>
                <w:webHidden/>
              </w:rPr>
            </w:r>
            <w:r>
              <w:rPr>
                <w:noProof/>
                <w:webHidden/>
              </w:rPr>
              <w:fldChar w:fldCharType="separate"/>
            </w:r>
            <w:r>
              <w:rPr>
                <w:noProof/>
                <w:webHidden/>
              </w:rPr>
              <w:t>27</w:t>
            </w:r>
            <w:r>
              <w:rPr>
                <w:noProof/>
                <w:webHidden/>
              </w:rPr>
              <w:fldChar w:fldCharType="end"/>
            </w:r>
          </w:hyperlink>
        </w:p>
        <w:p w14:paraId="058CF05B" w14:textId="2B857122" w:rsidR="00084C8C" w:rsidRDefault="00084C8C">
          <w:r w:rsidRPr="00084C8C">
            <w:rPr>
              <w:b/>
              <w:bCs/>
              <w:sz w:val="24"/>
              <w:szCs w:val="24"/>
              <w:lang w:val="es-ES"/>
            </w:rPr>
            <w:fldChar w:fldCharType="end"/>
          </w:r>
        </w:p>
      </w:sdtContent>
    </w:sdt>
    <w:p w14:paraId="74D96818" w14:textId="77777777" w:rsidR="00A84791" w:rsidRPr="00084C8C" w:rsidRDefault="00A84791" w:rsidP="00CB3035">
      <w:pPr>
        <w:rPr>
          <w:rFonts w:ascii="Arial" w:hAnsi="Arial" w:cs="Arial"/>
          <w:sz w:val="28"/>
          <w:szCs w:val="28"/>
          <w:lang w:val="es-419"/>
        </w:rPr>
      </w:pPr>
    </w:p>
    <w:p w14:paraId="4039445C" w14:textId="77777777" w:rsidR="00A84791" w:rsidRPr="00084C8C" w:rsidRDefault="00A84791" w:rsidP="00CB3035">
      <w:pPr>
        <w:rPr>
          <w:rFonts w:ascii="Arial" w:hAnsi="Arial" w:cs="Arial"/>
          <w:sz w:val="28"/>
          <w:szCs w:val="28"/>
          <w:lang w:val="es-419"/>
        </w:rPr>
      </w:pPr>
    </w:p>
    <w:p w14:paraId="57BBDB89" w14:textId="77777777" w:rsidR="00A84791" w:rsidRPr="00084C8C" w:rsidRDefault="00A84791" w:rsidP="00CB3035">
      <w:pPr>
        <w:rPr>
          <w:rFonts w:ascii="Arial" w:hAnsi="Arial" w:cs="Arial"/>
          <w:sz w:val="28"/>
          <w:szCs w:val="28"/>
          <w:lang w:val="es-419"/>
        </w:rPr>
      </w:pPr>
    </w:p>
    <w:p w14:paraId="672830AE" w14:textId="77777777" w:rsidR="00A84791" w:rsidRPr="00084C8C" w:rsidRDefault="00A84791" w:rsidP="00CB3035">
      <w:pPr>
        <w:rPr>
          <w:rFonts w:ascii="Arial" w:hAnsi="Arial" w:cs="Arial"/>
          <w:sz w:val="28"/>
          <w:szCs w:val="28"/>
          <w:lang w:val="es-419"/>
        </w:rPr>
      </w:pPr>
    </w:p>
    <w:p w14:paraId="3D9D1C83" w14:textId="77777777" w:rsidR="00A84791" w:rsidRPr="00084C8C" w:rsidRDefault="00A84791" w:rsidP="00CB3035">
      <w:pPr>
        <w:rPr>
          <w:rFonts w:ascii="Arial" w:hAnsi="Arial" w:cs="Arial"/>
          <w:sz w:val="28"/>
          <w:szCs w:val="28"/>
          <w:lang w:val="es-419"/>
        </w:rPr>
      </w:pPr>
    </w:p>
    <w:p w14:paraId="06A6A181" w14:textId="77777777" w:rsidR="00A84791" w:rsidRPr="00084C8C" w:rsidRDefault="00A84791" w:rsidP="00CB3035">
      <w:pPr>
        <w:rPr>
          <w:rFonts w:ascii="Arial" w:hAnsi="Arial" w:cs="Arial"/>
          <w:sz w:val="28"/>
          <w:szCs w:val="28"/>
          <w:lang w:val="es-419"/>
        </w:rPr>
      </w:pPr>
    </w:p>
    <w:p w14:paraId="133C70AD" w14:textId="77777777" w:rsidR="00A84791" w:rsidRPr="00084C8C" w:rsidRDefault="00A84791" w:rsidP="00CB3035">
      <w:pPr>
        <w:rPr>
          <w:rFonts w:ascii="Arial" w:hAnsi="Arial" w:cs="Arial"/>
          <w:sz w:val="28"/>
          <w:szCs w:val="28"/>
          <w:lang w:val="es-419"/>
        </w:rPr>
      </w:pPr>
    </w:p>
    <w:p w14:paraId="74427A32" w14:textId="77777777" w:rsidR="00CB3035" w:rsidRPr="00084C8C" w:rsidRDefault="00CB3035" w:rsidP="00CB3035">
      <w:pPr>
        <w:rPr>
          <w:rFonts w:ascii="Arial" w:hAnsi="Arial" w:cs="Arial"/>
          <w:sz w:val="28"/>
          <w:szCs w:val="28"/>
          <w:lang w:val="es-419"/>
        </w:rPr>
      </w:pPr>
    </w:p>
    <w:p w14:paraId="3D124092" w14:textId="6B6B7458" w:rsidR="006879C9" w:rsidRDefault="006879C9" w:rsidP="00084C8C">
      <w:pPr>
        <w:pStyle w:val="Ttulo1"/>
        <w:rPr>
          <w:color w:val="auto"/>
          <w:lang w:val="es-419"/>
        </w:rPr>
      </w:pPr>
      <w:bookmarkStart w:id="0" w:name="_Toc184386342"/>
      <w:r w:rsidRPr="00084C8C">
        <w:rPr>
          <w:color w:val="auto"/>
          <w:lang w:val="es-419"/>
        </w:rPr>
        <w:lastRenderedPageBreak/>
        <w:t>Resultados</w:t>
      </w:r>
      <w:bookmarkEnd w:id="0"/>
    </w:p>
    <w:p w14:paraId="0409CB68" w14:textId="77777777" w:rsidR="00084C8C" w:rsidRDefault="00084C8C" w:rsidP="00084C8C">
      <w:pPr>
        <w:rPr>
          <w:lang w:val="es-419"/>
        </w:rPr>
      </w:pPr>
    </w:p>
    <w:p w14:paraId="04FCA566" w14:textId="77777777" w:rsidR="00084C8C" w:rsidRPr="00084C8C" w:rsidRDefault="00084C8C" w:rsidP="00084C8C">
      <w:pPr>
        <w:rPr>
          <w:lang w:val="es-419"/>
        </w:rPr>
      </w:pPr>
    </w:p>
    <w:p w14:paraId="2013E275" w14:textId="77777777" w:rsidR="00356B09" w:rsidRPr="00084C8C" w:rsidRDefault="00356B09" w:rsidP="00084C8C">
      <w:pPr>
        <w:pStyle w:val="Ttulo2"/>
        <w:rPr>
          <w:color w:val="auto"/>
          <w:lang w:val="es-419"/>
        </w:rPr>
      </w:pPr>
      <w:bookmarkStart w:id="1" w:name="_Toc184386343"/>
      <w:r w:rsidRPr="00084C8C">
        <w:rPr>
          <w:color w:val="auto"/>
          <w:lang w:val="es-419"/>
        </w:rPr>
        <w:t>Predicción por medio de árboles de decisión</w:t>
      </w:r>
      <w:bookmarkEnd w:id="1"/>
    </w:p>
    <w:p w14:paraId="6E776391" w14:textId="77777777" w:rsidR="00356B09" w:rsidRPr="00084C8C" w:rsidRDefault="00356B09" w:rsidP="00CB3035">
      <w:pPr>
        <w:rPr>
          <w:rFonts w:ascii="Arial" w:hAnsi="Arial" w:cs="Arial"/>
          <w:b/>
          <w:bCs/>
          <w:sz w:val="28"/>
          <w:szCs w:val="28"/>
          <w:lang w:val="es-419"/>
        </w:rPr>
      </w:pPr>
    </w:p>
    <w:p w14:paraId="42AC7778" w14:textId="34D11805" w:rsidR="00BB7CEB" w:rsidRPr="00084C8C" w:rsidRDefault="00BB7CEB" w:rsidP="00084C8C">
      <w:pPr>
        <w:pStyle w:val="Ttulo3"/>
        <w:rPr>
          <w:color w:val="auto"/>
          <w:lang w:val="es-419"/>
        </w:rPr>
      </w:pPr>
      <w:bookmarkStart w:id="2" w:name="_Toc184386344"/>
      <w:r w:rsidRPr="00084C8C">
        <w:rPr>
          <w:color w:val="auto"/>
          <w:lang w:val="es-419"/>
        </w:rPr>
        <w:t>Árbol 1</w:t>
      </w:r>
      <w:bookmarkEnd w:id="2"/>
    </w:p>
    <w:p w14:paraId="529989CD" w14:textId="69701F1F" w:rsidR="003D3FE7" w:rsidRPr="00084C8C" w:rsidRDefault="003D3FE7" w:rsidP="003D3FE7">
      <w:pPr>
        <w:jc w:val="center"/>
        <w:rPr>
          <w:rFonts w:ascii="Arial" w:hAnsi="Arial" w:cs="Arial"/>
          <w:b/>
          <w:bCs/>
          <w:sz w:val="28"/>
          <w:szCs w:val="28"/>
        </w:rPr>
      </w:pPr>
      <w:r w:rsidRPr="00084C8C">
        <w:rPr>
          <w:rFonts w:ascii="Arial" w:hAnsi="Arial" w:cs="Arial"/>
          <w:b/>
          <w:bCs/>
          <w:noProof/>
          <w:sz w:val="28"/>
          <w:szCs w:val="28"/>
        </w:rPr>
        <w:drawing>
          <wp:inline distT="0" distB="0" distL="0" distR="0" wp14:anchorId="3A75C1D3" wp14:editId="10D93297">
            <wp:extent cx="3625850" cy="2194550"/>
            <wp:effectExtent l="0" t="0" r="0" b="0"/>
            <wp:docPr id="103286153" name="Imagen 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6153" name="Imagen 6" descr="Escala de tiemp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5163" cy="2206239"/>
                    </a:xfrm>
                    <a:prstGeom prst="rect">
                      <a:avLst/>
                    </a:prstGeom>
                    <a:noFill/>
                    <a:ln>
                      <a:noFill/>
                    </a:ln>
                  </pic:spPr>
                </pic:pic>
              </a:graphicData>
            </a:graphic>
          </wp:inline>
        </w:drawing>
      </w:r>
    </w:p>
    <w:p w14:paraId="6B80A04F" w14:textId="2FA39BA0" w:rsidR="00BB7CEB" w:rsidRPr="00084C8C" w:rsidRDefault="00BB7CEB" w:rsidP="00BB7CEB">
      <w:pPr>
        <w:rPr>
          <w:rFonts w:ascii="Arial" w:hAnsi="Arial" w:cs="Arial"/>
          <w:b/>
          <w:bCs/>
          <w:sz w:val="28"/>
          <w:szCs w:val="28"/>
        </w:rPr>
      </w:pPr>
    </w:p>
    <w:p w14:paraId="074738BB" w14:textId="7361632B" w:rsidR="008054C7" w:rsidRPr="00084C8C" w:rsidRDefault="008054C7" w:rsidP="008054C7">
      <w:pPr>
        <w:rPr>
          <w:rFonts w:ascii="Arial" w:hAnsi="Arial" w:cs="Arial"/>
          <w:b/>
          <w:bCs/>
          <w:sz w:val="28"/>
          <w:szCs w:val="28"/>
          <w:lang w:val="es-419"/>
        </w:rPr>
      </w:pPr>
      <w:r w:rsidRPr="00084C8C">
        <w:rPr>
          <w:rFonts w:ascii="Arial" w:hAnsi="Arial" w:cs="Arial"/>
          <w:b/>
          <w:bCs/>
          <w:sz w:val="28"/>
          <w:szCs w:val="28"/>
          <w:lang w:val="es-419"/>
        </w:rPr>
        <w:t>Interpretación del árbol de decisión</w:t>
      </w:r>
    </w:p>
    <w:p w14:paraId="73306C15" w14:textId="40F4B818" w:rsidR="008054C7" w:rsidRPr="00084C8C" w:rsidRDefault="008054C7" w:rsidP="008054C7">
      <w:pPr>
        <w:rPr>
          <w:rFonts w:ascii="Arial" w:hAnsi="Arial" w:cs="Arial"/>
          <w:b/>
          <w:bCs/>
          <w:sz w:val="24"/>
          <w:szCs w:val="24"/>
          <w:lang w:val="es-419"/>
        </w:rPr>
      </w:pPr>
      <w:r w:rsidRPr="00084C8C">
        <w:rPr>
          <w:rFonts w:ascii="Arial" w:hAnsi="Arial" w:cs="Arial"/>
          <w:b/>
          <w:bCs/>
          <w:sz w:val="28"/>
          <w:szCs w:val="28"/>
          <w:lang w:val="es-419"/>
        </w:rPr>
        <w:br/>
      </w:r>
      <w:r w:rsidRPr="00084C8C">
        <w:rPr>
          <w:rFonts w:ascii="Arial" w:hAnsi="Arial" w:cs="Arial"/>
          <w:b/>
          <w:bCs/>
          <w:sz w:val="24"/>
          <w:szCs w:val="24"/>
          <w:lang w:val="es-419"/>
        </w:rPr>
        <w:t>Nodo Raíz</w:t>
      </w:r>
    </w:p>
    <w:p w14:paraId="23AF4CA1" w14:textId="77777777" w:rsidR="008054C7" w:rsidRPr="00084C8C" w:rsidRDefault="008054C7" w:rsidP="008054C7">
      <w:pPr>
        <w:rPr>
          <w:rFonts w:ascii="Arial" w:hAnsi="Arial" w:cs="Arial"/>
          <w:sz w:val="24"/>
          <w:szCs w:val="24"/>
          <w:lang w:val="es-419"/>
        </w:rPr>
      </w:pPr>
      <w:r w:rsidRPr="00084C8C">
        <w:rPr>
          <w:rFonts w:ascii="Arial" w:hAnsi="Arial" w:cs="Arial"/>
          <w:sz w:val="24"/>
          <w:szCs w:val="24"/>
          <w:lang w:val="es-419"/>
        </w:rPr>
        <w:t>P02B07 (Tipo de servicio sanitario):</w:t>
      </w:r>
    </w:p>
    <w:p w14:paraId="171B7EA7" w14:textId="77777777" w:rsidR="008054C7" w:rsidRPr="00084C8C" w:rsidRDefault="008054C7" w:rsidP="00F511D8">
      <w:pPr>
        <w:ind w:left="720"/>
        <w:rPr>
          <w:rFonts w:ascii="Arial" w:hAnsi="Arial" w:cs="Arial"/>
          <w:sz w:val="24"/>
          <w:szCs w:val="24"/>
          <w:lang w:val="es-419"/>
        </w:rPr>
      </w:pPr>
      <w:r w:rsidRPr="00084C8C">
        <w:rPr>
          <w:rFonts w:ascii="Arial" w:hAnsi="Arial" w:cs="Arial"/>
          <w:sz w:val="24"/>
          <w:szCs w:val="24"/>
          <w:lang w:val="es-419"/>
        </w:rPr>
        <w:t>Si P02B07 es menor a 2 (es decir, Inodoro de red de drenaje), el árbol predice que el 60% de los hogares utilizan propano (P02B05 = 2).</w:t>
      </w:r>
    </w:p>
    <w:p w14:paraId="14D68F0F" w14:textId="77777777" w:rsidR="008054C7" w:rsidRPr="00084C8C" w:rsidRDefault="008054C7" w:rsidP="003A1744">
      <w:pPr>
        <w:ind w:left="720"/>
        <w:jc w:val="both"/>
        <w:rPr>
          <w:rFonts w:ascii="Arial" w:hAnsi="Arial" w:cs="Arial"/>
          <w:sz w:val="24"/>
          <w:szCs w:val="24"/>
          <w:lang w:val="es-419"/>
        </w:rPr>
      </w:pPr>
      <w:r w:rsidRPr="00084C8C">
        <w:rPr>
          <w:rFonts w:ascii="Arial" w:hAnsi="Arial" w:cs="Arial"/>
          <w:sz w:val="24"/>
          <w:szCs w:val="24"/>
          <w:lang w:val="es-419"/>
        </w:rPr>
        <w:t>Si P02B07 es mayor o igual a 2 (es decir, Inodoro fosa séptica, Excusado, Letrina o No tiene), se realiza una división adicional.</w:t>
      </w:r>
    </w:p>
    <w:p w14:paraId="063AE362" w14:textId="52E69F62" w:rsidR="008054C7" w:rsidRPr="00084C8C" w:rsidRDefault="008054C7" w:rsidP="003A1744">
      <w:pPr>
        <w:jc w:val="both"/>
        <w:rPr>
          <w:rFonts w:ascii="Arial" w:hAnsi="Arial" w:cs="Arial"/>
          <w:b/>
          <w:bCs/>
          <w:sz w:val="24"/>
          <w:szCs w:val="24"/>
          <w:lang w:val="es-419"/>
        </w:rPr>
      </w:pPr>
      <w:r w:rsidRPr="00084C8C">
        <w:rPr>
          <w:rFonts w:ascii="Arial" w:hAnsi="Arial" w:cs="Arial"/>
          <w:b/>
          <w:bCs/>
          <w:sz w:val="24"/>
          <w:szCs w:val="24"/>
          <w:lang w:val="es-419"/>
        </w:rPr>
        <w:t>Subdivisión cuando P02B07 ≥ 2:</w:t>
      </w:r>
    </w:p>
    <w:p w14:paraId="1C31CB2B" w14:textId="77777777" w:rsidR="008054C7" w:rsidRPr="00084C8C" w:rsidRDefault="008054C7" w:rsidP="003A1744">
      <w:pPr>
        <w:jc w:val="both"/>
        <w:rPr>
          <w:rFonts w:ascii="Arial" w:hAnsi="Arial" w:cs="Arial"/>
          <w:sz w:val="24"/>
          <w:szCs w:val="24"/>
          <w:lang w:val="es-419"/>
        </w:rPr>
      </w:pPr>
      <w:r w:rsidRPr="00084C8C">
        <w:rPr>
          <w:rFonts w:ascii="Arial" w:hAnsi="Arial" w:cs="Arial"/>
          <w:sz w:val="24"/>
          <w:szCs w:val="24"/>
          <w:lang w:val="es-419"/>
        </w:rPr>
        <w:t>Si P02B07 es mayor o igual a 2:</w:t>
      </w:r>
    </w:p>
    <w:p w14:paraId="3D4BFCAC" w14:textId="77777777" w:rsidR="008054C7" w:rsidRPr="00084C8C" w:rsidRDefault="008054C7" w:rsidP="003A1744">
      <w:pPr>
        <w:ind w:firstLine="720"/>
        <w:jc w:val="both"/>
        <w:rPr>
          <w:rFonts w:ascii="Arial" w:hAnsi="Arial" w:cs="Arial"/>
          <w:sz w:val="24"/>
          <w:szCs w:val="24"/>
          <w:lang w:val="es-419"/>
        </w:rPr>
      </w:pPr>
      <w:r w:rsidRPr="00084C8C">
        <w:rPr>
          <w:rFonts w:ascii="Arial" w:hAnsi="Arial" w:cs="Arial"/>
          <w:sz w:val="24"/>
          <w:szCs w:val="24"/>
          <w:lang w:val="es-419"/>
        </w:rPr>
        <w:t>P02B07 = Inodoro fosa séptica, Excusado, Letrina, o No tiene:</w:t>
      </w:r>
    </w:p>
    <w:p w14:paraId="27293A56" w14:textId="77777777" w:rsidR="008054C7" w:rsidRPr="00084C8C" w:rsidRDefault="008054C7" w:rsidP="003A1744">
      <w:pPr>
        <w:ind w:firstLine="720"/>
        <w:jc w:val="both"/>
        <w:rPr>
          <w:rFonts w:ascii="Arial" w:hAnsi="Arial" w:cs="Arial"/>
          <w:sz w:val="24"/>
          <w:szCs w:val="24"/>
          <w:lang w:val="es-419"/>
        </w:rPr>
      </w:pPr>
      <w:r w:rsidRPr="00084C8C">
        <w:rPr>
          <w:rFonts w:ascii="Arial" w:hAnsi="Arial" w:cs="Arial"/>
          <w:sz w:val="24"/>
          <w:szCs w:val="24"/>
          <w:lang w:val="es-419"/>
        </w:rPr>
        <w:t xml:space="preserve">Se evalúa </w:t>
      </w:r>
      <w:proofErr w:type="spellStart"/>
      <w:r w:rsidRPr="00084C8C">
        <w:rPr>
          <w:rFonts w:ascii="Arial" w:hAnsi="Arial" w:cs="Arial"/>
          <w:sz w:val="24"/>
          <w:szCs w:val="24"/>
          <w:lang w:val="es-419"/>
        </w:rPr>
        <w:t>areag</w:t>
      </w:r>
      <w:proofErr w:type="spellEnd"/>
      <w:r w:rsidRPr="00084C8C">
        <w:rPr>
          <w:rFonts w:ascii="Arial" w:hAnsi="Arial" w:cs="Arial"/>
          <w:sz w:val="24"/>
          <w:szCs w:val="24"/>
          <w:lang w:val="es-419"/>
        </w:rPr>
        <w:t xml:space="preserve"> (Área geográfica).</w:t>
      </w:r>
    </w:p>
    <w:p w14:paraId="73AFC5A3" w14:textId="2C03D253" w:rsidR="008054C7" w:rsidRPr="00084C8C" w:rsidRDefault="008054C7" w:rsidP="003A1744">
      <w:pPr>
        <w:jc w:val="both"/>
        <w:rPr>
          <w:rFonts w:ascii="Arial" w:hAnsi="Arial" w:cs="Arial"/>
          <w:b/>
          <w:bCs/>
          <w:sz w:val="24"/>
          <w:szCs w:val="24"/>
          <w:lang w:val="es-419"/>
        </w:rPr>
      </w:pPr>
      <w:r w:rsidRPr="00084C8C">
        <w:rPr>
          <w:rFonts w:ascii="Arial" w:hAnsi="Arial" w:cs="Arial"/>
          <w:b/>
          <w:bCs/>
          <w:sz w:val="24"/>
          <w:szCs w:val="24"/>
          <w:lang w:val="es-419"/>
        </w:rPr>
        <w:t xml:space="preserve">Subdivisión cuando </w:t>
      </w:r>
      <w:proofErr w:type="spellStart"/>
      <w:r w:rsidRPr="00084C8C">
        <w:rPr>
          <w:rFonts w:ascii="Arial" w:hAnsi="Arial" w:cs="Arial"/>
          <w:b/>
          <w:bCs/>
          <w:sz w:val="24"/>
          <w:szCs w:val="24"/>
          <w:lang w:val="es-419"/>
        </w:rPr>
        <w:t>areag</w:t>
      </w:r>
      <w:proofErr w:type="spellEnd"/>
      <w:r w:rsidRPr="00084C8C">
        <w:rPr>
          <w:rFonts w:ascii="Arial" w:hAnsi="Arial" w:cs="Arial"/>
          <w:b/>
          <w:bCs/>
          <w:sz w:val="24"/>
          <w:szCs w:val="24"/>
          <w:lang w:val="es-419"/>
        </w:rPr>
        <w:t xml:space="preserve"> &lt; 2 (Área rural):</w:t>
      </w:r>
    </w:p>
    <w:p w14:paraId="393DFA99" w14:textId="77777777" w:rsidR="008054C7" w:rsidRPr="00084C8C" w:rsidRDefault="008054C7" w:rsidP="003A1744">
      <w:pPr>
        <w:jc w:val="both"/>
        <w:rPr>
          <w:rFonts w:ascii="Arial" w:hAnsi="Arial" w:cs="Arial"/>
          <w:sz w:val="24"/>
          <w:szCs w:val="24"/>
          <w:lang w:val="es-419"/>
        </w:rPr>
      </w:pPr>
      <w:r w:rsidRPr="00084C8C">
        <w:rPr>
          <w:rFonts w:ascii="Arial" w:hAnsi="Arial" w:cs="Arial"/>
          <w:sz w:val="24"/>
          <w:szCs w:val="24"/>
          <w:lang w:val="es-419"/>
        </w:rPr>
        <w:t>P02A04 (Material predominante del piso):</w:t>
      </w:r>
    </w:p>
    <w:p w14:paraId="19C38724" w14:textId="77777777" w:rsidR="008054C7" w:rsidRPr="00084C8C" w:rsidRDefault="008054C7" w:rsidP="003A1744">
      <w:pPr>
        <w:ind w:left="720"/>
        <w:jc w:val="both"/>
        <w:rPr>
          <w:rFonts w:ascii="Arial" w:hAnsi="Arial" w:cs="Arial"/>
          <w:sz w:val="24"/>
          <w:szCs w:val="24"/>
          <w:lang w:val="es-419"/>
        </w:rPr>
      </w:pPr>
      <w:r w:rsidRPr="00084C8C">
        <w:rPr>
          <w:rFonts w:ascii="Arial" w:hAnsi="Arial" w:cs="Arial"/>
          <w:sz w:val="24"/>
          <w:szCs w:val="24"/>
          <w:lang w:val="es-419"/>
        </w:rPr>
        <w:t>Si P02A04 es menor a 6 (es decir, el material predominante es Cerámico, Ladrillo de Cemento, Ladrillo de Barro, Torta cemento o Granito):</w:t>
      </w:r>
    </w:p>
    <w:p w14:paraId="7D243575" w14:textId="77777777" w:rsidR="008054C7" w:rsidRPr="00084C8C" w:rsidRDefault="008054C7" w:rsidP="003A1744">
      <w:pPr>
        <w:ind w:firstLine="720"/>
        <w:jc w:val="both"/>
        <w:rPr>
          <w:rFonts w:ascii="Arial" w:hAnsi="Arial" w:cs="Arial"/>
          <w:sz w:val="24"/>
          <w:szCs w:val="24"/>
          <w:lang w:val="es-419"/>
        </w:rPr>
      </w:pPr>
      <w:r w:rsidRPr="00084C8C">
        <w:rPr>
          <w:rFonts w:ascii="Arial" w:hAnsi="Arial" w:cs="Arial"/>
          <w:sz w:val="24"/>
          <w:szCs w:val="24"/>
          <w:lang w:val="es-419"/>
        </w:rPr>
        <w:lastRenderedPageBreak/>
        <w:t>Predicción: 9% de los hogares usan propano (P02B05 = 2).</w:t>
      </w:r>
    </w:p>
    <w:p w14:paraId="7123D159" w14:textId="77777777" w:rsidR="008054C7" w:rsidRPr="00084C8C" w:rsidRDefault="008054C7" w:rsidP="003A1744">
      <w:pPr>
        <w:jc w:val="both"/>
        <w:rPr>
          <w:rFonts w:ascii="Arial" w:hAnsi="Arial" w:cs="Arial"/>
          <w:sz w:val="24"/>
          <w:szCs w:val="24"/>
          <w:lang w:val="es-419"/>
        </w:rPr>
      </w:pPr>
      <w:r w:rsidRPr="00084C8C">
        <w:rPr>
          <w:rFonts w:ascii="Arial" w:hAnsi="Arial" w:cs="Arial"/>
          <w:sz w:val="24"/>
          <w:szCs w:val="24"/>
          <w:lang w:val="es-419"/>
        </w:rPr>
        <w:t>Si P02A04 es mayor o igual a 6 (es decir, el material predominante es Parqué, Madera o Tierra):</w:t>
      </w:r>
    </w:p>
    <w:p w14:paraId="06232950" w14:textId="77777777" w:rsidR="008054C7" w:rsidRPr="00084C8C" w:rsidRDefault="008054C7" w:rsidP="003A1744">
      <w:pPr>
        <w:ind w:firstLine="720"/>
        <w:jc w:val="both"/>
        <w:rPr>
          <w:rFonts w:ascii="Arial" w:hAnsi="Arial" w:cs="Arial"/>
          <w:sz w:val="24"/>
          <w:szCs w:val="24"/>
          <w:lang w:val="es-419"/>
        </w:rPr>
      </w:pPr>
      <w:r w:rsidRPr="00084C8C">
        <w:rPr>
          <w:rFonts w:ascii="Arial" w:hAnsi="Arial" w:cs="Arial"/>
          <w:sz w:val="24"/>
          <w:szCs w:val="24"/>
          <w:lang w:val="es-419"/>
        </w:rPr>
        <w:t>Predicción: 1% de los hogares usan propano (P02B05 = 2).</w:t>
      </w:r>
    </w:p>
    <w:p w14:paraId="0DF49DC9" w14:textId="27FABAD9" w:rsidR="008054C7" w:rsidRPr="00084C8C" w:rsidRDefault="008054C7" w:rsidP="003A1744">
      <w:pPr>
        <w:jc w:val="both"/>
        <w:rPr>
          <w:rFonts w:ascii="Arial" w:hAnsi="Arial" w:cs="Arial"/>
          <w:b/>
          <w:bCs/>
          <w:sz w:val="24"/>
          <w:szCs w:val="24"/>
          <w:lang w:val="es-419"/>
        </w:rPr>
      </w:pPr>
      <w:r w:rsidRPr="00084C8C">
        <w:rPr>
          <w:rFonts w:ascii="Arial" w:hAnsi="Arial" w:cs="Arial"/>
          <w:b/>
          <w:bCs/>
          <w:sz w:val="24"/>
          <w:szCs w:val="24"/>
          <w:lang w:val="es-419"/>
        </w:rPr>
        <w:t xml:space="preserve">Subdivisión cuando </w:t>
      </w:r>
      <w:proofErr w:type="spellStart"/>
      <w:r w:rsidRPr="00084C8C">
        <w:rPr>
          <w:rFonts w:ascii="Arial" w:hAnsi="Arial" w:cs="Arial"/>
          <w:b/>
          <w:bCs/>
          <w:sz w:val="24"/>
          <w:szCs w:val="24"/>
          <w:lang w:val="es-419"/>
        </w:rPr>
        <w:t>areag</w:t>
      </w:r>
      <w:proofErr w:type="spellEnd"/>
      <w:r w:rsidRPr="00084C8C">
        <w:rPr>
          <w:rFonts w:ascii="Arial" w:hAnsi="Arial" w:cs="Arial"/>
          <w:b/>
          <w:bCs/>
          <w:sz w:val="24"/>
          <w:szCs w:val="24"/>
          <w:lang w:val="es-419"/>
        </w:rPr>
        <w:t xml:space="preserve"> ≥ 2 (Área urbana):</w:t>
      </w:r>
    </w:p>
    <w:p w14:paraId="7C55D293" w14:textId="77777777" w:rsidR="008054C7" w:rsidRPr="00084C8C" w:rsidRDefault="008054C7" w:rsidP="003A1744">
      <w:pPr>
        <w:jc w:val="both"/>
        <w:rPr>
          <w:rFonts w:ascii="Arial" w:hAnsi="Arial" w:cs="Arial"/>
          <w:sz w:val="24"/>
          <w:szCs w:val="24"/>
          <w:lang w:val="es-419"/>
        </w:rPr>
      </w:pPr>
      <w:r w:rsidRPr="00084C8C">
        <w:rPr>
          <w:rFonts w:ascii="Arial" w:hAnsi="Arial" w:cs="Arial"/>
          <w:sz w:val="24"/>
          <w:szCs w:val="24"/>
          <w:lang w:val="es-419"/>
        </w:rPr>
        <w:t xml:space="preserve">Si </w:t>
      </w:r>
      <w:proofErr w:type="spellStart"/>
      <w:r w:rsidRPr="00084C8C">
        <w:rPr>
          <w:rFonts w:ascii="Arial" w:hAnsi="Arial" w:cs="Arial"/>
          <w:sz w:val="24"/>
          <w:szCs w:val="24"/>
          <w:lang w:val="es-419"/>
        </w:rPr>
        <w:t>areag</w:t>
      </w:r>
      <w:proofErr w:type="spellEnd"/>
      <w:r w:rsidRPr="00084C8C">
        <w:rPr>
          <w:rFonts w:ascii="Arial" w:hAnsi="Arial" w:cs="Arial"/>
          <w:sz w:val="24"/>
          <w:szCs w:val="24"/>
          <w:lang w:val="es-419"/>
        </w:rPr>
        <w:t xml:space="preserve"> es urbano (valor 1):</w:t>
      </w:r>
    </w:p>
    <w:p w14:paraId="037C5834" w14:textId="77777777" w:rsidR="008054C7" w:rsidRPr="00084C8C" w:rsidRDefault="008054C7" w:rsidP="003A1744">
      <w:pPr>
        <w:ind w:firstLine="720"/>
        <w:jc w:val="both"/>
        <w:rPr>
          <w:rFonts w:ascii="Arial" w:hAnsi="Arial" w:cs="Arial"/>
          <w:sz w:val="24"/>
          <w:szCs w:val="24"/>
          <w:lang w:val="es-419"/>
        </w:rPr>
      </w:pPr>
      <w:r w:rsidRPr="00084C8C">
        <w:rPr>
          <w:rFonts w:ascii="Arial" w:hAnsi="Arial" w:cs="Arial"/>
          <w:sz w:val="24"/>
          <w:szCs w:val="24"/>
          <w:lang w:val="es-419"/>
        </w:rPr>
        <w:t>Predicción: 40% de los hogares usan Leña (P02B05 = 4).</w:t>
      </w:r>
    </w:p>
    <w:p w14:paraId="54506DAC" w14:textId="77777777" w:rsidR="008054C7" w:rsidRPr="00084C8C" w:rsidRDefault="008054C7" w:rsidP="003A1744">
      <w:pPr>
        <w:jc w:val="both"/>
        <w:rPr>
          <w:rFonts w:ascii="Arial" w:hAnsi="Arial" w:cs="Arial"/>
          <w:b/>
          <w:bCs/>
          <w:sz w:val="24"/>
          <w:szCs w:val="24"/>
          <w:lang w:val="es-419"/>
        </w:rPr>
      </w:pPr>
      <w:r w:rsidRPr="00084C8C">
        <w:rPr>
          <w:rFonts w:ascii="Arial" w:hAnsi="Arial" w:cs="Arial"/>
          <w:b/>
          <w:bCs/>
          <w:sz w:val="24"/>
          <w:szCs w:val="24"/>
          <w:lang w:val="es-419"/>
        </w:rPr>
        <w:t>Nodos Terminales:</w:t>
      </w:r>
    </w:p>
    <w:p w14:paraId="2C8C54D3" w14:textId="77777777" w:rsidR="008054C7" w:rsidRPr="00084C8C" w:rsidRDefault="008054C7" w:rsidP="003A1744">
      <w:pPr>
        <w:jc w:val="both"/>
        <w:rPr>
          <w:rFonts w:ascii="Arial" w:hAnsi="Arial" w:cs="Arial"/>
          <w:sz w:val="24"/>
          <w:szCs w:val="24"/>
          <w:lang w:val="es-419"/>
        </w:rPr>
      </w:pPr>
      <w:r w:rsidRPr="00084C8C">
        <w:rPr>
          <w:rFonts w:ascii="Arial" w:hAnsi="Arial" w:cs="Arial"/>
          <w:sz w:val="24"/>
          <w:szCs w:val="24"/>
          <w:lang w:val="es-419"/>
        </w:rPr>
        <w:t>En los nodos terminales, los números indican la predicción de la fuente de energía para cocinar:</w:t>
      </w:r>
    </w:p>
    <w:p w14:paraId="1E9EE75D" w14:textId="77777777" w:rsidR="008054C7" w:rsidRPr="00084C8C" w:rsidRDefault="008054C7" w:rsidP="003A1744">
      <w:pPr>
        <w:jc w:val="both"/>
        <w:rPr>
          <w:rFonts w:ascii="Arial" w:hAnsi="Arial" w:cs="Arial"/>
          <w:sz w:val="24"/>
          <w:szCs w:val="24"/>
          <w:lang w:val="es-419"/>
        </w:rPr>
      </w:pPr>
      <w:r w:rsidRPr="00084C8C">
        <w:rPr>
          <w:rFonts w:ascii="Arial" w:hAnsi="Arial" w:cs="Arial"/>
          <w:sz w:val="24"/>
          <w:szCs w:val="24"/>
          <w:lang w:val="es-419"/>
        </w:rPr>
        <w:t>Nodo terminal 2 (Propano):</w:t>
      </w:r>
    </w:p>
    <w:p w14:paraId="511EA3EA" w14:textId="77777777" w:rsidR="008054C7" w:rsidRPr="00084C8C" w:rsidRDefault="008054C7" w:rsidP="003A1744">
      <w:pPr>
        <w:ind w:firstLine="720"/>
        <w:jc w:val="both"/>
        <w:rPr>
          <w:rFonts w:ascii="Arial" w:hAnsi="Arial" w:cs="Arial"/>
          <w:sz w:val="24"/>
          <w:szCs w:val="24"/>
          <w:lang w:val="es-419"/>
        </w:rPr>
      </w:pPr>
      <w:r w:rsidRPr="00084C8C">
        <w:rPr>
          <w:rFonts w:ascii="Arial" w:hAnsi="Arial" w:cs="Arial"/>
          <w:sz w:val="24"/>
          <w:szCs w:val="24"/>
          <w:lang w:val="es-419"/>
        </w:rPr>
        <w:t>60% de los hogares usan propano si P02B07 es Inodoro de red de drenaje.</w:t>
      </w:r>
    </w:p>
    <w:p w14:paraId="1F832CA4" w14:textId="77777777" w:rsidR="008054C7" w:rsidRPr="00084C8C" w:rsidRDefault="008054C7" w:rsidP="003A1744">
      <w:pPr>
        <w:ind w:left="720"/>
        <w:jc w:val="both"/>
        <w:rPr>
          <w:rFonts w:ascii="Arial" w:hAnsi="Arial" w:cs="Arial"/>
          <w:sz w:val="24"/>
          <w:szCs w:val="24"/>
          <w:lang w:val="es-419"/>
        </w:rPr>
      </w:pPr>
      <w:r w:rsidRPr="00084C8C">
        <w:rPr>
          <w:rFonts w:ascii="Arial" w:hAnsi="Arial" w:cs="Arial"/>
          <w:sz w:val="24"/>
          <w:szCs w:val="24"/>
          <w:lang w:val="es-419"/>
        </w:rPr>
        <w:t>9% de los hogares usan propano si el material del piso es Cerámico, Ladrillo de Cemento, Ladrillo de Barro, Torta cemento o Granito en áreas rurales.</w:t>
      </w:r>
    </w:p>
    <w:p w14:paraId="065440E3" w14:textId="77777777" w:rsidR="008054C7" w:rsidRPr="00084C8C" w:rsidRDefault="008054C7" w:rsidP="003A1744">
      <w:pPr>
        <w:ind w:left="720"/>
        <w:jc w:val="both"/>
        <w:rPr>
          <w:rFonts w:ascii="Arial" w:hAnsi="Arial" w:cs="Arial"/>
          <w:sz w:val="24"/>
          <w:szCs w:val="24"/>
          <w:lang w:val="es-419"/>
        </w:rPr>
      </w:pPr>
      <w:r w:rsidRPr="00084C8C">
        <w:rPr>
          <w:rFonts w:ascii="Arial" w:hAnsi="Arial" w:cs="Arial"/>
          <w:sz w:val="24"/>
          <w:szCs w:val="24"/>
          <w:lang w:val="es-419"/>
        </w:rPr>
        <w:t>1% de los hogares usan propano si el material del piso es Parqué, Madera o Tierra en áreas rurales.</w:t>
      </w:r>
    </w:p>
    <w:p w14:paraId="6949E582" w14:textId="77777777" w:rsidR="008054C7" w:rsidRPr="00084C8C" w:rsidRDefault="008054C7" w:rsidP="003A1744">
      <w:pPr>
        <w:jc w:val="both"/>
        <w:rPr>
          <w:rFonts w:ascii="Arial" w:hAnsi="Arial" w:cs="Arial"/>
          <w:sz w:val="24"/>
          <w:szCs w:val="24"/>
          <w:lang w:val="es-419"/>
        </w:rPr>
      </w:pPr>
      <w:r w:rsidRPr="00084C8C">
        <w:rPr>
          <w:rFonts w:ascii="Arial" w:hAnsi="Arial" w:cs="Arial"/>
          <w:sz w:val="24"/>
          <w:szCs w:val="24"/>
          <w:lang w:val="es-419"/>
        </w:rPr>
        <w:t>Nodo terminal 4 (Leña):</w:t>
      </w:r>
    </w:p>
    <w:p w14:paraId="5A07DA37" w14:textId="70B34A1E" w:rsidR="006B7A64" w:rsidRPr="00084C8C" w:rsidRDefault="008054C7" w:rsidP="00084C8C">
      <w:pPr>
        <w:ind w:left="720"/>
        <w:jc w:val="both"/>
        <w:rPr>
          <w:rFonts w:ascii="Arial" w:hAnsi="Arial" w:cs="Arial"/>
          <w:sz w:val="24"/>
          <w:szCs w:val="24"/>
          <w:lang w:val="es-419"/>
        </w:rPr>
      </w:pPr>
      <w:r w:rsidRPr="00084C8C">
        <w:rPr>
          <w:rFonts w:ascii="Arial" w:hAnsi="Arial" w:cs="Arial"/>
          <w:sz w:val="24"/>
          <w:szCs w:val="24"/>
          <w:lang w:val="es-419"/>
        </w:rPr>
        <w:t>40% de los hogares usan Leña si el tipo de sanitario es Inodoro fosa séptica, Excusado, Letrina o No tiene y el área es urbana.</w:t>
      </w:r>
    </w:p>
    <w:p w14:paraId="3783B622" w14:textId="77777777" w:rsidR="006B7A64" w:rsidRPr="00084C8C" w:rsidRDefault="006B7A64" w:rsidP="003A1744">
      <w:pPr>
        <w:jc w:val="both"/>
        <w:rPr>
          <w:rFonts w:ascii="Arial" w:hAnsi="Arial" w:cs="Arial"/>
          <w:sz w:val="24"/>
          <w:szCs w:val="24"/>
          <w:lang w:val="es-419"/>
        </w:rPr>
      </w:pPr>
    </w:p>
    <w:p w14:paraId="0B114424" w14:textId="0798FEC4" w:rsidR="008054C7" w:rsidRPr="00084C8C" w:rsidRDefault="008054C7" w:rsidP="003A1744">
      <w:pPr>
        <w:jc w:val="both"/>
        <w:rPr>
          <w:rFonts w:ascii="Arial" w:hAnsi="Arial" w:cs="Arial"/>
          <w:b/>
          <w:bCs/>
          <w:sz w:val="24"/>
          <w:szCs w:val="24"/>
          <w:lang w:val="es-419"/>
        </w:rPr>
      </w:pPr>
      <w:r w:rsidRPr="00084C8C">
        <w:rPr>
          <w:rFonts w:ascii="Arial" w:hAnsi="Arial" w:cs="Arial"/>
          <w:b/>
          <w:bCs/>
          <w:sz w:val="24"/>
          <w:szCs w:val="24"/>
          <w:lang w:val="es-419"/>
        </w:rPr>
        <w:t>Primera predicción</w:t>
      </w:r>
    </w:p>
    <w:p w14:paraId="53E61177" w14:textId="331A289C" w:rsidR="008054C7" w:rsidRPr="00084C8C" w:rsidRDefault="008054C7" w:rsidP="003A1744">
      <w:pPr>
        <w:jc w:val="both"/>
        <w:rPr>
          <w:rFonts w:ascii="Arial" w:hAnsi="Arial" w:cs="Arial"/>
          <w:sz w:val="24"/>
          <w:szCs w:val="24"/>
          <w:lang w:val="es-419"/>
        </w:rPr>
      </w:pPr>
      <w:r w:rsidRPr="00084C8C">
        <w:rPr>
          <w:rFonts w:ascii="Arial" w:hAnsi="Arial" w:cs="Arial"/>
          <w:noProof/>
          <w:sz w:val="24"/>
          <w:szCs w:val="24"/>
          <w:lang w:val="es-419"/>
        </w:rPr>
        <w:drawing>
          <wp:inline distT="0" distB="0" distL="0" distR="0" wp14:anchorId="0D94C18A" wp14:editId="0A5C3394">
            <wp:extent cx="3640206" cy="2863850"/>
            <wp:effectExtent l="0" t="0" r="0" b="0"/>
            <wp:docPr id="1192675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75267" name=""/>
                    <pic:cNvPicPr/>
                  </pic:nvPicPr>
                  <pic:blipFill>
                    <a:blip r:embed="rId7"/>
                    <a:stretch>
                      <a:fillRect/>
                    </a:stretch>
                  </pic:blipFill>
                  <pic:spPr>
                    <a:xfrm>
                      <a:off x="0" y="0"/>
                      <a:ext cx="3658949" cy="2878596"/>
                    </a:xfrm>
                    <a:prstGeom prst="rect">
                      <a:avLst/>
                    </a:prstGeom>
                  </pic:spPr>
                </pic:pic>
              </a:graphicData>
            </a:graphic>
          </wp:inline>
        </w:drawing>
      </w:r>
    </w:p>
    <w:p w14:paraId="6C5A85E4" w14:textId="0421FA1A" w:rsidR="008054C7" w:rsidRPr="00084C8C" w:rsidRDefault="008054C7" w:rsidP="003A1744">
      <w:pPr>
        <w:jc w:val="both"/>
        <w:rPr>
          <w:rFonts w:ascii="Arial" w:hAnsi="Arial" w:cs="Arial"/>
          <w:sz w:val="24"/>
          <w:szCs w:val="24"/>
          <w:lang w:val="es-419"/>
        </w:rPr>
      </w:pPr>
      <w:r w:rsidRPr="00084C8C">
        <w:rPr>
          <w:rFonts w:ascii="Arial" w:hAnsi="Arial" w:cs="Arial"/>
          <w:sz w:val="24"/>
          <w:szCs w:val="24"/>
          <w:lang w:val="es-419"/>
        </w:rPr>
        <w:lastRenderedPageBreak/>
        <w:t>Para un hogar que pertenece al área urbana, que el material predominante del piso es ladrillo de cemento, que habitualmente reside 1 persona y que no tiene ningún tipo de servicio sanitario</w:t>
      </w:r>
      <w:r w:rsidR="00BB0A19" w:rsidRPr="00084C8C">
        <w:rPr>
          <w:rFonts w:ascii="Arial" w:hAnsi="Arial" w:cs="Arial"/>
          <w:sz w:val="24"/>
          <w:szCs w:val="24"/>
          <w:lang w:val="es-419"/>
        </w:rPr>
        <w:t>, la predicción muestra que la fuente de energía para cocinar es leña.</w:t>
      </w:r>
    </w:p>
    <w:p w14:paraId="1E638368" w14:textId="21F2FC91" w:rsidR="008054C7" w:rsidRPr="00084C8C" w:rsidRDefault="008054C7" w:rsidP="003A1744">
      <w:pPr>
        <w:jc w:val="both"/>
        <w:rPr>
          <w:rFonts w:ascii="Arial" w:hAnsi="Arial" w:cs="Arial"/>
          <w:b/>
          <w:bCs/>
          <w:sz w:val="24"/>
          <w:szCs w:val="24"/>
          <w:lang w:val="es-419"/>
        </w:rPr>
      </w:pPr>
      <w:r w:rsidRPr="00084C8C">
        <w:rPr>
          <w:rFonts w:ascii="Arial" w:hAnsi="Arial" w:cs="Arial"/>
          <w:b/>
          <w:bCs/>
          <w:sz w:val="24"/>
          <w:szCs w:val="24"/>
          <w:lang w:val="es-419"/>
        </w:rPr>
        <w:t>Segunda predicción</w:t>
      </w:r>
    </w:p>
    <w:p w14:paraId="6C23398B" w14:textId="4A81E319" w:rsidR="008054C7" w:rsidRPr="00084C8C" w:rsidRDefault="00BB0A19" w:rsidP="003A1744">
      <w:pPr>
        <w:jc w:val="both"/>
        <w:rPr>
          <w:rFonts w:ascii="Arial" w:hAnsi="Arial" w:cs="Arial"/>
          <w:sz w:val="24"/>
          <w:szCs w:val="24"/>
          <w:lang w:val="es-419"/>
        </w:rPr>
      </w:pPr>
      <w:r w:rsidRPr="00084C8C">
        <w:rPr>
          <w:rFonts w:ascii="Arial" w:hAnsi="Arial" w:cs="Arial"/>
          <w:noProof/>
          <w:sz w:val="24"/>
          <w:szCs w:val="24"/>
          <w:lang w:val="es-419"/>
        </w:rPr>
        <w:drawing>
          <wp:inline distT="0" distB="0" distL="0" distR="0" wp14:anchorId="73F2134A" wp14:editId="6A1CE1FB">
            <wp:extent cx="3742274" cy="3219450"/>
            <wp:effectExtent l="0" t="0" r="0" b="0"/>
            <wp:docPr id="654777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77716" name=""/>
                    <pic:cNvPicPr/>
                  </pic:nvPicPr>
                  <pic:blipFill>
                    <a:blip r:embed="rId8"/>
                    <a:stretch>
                      <a:fillRect/>
                    </a:stretch>
                  </pic:blipFill>
                  <pic:spPr>
                    <a:xfrm>
                      <a:off x="0" y="0"/>
                      <a:ext cx="3753427" cy="3229045"/>
                    </a:xfrm>
                    <a:prstGeom prst="rect">
                      <a:avLst/>
                    </a:prstGeom>
                  </pic:spPr>
                </pic:pic>
              </a:graphicData>
            </a:graphic>
          </wp:inline>
        </w:drawing>
      </w:r>
    </w:p>
    <w:p w14:paraId="13F4D682" w14:textId="243917D6" w:rsidR="00BB0A19" w:rsidRPr="00084C8C" w:rsidRDefault="00BB0A19" w:rsidP="003A1744">
      <w:pPr>
        <w:jc w:val="both"/>
        <w:rPr>
          <w:rFonts w:ascii="Arial" w:hAnsi="Arial" w:cs="Arial"/>
          <w:sz w:val="24"/>
          <w:szCs w:val="24"/>
          <w:lang w:val="es-419"/>
        </w:rPr>
      </w:pPr>
      <w:r w:rsidRPr="00084C8C">
        <w:rPr>
          <w:rFonts w:ascii="Arial" w:hAnsi="Arial" w:cs="Arial"/>
          <w:sz w:val="24"/>
          <w:szCs w:val="24"/>
          <w:lang w:val="es-419"/>
        </w:rPr>
        <w:t>Para un hogar que pertenece al área urbana, que el material predominante del piso es madera, que habitualmente reside 3 persona y que tipo de servicio sanitario es inodoro de fosa séptica, la predicción muestra que la fuente de energía para cocinar es leña.</w:t>
      </w:r>
    </w:p>
    <w:p w14:paraId="685EC6F2" w14:textId="35C8EA83" w:rsidR="008054C7" w:rsidRPr="00084C8C" w:rsidRDefault="008054C7" w:rsidP="003A1744">
      <w:pPr>
        <w:jc w:val="both"/>
        <w:rPr>
          <w:rFonts w:ascii="Arial" w:hAnsi="Arial" w:cs="Arial"/>
          <w:b/>
          <w:bCs/>
          <w:sz w:val="24"/>
          <w:szCs w:val="24"/>
          <w:lang w:val="es-419"/>
        </w:rPr>
      </w:pPr>
      <w:r w:rsidRPr="00084C8C">
        <w:rPr>
          <w:rFonts w:ascii="Arial" w:hAnsi="Arial" w:cs="Arial"/>
          <w:b/>
          <w:bCs/>
          <w:sz w:val="24"/>
          <w:szCs w:val="24"/>
          <w:lang w:val="es-419"/>
        </w:rPr>
        <w:t>Tercera predicción</w:t>
      </w:r>
    </w:p>
    <w:p w14:paraId="3B19F279" w14:textId="22B5DA0C" w:rsidR="008054C7" w:rsidRPr="00084C8C" w:rsidRDefault="00BB0A19" w:rsidP="003A1744">
      <w:pPr>
        <w:jc w:val="both"/>
        <w:rPr>
          <w:rFonts w:ascii="Arial" w:hAnsi="Arial" w:cs="Arial"/>
          <w:sz w:val="24"/>
          <w:szCs w:val="24"/>
          <w:lang w:val="es-419"/>
        </w:rPr>
      </w:pPr>
      <w:r w:rsidRPr="00084C8C">
        <w:rPr>
          <w:rFonts w:ascii="Arial" w:hAnsi="Arial" w:cs="Arial"/>
          <w:noProof/>
          <w:sz w:val="24"/>
          <w:szCs w:val="24"/>
          <w:lang w:val="es-419"/>
        </w:rPr>
        <w:drawing>
          <wp:inline distT="0" distB="0" distL="0" distR="0" wp14:anchorId="357AD07B" wp14:editId="524A1E0F">
            <wp:extent cx="3295650" cy="2873561"/>
            <wp:effectExtent l="0" t="0" r="0" b="3175"/>
            <wp:docPr id="384737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37771" name=""/>
                    <pic:cNvPicPr/>
                  </pic:nvPicPr>
                  <pic:blipFill>
                    <a:blip r:embed="rId9"/>
                    <a:stretch>
                      <a:fillRect/>
                    </a:stretch>
                  </pic:blipFill>
                  <pic:spPr>
                    <a:xfrm>
                      <a:off x="0" y="0"/>
                      <a:ext cx="3313646" cy="2889252"/>
                    </a:xfrm>
                    <a:prstGeom prst="rect">
                      <a:avLst/>
                    </a:prstGeom>
                  </pic:spPr>
                </pic:pic>
              </a:graphicData>
            </a:graphic>
          </wp:inline>
        </w:drawing>
      </w:r>
    </w:p>
    <w:p w14:paraId="7318B438" w14:textId="0B148A71" w:rsidR="006B7A64" w:rsidRPr="00084C8C" w:rsidRDefault="006B7A64" w:rsidP="003A1744">
      <w:pPr>
        <w:jc w:val="both"/>
        <w:rPr>
          <w:rFonts w:ascii="Arial" w:hAnsi="Arial" w:cs="Arial"/>
          <w:sz w:val="24"/>
          <w:szCs w:val="24"/>
          <w:lang w:val="es-419"/>
        </w:rPr>
      </w:pPr>
      <w:r w:rsidRPr="00084C8C">
        <w:rPr>
          <w:rFonts w:ascii="Arial" w:hAnsi="Arial" w:cs="Arial"/>
          <w:sz w:val="24"/>
          <w:szCs w:val="24"/>
          <w:lang w:val="es-419"/>
        </w:rPr>
        <w:lastRenderedPageBreak/>
        <w:t>Para un hogar que pertenece al área rural, que el material predominante del piso es ladrillo de cemento, que habitualmente reside 3 persona y que tipo de servicio sanitario es inodoro de red de drenaje, la predicción muestra que la fuente de energía para cocinar es Propano.</w:t>
      </w:r>
    </w:p>
    <w:p w14:paraId="332DCD14" w14:textId="77777777" w:rsidR="00F511D8" w:rsidRPr="00084C8C" w:rsidRDefault="00F511D8" w:rsidP="003A1744">
      <w:pPr>
        <w:jc w:val="both"/>
        <w:rPr>
          <w:rFonts w:ascii="Arial" w:hAnsi="Arial" w:cs="Arial"/>
          <w:sz w:val="24"/>
          <w:szCs w:val="24"/>
          <w:lang w:val="es-419"/>
        </w:rPr>
      </w:pPr>
    </w:p>
    <w:p w14:paraId="4EC339B4" w14:textId="7D942252" w:rsidR="006B7A64" w:rsidRPr="00084C8C" w:rsidRDefault="006B7A64" w:rsidP="00084C8C">
      <w:pPr>
        <w:pStyle w:val="Ttulo3"/>
        <w:rPr>
          <w:color w:val="auto"/>
          <w:lang w:val="es-419"/>
        </w:rPr>
      </w:pPr>
      <w:bookmarkStart w:id="3" w:name="_Toc184386345"/>
      <w:r w:rsidRPr="00084C8C">
        <w:rPr>
          <w:color w:val="auto"/>
          <w:lang w:val="es-419"/>
        </w:rPr>
        <w:t>Árbol 2</w:t>
      </w:r>
      <w:bookmarkEnd w:id="3"/>
    </w:p>
    <w:p w14:paraId="3D8080AD" w14:textId="63F29B99" w:rsidR="00F10B14" w:rsidRPr="00084C8C" w:rsidRDefault="00F10B14" w:rsidP="003A1744">
      <w:pPr>
        <w:jc w:val="both"/>
        <w:rPr>
          <w:rFonts w:ascii="Arial" w:hAnsi="Arial" w:cs="Arial"/>
          <w:b/>
          <w:bCs/>
          <w:sz w:val="28"/>
          <w:szCs w:val="28"/>
        </w:rPr>
      </w:pPr>
      <w:r w:rsidRPr="00084C8C">
        <w:rPr>
          <w:rFonts w:ascii="Arial" w:hAnsi="Arial" w:cs="Arial"/>
          <w:b/>
          <w:bCs/>
          <w:noProof/>
          <w:sz w:val="28"/>
          <w:szCs w:val="28"/>
        </w:rPr>
        <w:drawing>
          <wp:inline distT="0" distB="0" distL="0" distR="0" wp14:anchorId="27F357EA" wp14:editId="682A4E69">
            <wp:extent cx="4483100" cy="2713403"/>
            <wp:effectExtent l="0" t="0" r="0" b="0"/>
            <wp:docPr id="204132690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26909" name="Imagen 2"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3999" cy="2713947"/>
                    </a:xfrm>
                    <a:prstGeom prst="rect">
                      <a:avLst/>
                    </a:prstGeom>
                    <a:noFill/>
                    <a:ln>
                      <a:noFill/>
                    </a:ln>
                  </pic:spPr>
                </pic:pic>
              </a:graphicData>
            </a:graphic>
          </wp:inline>
        </w:drawing>
      </w:r>
    </w:p>
    <w:p w14:paraId="328989BB" w14:textId="36F5A8CA" w:rsidR="006B7A64" w:rsidRPr="00084C8C" w:rsidRDefault="006B7A64" w:rsidP="003A1744">
      <w:pPr>
        <w:jc w:val="both"/>
        <w:rPr>
          <w:rFonts w:ascii="Arial" w:hAnsi="Arial" w:cs="Arial"/>
          <w:b/>
          <w:bCs/>
          <w:sz w:val="28"/>
          <w:szCs w:val="28"/>
          <w:lang w:val="es-419"/>
        </w:rPr>
      </w:pPr>
    </w:p>
    <w:p w14:paraId="61758E84" w14:textId="77777777" w:rsidR="006B7A64" w:rsidRPr="00084C8C" w:rsidRDefault="006B7A64" w:rsidP="003A1744">
      <w:pPr>
        <w:jc w:val="both"/>
        <w:rPr>
          <w:rFonts w:ascii="Arial" w:hAnsi="Arial" w:cs="Arial"/>
          <w:b/>
          <w:bCs/>
          <w:sz w:val="28"/>
          <w:szCs w:val="28"/>
          <w:lang w:val="es-419"/>
        </w:rPr>
      </w:pPr>
    </w:p>
    <w:p w14:paraId="75E95802" w14:textId="77777777" w:rsidR="006B7A64" w:rsidRPr="00084C8C" w:rsidRDefault="006B7A64" w:rsidP="003A1744">
      <w:pPr>
        <w:jc w:val="both"/>
        <w:rPr>
          <w:rFonts w:ascii="Arial" w:hAnsi="Arial" w:cs="Arial"/>
          <w:b/>
          <w:bCs/>
          <w:sz w:val="28"/>
          <w:szCs w:val="28"/>
          <w:lang w:val="es-419"/>
        </w:rPr>
      </w:pPr>
      <w:r w:rsidRPr="00084C8C">
        <w:rPr>
          <w:rFonts w:ascii="Arial" w:hAnsi="Arial" w:cs="Arial"/>
          <w:b/>
          <w:bCs/>
          <w:sz w:val="28"/>
          <w:szCs w:val="28"/>
          <w:lang w:val="es-419"/>
        </w:rPr>
        <w:t>Interpretación del árbol de decisión</w:t>
      </w:r>
    </w:p>
    <w:p w14:paraId="2CFE8B99" w14:textId="1AC7C955" w:rsidR="00F511D8" w:rsidRPr="00084C8C" w:rsidRDefault="00F511D8" w:rsidP="003A1744">
      <w:pPr>
        <w:jc w:val="both"/>
        <w:rPr>
          <w:rFonts w:ascii="Arial" w:hAnsi="Arial" w:cs="Arial"/>
          <w:b/>
          <w:bCs/>
          <w:sz w:val="24"/>
          <w:szCs w:val="24"/>
          <w:lang w:val="es-419"/>
        </w:rPr>
      </w:pPr>
      <w:r w:rsidRPr="00084C8C">
        <w:rPr>
          <w:rFonts w:ascii="Arial" w:hAnsi="Arial" w:cs="Arial"/>
          <w:b/>
          <w:bCs/>
          <w:sz w:val="24"/>
          <w:szCs w:val="24"/>
          <w:lang w:val="es-419"/>
        </w:rPr>
        <w:t>Nodo Raíz:</w:t>
      </w:r>
    </w:p>
    <w:p w14:paraId="3C3E3CFB" w14:textId="77777777" w:rsidR="00F511D8" w:rsidRPr="00084C8C" w:rsidRDefault="00F511D8" w:rsidP="003A1744">
      <w:pPr>
        <w:jc w:val="both"/>
        <w:rPr>
          <w:rFonts w:ascii="Arial" w:hAnsi="Arial" w:cs="Arial"/>
          <w:sz w:val="24"/>
          <w:szCs w:val="24"/>
          <w:lang w:val="es-419"/>
        </w:rPr>
      </w:pPr>
      <w:r w:rsidRPr="00084C8C">
        <w:rPr>
          <w:rFonts w:ascii="Arial" w:hAnsi="Arial" w:cs="Arial"/>
          <w:sz w:val="24"/>
          <w:szCs w:val="24"/>
          <w:lang w:val="es-419"/>
        </w:rPr>
        <w:t>P02B05 (Fuente de energía para cocinar):</w:t>
      </w:r>
    </w:p>
    <w:p w14:paraId="3AB63F34" w14:textId="77777777" w:rsidR="00F511D8" w:rsidRPr="00084C8C" w:rsidRDefault="00F511D8" w:rsidP="003A1744">
      <w:pPr>
        <w:ind w:left="720"/>
        <w:jc w:val="both"/>
        <w:rPr>
          <w:rFonts w:ascii="Arial" w:hAnsi="Arial" w:cs="Arial"/>
          <w:sz w:val="24"/>
          <w:szCs w:val="24"/>
          <w:lang w:val="es-419"/>
        </w:rPr>
      </w:pPr>
      <w:r w:rsidRPr="00084C8C">
        <w:rPr>
          <w:rFonts w:ascii="Arial" w:hAnsi="Arial" w:cs="Arial"/>
          <w:sz w:val="24"/>
          <w:szCs w:val="24"/>
          <w:lang w:val="es-419"/>
        </w:rPr>
        <w:t>Si P02B05 es menor que 4 (es decir, la fuente de energía es Electricidad, Propano o Kerosene):</w:t>
      </w:r>
    </w:p>
    <w:p w14:paraId="7CA37572" w14:textId="77777777" w:rsidR="00F511D8" w:rsidRPr="00084C8C" w:rsidRDefault="00F511D8" w:rsidP="003A1744">
      <w:pPr>
        <w:ind w:left="720"/>
        <w:jc w:val="both"/>
        <w:rPr>
          <w:rFonts w:ascii="Arial" w:hAnsi="Arial" w:cs="Arial"/>
          <w:sz w:val="24"/>
          <w:szCs w:val="24"/>
          <w:lang w:val="es-419"/>
        </w:rPr>
      </w:pPr>
      <w:r w:rsidRPr="00084C8C">
        <w:rPr>
          <w:rFonts w:ascii="Arial" w:hAnsi="Arial" w:cs="Arial"/>
          <w:sz w:val="24"/>
          <w:szCs w:val="24"/>
          <w:lang w:val="es-419"/>
        </w:rPr>
        <w:t>Predicción: El 61% de los hogares tienen Inodoro de red de drenaje (P02B07 = 1).</w:t>
      </w:r>
    </w:p>
    <w:p w14:paraId="25DD822A" w14:textId="77777777" w:rsidR="00F511D8" w:rsidRPr="00084C8C" w:rsidRDefault="00F511D8" w:rsidP="003A1744">
      <w:pPr>
        <w:ind w:left="720"/>
        <w:jc w:val="both"/>
        <w:rPr>
          <w:rFonts w:ascii="Arial" w:hAnsi="Arial" w:cs="Arial"/>
          <w:sz w:val="24"/>
          <w:szCs w:val="24"/>
          <w:lang w:val="es-419"/>
        </w:rPr>
      </w:pPr>
      <w:r w:rsidRPr="00084C8C">
        <w:rPr>
          <w:rFonts w:ascii="Arial" w:hAnsi="Arial" w:cs="Arial"/>
          <w:sz w:val="24"/>
          <w:szCs w:val="24"/>
          <w:lang w:val="es-419"/>
        </w:rPr>
        <w:t xml:space="preserve">Si P02B05 es mayor o igual a 4 (es decir, la fuente de energía es Leña, Carbón, No cocina </w:t>
      </w:r>
      <w:proofErr w:type="spellStart"/>
      <w:r w:rsidRPr="00084C8C">
        <w:rPr>
          <w:rFonts w:ascii="Arial" w:hAnsi="Arial" w:cs="Arial"/>
          <w:sz w:val="24"/>
          <w:szCs w:val="24"/>
          <w:lang w:val="es-419"/>
        </w:rPr>
        <w:t>o</w:t>
      </w:r>
      <w:proofErr w:type="spellEnd"/>
      <w:r w:rsidRPr="00084C8C">
        <w:rPr>
          <w:rFonts w:ascii="Arial" w:hAnsi="Arial" w:cs="Arial"/>
          <w:sz w:val="24"/>
          <w:szCs w:val="24"/>
          <w:lang w:val="es-419"/>
        </w:rPr>
        <w:t xml:space="preserve"> Otra), el árbol realiza una división adicional.</w:t>
      </w:r>
    </w:p>
    <w:p w14:paraId="05D34886" w14:textId="7D8394F9" w:rsidR="00F511D8" w:rsidRPr="00084C8C" w:rsidRDefault="00F511D8" w:rsidP="003A1744">
      <w:pPr>
        <w:jc w:val="both"/>
        <w:rPr>
          <w:rFonts w:ascii="Arial" w:hAnsi="Arial" w:cs="Arial"/>
          <w:b/>
          <w:bCs/>
          <w:sz w:val="24"/>
          <w:szCs w:val="24"/>
          <w:lang w:val="es-419"/>
        </w:rPr>
      </w:pPr>
      <w:r w:rsidRPr="00084C8C">
        <w:rPr>
          <w:rFonts w:ascii="Arial" w:hAnsi="Arial" w:cs="Arial"/>
          <w:b/>
          <w:bCs/>
          <w:sz w:val="24"/>
          <w:szCs w:val="24"/>
          <w:lang w:val="es-419"/>
        </w:rPr>
        <w:t>Subdivisión cuando P02B05 ≥ 4 (Leña, Carbón, No cocina, Otro):</w:t>
      </w:r>
    </w:p>
    <w:p w14:paraId="1591E91D" w14:textId="77777777" w:rsidR="00F511D8" w:rsidRPr="00084C8C" w:rsidRDefault="00F511D8" w:rsidP="003A1744">
      <w:pPr>
        <w:jc w:val="both"/>
        <w:rPr>
          <w:rFonts w:ascii="Arial" w:hAnsi="Arial" w:cs="Arial"/>
          <w:sz w:val="24"/>
          <w:szCs w:val="24"/>
          <w:lang w:val="es-419"/>
        </w:rPr>
      </w:pPr>
      <w:proofErr w:type="spellStart"/>
      <w:r w:rsidRPr="00084C8C">
        <w:rPr>
          <w:rFonts w:ascii="Arial" w:hAnsi="Arial" w:cs="Arial"/>
          <w:sz w:val="24"/>
          <w:szCs w:val="24"/>
          <w:lang w:val="es-419"/>
        </w:rPr>
        <w:t>areag</w:t>
      </w:r>
      <w:proofErr w:type="spellEnd"/>
      <w:r w:rsidRPr="00084C8C">
        <w:rPr>
          <w:rFonts w:ascii="Arial" w:hAnsi="Arial" w:cs="Arial"/>
          <w:sz w:val="24"/>
          <w:szCs w:val="24"/>
          <w:lang w:val="es-419"/>
        </w:rPr>
        <w:t xml:space="preserve"> (Área geográfica):</w:t>
      </w:r>
    </w:p>
    <w:p w14:paraId="19A8CC5D" w14:textId="77777777" w:rsidR="00F511D8" w:rsidRPr="00084C8C" w:rsidRDefault="00F511D8" w:rsidP="003A1744">
      <w:pPr>
        <w:ind w:firstLine="720"/>
        <w:jc w:val="both"/>
        <w:rPr>
          <w:rFonts w:ascii="Arial" w:hAnsi="Arial" w:cs="Arial"/>
          <w:sz w:val="24"/>
          <w:szCs w:val="24"/>
          <w:lang w:val="es-419"/>
        </w:rPr>
      </w:pPr>
      <w:r w:rsidRPr="00084C8C">
        <w:rPr>
          <w:rFonts w:ascii="Arial" w:hAnsi="Arial" w:cs="Arial"/>
          <w:sz w:val="24"/>
          <w:szCs w:val="24"/>
          <w:lang w:val="es-419"/>
        </w:rPr>
        <w:t xml:space="preserve">Si </w:t>
      </w:r>
      <w:proofErr w:type="spellStart"/>
      <w:r w:rsidRPr="00084C8C">
        <w:rPr>
          <w:rFonts w:ascii="Arial" w:hAnsi="Arial" w:cs="Arial"/>
          <w:sz w:val="24"/>
          <w:szCs w:val="24"/>
          <w:lang w:val="es-419"/>
        </w:rPr>
        <w:t>areag</w:t>
      </w:r>
      <w:proofErr w:type="spellEnd"/>
      <w:r w:rsidRPr="00084C8C">
        <w:rPr>
          <w:rFonts w:ascii="Arial" w:hAnsi="Arial" w:cs="Arial"/>
          <w:sz w:val="24"/>
          <w:szCs w:val="24"/>
          <w:lang w:val="es-419"/>
        </w:rPr>
        <w:t xml:space="preserve"> es menor que 2 (es decir, rural):</w:t>
      </w:r>
    </w:p>
    <w:p w14:paraId="7BB4C28E" w14:textId="77777777" w:rsidR="00F511D8" w:rsidRPr="00084C8C" w:rsidRDefault="00F511D8" w:rsidP="003A1744">
      <w:pPr>
        <w:ind w:firstLine="720"/>
        <w:jc w:val="both"/>
        <w:rPr>
          <w:rFonts w:ascii="Arial" w:hAnsi="Arial" w:cs="Arial"/>
          <w:sz w:val="24"/>
          <w:szCs w:val="24"/>
          <w:lang w:val="es-419"/>
        </w:rPr>
      </w:pPr>
      <w:r w:rsidRPr="00084C8C">
        <w:rPr>
          <w:rFonts w:ascii="Arial" w:hAnsi="Arial" w:cs="Arial"/>
          <w:sz w:val="24"/>
          <w:szCs w:val="24"/>
          <w:lang w:val="es-419"/>
        </w:rPr>
        <w:t>Predicción: 39% de los hogares tienen Letrina (P02B07 = 4).</w:t>
      </w:r>
    </w:p>
    <w:p w14:paraId="6098B952" w14:textId="77777777" w:rsidR="00F511D8" w:rsidRPr="00084C8C" w:rsidRDefault="00F511D8" w:rsidP="003A1744">
      <w:pPr>
        <w:jc w:val="both"/>
        <w:rPr>
          <w:rFonts w:ascii="Arial" w:hAnsi="Arial" w:cs="Arial"/>
          <w:sz w:val="24"/>
          <w:szCs w:val="24"/>
          <w:lang w:val="es-419"/>
        </w:rPr>
      </w:pPr>
      <w:r w:rsidRPr="00084C8C">
        <w:rPr>
          <w:rFonts w:ascii="Arial" w:hAnsi="Arial" w:cs="Arial"/>
          <w:sz w:val="24"/>
          <w:szCs w:val="24"/>
          <w:lang w:val="es-419"/>
        </w:rPr>
        <w:t xml:space="preserve">Si </w:t>
      </w:r>
      <w:proofErr w:type="spellStart"/>
      <w:r w:rsidRPr="00084C8C">
        <w:rPr>
          <w:rFonts w:ascii="Arial" w:hAnsi="Arial" w:cs="Arial"/>
          <w:sz w:val="24"/>
          <w:szCs w:val="24"/>
          <w:lang w:val="es-419"/>
        </w:rPr>
        <w:t>areag</w:t>
      </w:r>
      <w:proofErr w:type="spellEnd"/>
      <w:r w:rsidRPr="00084C8C">
        <w:rPr>
          <w:rFonts w:ascii="Arial" w:hAnsi="Arial" w:cs="Arial"/>
          <w:sz w:val="24"/>
          <w:szCs w:val="24"/>
          <w:lang w:val="es-419"/>
        </w:rPr>
        <w:t xml:space="preserve"> es mayor o igual a 2 (es decir, urbano):</w:t>
      </w:r>
    </w:p>
    <w:p w14:paraId="7078A101" w14:textId="5E0A62D1" w:rsidR="008054C7" w:rsidRPr="00084C8C" w:rsidRDefault="00F511D8" w:rsidP="003A1744">
      <w:pPr>
        <w:ind w:firstLine="720"/>
        <w:jc w:val="both"/>
        <w:rPr>
          <w:rFonts w:ascii="Arial" w:hAnsi="Arial" w:cs="Arial"/>
          <w:sz w:val="24"/>
          <w:szCs w:val="24"/>
          <w:lang w:val="es-419"/>
        </w:rPr>
      </w:pPr>
      <w:r w:rsidRPr="00084C8C">
        <w:rPr>
          <w:rFonts w:ascii="Arial" w:hAnsi="Arial" w:cs="Arial"/>
          <w:sz w:val="24"/>
          <w:szCs w:val="24"/>
          <w:lang w:val="es-419"/>
        </w:rPr>
        <w:lastRenderedPageBreak/>
        <w:t>Predicción: 24% de los hogares tienen Letrina (P02B07 = 4).</w:t>
      </w:r>
    </w:p>
    <w:p w14:paraId="4856F9A1" w14:textId="77777777" w:rsidR="00F511D8" w:rsidRPr="00084C8C" w:rsidRDefault="00F511D8" w:rsidP="003A1744">
      <w:pPr>
        <w:jc w:val="both"/>
        <w:rPr>
          <w:rFonts w:ascii="Arial" w:hAnsi="Arial" w:cs="Arial"/>
          <w:b/>
          <w:bCs/>
          <w:sz w:val="24"/>
          <w:szCs w:val="24"/>
          <w:lang w:val="es-419"/>
        </w:rPr>
      </w:pPr>
      <w:r w:rsidRPr="00084C8C">
        <w:rPr>
          <w:rFonts w:ascii="Arial" w:hAnsi="Arial" w:cs="Arial"/>
          <w:b/>
          <w:bCs/>
          <w:sz w:val="24"/>
          <w:szCs w:val="24"/>
          <w:lang w:val="es-419"/>
        </w:rPr>
        <w:t>Primera predicción</w:t>
      </w:r>
    </w:p>
    <w:p w14:paraId="4BB3697C" w14:textId="604BF2F6" w:rsidR="00F511D8" w:rsidRPr="00084C8C" w:rsidRDefault="00F511D8" w:rsidP="003A1744">
      <w:pPr>
        <w:jc w:val="both"/>
        <w:rPr>
          <w:rFonts w:ascii="Arial" w:hAnsi="Arial" w:cs="Arial"/>
          <w:sz w:val="24"/>
          <w:szCs w:val="24"/>
          <w:lang w:val="es-419"/>
        </w:rPr>
      </w:pPr>
      <w:r w:rsidRPr="00084C8C">
        <w:rPr>
          <w:rFonts w:ascii="Arial" w:hAnsi="Arial" w:cs="Arial"/>
          <w:noProof/>
          <w:sz w:val="24"/>
          <w:szCs w:val="24"/>
          <w:lang w:val="es-419"/>
        </w:rPr>
        <w:drawing>
          <wp:inline distT="0" distB="0" distL="0" distR="0" wp14:anchorId="5CB4B6A2" wp14:editId="311A47E9">
            <wp:extent cx="4521200" cy="3562461"/>
            <wp:effectExtent l="0" t="0" r="0" b="0"/>
            <wp:docPr id="12154286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28665" name=""/>
                    <pic:cNvPicPr/>
                  </pic:nvPicPr>
                  <pic:blipFill>
                    <a:blip r:embed="rId11"/>
                    <a:stretch>
                      <a:fillRect/>
                    </a:stretch>
                  </pic:blipFill>
                  <pic:spPr>
                    <a:xfrm>
                      <a:off x="0" y="0"/>
                      <a:ext cx="4532289" cy="3571198"/>
                    </a:xfrm>
                    <a:prstGeom prst="rect">
                      <a:avLst/>
                    </a:prstGeom>
                  </pic:spPr>
                </pic:pic>
              </a:graphicData>
            </a:graphic>
          </wp:inline>
        </w:drawing>
      </w:r>
    </w:p>
    <w:p w14:paraId="3CE28547" w14:textId="258924AB" w:rsidR="00F511D8" w:rsidRPr="00084C8C" w:rsidRDefault="00F511D8" w:rsidP="003A1744">
      <w:pPr>
        <w:jc w:val="both"/>
        <w:rPr>
          <w:rFonts w:ascii="Arial" w:hAnsi="Arial" w:cs="Arial"/>
          <w:sz w:val="24"/>
          <w:szCs w:val="24"/>
          <w:lang w:val="es-419"/>
        </w:rPr>
      </w:pPr>
      <w:r w:rsidRPr="00084C8C">
        <w:rPr>
          <w:rFonts w:ascii="Arial" w:hAnsi="Arial" w:cs="Arial"/>
          <w:sz w:val="24"/>
          <w:szCs w:val="24"/>
          <w:lang w:val="es-419"/>
        </w:rPr>
        <w:t xml:space="preserve">Para un hogar que pertenece al área urbana, que el tratamiento al agua para beber es </w:t>
      </w:r>
      <w:r w:rsidR="004B7ECE" w:rsidRPr="00084C8C">
        <w:rPr>
          <w:rFonts w:ascii="Arial" w:hAnsi="Arial" w:cs="Arial"/>
          <w:sz w:val="24"/>
          <w:szCs w:val="24"/>
          <w:lang w:val="es-419"/>
        </w:rPr>
        <w:t>hervido</w:t>
      </w:r>
      <w:r w:rsidRPr="00084C8C">
        <w:rPr>
          <w:rFonts w:ascii="Arial" w:hAnsi="Arial" w:cs="Arial"/>
          <w:sz w:val="24"/>
          <w:szCs w:val="24"/>
          <w:lang w:val="es-419"/>
        </w:rPr>
        <w:t xml:space="preserve"> y que tiene una fuente de energía para cocinar el carbón, la predicción muestra que el tipo de servicio de sanitario es</w:t>
      </w:r>
      <w:r w:rsidR="00962D61" w:rsidRPr="00084C8C">
        <w:rPr>
          <w:rFonts w:ascii="Arial" w:hAnsi="Arial" w:cs="Arial"/>
          <w:sz w:val="24"/>
          <w:szCs w:val="24"/>
          <w:lang w:val="es-419"/>
        </w:rPr>
        <w:t xml:space="preserve"> inodoro de red de drenaje</w:t>
      </w:r>
      <w:r w:rsidRPr="00084C8C">
        <w:rPr>
          <w:rFonts w:ascii="Arial" w:hAnsi="Arial" w:cs="Arial"/>
          <w:sz w:val="24"/>
          <w:szCs w:val="24"/>
          <w:lang w:val="es-419"/>
        </w:rPr>
        <w:t>.</w:t>
      </w:r>
    </w:p>
    <w:p w14:paraId="591FB65B" w14:textId="77777777" w:rsidR="00F511D8" w:rsidRPr="00084C8C" w:rsidRDefault="00F511D8" w:rsidP="003A1744">
      <w:pPr>
        <w:jc w:val="both"/>
        <w:rPr>
          <w:rFonts w:ascii="Arial" w:hAnsi="Arial" w:cs="Arial"/>
          <w:b/>
          <w:bCs/>
          <w:sz w:val="24"/>
          <w:szCs w:val="24"/>
          <w:lang w:val="es-419"/>
        </w:rPr>
      </w:pPr>
      <w:r w:rsidRPr="00084C8C">
        <w:rPr>
          <w:rFonts w:ascii="Arial" w:hAnsi="Arial" w:cs="Arial"/>
          <w:b/>
          <w:bCs/>
          <w:sz w:val="24"/>
          <w:szCs w:val="24"/>
          <w:lang w:val="es-419"/>
        </w:rPr>
        <w:t>Segunda predicción</w:t>
      </w:r>
    </w:p>
    <w:p w14:paraId="30A3986D" w14:textId="7AB304F7" w:rsidR="00F511D8" w:rsidRPr="00084C8C" w:rsidRDefault="00962D61" w:rsidP="003A1744">
      <w:pPr>
        <w:jc w:val="both"/>
        <w:rPr>
          <w:rFonts w:ascii="Arial" w:hAnsi="Arial" w:cs="Arial"/>
          <w:sz w:val="24"/>
          <w:szCs w:val="24"/>
          <w:lang w:val="es-419"/>
        </w:rPr>
      </w:pPr>
      <w:r w:rsidRPr="00084C8C">
        <w:rPr>
          <w:rFonts w:ascii="Arial" w:hAnsi="Arial" w:cs="Arial"/>
          <w:noProof/>
          <w:sz w:val="24"/>
          <w:szCs w:val="24"/>
          <w:lang w:val="es-419"/>
        </w:rPr>
        <w:drawing>
          <wp:inline distT="0" distB="0" distL="0" distR="0" wp14:anchorId="40D265A7" wp14:editId="525277B1">
            <wp:extent cx="3752005" cy="3314700"/>
            <wp:effectExtent l="0" t="0" r="1270" b="0"/>
            <wp:docPr id="4145223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22346" name="Imagen 1" descr="Interfaz de usuario gráfica, Texto, Aplicación&#10;&#10;Descripción generada automáticamente"/>
                    <pic:cNvPicPr/>
                  </pic:nvPicPr>
                  <pic:blipFill>
                    <a:blip r:embed="rId12"/>
                    <a:stretch>
                      <a:fillRect/>
                    </a:stretch>
                  </pic:blipFill>
                  <pic:spPr>
                    <a:xfrm>
                      <a:off x="0" y="0"/>
                      <a:ext cx="3762814" cy="3324249"/>
                    </a:xfrm>
                    <a:prstGeom prst="rect">
                      <a:avLst/>
                    </a:prstGeom>
                  </pic:spPr>
                </pic:pic>
              </a:graphicData>
            </a:graphic>
          </wp:inline>
        </w:drawing>
      </w:r>
    </w:p>
    <w:p w14:paraId="24AFABF7" w14:textId="02147402" w:rsidR="00962D61" w:rsidRPr="00084C8C" w:rsidRDefault="00962D61" w:rsidP="003A1744">
      <w:pPr>
        <w:jc w:val="both"/>
        <w:rPr>
          <w:rFonts w:ascii="Arial" w:hAnsi="Arial" w:cs="Arial"/>
          <w:sz w:val="24"/>
          <w:szCs w:val="24"/>
          <w:lang w:val="es-419"/>
        </w:rPr>
      </w:pPr>
      <w:r w:rsidRPr="00084C8C">
        <w:rPr>
          <w:rFonts w:ascii="Arial" w:hAnsi="Arial" w:cs="Arial"/>
          <w:sz w:val="24"/>
          <w:szCs w:val="24"/>
          <w:lang w:val="es-419"/>
        </w:rPr>
        <w:lastRenderedPageBreak/>
        <w:t xml:space="preserve">Para un hogar que pertenece al área rural, que el tratamiento al agua para beber es </w:t>
      </w:r>
      <w:r w:rsidR="004B7ECE" w:rsidRPr="00084C8C">
        <w:rPr>
          <w:rFonts w:ascii="Arial" w:hAnsi="Arial" w:cs="Arial"/>
          <w:sz w:val="24"/>
          <w:szCs w:val="24"/>
          <w:lang w:val="es-419"/>
        </w:rPr>
        <w:t>clorado</w:t>
      </w:r>
      <w:r w:rsidRPr="00084C8C">
        <w:rPr>
          <w:rFonts w:ascii="Arial" w:hAnsi="Arial" w:cs="Arial"/>
          <w:sz w:val="24"/>
          <w:szCs w:val="24"/>
          <w:lang w:val="es-419"/>
        </w:rPr>
        <w:t xml:space="preserve"> y que tiene una fuente de energía para cocinar el </w:t>
      </w:r>
      <w:proofErr w:type="spellStart"/>
      <w:r w:rsidRPr="00084C8C">
        <w:rPr>
          <w:rFonts w:ascii="Arial" w:hAnsi="Arial" w:cs="Arial"/>
          <w:sz w:val="24"/>
          <w:szCs w:val="24"/>
          <w:lang w:val="es-419"/>
        </w:rPr>
        <w:t>kerocene</w:t>
      </w:r>
      <w:proofErr w:type="spellEnd"/>
      <w:r w:rsidRPr="00084C8C">
        <w:rPr>
          <w:rFonts w:ascii="Arial" w:hAnsi="Arial" w:cs="Arial"/>
          <w:sz w:val="24"/>
          <w:szCs w:val="24"/>
          <w:lang w:val="es-419"/>
        </w:rPr>
        <w:t>, la predicción muestra que el tipo de servicio de sanitario es inodoro de red de drenaje.</w:t>
      </w:r>
    </w:p>
    <w:p w14:paraId="29C9814B" w14:textId="77777777" w:rsidR="00962D61" w:rsidRPr="00084C8C" w:rsidRDefault="00962D61" w:rsidP="003A1744">
      <w:pPr>
        <w:jc w:val="both"/>
        <w:rPr>
          <w:rFonts w:ascii="Arial" w:hAnsi="Arial" w:cs="Arial"/>
          <w:sz w:val="24"/>
          <w:szCs w:val="24"/>
          <w:lang w:val="es-419"/>
        </w:rPr>
      </w:pPr>
    </w:p>
    <w:p w14:paraId="282B5312" w14:textId="77777777" w:rsidR="00F511D8" w:rsidRPr="00084C8C" w:rsidRDefault="00F511D8" w:rsidP="003A1744">
      <w:pPr>
        <w:jc w:val="both"/>
        <w:rPr>
          <w:rFonts w:ascii="Arial" w:hAnsi="Arial" w:cs="Arial"/>
          <w:b/>
          <w:bCs/>
          <w:sz w:val="24"/>
          <w:szCs w:val="24"/>
          <w:lang w:val="es-419"/>
        </w:rPr>
      </w:pPr>
      <w:r w:rsidRPr="00084C8C">
        <w:rPr>
          <w:rFonts w:ascii="Arial" w:hAnsi="Arial" w:cs="Arial"/>
          <w:b/>
          <w:bCs/>
          <w:sz w:val="24"/>
          <w:szCs w:val="24"/>
          <w:lang w:val="es-419"/>
        </w:rPr>
        <w:t>Tercera predicción</w:t>
      </w:r>
    </w:p>
    <w:p w14:paraId="2E3C8B4C" w14:textId="58AB53BD" w:rsidR="00F511D8" w:rsidRPr="00084C8C" w:rsidRDefault="00962D61" w:rsidP="003A1744">
      <w:pPr>
        <w:jc w:val="both"/>
        <w:rPr>
          <w:rFonts w:ascii="Arial" w:hAnsi="Arial" w:cs="Arial"/>
          <w:sz w:val="24"/>
          <w:szCs w:val="24"/>
          <w:lang w:val="es-419"/>
        </w:rPr>
      </w:pPr>
      <w:r w:rsidRPr="00084C8C">
        <w:rPr>
          <w:rFonts w:ascii="Arial" w:hAnsi="Arial" w:cs="Arial"/>
          <w:noProof/>
          <w:sz w:val="24"/>
          <w:szCs w:val="24"/>
          <w:lang w:val="es-419"/>
        </w:rPr>
        <w:drawing>
          <wp:inline distT="0" distB="0" distL="0" distR="0" wp14:anchorId="2B71A626" wp14:editId="19631627">
            <wp:extent cx="3746654" cy="2730500"/>
            <wp:effectExtent l="0" t="0" r="6350" b="0"/>
            <wp:docPr id="882156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56034" name=""/>
                    <pic:cNvPicPr/>
                  </pic:nvPicPr>
                  <pic:blipFill>
                    <a:blip r:embed="rId13"/>
                    <a:stretch>
                      <a:fillRect/>
                    </a:stretch>
                  </pic:blipFill>
                  <pic:spPr>
                    <a:xfrm>
                      <a:off x="0" y="0"/>
                      <a:ext cx="3754788" cy="2736428"/>
                    </a:xfrm>
                    <a:prstGeom prst="rect">
                      <a:avLst/>
                    </a:prstGeom>
                  </pic:spPr>
                </pic:pic>
              </a:graphicData>
            </a:graphic>
          </wp:inline>
        </w:drawing>
      </w:r>
    </w:p>
    <w:p w14:paraId="04F843E6" w14:textId="356B2420" w:rsidR="00962D61" w:rsidRPr="00084C8C" w:rsidRDefault="00962D61" w:rsidP="003A1744">
      <w:pPr>
        <w:jc w:val="both"/>
        <w:rPr>
          <w:rFonts w:ascii="Arial" w:hAnsi="Arial" w:cs="Arial"/>
          <w:sz w:val="24"/>
          <w:szCs w:val="24"/>
          <w:lang w:val="es-419"/>
        </w:rPr>
      </w:pPr>
      <w:r w:rsidRPr="00084C8C">
        <w:rPr>
          <w:rFonts w:ascii="Arial" w:hAnsi="Arial" w:cs="Arial"/>
          <w:sz w:val="24"/>
          <w:szCs w:val="24"/>
          <w:lang w:val="es-419"/>
        </w:rPr>
        <w:t xml:space="preserve">Para un hogar que pertenece al área rural, que el tratamiento al agua para beber es </w:t>
      </w:r>
      <w:r w:rsidR="004B7ECE" w:rsidRPr="00084C8C">
        <w:rPr>
          <w:rFonts w:ascii="Arial" w:hAnsi="Arial" w:cs="Arial"/>
          <w:sz w:val="24"/>
          <w:szCs w:val="24"/>
          <w:lang w:val="es-419"/>
        </w:rPr>
        <w:t>filtrado</w:t>
      </w:r>
      <w:r w:rsidRPr="00084C8C">
        <w:rPr>
          <w:rFonts w:ascii="Arial" w:hAnsi="Arial" w:cs="Arial"/>
          <w:sz w:val="24"/>
          <w:szCs w:val="24"/>
          <w:lang w:val="es-419"/>
        </w:rPr>
        <w:t xml:space="preserve"> y que tiene una fuente de energía para cocinar </w:t>
      </w:r>
      <w:r w:rsidR="00084C8C" w:rsidRPr="00084C8C">
        <w:rPr>
          <w:rFonts w:ascii="Arial" w:hAnsi="Arial" w:cs="Arial"/>
          <w:sz w:val="24"/>
          <w:szCs w:val="24"/>
          <w:lang w:val="es-419"/>
        </w:rPr>
        <w:t>la leña</w:t>
      </w:r>
      <w:r w:rsidRPr="00084C8C">
        <w:rPr>
          <w:rFonts w:ascii="Arial" w:hAnsi="Arial" w:cs="Arial"/>
          <w:sz w:val="24"/>
          <w:szCs w:val="24"/>
          <w:lang w:val="es-419"/>
        </w:rPr>
        <w:t>, la predicción muestra que el tipo de servicio de sanitario es letrina.</w:t>
      </w:r>
    </w:p>
    <w:p w14:paraId="63AA6F37" w14:textId="15B76C42" w:rsidR="001E2714" w:rsidRPr="00084C8C" w:rsidRDefault="001E2714" w:rsidP="00084C8C">
      <w:pPr>
        <w:pStyle w:val="Ttulo3"/>
        <w:rPr>
          <w:color w:val="auto"/>
          <w:lang w:val="es-419"/>
        </w:rPr>
      </w:pPr>
      <w:bookmarkStart w:id="4" w:name="_Toc184386346"/>
      <w:r w:rsidRPr="00084C8C">
        <w:rPr>
          <w:color w:val="auto"/>
          <w:lang w:val="es-419"/>
        </w:rPr>
        <w:t>Árbol 3</w:t>
      </w:r>
      <w:bookmarkEnd w:id="4"/>
    </w:p>
    <w:p w14:paraId="61281AD5" w14:textId="18429723" w:rsidR="006F300F" w:rsidRPr="00084C8C" w:rsidRDefault="006F300F" w:rsidP="003A1744">
      <w:pPr>
        <w:jc w:val="both"/>
        <w:rPr>
          <w:rFonts w:ascii="Arial" w:hAnsi="Arial" w:cs="Arial"/>
          <w:b/>
          <w:bCs/>
          <w:sz w:val="28"/>
          <w:szCs w:val="28"/>
        </w:rPr>
      </w:pPr>
      <w:r w:rsidRPr="00084C8C">
        <w:rPr>
          <w:rFonts w:ascii="Arial" w:hAnsi="Arial" w:cs="Arial"/>
          <w:b/>
          <w:bCs/>
          <w:noProof/>
          <w:sz w:val="28"/>
          <w:szCs w:val="28"/>
        </w:rPr>
        <w:drawing>
          <wp:inline distT="0" distB="0" distL="0" distR="0" wp14:anchorId="560FB672" wp14:editId="20A4E9C3">
            <wp:extent cx="4102100" cy="2482803"/>
            <wp:effectExtent l="0" t="0" r="0" b="0"/>
            <wp:docPr id="92959080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7770" cy="2486235"/>
                    </a:xfrm>
                    <a:prstGeom prst="rect">
                      <a:avLst/>
                    </a:prstGeom>
                    <a:noFill/>
                    <a:ln>
                      <a:noFill/>
                    </a:ln>
                  </pic:spPr>
                </pic:pic>
              </a:graphicData>
            </a:graphic>
          </wp:inline>
        </w:drawing>
      </w:r>
    </w:p>
    <w:p w14:paraId="0812A7E6" w14:textId="3250919A" w:rsidR="006F300F" w:rsidRPr="00084C8C" w:rsidRDefault="006F300F" w:rsidP="003A1744">
      <w:pPr>
        <w:jc w:val="both"/>
        <w:rPr>
          <w:rFonts w:ascii="Arial" w:hAnsi="Arial" w:cs="Arial"/>
          <w:sz w:val="24"/>
          <w:szCs w:val="24"/>
          <w:lang w:val="es-419"/>
        </w:rPr>
      </w:pPr>
      <w:r w:rsidRPr="00084C8C">
        <w:rPr>
          <w:rFonts w:ascii="Arial" w:hAnsi="Arial" w:cs="Arial"/>
          <w:b/>
          <w:bCs/>
          <w:sz w:val="28"/>
          <w:szCs w:val="28"/>
          <w:lang w:val="es-419"/>
        </w:rPr>
        <w:t>Interpretación del árbol de decisión</w:t>
      </w:r>
    </w:p>
    <w:p w14:paraId="52F8E666" w14:textId="6FA42B01" w:rsidR="006F300F" w:rsidRPr="00084C8C" w:rsidRDefault="006F300F" w:rsidP="003A1744">
      <w:pPr>
        <w:jc w:val="both"/>
        <w:rPr>
          <w:rFonts w:ascii="Arial" w:hAnsi="Arial" w:cs="Arial"/>
          <w:b/>
          <w:bCs/>
          <w:sz w:val="24"/>
          <w:szCs w:val="24"/>
          <w:lang w:val="es-419"/>
        </w:rPr>
      </w:pPr>
      <w:r w:rsidRPr="00084C8C">
        <w:rPr>
          <w:rFonts w:ascii="Arial" w:hAnsi="Arial" w:cs="Arial"/>
          <w:b/>
          <w:bCs/>
          <w:sz w:val="24"/>
          <w:szCs w:val="24"/>
          <w:lang w:val="es-419"/>
        </w:rPr>
        <w:t>Nodo Raíz:</w:t>
      </w:r>
    </w:p>
    <w:p w14:paraId="31ABAEF2" w14:textId="77777777" w:rsidR="006F300F" w:rsidRPr="00084C8C" w:rsidRDefault="006F300F" w:rsidP="003A1744">
      <w:pPr>
        <w:jc w:val="both"/>
        <w:rPr>
          <w:rFonts w:ascii="Arial" w:hAnsi="Arial" w:cs="Arial"/>
          <w:sz w:val="24"/>
          <w:szCs w:val="24"/>
          <w:lang w:val="es-419"/>
        </w:rPr>
      </w:pPr>
      <w:r w:rsidRPr="00084C8C">
        <w:rPr>
          <w:rFonts w:ascii="Arial" w:hAnsi="Arial" w:cs="Arial"/>
          <w:sz w:val="24"/>
          <w:szCs w:val="24"/>
          <w:lang w:val="es-419"/>
        </w:rPr>
        <w:t>P02B09 (Forma para eliminar la basura):</w:t>
      </w:r>
    </w:p>
    <w:p w14:paraId="2263563A" w14:textId="77777777" w:rsidR="006F300F" w:rsidRPr="00084C8C" w:rsidRDefault="006F300F" w:rsidP="003A1744">
      <w:pPr>
        <w:ind w:firstLine="720"/>
        <w:jc w:val="both"/>
        <w:rPr>
          <w:rFonts w:ascii="Arial" w:hAnsi="Arial" w:cs="Arial"/>
          <w:sz w:val="24"/>
          <w:szCs w:val="24"/>
          <w:lang w:val="es-419"/>
        </w:rPr>
      </w:pPr>
      <w:r w:rsidRPr="00084C8C">
        <w:rPr>
          <w:rFonts w:ascii="Arial" w:hAnsi="Arial" w:cs="Arial"/>
          <w:sz w:val="24"/>
          <w:szCs w:val="24"/>
          <w:lang w:val="es-419"/>
        </w:rPr>
        <w:t>Si P02B09 es menor a 3 (es decir, Servicio municipal o Servicio privado):</w:t>
      </w:r>
    </w:p>
    <w:p w14:paraId="57EFC084" w14:textId="77777777" w:rsidR="006F300F" w:rsidRPr="00084C8C" w:rsidRDefault="006F300F" w:rsidP="003A1744">
      <w:pPr>
        <w:ind w:firstLine="720"/>
        <w:jc w:val="both"/>
        <w:rPr>
          <w:rFonts w:ascii="Arial" w:hAnsi="Arial" w:cs="Arial"/>
          <w:sz w:val="24"/>
          <w:szCs w:val="24"/>
          <w:lang w:val="es-419"/>
        </w:rPr>
      </w:pPr>
      <w:r w:rsidRPr="00084C8C">
        <w:rPr>
          <w:rFonts w:ascii="Arial" w:hAnsi="Arial" w:cs="Arial"/>
          <w:sz w:val="24"/>
          <w:szCs w:val="24"/>
          <w:lang w:val="es-419"/>
        </w:rPr>
        <w:lastRenderedPageBreak/>
        <w:t>Se evalúa P02A06 (Total de cuartos en la vivienda).</w:t>
      </w:r>
    </w:p>
    <w:p w14:paraId="23B972CE" w14:textId="7C25A17E" w:rsidR="006F300F" w:rsidRPr="00084C8C" w:rsidRDefault="006F300F" w:rsidP="003A1744">
      <w:pPr>
        <w:ind w:left="720"/>
        <w:jc w:val="both"/>
        <w:rPr>
          <w:rFonts w:ascii="Arial" w:hAnsi="Arial" w:cs="Arial"/>
          <w:sz w:val="24"/>
          <w:szCs w:val="24"/>
          <w:lang w:val="es-419"/>
        </w:rPr>
      </w:pPr>
      <w:r w:rsidRPr="00084C8C">
        <w:rPr>
          <w:rFonts w:ascii="Arial" w:hAnsi="Arial" w:cs="Arial"/>
          <w:sz w:val="24"/>
          <w:szCs w:val="24"/>
          <w:lang w:val="es-419"/>
        </w:rPr>
        <w:t xml:space="preserve">Si P02B09 es mayor o igual a 3 (es decir, Se quema, Se entierra, Se tira, Aboneras, </w:t>
      </w:r>
      <w:proofErr w:type="spellStart"/>
      <w:r w:rsidRPr="00084C8C">
        <w:rPr>
          <w:rFonts w:ascii="Arial" w:hAnsi="Arial" w:cs="Arial"/>
          <w:sz w:val="24"/>
          <w:szCs w:val="24"/>
          <w:lang w:val="es-419"/>
        </w:rPr>
        <w:t>o</w:t>
      </w:r>
      <w:proofErr w:type="spellEnd"/>
      <w:r w:rsidRPr="00084C8C">
        <w:rPr>
          <w:rFonts w:ascii="Arial" w:hAnsi="Arial" w:cs="Arial"/>
          <w:sz w:val="24"/>
          <w:szCs w:val="24"/>
          <w:lang w:val="es-419"/>
        </w:rPr>
        <w:t xml:space="preserve"> Otro), el árbol predice P02A03 = 2 (material predominante del techo = Lámina).</w:t>
      </w:r>
    </w:p>
    <w:p w14:paraId="1C75FD10" w14:textId="77777777" w:rsidR="006F300F" w:rsidRPr="00084C8C" w:rsidRDefault="006F300F" w:rsidP="003A1744">
      <w:pPr>
        <w:jc w:val="both"/>
        <w:rPr>
          <w:rFonts w:ascii="Arial" w:hAnsi="Arial" w:cs="Arial"/>
          <w:b/>
          <w:bCs/>
          <w:sz w:val="24"/>
          <w:szCs w:val="24"/>
          <w:lang w:val="es-419"/>
        </w:rPr>
      </w:pPr>
      <w:r w:rsidRPr="00084C8C">
        <w:rPr>
          <w:rFonts w:ascii="Arial" w:hAnsi="Arial" w:cs="Arial"/>
          <w:b/>
          <w:bCs/>
          <w:sz w:val="24"/>
          <w:szCs w:val="24"/>
          <w:lang w:val="es-419"/>
        </w:rPr>
        <w:t>Subdivisión cuando P02B09 &lt; 3 (Servicio municipal o Servicio privado):</w:t>
      </w:r>
    </w:p>
    <w:p w14:paraId="757A1970" w14:textId="77777777" w:rsidR="006F300F" w:rsidRPr="00084C8C" w:rsidRDefault="006F300F" w:rsidP="003A1744">
      <w:pPr>
        <w:jc w:val="both"/>
        <w:rPr>
          <w:rFonts w:ascii="Arial" w:hAnsi="Arial" w:cs="Arial"/>
          <w:sz w:val="24"/>
          <w:szCs w:val="24"/>
          <w:lang w:val="es-419"/>
        </w:rPr>
      </w:pPr>
      <w:r w:rsidRPr="00084C8C">
        <w:rPr>
          <w:rFonts w:ascii="Arial" w:hAnsi="Arial" w:cs="Arial"/>
          <w:sz w:val="24"/>
          <w:szCs w:val="24"/>
          <w:lang w:val="es-419"/>
        </w:rPr>
        <w:t>P02A06 (Total de cuartos en la vivienda):</w:t>
      </w:r>
    </w:p>
    <w:p w14:paraId="682EDA97" w14:textId="77777777" w:rsidR="006F300F" w:rsidRPr="00084C8C" w:rsidRDefault="006F300F" w:rsidP="003A1744">
      <w:pPr>
        <w:ind w:firstLine="720"/>
        <w:jc w:val="both"/>
        <w:rPr>
          <w:rFonts w:ascii="Arial" w:hAnsi="Arial" w:cs="Arial"/>
          <w:sz w:val="24"/>
          <w:szCs w:val="24"/>
          <w:lang w:val="es-419"/>
        </w:rPr>
      </w:pPr>
      <w:r w:rsidRPr="00084C8C">
        <w:rPr>
          <w:rFonts w:ascii="Arial" w:hAnsi="Arial" w:cs="Arial"/>
          <w:sz w:val="24"/>
          <w:szCs w:val="24"/>
          <w:lang w:val="es-419"/>
        </w:rPr>
        <w:t>Si P02A06 es mayor o igual a 3 (es decir, el hogar tiene 3 o más cuartos):</w:t>
      </w:r>
    </w:p>
    <w:p w14:paraId="6884CB43" w14:textId="77777777" w:rsidR="006F300F" w:rsidRPr="00084C8C" w:rsidRDefault="006F300F" w:rsidP="003A1744">
      <w:pPr>
        <w:ind w:left="720"/>
        <w:jc w:val="both"/>
        <w:rPr>
          <w:rFonts w:ascii="Arial" w:hAnsi="Arial" w:cs="Arial"/>
          <w:sz w:val="24"/>
          <w:szCs w:val="24"/>
          <w:lang w:val="es-419"/>
        </w:rPr>
      </w:pPr>
      <w:r w:rsidRPr="00084C8C">
        <w:rPr>
          <w:rFonts w:ascii="Arial" w:hAnsi="Arial" w:cs="Arial"/>
          <w:sz w:val="24"/>
          <w:szCs w:val="24"/>
          <w:lang w:val="es-419"/>
        </w:rPr>
        <w:t>Predicción: 61% de los hogares tienen material predominante del techo = Concreto (P02A03 = 1).</w:t>
      </w:r>
    </w:p>
    <w:p w14:paraId="4976C592" w14:textId="77777777" w:rsidR="006F300F" w:rsidRPr="00084C8C" w:rsidRDefault="006F300F" w:rsidP="003A1744">
      <w:pPr>
        <w:jc w:val="both"/>
        <w:rPr>
          <w:rFonts w:ascii="Arial" w:hAnsi="Arial" w:cs="Arial"/>
          <w:sz w:val="24"/>
          <w:szCs w:val="24"/>
          <w:lang w:val="es-419"/>
        </w:rPr>
      </w:pPr>
      <w:r w:rsidRPr="00084C8C">
        <w:rPr>
          <w:rFonts w:ascii="Arial" w:hAnsi="Arial" w:cs="Arial"/>
          <w:sz w:val="24"/>
          <w:szCs w:val="24"/>
          <w:lang w:val="es-419"/>
        </w:rPr>
        <w:t>Si P02A06 es menor que 3 (es decir, el hogar tiene menos de 3 cuartos):</w:t>
      </w:r>
    </w:p>
    <w:p w14:paraId="6C865205" w14:textId="77777777" w:rsidR="006F300F" w:rsidRPr="00084C8C" w:rsidRDefault="006F300F" w:rsidP="003A1744">
      <w:pPr>
        <w:ind w:firstLine="720"/>
        <w:jc w:val="both"/>
        <w:rPr>
          <w:rFonts w:ascii="Arial" w:hAnsi="Arial" w:cs="Arial"/>
          <w:sz w:val="24"/>
          <w:szCs w:val="24"/>
          <w:lang w:val="es-419"/>
        </w:rPr>
      </w:pPr>
      <w:r w:rsidRPr="00084C8C">
        <w:rPr>
          <w:rFonts w:ascii="Arial" w:hAnsi="Arial" w:cs="Arial"/>
          <w:sz w:val="24"/>
          <w:szCs w:val="24"/>
          <w:lang w:val="es-419"/>
        </w:rPr>
        <w:t>Se evalúa P02B07 (Tipo de servicio sanitario).</w:t>
      </w:r>
    </w:p>
    <w:p w14:paraId="78057DCD" w14:textId="77777777" w:rsidR="006F300F" w:rsidRPr="00084C8C" w:rsidRDefault="006F300F" w:rsidP="003A1744">
      <w:pPr>
        <w:jc w:val="both"/>
        <w:rPr>
          <w:rFonts w:ascii="Arial" w:hAnsi="Arial" w:cs="Arial"/>
          <w:b/>
          <w:bCs/>
          <w:sz w:val="24"/>
          <w:szCs w:val="24"/>
          <w:lang w:val="es-419"/>
        </w:rPr>
      </w:pPr>
      <w:r w:rsidRPr="00084C8C">
        <w:rPr>
          <w:rFonts w:ascii="Arial" w:hAnsi="Arial" w:cs="Arial"/>
          <w:b/>
          <w:bCs/>
          <w:sz w:val="24"/>
          <w:szCs w:val="24"/>
          <w:lang w:val="es-419"/>
        </w:rPr>
        <w:t>Subdivisión cuando P02A06 &lt; 3:</w:t>
      </w:r>
    </w:p>
    <w:p w14:paraId="05B82892" w14:textId="77777777" w:rsidR="006F300F" w:rsidRPr="00084C8C" w:rsidRDefault="006F300F" w:rsidP="003A1744">
      <w:pPr>
        <w:jc w:val="both"/>
        <w:rPr>
          <w:rFonts w:ascii="Arial" w:hAnsi="Arial" w:cs="Arial"/>
          <w:sz w:val="24"/>
          <w:szCs w:val="24"/>
          <w:lang w:val="es-419"/>
        </w:rPr>
      </w:pPr>
      <w:r w:rsidRPr="00084C8C">
        <w:rPr>
          <w:rFonts w:ascii="Arial" w:hAnsi="Arial" w:cs="Arial"/>
          <w:sz w:val="24"/>
          <w:szCs w:val="24"/>
          <w:lang w:val="es-419"/>
        </w:rPr>
        <w:t>P02B07 (Tipo de servicio sanitario):</w:t>
      </w:r>
    </w:p>
    <w:p w14:paraId="04F92FB3" w14:textId="77777777" w:rsidR="006F300F" w:rsidRPr="00084C8C" w:rsidRDefault="006F300F" w:rsidP="003A1744">
      <w:pPr>
        <w:ind w:firstLine="720"/>
        <w:jc w:val="both"/>
        <w:rPr>
          <w:rFonts w:ascii="Arial" w:hAnsi="Arial" w:cs="Arial"/>
          <w:sz w:val="24"/>
          <w:szCs w:val="24"/>
          <w:lang w:val="es-419"/>
        </w:rPr>
      </w:pPr>
      <w:r w:rsidRPr="00084C8C">
        <w:rPr>
          <w:rFonts w:ascii="Arial" w:hAnsi="Arial" w:cs="Arial"/>
          <w:sz w:val="24"/>
          <w:szCs w:val="24"/>
          <w:lang w:val="es-419"/>
        </w:rPr>
        <w:t>Si P02B07 es menor que 2 (es decir, Inodoro red de drenaje):</w:t>
      </w:r>
    </w:p>
    <w:p w14:paraId="66A7A484" w14:textId="77777777" w:rsidR="006F300F" w:rsidRPr="00084C8C" w:rsidRDefault="006F300F" w:rsidP="003A1744">
      <w:pPr>
        <w:ind w:left="720"/>
        <w:jc w:val="both"/>
        <w:rPr>
          <w:rFonts w:ascii="Arial" w:hAnsi="Arial" w:cs="Arial"/>
          <w:sz w:val="24"/>
          <w:szCs w:val="24"/>
          <w:lang w:val="es-419"/>
        </w:rPr>
      </w:pPr>
      <w:r w:rsidRPr="00084C8C">
        <w:rPr>
          <w:rFonts w:ascii="Arial" w:hAnsi="Arial" w:cs="Arial"/>
          <w:sz w:val="24"/>
          <w:szCs w:val="24"/>
          <w:lang w:val="es-419"/>
        </w:rPr>
        <w:t>Predicción: 32% de los hogares tienen material predominante del techo = Concreto (P02A03 = 1).</w:t>
      </w:r>
    </w:p>
    <w:p w14:paraId="485F4886" w14:textId="77777777" w:rsidR="006F300F" w:rsidRPr="00084C8C" w:rsidRDefault="006F300F" w:rsidP="003A1744">
      <w:pPr>
        <w:ind w:left="720"/>
        <w:jc w:val="both"/>
        <w:rPr>
          <w:rFonts w:ascii="Arial" w:hAnsi="Arial" w:cs="Arial"/>
          <w:sz w:val="24"/>
          <w:szCs w:val="24"/>
          <w:lang w:val="es-419"/>
        </w:rPr>
      </w:pPr>
      <w:r w:rsidRPr="00084C8C">
        <w:rPr>
          <w:rFonts w:ascii="Arial" w:hAnsi="Arial" w:cs="Arial"/>
          <w:sz w:val="24"/>
          <w:szCs w:val="24"/>
          <w:lang w:val="es-419"/>
        </w:rPr>
        <w:t>Si P02B07 es mayor o igual a 2 (es decir, Inodoro fosa séptica, Excusado, Letrina, o No tiene):</w:t>
      </w:r>
    </w:p>
    <w:p w14:paraId="1C797589" w14:textId="0A6E1E17" w:rsidR="001E2714" w:rsidRPr="00084C8C" w:rsidRDefault="006F300F" w:rsidP="003A1744">
      <w:pPr>
        <w:ind w:left="720"/>
        <w:jc w:val="both"/>
        <w:rPr>
          <w:rFonts w:ascii="Arial" w:hAnsi="Arial" w:cs="Arial"/>
          <w:sz w:val="24"/>
          <w:szCs w:val="24"/>
          <w:lang w:val="es-419"/>
        </w:rPr>
      </w:pPr>
      <w:r w:rsidRPr="00084C8C">
        <w:rPr>
          <w:rFonts w:ascii="Arial" w:hAnsi="Arial" w:cs="Arial"/>
          <w:sz w:val="24"/>
          <w:szCs w:val="24"/>
          <w:lang w:val="es-419"/>
        </w:rPr>
        <w:t xml:space="preserve">Predicción: 37% de los hogares tienen material predominante del techo = </w:t>
      </w:r>
      <w:proofErr w:type="spellStart"/>
      <w:r w:rsidRPr="00084C8C">
        <w:rPr>
          <w:rFonts w:ascii="Arial" w:hAnsi="Arial" w:cs="Arial"/>
          <w:sz w:val="24"/>
          <w:szCs w:val="24"/>
          <w:lang w:val="es-419"/>
        </w:rPr>
        <w:t>Duralita</w:t>
      </w:r>
      <w:proofErr w:type="spellEnd"/>
      <w:r w:rsidRPr="00084C8C">
        <w:rPr>
          <w:rFonts w:ascii="Arial" w:hAnsi="Arial" w:cs="Arial"/>
          <w:sz w:val="24"/>
          <w:szCs w:val="24"/>
          <w:lang w:val="es-419"/>
        </w:rPr>
        <w:t xml:space="preserve"> (P02A03 = 3).</w:t>
      </w:r>
    </w:p>
    <w:p w14:paraId="018930DB" w14:textId="77777777" w:rsidR="004B7ECE" w:rsidRPr="00084C8C" w:rsidRDefault="004B7ECE" w:rsidP="003A1744">
      <w:pPr>
        <w:jc w:val="both"/>
        <w:rPr>
          <w:rFonts w:ascii="Arial" w:hAnsi="Arial" w:cs="Arial"/>
          <w:b/>
          <w:bCs/>
          <w:sz w:val="24"/>
          <w:szCs w:val="24"/>
          <w:lang w:val="es-419"/>
        </w:rPr>
      </w:pPr>
      <w:r w:rsidRPr="00084C8C">
        <w:rPr>
          <w:rFonts w:ascii="Arial" w:hAnsi="Arial" w:cs="Arial"/>
          <w:b/>
          <w:bCs/>
          <w:sz w:val="24"/>
          <w:szCs w:val="24"/>
          <w:lang w:val="es-419"/>
        </w:rPr>
        <w:t>Primera predicción</w:t>
      </w:r>
    </w:p>
    <w:p w14:paraId="63287AC3" w14:textId="77777777" w:rsidR="004B7ECE" w:rsidRPr="00084C8C" w:rsidRDefault="004B7ECE" w:rsidP="003A1744">
      <w:pPr>
        <w:jc w:val="both"/>
        <w:rPr>
          <w:rFonts w:ascii="Arial" w:hAnsi="Arial" w:cs="Arial"/>
          <w:sz w:val="24"/>
          <w:szCs w:val="24"/>
          <w:lang w:val="es-419"/>
        </w:rPr>
      </w:pPr>
      <w:r w:rsidRPr="00084C8C">
        <w:rPr>
          <w:rFonts w:ascii="Arial" w:hAnsi="Arial" w:cs="Arial"/>
          <w:noProof/>
          <w:sz w:val="24"/>
          <w:szCs w:val="24"/>
          <w:lang w:val="es-419"/>
        </w:rPr>
        <w:drawing>
          <wp:inline distT="0" distB="0" distL="0" distR="0" wp14:anchorId="2E3076EE" wp14:editId="6DCE5572">
            <wp:extent cx="4006850" cy="1550180"/>
            <wp:effectExtent l="0" t="0" r="0" b="0"/>
            <wp:docPr id="11109760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76019" name="Imagen 1" descr="Interfaz de usuario gráfica, Texto, Aplicación&#10;&#10;Descripción generada automáticamente"/>
                    <pic:cNvPicPr/>
                  </pic:nvPicPr>
                  <pic:blipFill>
                    <a:blip r:embed="rId15"/>
                    <a:stretch>
                      <a:fillRect/>
                    </a:stretch>
                  </pic:blipFill>
                  <pic:spPr>
                    <a:xfrm>
                      <a:off x="0" y="0"/>
                      <a:ext cx="4016590" cy="1553948"/>
                    </a:xfrm>
                    <a:prstGeom prst="rect">
                      <a:avLst/>
                    </a:prstGeom>
                  </pic:spPr>
                </pic:pic>
              </a:graphicData>
            </a:graphic>
          </wp:inline>
        </w:drawing>
      </w:r>
    </w:p>
    <w:p w14:paraId="721AB390" w14:textId="1FB0F80B" w:rsidR="004B7ECE" w:rsidRDefault="004B7ECE" w:rsidP="003A1744">
      <w:pPr>
        <w:jc w:val="both"/>
        <w:rPr>
          <w:rFonts w:ascii="Arial" w:hAnsi="Arial" w:cs="Arial"/>
          <w:sz w:val="24"/>
          <w:szCs w:val="24"/>
          <w:lang w:val="es-419"/>
        </w:rPr>
      </w:pPr>
      <w:r w:rsidRPr="00084C8C">
        <w:rPr>
          <w:rFonts w:ascii="Arial" w:hAnsi="Arial" w:cs="Arial"/>
          <w:sz w:val="24"/>
          <w:szCs w:val="24"/>
          <w:lang w:val="es-419"/>
        </w:rPr>
        <w:t>El árbol de decisión predice que el material predominante en el techo es Lámina (P02A03 = 2) para el hogar1, que tiene 2 cuartos (P02A06 = 2), utiliza agua hervida para beber (P02B04 = 2) y tiene un servicio sanitario tipo Excusado (P02B07 = 3) y Servicio municipal para eliminar la basura (P02B09 = 1). El árbol sigue una ruta que, dado el número de cuartos y el tipo de servicio sanitario, lleva a la predicción de Lámina como material del techo. Esta es una opción más económica comparada con otros materiales como Concreto.</w:t>
      </w:r>
    </w:p>
    <w:p w14:paraId="75EC9992" w14:textId="77777777" w:rsidR="00084C8C" w:rsidRPr="00084C8C" w:rsidRDefault="00084C8C" w:rsidP="003A1744">
      <w:pPr>
        <w:jc w:val="both"/>
        <w:rPr>
          <w:rFonts w:ascii="Arial" w:hAnsi="Arial" w:cs="Arial"/>
          <w:sz w:val="24"/>
          <w:szCs w:val="24"/>
          <w:lang w:val="es-419"/>
        </w:rPr>
      </w:pPr>
    </w:p>
    <w:p w14:paraId="4E5BA995" w14:textId="71234BAA" w:rsidR="004B7ECE" w:rsidRPr="00084C8C" w:rsidRDefault="004B7ECE" w:rsidP="003A1744">
      <w:pPr>
        <w:jc w:val="both"/>
        <w:rPr>
          <w:rFonts w:ascii="Arial" w:hAnsi="Arial" w:cs="Arial"/>
          <w:b/>
          <w:bCs/>
          <w:sz w:val="24"/>
          <w:szCs w:val="24"/>
          <w:lang w:val="es-419"/>
        </w:rPr>
      </w:pPr>
      <w:r w:rsidRPr="00084C8C">
        <w:rPr>
          <w:rFonts w:ascii="Arial" w:hAnsi="Arial" w:cs="Arial"/>
          <w:b/>
          <w:bCs/>
          <w:sz w:val="24"/>
          <w:szCs w:val="24"/>
          <w:lang w:val="es-419"/>
        </w:rPr>
        <w:lastRenderedPageBreak/>
        <w:t>Segunda predicción</w:t>
      </w:r>
    </w:p>
    <w:p w14:paraId="2D859C5F" w14:textId="66A79FC8" w:rsidR="004B7ECE" w:rsidRPr="00084C8C" w:rsidRDefault="004B7ECE" w:rsidP="003A1744">
      <w:pPr>
        <w:jc w:val="both"/>
        <w:rPr>
          <w:rFonts w:ascii="Arial" w:hAnsi="Arial" w:cs="Arial"/>
          <w:sz w:val="24"/>
          <w:szCs w:val="24"/>
          <w:lang w:val="es-419"/>
        </w:rPr>
      </w:pPr>
      <w:r w:rsidRPr="00084C8C">
        <w:rPr>
          <w:rFonts w:ascii="Arial" w:hAnsi="Arial" w:cs="Arial"/>
          <w:noProof/>
          <w:sz w:val="24"/>
          <w:szCs w:val="24"/>
          <w:lang w:val="es-419"/>
        </w:rPr>
        <w:drawing>
          <wp:inline distT="0" distB="0" distL="0" distR="0" wp14:anchorId="47A9AD19" wp14:editId="01414006">
            <wp:extent cx="4140200" cy="1530213"/>
            <wp:effectExtent l="0" t="0" r="0" b="0"/>
            <wp:docPr id="5954179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17929" name="Imagen 1" descr="Texto&#10;&#10;Descripción generada automáticamente"/>
                    <pic:cNvPicPr/>
                  </pic:nvPicPr>
                  <pic:blipFill>
                    <a:blip r:embed="rId16"/>
                    <a:stretch>
                      <a:fillRect/>
                    </a:stretch>
                  </pic:blipFill>
                  <pic:spPr>
                    <a:xfrm>
                      <a:off x="0" y="0"/>
                      <a:ext cx="4152666" cy="1534820"/>
                    </a:xfrm>
                    <a:prstGeom prst="rect">
                      <a:avLst/>
                    </a:prstGeom>
                  </pic:spPr>
                </pic:pic>
              </a:graphicData>
            </a:graphic>
          </wp:inline>
        </w:drawing>
      </w:r>
    </w:p>
    <w:p w14:paraId="3FC462CE" w14:textId="76BFAEA5" w:rsidR="004B7ECE" w:rsidRPr="00084C8C" w:rsidRDefault="004B7ECE" w:rsidP="003A1744">
      <w:pPr>
        <w:jc w:val="both"/>
        <w:rPr>
          <w:rFonts w:ascii="Arial" w:hAnsi="Arial" w:cs="Arial"/>
          <w:sz w:val="24"/>
          <w:szCs w:val="24"/>
          <w:lang w:val="es-419"/>
        </w:rPr>
      </w:pPr>
      <w:r w:rsidRPr="00084C8C">
        <w:rPr>
          <w:rFonts w:ascii="Arial" w:hAnsi="Arial" w:cs="Arial"/>
          <w:sz w:val="24"/>
          <w:szCs w:val="24"/>
          <w:lang w:val="es-419"/>
        </w:rPr>
        <w:t>El árbol evalúa que el hogar tiene 1 cuarto y utiliza agua purificada (P02B04 = 5), y el tipo de servicio sanitario es Inodoro de red de drenaje (P02B07 = 1). Además, el hogar utiliza una forma de eliminar la basura que es Se entierra (P02B09 = 4), lo cual lleva a la predicción de que el material predominante en el techo es Lámina (P02A03 = 2). Esto indica que el hogar probablemente tiene un techo de material económico o menos duradero comparado con materiales como Concreto.</w:t>
      </w:r>
    </w:p>
    <w:p w14:paraId="46CBF3E3" w14:textId="77777777" w:rsidR="00821302" w:rsidRPr="00084C8C" w:rsidRDefault="00821302" w:rsidP="003A1744">
      <w:pPr>
        <w:jc w:val="both"/>
        <w:rPr>
          <w:rFonts w:ascii="Arial" w:hAnsi="Arial" w:cs="Arial"/>
          <w:sz w:val="24"/>
          <w:szCs w:val="24"/>
          <w:lang w:val="es-419"/>
        </w:rPr>
      </w:pPr>
    </w:p>
    <w:p w14:paraId="64E11B69" w14:textId="77777777" w:rsidR="00821302" w:rsidRPr="00084C8C" w:rsidRDefault="00821302" w:rsidP="003A1744">
      <w:pPr>
        <w:jc w:val="both"/>
        <w:rPr>
          <w:rFonts w:ascii="Arial" w:hAnsi="Arial" w:cs="Arial"/>
          <w:sz w:val="24"/>
          <w:szCs w:val="24"/>
          <w:lang w:val="es-419"/>
        </w:rPr>
      </w:pPr>
    </w:p>
    <w:p w14:paraId="6C0F60E9" w14:textId="77777777" w:rsidR="004B7ECE" w:rsidRPr="00084C8C" w:rsidRDefault="004B7ECE" w:rsidP="003A1744">
      <w:pPr>
        <w:jc w:val="both"/>
        <w:rPr>
          <w:rFonts w:ascii="Arial" w:hAnsi="Arial" w:cs="Arial"/>
          <w:b/>
          <w:bCs/>
          <w:sz w:val="24"/>
          <w:szCs w:val="24"/>
          <w:lang w:val="es-419"/>
        </w:rPr>
      </w:pPr>
      <w:r w:rsidRPr="00084C8C">
        <w:rPr>
          <w:rFonts w:ascii="Arial" w:hAnsi="Arial" w:cs="Arial"/>
          <w:b/>
          <w:bCs/>
          <w:sz w:val="24"/>
          <w:szCs w:val="24"/>
          <w:lang w:val="es-419"/>
        </w:rPr>
        <w:t>Tercera predicción</w:t>
      </w:r>
    </w:p>
    <w:p w14:paraId="2505AFF3" w14:textId="0A81BF21" w:rsidR="004B7ECE" w:rsidRPr="00084C8C" w:rsidRDefault="004B7ECE" w:rsidP="003A1744">
      <w:pPr>
        <w:jc w:val="both"/>
        <w:rPr>
          <w:rFonts w:ascii="Arial" w:hAnsi="Arial" w:cs="Arial"/>
          <w:sz w:val="24"/>
          <w:szCs w:val="24"/>
          <w:lang w:val="es-419"/>
        </w:rPr>
      </w:pPr>
    </w:p>
    <w:p w14:paraId="7A9ED977" w14:textId="6C8EB199" w:rsidR="001E2714" w:rsidRPr="00084C8C" w:rsidRDefault="00821302" w:rsidP="003A1744">
      <w:pPr>
        <w:jc w:val="both"/>
        <w:rPr>
          <w:rFonts w:ascii="Arial" w:hAnsi="Arial" w:cs="Arial"/>
          <w:b/>
          <w:bCs/>
          <w:sz w:val="28"/>
          <w:szCs w:val="28"/>
          <w:lang w:val="es-419"/>
        </w:rPr>
      </w:pPr>
      <w:r w:rsidRPr="00084C8C">
        <w:rPr>
          <w:rFonts w:ascii="Arial" w:hAnsi="Arial" w:cs="Arial"/>
          <w:b/>
          <w:bCs/>
          <w:noProof/>
          <w:sz w:val="28"/>
          <w:szCs w:val="28"/>
          <w:lang w:val="es-419"/>
        </w:rPr>
        <w:drawing>
          <wp:inline distT="0" distB="0" distL="0" distR="0" wp14:anchorId="3940273B" wp14:editId="77488045">
            <wp:extent cx="4679950" cy="1721409"/>
            <wp:effectExtent l="0" t="0" r="6350" b="0"/>
            <wp:docPr id="12339159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15957" name="Imagen 1" descr="Interfaz de usuario gráfica, Texto, Aplicación&#10;&#10;Descripción generada automáticamente"/>
                    <pic:cNvPicPr/>
                  </pic:nvPicPr>
                  <pic:blipFill>
                    <a:blip r:embed="rId17"/>
                    <a:stretch>
                      <a:fillRect/>
                    </a:stretch>
                  </pic:blipFill>
                  <pic:spPr>
                    <a:xfrm>
                      <a:off x="0" y="0"/>
                      <a:ext cx="4694984" cy="1726939"/>
                    </a:xfrm>
                    <a:prstGeom prst="rect">
                      <a:avLst/>
                    </a:prstGeom>
                  </pic:spPr>
                </pic:pic>
              </a:graphicData>
            </a:graphic>
          </wp:inline>
        </w:drawing>
      </w:r>
    </w:p>
    <w:p w14:paraId="3B099C1F" w14:textId="04ECA747" w:rsidR="001E2714" w:rsidRPr="00084C8C" w:rsidRDefault="00821302" w:rsidP="003A1744">
      <w:pPr>
        <w:jc w:val="both"/>
        <w:rPr>
          <w:rFonts w:ascii="Arial" w:hAnsi="Arial" w:cs="Arial"/>
          <w:sz w:val="24"/>
          <w:szCs w:val="24"/>
          <w:lang w:val="es-419"/>
        </w:rPr>
      </w:pPr>
      <w:r w:rsidRPr="00084C8C">
        <w:rPr>
          <w:rFonts w:ascii="Arial" w:hAnsi="Arial" w:cs="Arial"/>
          <w:sz w:val="24"/>
          <w:szCs w:val="24"/>
          <w:lang w:val="es-419"/>
        </w:rPr>
        <w:t>El árbol de decisión evalúa que el hogar tiene 3 cuartos (P02A06 = 3), usa agua clorada para beber (P02B04 = 4), y utiliza la forma de eliminar la basura "Se quema" (P02B09 = 3). Además, el tipo de servicio sanitario es Letrina (P02B07 = 4). A partir de estas características, el árbol predice que el material predominante en el techo es Lámina (P02A03 = 2), lo que indica que el hogar probablemente tiene un techo de material económico o menos duradero en comparación con otros materiales como Concreto.</w:t>
      </w:r>
    </w:p>
    <w:p w14:paraId="5601C228" w14:textId="3C77C4B4" w:rsidR="00821302" w:rsidRPr="00084C8C" w:rsidRDefault="00821302" w:rsidP="00084C8C">
      <w:pPr>
        <w:pStyle w:val="Ttulo3"/>
        <w:rPr>
          <w:color w:val="auto"/>
          <w:lang w:val="es-419"/>
        </w:rPr>
      </w:pPr>
      <w:bookmarkStart w:id="5" w:name="_Toc184386347"/>
      <w:r w:rsidRPr="00084C8C">
        <w:rPr>
          <w:color w:val="auto"/>
          <w:lang w:val="es-419"/>
        </w:rPr>
        <w:lastRenderedPageBreak/>
        <w:t>Árbol 4</w:t>
      </w:r>
      <w:bookmarkEnd w:id="5"/>
    </w:p>
    <w:p w14:paraId="2FC493CA" w14:textId="72AE0B17" w:rsidR="00821302" w:rsidRPr="00084C8C" w:rsidRDefault="00821302" w:rsidP="00084C8C">
      <w:pPr>
        <w:jc w:val="center"/>
        <w:rPr>
          <w:rFonts w:ascii="Arial" w:hAnsi="Arial" w:cs="Arial"/>
          <w:b/>
          <w:bCs/>
          <w:sz w:val="28"/>
          <w:szCs w:val="28"/>
        </w:rPr>
      </w:pPr>
      <w:r w:rsidRPr="00084C8C">
        <w:rPr>
          <w:rFonts w:ascii="Arial" w:hAnsi="Arial" w:cs="Arial"/>
          <w:b/>
          <w:bCs/>
          <w:noProof/>
          <w:sz w:val="28"/>
          <w:szCs w:val="28"/>
        </w:rPr>
        <w:drawing>
          <wp:inline distT="0" distB="0" distL="0" distR="0" wp14:anchorId="17799E8F" wp14:editId="484D28C8">
            <wp:extent cx="3871366" cy="2343150"/>
            <wp:effectExtent l="0" t="0" r="0" b="0"/>
            <wp:docPr id="16220293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3063" cy="2344177"/>
                    </a:xfrm>
                    <a:prstGeom prst="rect">
                      <a:avLst/>
                    </a:prstGeom>
                    <a:noFill/>
                    <a:ln>
                      <a:noFill/>
                    </a:ln>
                  </pic:spPr>
                </pic:pic>
              </a:graphicData>
            </a:graphic>
          </wp:inline>
        </w:drawing>
      </w:r>
    </w:p>
    <w:p w14:paraId="1C8260FC" w14:textId="59C1FA91" w:rsidR="00821302" w:rsidRPr="00084C8C" w:rsidRDefault="00821302" w:rsidP="003A1744">
      <w:pPr>
        <w:jc w:val="both"/>
        <w:rPr>
          <w:rFonts w:ascii="Arial" w:hAnsi="Arial" w:cs="Arial"/>
          <w:b/>
          <w:bCs/>
          <w:sz w:val="28"/>
          <w:szCs w:val="28"/>
        </w:rPr>
      </w:pPr>
    </w:p>
    <w:p w14:paraId="50CF5EF7" w14:textId="77777777" w:rsidR="00821302" w:rsidRPr="00084C8C" w:rsidRDefault="00821302" w:rsidP="003A1744">
      <w:pPr>
        <w:jc w:val="both"/>
        <w:rPr>
          <w:rFonts w:ascii="Arial" w:hAnsi="Arial" w:cs="Arial"/>
          <w:sz w:val="24"/>
          <w:szCs w:val="24"/>
          <w:lang w:val="es-419"/>
        </w:rPr>
      </w:pPr>
      <w:r w:rsidRPr="00084C8C">
        <w:rPr>
          <w:rFonts w:ascii="Arial" w:hAnsi="Arial" w:cs="Arial"/>
          <w:b/>
          <w:bCs/>
          <w:sz w:val="28"/>
          <w:szCs w:val="28"/>
          <w:lang w:val="es-419"/>
        </w:rPr>
        <w:t>Interpretación del árbol de decisión</w:t>
      </w:r>
    </w:p>
    <w:p w14:paraId="148AFB7D" w14:textId="77777777" w:rsidR="00821302" w:rsidRPr="00084C8C" w:rsidRDefault="00821302" w:rsidP="003A1744">
      <w:pPr>
        <w:jc w:val="both"/>
        <w:rPr>
          <w:rFonts w:ascii="Arial" w:hAnsi="Arial" w:cs="Arial"/>
          <w:b/>
          <w:bCs/>
          <w:sz w:val="24"/>
          <w:szCs w:val="24"/>
          <w:lang w:val="es-419"/>
        </w:rPr>
      </w:pPr>
      <w:r w:rsidRPr="00084C8C">
        <w:rPr>
          <w:rFonts w:ascii="Arial" w:hAnsi="Arial" w:cs="Arial"/>
          <w:b/>
          <w:bCs/>
          <w:sz w:val="24"/>
          <w:szCs w:val="24"/>
          <w:lang w:val="es-419"/>
        </w:rPr>
        <w:t>Nodo Raíz:</w:t>
      </w:r>
    </w:p>
    <w:p w14:paraId="32DEB484" w14:textId="77777777" w:rsidR="00821302" w:rsidRPr="00084C8C" w:rsidRDefault="00821302" w:rsidP="003A1744">
      <w:pPr>
        <w:jc w:val="both"/>
        <w:rPr>
          <w:rFonts w:ascii="Arial" w:hAnsi="Arial" w:cs="Arial"/>
          <w:sz w:val="24"/>
          <w:szCs w:val="24"/>
          <w:lang w:val="es-419"/>
        </w:rPr>
      </w:pPr>
      <w:r w:rsidRPr="00084C8C">
        <w:rPr>
          <w:rFonts w:ascii="Arial" w:hAnsi="Arial" w:cs="Arial"/>
          <w:sz w:val="24"/>
          <w:szCs w:val="24"/>
          <w:lang w:val="es-419"/>
        </w:rPr>
        <w:t>P02A03 (Material predominante del techo):</w:t>
      </w:r>
    </w:p>
    <w:p w14:paraId="24BFF815" w14:textId="77777777" w:rsidR="00821302" w:rsidRPr="00084C8C" w:rsidRDefault="00821302" w:rsidP="003A1744">
      <w:pPr>
        <w:ind w:firstLine="720"/>
        <w:jc w:val="both"/>
        <w:rPr>
          <w:rFonts w:ascii="Arial" w:hAnsi="Arial" w:cs="Arial"/>
          <w:sz w:val="24"/>
          <w:szCs w:val="24"/>
          <w:lang w:val="es-419"/>
        </w:rPr>
      </w:pPr>
      <w:r w:rsidRPr="00084C8C">
        <w:rPr>
          <w:rFonts w:ascii="Arial" w:hAnsi="Arial" w:cs="Arial"/>
          <w:sz w:val="24"/>
          <w:szCs w:val="24"/>
          <w:lang w:val="es-419"/>
        </w:rPr>
        <w:t xml:space="preserve">Si el material del techo es menor a 2 (es decir, el techo es Lámina o </w:t>
      </w:r>
      <w:proofErr w:type="spellStart"/>
      <w:r w:rsidRPr="00084C8C">
        <w:rPr>
          <w:rFonts w:ascii="Arial" w:hAnsi="Arial" w:cs="Arial"/>
          <w:sz w:val="24"/>
          <w:szCs w:val="24"/>
          <w:lang w:val="es-419"/>
        </w:rPr>
        <w:t>Duralita</w:t>
      </w:r>
      <w:proofErr w:type="spellEnd"/>
      <w:r w:rsidRPr="00084C8C">
        <w:rPr>
          <w:rFonts w:ascii="Arial" w:hAnsi="Arial" w:cs="Arial"/>
          <w:sz w:val="24"/>
          <w:szCs w:val="24"/>
          <w:lang w:val="es-419"/>
        </w:rPr>
        <w:t>):</w:t>
      </w:r>
    </w:p>
    <w:p w14:paraId="739D0615" w14:textId="77777777" w:rsidR="00821302" w:rsidRPr="00084C8C" w:rsidRDefault="00821302" w:rsidP="003A1744">
      <w:pPr>
        <w:ind w:firstLine="720"/>
        <w:jc w:val="both"/>
        <w:rPr>
          <w:rFonts w:ascii="Arial" w:hAnsi="Arial" w:cs="Arial"/>
          <w:sz w:val="24"/>
          <w:szCs w:val="24"/>
          <w:lang w:val="es-419"/>
        </w:rPr>
      </w:pPr>
      <w:r w:rsidRPr="00084C8C">
        <w:rPr>
          <w:rFonts w:ascii="Arial" w:hAnsi="Arial" w:cs="Arial"/>
          <w:sz w:val="24"/>
          <w:szCs w:val="24"/>
          <w:lang w:val="es-419"/>
        </w:rPr>
        <w:t>Predicción: El 50% de los hogares tienen material predominante en el piso = Teja (P02A03 = 4).</w:t>
      </w:r>
    </w:p>
    <w:p w14:paraId="69FF4644" w14:textId="77777777" w:rsidR="00821302" w:rsidRPr="00084C8C" w:rsidRDefault="00821302" w:rsidP="003A1744">
      <w:pPr>
        <w:ind w:left="720"/>
        <w:jc w:val="both"/>
        <w:rPr>
          <w:rFonts w:ascii="Arial" w:hAnsi="Arial" w:cs="Arial"/>
          <w:sz w:val="24"/>
          <w:szCs w:val="24"/>
          <w:lang w:val="es-419"/>
        </w:rPr>
      </w:pPr>
      <w:r w:rsidRPr="00084C8C">
        <w:rPr>
          <w:rFonts w:ascii="Arial" w:hAnsi="Arial" w:cs="Arial"/>
          <w:sz w:val="24"/>
          <w:szCs w:val="24"/>
          <w:lang w:val="es-419"/>
        </w:rPr>
        <w:t xml:space="preserve">Si el material del techo es mayor o igual a 2 (es decir, el techo es Concreto, Teja, Paja o Palma </w:t>
      </w:r>
      <w:proofErr w:type="spellStart"/>
      <w:r w:rsidRPr="00084C8C">
        <w:rPr>
          <w:rFonts w:ascii="Arial" w:hAnsi="Arial" w:cs="Arial"/>
          <w:sz w:val="24"/>
          <w:szCs w:val="24"/>
          <w:lang w:val="es-419"/>
        </w:rPr>
        <w:t>o</w:t>
      </w:r>
      <w:proofErr w:type="spellEnd"/>
      <w:r w:rsidRPr="00084C8C">
        <w:rPr>
          <w:rFonts w:ascii="Arial" w:hAnsi="Arial" w:cs="Arial"/>
          <w:sz w:val="24"/>
          <w:szCs w:val="24"/>
          <w:lang w:val="es-419"/>
        </w:rPr>
        <w:t xml:space="preserve"> Otro), el árbol realiza una subdivisión adicional.</w:t>
      </w:r>
    </w:p>
    <w:p w14:paraId="01379B9D" w14:textId="77777777" w:rsidR="00821302" w:rsidRPr="00084C8C" w:rsidRDefault="00821302" w:rsidP="003A1744">
      <w:pPr>
        <w:jc w:val="both"/>
        <w:rPr>
          <w:rFonts w:ascii="Arial" w:hAnsi="Arial" w:cs="Arial"/>
          <w:b/>
          <w:bCs/>
          <w:sz w:val="24"/>
          <w:szCs w:val="24"/>
          <w:lang w:val="es-419"/>
        </w:rPr>
      </w:pPr>
      <w:r w:rsidRPr="00084C8C">
        <w:rPr>
          <w:rFonts w:ascii="Arial" w:hAnsi="Arial" w:cs="Arial"/>
          <w:b/>
          <w:bCs/>
          <w:sz w:val="24"/>
          <w:szCs w:val="24"/>
          <w:lang w:val="es-419"/>
        </w:rPr>
        <w:t xml:space="preserve">Subdivisión cuando P02A03 &gt;= 2 (Material del techo diferente a Lámina o </w:t>
      </w:r>
      <w:proofErr w:type="spellStart"/>
      <w:r w:rsidRPr="00084C8C">
        <w:rPr>
          <w:rFonts w:ascii="Arial" w:hAnsi="Arial" w:cs="Arial"/>
          <w:b/>
          <w:bCs/>
          <w:sz w:val="24"/>
          <w:szCs w:val="24"/>
          <w:lang w:val="es-419"/>
        </w:rPr>
        <w:t>Duralita</w:t>
      </w:r>
      <w:proofErr w:type="spellEnd"/>
      <w:r w:rsidRPr="00084C8C">
        <w:rPr>
          <w:rFonts w:ascii="Arial" w:hAnsi="Arial" w:cs="Arial"/>
          <w:b/>
          <w:bCs/>
          <w:sz w:val="24"/>
          <w:szCs w:val="24"/>
          <w:lang w:val="es-419"/>
        </w:rPr>
        <w:t>):</w:t>
      </w:r>
    </w:p>
    <w:p w14:paraId="4D5981A5" w14:textId="77777777" w:rsidR="00821302" w:rsidRPr="00084C8C" w:rsidRDefault="00821302" w:rsidP="003A1744">
      <w:pPr>
        <w:jc w:val="both"/>
        <w:rPr>
          <w:rFonts w:ascii="Arial" w:hAnsi="Arial" w:cs="Arial"/>
          <w:sz w:val="24"/>
          <w:szCs w:val="24"/>
          <w:lang w:val="es-419"/>
        </w:rPr>
      </w:pPr>
      <w:r w:rsidRPr="00084C8C">
        <w:rPr>
          <w:rFonts w:ascii="Arial" w:hAnsi="Arial" w:cs="Arial"/>
          <w:sz w:val="24"/>
          <w:szCs w:val="24"/>
          <w:lang w:val="es-419"/>
        </w:rPr>
        <w:t>P02A06 (Total de cuartos en la vivienda):</w:t>
      </w:r>
    </w:p>
    <w:p w14:paraId="7DCF65D7" w14:textId="77777777" w:rsidR="00821302" w:rsidRPr="00084C8C" w:rsidRDefault="00821302" w:rsidP="003A1744">
      <w:pPr>
        <w:ind w:firstLine="720"/>
        <w:jc w:val="both"/>
        <w:rPr>
          <w:rFonts w:ascii="Arial" w:hAnsi="Arial" w:cs="Arial"/>
          <w:sz w:val="24"/>
          <w:szCs w:val="24"/>
          <w:lang w:val="es-419"/>
        </w:rPr>
      </w:pPr>
      <w:r w:rsidRPr="00084C8C">
        <w:rPr>
          <w:rFonts w:ascii="Arial" w:hAnsi="Arial" w:cs="Arial"/>
          <w:sz w:val="24"/>
          <w:szCs w:val="24"/>
          <w:lang w:val="es-419"/>
        </w:rPr>
        <w:t>Si el hogar tiene 2 o más cuartos (P02A06 &gt;= 2):</w:t>
      </w:r>
    </w:p>
    <w:p w14:paraId="1882D8AD" w14:textId="77777777" w:rsidR="00821302" w:rsidRPr="00084C8C" w:rsidRDefault="00821302" w:rsidP="003A1744">
      <w:pPr>
        <w:ind w:left="720"/>
        <w:jc w:val="both"/>
        <w:rPr>
          <w:rFonts w:ascii="Arial" w:hAnsi="Arial" w:cs="Arial"/>
          <w:sz w:val="24"/>
          <w:szCs w:val="24"/>
          <w:lang w:val="es-419"/>
        </w:rPr>
      </w:pPr>
      <w:r w:rsidRPr="00084C8C">
        <w:rPr>
          <w:rFonts w:ascii="Arial" w:hAnsi="Arial" w:cs="Arial"/>
          <w:sz w:val="24"/>
          <w:szCs w:val="24"/>
          <w:lang w:val="es-419"/>
        </w:rPr>
        <w:t>Predicción: El 69% de los hogares tienen material predominante en el piso = Teja (P02A03 = 4).</w:t>
      </w:r>
    </w:p>
    <w:p w14:paraId="6EBF2A27" w14:textId="77777777" w:rsidR="00821302" w:rsidRPr="00084C8C" w:rsidRDefault="00821302" w:rsidP="003A1744">
      <w:pPr>
        <w:ind w:left="720"/>
        <w:jc w:val="both"/>
        <w:rPr>
          <w:rFonts w:ascii="Arial" w:hAnsi="Arial" w:cs="Arial"/>
          <w:sz w:val="24"/>
          <w:szCs w:val="24"/>
          <w:lang w:val="es-419"/>
        </w:rPr>
      </w:pPr>
      <w:r w:rsidRPr="00084C8C">
        <w:rPr>
          <w:rFonts w:ascii="Arial" w:hAnsi="Arial" w:cs="Arial"/>
          <w:sz w:val="24"/>
          <w:szCs w:val="24"/>
          <w:lang w:val="es-419"/>
        </w:rPr>
        <w:t>Si el hogar tiene menos de 2 cuartos (P02A06 &lt; 2), se evalúa el tratamiento al agua.</w:t>
      </w:r>
    </w:p>
    <w:p w14:paraId="36C11B0C" w14:textId="77777777" w:rsidR="00821302" w:rsidRPr="00084C8C" w:rsidRDefault="00821302" w:rsidP="003A1744">
      <w:pPr>
        <w:jc w:val="both"/>
        <w:rPr>
          <w:rFonts w:ascii="Arial" w:hAnsi="Arial" w:cs="Arial"/>
          <w:b/>
          <w:bCs/>
          <w:sz w:val="24"/>
          <w:szCs w:val="24"/>
          <w:lang w:val="es-419"/>
        </w:rPr>
      </w:pPr>
      <w:r w:rsidRPr="00084C8C">
        <w:rPr>
          <w:rFonts w:ascii="Arial" w:hAnsi="Arial" w:cs="Arial"/>
          <w:b/>
          <w:bCs/>
          <w:sz w:val="24"/>
          <w:szCs w:val="24"/>
          <w:lang w:val="es-419"/>
        </w:rPr>
        <w:t>Subdivisión cuando P02A06 &lt; 2 (Hogar con menos de 2 cuartos):</w:t>
      </w:r>
    </w:p>
    <w:p w14:paraId="29375F05" w14:textId="77777777" w:rsidR="00821302" w:rsidRPr="00084C8C" w:rsidRDefault="00821302" w:rsidP="003A1744">
      <w:pPr>
        <w:jc w:val="both"/>
        <w:rPr>
          <w:rFonts w:ascii="Arial" w:hAnsi="Arial" w:cs="Arial"/>
          <w:sz w:val="24"/>
          <w:szCs w:val="24"/>
          <w:lang w:val="es-419"/>
        </w:rPr>
      </w:pPr>
      <w:r w:rsidRPr="00084C8C">
        <w:rPr>
          <w:rFonts w:ascii="Arial" w:hAnsi="Arial" w:cs="Arial"/>
          <w:sz w:val="24"/>
          <w:szCs w:val="24"/>
          <w:lang w:val="es-419"/>
        </w:rPr>
        <w:t>P02B04 (Tratamiento al agua para beber):</w:t>
      </w:r>
    </w:p>
    <w:p w14:paraId="4C451D7B" w14:textId="77777777" w:rsidR="00821302" w:rsidRPr="00084C8C" w:rsidRDefault="00821302" w:rsidP="003A1744">
      <w:pPr>
        <w:ind w:firstLine="720"/>
        <w:jc w:val="both"/>
        <w:rPr>
          <w:rFonts w:ascii="Arial" w:hAnsi="Arial" w:cs="Arial"/>
          <w:sz w:val="24"/>
          <w:szCs w:val="24"/>
          <w:lang w:val="es-419"/>
        </w:rPr>
      </w:pPr>
      <w:r w:rsidRPr="00084C8C">
        <w:rPr>
          <w:rFonts w:ascii="Arial" w:hAnsi="Arial" w:cs="Arial"/>
          <w:sz w:val="24"/>
          <w:szCs w:val="24"/>
          <w:lang w:val="es-419"/>
        </w:rPr>
        <w:t>Si el hogar compra agua purificada (P02B04 = 5):</w:t>
      </w:r>
    </w:p>
    <w:p w14:paraId="67C88DE0" w14:textId="1288C949" w:rsidR="00821302" w:rsidRPr="00084C8C" w:rsidRDefault="00821302" w:rsidP="003A1744">
      <w:pPr>
        <w:ind w:left="720"/>
        <w:jc w:val="both"/>
        <w:rPr>
          <w:rFonts w:ascii="Arial" w:hAnsi="Arial" w:cs="Arial"/>
          <w:sz w:val="24"/>
          <w:szCs w:val="24"/>
          <w:lang w:val="es-419"/>
        </w:rPr>
      </w:pPr>
      <w:r w:rsidRPr="00084C8C">
        <w:rPr>
          <w:rFonts w:ascii="Arial" w:hAnsi="Arial" w:cs="Arial"/>
          <w:sz w:val="24"/>
          <w:szCs w:val="24"/>
          <w:lang w:val="es-419"/>
        </w:rPr>
        <w:t>Predicción: El 14% de los hogares tienen material predominante en el piso = Paja o palma (P02A03 = 5).</w:t>
      </w:r>
    </w:p>
    <w:p w14:paraId="6DD27507" w14:textId="77777777" w:rsidR="00821302" w:rsidRPr="00084C8C" w:rsidRDefault="00821302" w:rsidP="003A1744">
      <w:pPr>
        <w:jc w:val="both"/>
        <w:rPr>
          <w:rFonts w:ascii="Arial" w:hAnsi="Arial" w:cs="Arial"/>
          <w:sz w:val="24"/>
          <w:szCs w:val="24"/>
          <w:lang w:val="es-419"/>
        </w:rPr>
      </w:pPr>
    </w:p>
    <w:p w14:paraId="495CA079" w14:textId="77777777" w:rsidR="009B5C8E" w:rsidRPr="00084C8C" w:rsidRDefault="009B5C8E" w:rsidP="003A1744">
      <w:pPr>
        <w:jc w:val="both"/>
        <w:rPr>
          <w:rFonts w:ascii="Arial" w:hAnsi="Arial" w:cs="Arial"/>
          <w:b/>
          <w:bCs/>
          <w:sz w:val="24"/>
          <w:szCs w:val="24"/>
          <w:lang w:val="es-419"/>
        </w:rPr>
      </w:pPr>
      <w:r w:rsidRPr="00084C8C">
        <w:rPr>
          <w:rFonts w:ascii="Arial" w:hAnsi="Arial" w:cs="Arial"/>
          <w:b/>
          <w:bCs/>
          <w:sz w:val="24"/>
          <w:szCs w:val="24"/>
          <w:lang w:val="es-419"/>
        </w:rPr>
        <w:lastRenderedPageBreak/>
        <w:t>Primera predicción</w:t>
      </w:r>
    </w:p>
    <w:p w14:paraId="01851F3F" w14:textId="06607BFF" w:rsidR="009B5C8E" w:rsidRPr="00084C8C" w:rsidRDefault="00B10827" w:rsidP="00084C8C">
      <w:pPr>
        <w:jc w:val="center"/>
        <w:rPr>
          <w:rFonts w:ascii="Arial" w:hAnsi="Arial" w:cs="Arial"/>
          <w:sz w:val="24"/>
          <w:szCs w:val="24"/>
          <w:lang w:val="es-419"/>
        </w:rPr>
      </w:pPr>
      <w:r w:rsidRPr="00084C8C">
        <w:rPr>
          <w:rFonts w:ascii="Arial" w:hAnsi="Arial" w:cs="Arial"/>
          <w:noProof/>
          <w:sz w:val="24"/>
          <w:szCs w:val="24"/>
          <w:lang w:val="es-419"/>
        </w:rPr>
        <w:drawing>
          <wp:inline distT="0" distB="0" distL="0" distR="0" wp14:anchorId="3E818EC6" wp14:editId="3123A377">
            <wp:extent cx="4070350" cy="1395716"/>
            <wp:effectExtent l="0" t="0" r="6350" b="0"/>
            <wp:docPr id="5810331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33198" name="Imagen 1" descr="Interfaz de usuario gráfica, Texto, Aplicación&#10;&#10;Descripción generada automáticamente"/>
                    <pic:cNvPicPr/>
                  </pic:nvPicPr>
                  <pic:blipFill>
                    <a:blip r:embed="rId19"/>
                    <a:stretch>
                      <a:fillRect/>
                    </a:stretch>
                  </pic:blipFill>
                  <pic:spPr>
                    <a:xfrm>
                      <a:off x="0" y="0"/>
                      <a:ext cx="4079567" cy="1398876"/>
                    </a:xfrm>
                    <a:prstGeom prst="rect">
                      <a:avLst/>
                    </a:prstGeom>
                  </pic:spPr>
                </pic:pic>
              </a:graphicData>
            </a:graphic>
          </wp:inline>
        </w:drawing>
      </w:r>
    </w:p>
    <w:p w14:paraId="6451172C" w14:textId="7623FA25" w:rsidR="009B5C8E" w:rsidRPr="00084C8C" w:rsidRDefault="009B5C8E" w:rsidP="003A1744">
      <w:pPr>
        <w:jc w:val="both"/>
        <w:rPr>
          <w:rFonts w:ascii="Arial" w:hAnsi="Arial" w:cs="Arial"/>
          <w:sz w:val="24"/>
          <w:szCs w:val="24"/>
          <w:lang w:val="es-419"/>
        </w:rPr>
      </w:pPr>
      <w:r w:rsidRPr="00084C8C">
        <w:rPr>
          <w:rFonts w:ascii="Arial" w:hAnsi="Arial" w:cs="Arial"/>
          <w:sz w:val="24"/>
          <w:szCs w:val="24"/>
          <w:lang w:val="es-419"/>
        </w:rPr>
        <w:t>El árbol evalúa que el hogar tiene 4 o más cuartos (P02A06 = 4), utiliza agua sin tratar (P02B04 = 1), y el material predominante en el techo es Lámina (P02A03 = 2). Según el árbol, con estas características, la predicción es que el material predominante en el piso es Teja (P02A03 = 4).</w:t>
      </w:r>
    </w:p>
    <w:p w14:paraId="56B80304" w14:textId="77777777" w:rsidR="009B5C8E" w:rsidRPr="00084C8C" w:rsidRDefault="009B5C8E" w:rsidP="003A1744">
      <w:pPr>
        <w:jc w:val="both"/>
        <w:rPr>
          <w:rFonts w:ascii="Arial" w:hAnsi="Arial" w:cs="Arial"/>
          <w:b/>
          <w:bCs/>
          <w:sz w:val="24"/>
          <w:szCs w:val="24"/>
          <w:lang w:val="es-419"/>
        </w:rPr>
      </w:pPr>
      <w:r w:rsidRPr="00084C8C">
        <w:rPr>
          <w:rFonts w:ascii="Arial" w:hAnsi="Arial" w:cs="Arial"/>
          <w:b/>
          <w:bCs/>
          <w:sz w:val="24"/>
          <w:szCs w:val="24"/>
          <w:lang w:val="es-419"/>
        </w:rPr>
        <w:t>Segunda predicción</w:t>
      </w:r>
    </w:p>
    <w:p w14:paraId="7DAAA39C" w14:textId="38D1879C" w:rsidR="009B5C8E" w:rsidRPr="00084C8C" w:rsidRDefault="009B5C8E" w:rsidP="00084C8C">
      <w:pPr>
        <w:jc w:val="center"/>
        <w:rPr>
          <w:rFonts w:ascii="Arial" w:hAnsi="Arial" w:cs="Arial"/>
          <w:sz w:val="24"/>
          <w:szCs w:val="24"/>
          <w:lang w:val="es-419"/>
        </w:rPr>
      </w:pPr>
      <w:r w:rsidRPr="00084C8C">
        <w:rPr>
          <w:rFonts w:ascii="Arial" w:hAnsi="Arial" w:cs="Arial"/>
          <w:noProof/>
          <w:sz w:val="24"/>
          <w:szCs w:val="24"/>
          <w:lang w:val="es-419"/>
        </w:rPr>
        <w:drawing>
          <wp:inline distT="0" distB="0" distL="0" distR="0" wp14:anchorId="594C3C5E" wp14:editId="753C6423">
            <wp:extent cx="3429000" cy="1351313"/>
            <wp:effectExtent l="0" t="0" r="0" b="1270"/>
            <wp:docPr id="2121055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55043" name=""/>
                    <pic:cNvPicPr/>
                  </pic:nvPicPr>
                  <pic:blipFill>
                    <a:blip r:embed="rId20"/>
                    <a:stretch>
                      <a:fillRect/>
                    </a:stretch>
                  </pic:blipFill>
                  <pic:spPr>
                    <a:xfrm>
                      <a:off x="0" y="0"/>
                      <a:ext cx="3442490" cy="1356629"/>
                    </a:xfrm>
                    <a:prstGeom prst="rect">
                      <a:avLst/>
                    </a:prstGeom>
                  </pic:spPr>
                </pic:pic>
              </a:graphicData>
            </a:graphic>
          </wp:inline>
        </w:drawing>
      </w:r>
    </w:p>
    <w:p w14:paraId="165395B4" w14:textId="77777777" w:rsidR="009B5C8E" w:rsidRPr="00084C8C" w:rsidRDefault="009B5C8E" w:rsidP="003A1744">
      <w:pPr>
        <w:jc w:val="both"/>
        <w:rPr>
          <w:rFonts w:ascii="Arial" w:hAnsi="Arial" w:cs="Arial"/>
          <w:sz w:val="24"/>
          <w:szCs w:val="24"/>
          <w:lang w:val="es-419"/>
        </w:rPr>
      </w:pPr>
    </w:p>
    <w:p w14:paraId="3EFDF0E0" w14:textId="20BAC526" w:rsidR="009B5C8E" w:rsidRPr="00084C8C" w:rsidRDefault="00B10827" w:rsidP="003A1744">
      <w:pPr>
        <w:jc w:val="both"/>
        <w:rPr>
          <w:rFonts w:ascii="Arial" w:hAnsi="Arial" w:cs="Arial"/>
          <w:sz w:val="24"/>
          <w:szCs w:val="24"/>
          <w:lang w:val="es-419"/>
        </w:rPr>
      </w:pPr>
      <w:r w:rsidRPr="00084C8C">
        <w:rPr>
          <w:rFonts w:ascii="Arial" w:hAnsi="Arial" w:cs="Arial"/>
          <w:sz w:val="24"/>
          <w:szCs w:val="24"/>
          <w:lang w:val="es-419"/>
        </w:rPr>
        <w:t>El árbol evalúa que el hogar tiene 3 o más cuartos (P02A06 = 3), utiliza agua filtrada (P02B04 = 3) para beber, y el material predominante en el techo es Teja (P02A03 = 4). Según el árbol, con estas características, la predicción es que el material predominante en el piso es también Teja (P02A03 = 4).</w:t>
      </w:r>
    </w:p>
    <w:p w14:paraId="2F0EA747" w14:textId="77777777" w:rsidR="009B5C8E" w:rsidRPr="00084C8C" w:rsidRDefault="009B5C8E" w:rsidP="003A1744">
      <w:pPr>
        <w:jc w:val="both"/>
        <w:rPr>
          <w:rFonts w:ascii="Arial" w:hAnsi="Arial" w:cs="Arial"/>
          <w:sz w:val="24"/>
          <w:szCs w:val="24"/>
          <w:lang w:val="es-419"/>
        </w:rPr>
      </w:pPr>
    </w:p>
    <w:p w14:paraId="603429D4" w14:textId="77777777" w:rsidR="009B5C8E" w:rsidRPr="00084C8C" w:rsidRDefault="009B5C8E" w:rsidP="003A1744">
      <w:pPr>
        <w:jc w:val="both"/>
        <w:rPr>
          <w:rFonts w:ascii="Arial" w:hAnsi="Arial" w:cs="Arial"/>
          <w:b/>
          <w:bCs/>
          <w:sz w:val="24"/>
          <w:szCs w:val="24"/>
          <w:lang w:val="es-419"/>
        </w:rPr>
      </w:pPr>
      <w:r w:rsidRPr="00084C8C">
        <w:rPr>
          <w:rFonts w:ascii="Arial" w:hAnsi="Arial" w:cs="Arial"/>
          <w:b/>
          <w:bCs/>
          <w:sz w:val="24"/>
          <w:szCs w:val="24"/>
          <w:lang w:val="es-419"/>
        </w:rPr>
        <w:t>Tercera predicción</w:t>
      </w:r>
    </w:p>
    <w:p w14:paraId="4C359E74" w14:textId="42FAE723" w:rsidR="009B5C8E" w:rsidRPr="00084C8C" w:rsidRDefault="00B10827" w:rsidP="00084C8C">
      <w:pPr>
        <w:jc w:val="center"/>
        <w:rPr>
          <w:rFonts w:ascii="Arial" w:hAnsi="Arial" w:cs="Arial"/>
          <w:sz w:val="24"/>
          <w:szCs w:val="24"/>
          <w:lang w:val="es-419"/>
        </w:rPr>
      </w:pPr>
      <w:r w:rsidRPr="00084C8C">
        <w:rPr>
          <w:rFonts w:ascii="Arial" w:hAnsi="Arial" w:cs="Arial"/>
          <w:noProof/>
          <w:sz w:val="24"/>
          <w:szCs w:val="24"/>
          <w:lang w:val="es-419"/>
        </w:rPr>
        <w:drawing>
          <wp:inline distT="0" distB="0" distL="0" distR="0" wp14:anchorId="2E82117E" wp14:editId="530BD906">
            <wp:extent cx="3953958" cy="1447800"/>
            <wp:effectExtent l="0" t="0" r="8890" b="0"/>
            <wp:docPr id="12275526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52614" name="Imagen 1" descr="Interfaz de usuario gráfica, Texto, Aplicación&#10;&#10;Descripción generada automáticamente"/>
                    <pic:cNvPicPr/>
                  </pic:nvPicPr>
                  <pic:blipFill>
                    <a:blip r:embed="rId21"/>
                    <a:stretch>
                      <a:fillRect/>
                    </a:stretch>
                  </pic:blipFill>
                  <pic:spPr>
                    <a:xfrm>
                      <a:off x="0" y="0"/>
                      <a:ext cx="3986753" cy="1459808"/>
                    </a:xfrm>
                    <a:prstGeom prst="rect">
                      <a:avLst/>
                    </a:prstGeom>
                  </pic:spPr>
                </pic:pic>
              </a:graphicData>
            </a:graphic>
          </wp:inline>
        </w:drawing>
      </w:r>
    </w:p>
    <w:p w14:paraId="5647D8E1" w14:textId="7753D886" w:rsidR="00B10827" w:rsidRPr="00084C8C" w:rsidRDefault="00B10827" w:rsidP="003A1744">
      <w:pPr>
        <w:jc w:val="both"/>
        <w:rPr>
          <w:rFonts w:ascii="Arial" w:hAnsi="Arial" w:cs="Arial"/>
          <w:sz w:val="24"/>
          <w:szCs w:val="24"/>
          <w:lang w:val="es-419"/>
        </w:rPr>
      </w:pPr>
      <w:r w:rsidRPr="00084C8C">
        <w:rPr>
          <w:rFonts w:ascii="Arial" w:hAnsi="Arial" w:cs="Arial"/>
          <w:sz w:val="24"/>
          <w:szCs w:val="24"/>
          <w:lang w:val="es-419"/>
        </w:rPr>
        <w:t>El árbol evalúa que el hogar tiene 1 cuarto (P02A06 = 1), utiliza agua purificada para beber (P02B04 = 5), y el material predominante en el techo es Concreto (P02A03 = 1). Según el árbol, con estas características, la predicción es que el material predominante en el piso es Concreto (P02A03 = 1).</w:t>
      </w:r>
    </w:p>
    <w:p w14:paraId="400CAC52" w14:textId="711D2641" w:rsidR="009B5C8E" w:rsidRPr="00084C8C" w:rsidRDefault="009B5C8E" w:rsidP="003A1744">
      <w:pPr>
        <w:jc w:val="both"/>
        <w:rPr>
          <w:rFonts w:ascii="Arial" w:hAnsi="Arial" w:cs="Arial"/>
          <w:b/>
          <w:bCs/>
          <w:sz w:val="28"/>
          <w:szCs w:val="28"/>
          <w:lang w:val="es-419"/>
        </w:rPr>
      </w:pPr>
    </w:p>
    <w:p w14:paraId="67F3096E" w14:textId="410BADAA" w:rsidR="00821302" w:rsidRPr="00084C8C" w:rsidRDefault="00D37180" w:rsidP="00084C8C">
      <w:pPr>
        <w:pStyle w:val="Ttulo2"/>
        <w:rPr>
          <w:color w:val="auto"/>
          <w:lang w:val="es-419"/>
        </w:rPr>
      </w:pPr>
      <w:bookmarkStart w:id="6" w:name="_Toc184386348"/>
      <w:r w:rsidRPr="00084C8C">
        <w:rPr>
          <w:color w:val="auto"/>
          <w:lang w:val="es-419"/>
        </w:rPr>
        <w:lastRenderedPageBreak/>
        <w:t>Bosques aleatorios</w:t>
      </w:r>
      <w:bookmarkEnd w:id="6"/>
    </w:p>
    <w:p w14:paraId="6B29280E" w14:textId="77777777" w:rsidR="00D37180" w:rsidRPr="00084C8C" w:rsidRDefault="00D37180" w:rsidP="003A1744">
      <w:pPr>
        <w:jc w:val="both"/>
        <w:rPr>
          <w:rFonts w:ascii="Arial" w:hAnsi="Arial" w:cs="Arial"/>
          <w:b/>
          <w:bCs/>
          <w:sz w:val="28"/>
          <w:szCs w:val="28"/>
          <w:lang w:val="es-419"/>
        </w:rPr>
      </w:pPr>
    </w:p>
    <w:p w14:paraId="08FA7E77" w14:textId="5B8C9054" w:rsidR="00D37180" w:rsidRPr="00084C8C" w:rsidRDefault="00D37180" w:rsidP="00084C8C">
      <w:pPr>
        <w:pStyle w:val="Ttulo3"/>
        <w:rPr>
          <w:color w:val="auto"/>
          <w:lang w:val="es-419"/>
        </w:rPr>
      </w:pPr>
      <w:bookmarkStart w:id="7" w:name="_Toc184386349"/>
      <w:r w:rsidRPr="00084C8C">
        <w:rPr>
          <w:color w:val="auto"/>
          <w:lang w:val="es-419"/>
        </w:rPr>
        <w:t>Bosque 1</w:t>
      </w:r>
      <w:bookmarkEnd w:id="7"/>
    </w:p>
    <w:p w14:paraId="12DCD128" w14:textId="7B23EF06" w:rsidR="00821302" w:rsidRPr="00084C8C" w:rsidRDefault="00D37180" w:rsidP="003A1744">
      <w:pPr>
        <w:jc w:val="both"/>
        <w:rPr>
          <w:rFonts w:ascii="Arial" w:hAnsi="Arial" w:cs="Arial"/>
          <w:b/>
          <w:bCs/>
          <w:sz w:val="24"/>
          <w:szCs w:val="24"/>
          <w:lang w:val="es-419"/>
        </w:rPr>
      </w:pPr>
      <w:r w:rsidRPr="00084C8C">
        <w:rPr>
          <w:rFonts w:ascii="Arial" w:hAnsi="Arial" w:cs="Arial"/>
          <w:b/>
          <w:bCs/>
          <w:sz w:val="24"/>
          <w:szCs w:val="24"/>
          <w:lang w:val="es-419"/>
        </w:rPr>
        <w:t>Interpretación del bosque aleatorio</w:t>
      </w:r>
    </w:p>
    <w:p w14:paraId="67CA1438" w14:textId="35A2A586" w:rsidR="008400B7" w:rsidRPr="00084C8C" w:rsidRDefault="008400B7" w:rsidP="008400B7">
      <w:pPr>
        <w:jc w:val="center"/>
        <w:rPr>
          <w:rFonts w:ascii="Arial" w:hAnsi="Arial" w:cs="Arial"/>
          <w:sz w:val="24"/>
          <w:szCs w:val="24"/>
        </w:rPr>
      </w:pPr>
      <w:r w:rsidRPr="00084C8C">
        <w:rPr>
          <w:rFonts w:ascii="Arial" w:hAnsi="Arial" w:cs="Arial"/>
          <w:noProof/>
          <w:sz w:val="24"/>
          <w:szCs w:val="24"/>
        </w:rPr>
        <w:drawing>
          <wp:inline distT="0" distB="0" distL="0" distR="0" wp14:anchorId="493A9745" wp14:editId="677B529C">
            <wp:extent cx="3462198" cy="2095500"/>
            <wp:effectExtent l="0" t="0" r="5080" b="0"/>
            <wp:docPr id="550937489"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37489" name="Imagen 2" descr="Gráfic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8885" cy="2099548"/>
                    </a:xfrm>
                    <a:prstGeom prst="rect">
                      <a:avLst/>
                    </a:prstGeom>
                    <a:noFill/>
                    <a:ln>
                      <a:noFill/>
                    </a:ln>
                  </pic:spPr>
                </pic:pic>
              </a:graphicData>
            </a:graphic>
          </wp:inline>
        </w:drawing>
      </w:r>
    </w:p>
    <w:p w14:paraId="5B893476" w14:textId="14DF261B" w:rsidR="008400B7" w:rsidRPr="00084C8C" w:rsidRDefault="008400B7" w:rsidP="008400B7">
      <w:pPr>
        <w:jc w:val="both"/>
        <w:rPr>
          <w:rFonts w:ascii="Arial" w:hAnsi="Arial" w:cs="Arial"/>
          <w:sz w:val="24"/>
          <w:szCs w:val="24"/>
          <w:lang w:val="es-419"/>
        </w:rPr>
      </w:pPr>
      <w:r w:rsidRPr="00084C8C">
        <w:rPr>
          <w:rFonts w:ascii="Arial" w:hAnsi="Arial" w:cs="Arial"/>
          <w:b/>
          <w:bCs/>
          <w:sz w:val="24"/>
          <w:szCs w:val="24"/>
          <w:lang w:val="es-419"/>
        </w:rPr>
        <w:t>Convergencia</w:t>
      </w:r>
    </w:p>
    <w:p w14:paraId="39AE7373" w14:textId="77777777" w:rsidR="008400B7" w:rsidRPr="00084C8C" w:rsidRDefault="008400B7" w:rsidP="008400B7">
      <w:pPr>
        <w:jc w:val="both"/>
        <w:rPr>
          <w:rFonts w:ascii="Arial" w:hAnsi="Arial" w:cs="Arial"/>
          <w:sz w:val="24"/>
          <w:szCs w:val="24"/>
          <w:lang w:val="es-419"/>
        </w:rPr>
      </w:pPr>
      <w:r w:rsidRPr="00084C8C">
        <w:rPr>
          <w:rFonts w:ascii="Arial" w:hAnsi="Arial" w:cs="Arial"/>
          <w:sz w:val="24"/>
          <w:szCs w:val="24"/>
          <w:lang w:val="es-419"/>
        </w:rPr>
        <w:t>El modelo alcanza un nivel estable de error con aproximadamente 30 a 40 árboles, lo que significa que agregar más árboles después de este punto no mejora significativamente el desempeño del modelo.</w:t>
      </w:r>
    </w:p>
    <w:p w14:paraId="6B0041B6" w14:textId="77777777" w:rsidR="008400B7" w:rsidRPr="00084C8C" w:rsidRDefault="008400B7" w:rsidP="008400B7">
      <w:pPr>
        <w:jc w:val="both"/>
        <w:rPr>
          <w:rFonts w:ascii="Arial" w:hAnsi="Arial" w:cs="Arial"/>
          <w:sz w:val="24"/>
          <w:szCs w:val="24"/>
          <w:lang w:val="es-419"/>
        </w:rPr>
      </w:pPr>
    </w:p>
    <w:p w14:paraId="4ED5C225" w14:textId="244EBE1F" w:rsidR="008400B7" w:rsidRPr="00084C8C" w:rsidRDefault="008400B7" w:rsidP="008400B7">
      <w:pPr>
        <w:jc w:val="both"/>
        <w:rPr>
          <w:rFonts w:ascii="Arial" w:hAnsi="Arial" w:cs="Arial"/>
          <w:b/>
          <w:bCs/>
          <w:sz w:val="24"/>
          <w:szCs w:val="24"/>
          <w:lang w:val="es-419"/>
        </w:rPr>
      </w:pPr>
      <w:r w:rsidRPr="00084C8C">
        <w:rPr>
          <w:rFonts w:ascii="Arial" w:hAnsi="Arial" w:cs="Arial"/>
          <w:b/>
          <w:bCs/>
          <w:sz w:val="24"/>
          <w:szCs w:val="24"/>
          <w:lang w:val="es-419"/>
        </w:rPr>
        <w:t>Desempeño global</w:t>
      </w:r>
    </w:p>
    <w:p w14:paraId="63384251" w14:textId="4966A348" w:rsidR="00D37180" w:rsidRPr="00084C8C" w:rsidRDefault="008400B7" w:rsidP="003A1744">
      <w:pPr>
        <w:jc w:val="both"/>
        <w:rPr>
          <w:rFonts w:ascii="Arial" w:hAnsi="Arial" w:cs="Arial"/>
          <w:sz w:val="24"/>
          <w:szCs w:val="24"/>
          <w:lang w:val="es-419"/>
        </w:rPr>
      </w:pPr>
      <w:r w:rsidRPr="00084C8C">
        <w:rPr>
          <w:rFonts w:ascii="Arial" w:hAnsi="Arial" w:cs="Arial"/>
          <w:sz w:val="24"/>
          <w:szCs w:val="24"/>
          <w:lang w:val="es-419"/>
        </w:rPr>
        <w:t>La línea negra baja y estable sugiere que el modelo tiene un buen desempeño global para predecir la fuente de energía para cocinar (P02B05).</w:t>
      </w:r>
    </w:p>
    <w:p w14:paraId="5AE8CBF9" w14:textId="77777777" w:rsidR="00D37180" w:rsidRPr="00084C8C" w:rsidRDefault="00D37180" w:rsidP="003A1744">
      <w:pPr>
        <w:jc w:val="both"/>
        <w:rPr>
          <w:rFonts w:ascii="Arial" w:hAnsi="Arial" w:cs="Arial"/>
          <w:sz w:val="24"/>
          <w:szCs w:val="24"/>
          <w:lang w:val="es-419"/>
        </w:rPr>
      </w:pPr>
    </w:p>
    <w:p w14:paraId="7E40D933" w14:textId="77777777" w:rsidR="00D37180" w:rsidRPr="00084C8C" w:rsidRDefault="00D37180" w:rsidP="003A1744">
      <w:pPr>
        <w:jc w:val="both"/>
        <w:rPr>
          <w:rFonts w:ascii="Arial" w:hAnsi="Arial" w:cs="Arial"/>
          <w:b/>
          <w:bCs/>
          <w:sz w:val="24"/>
          <w:szCs w:val="24"/>
          <w:lang w:val="es-419"/>
        </w:rPr>
      </w:pPr>
      <w:r w:rsidRPr="00084C8C">
        <w:rPr>
          <w:rFonts w:ascii="Arial" w:hAnsi="Arial" w:cs="Arial"/>
          <w:b/>
          <w:bCs/>
          <w:sz w:val="24"/>
          <w:szCs w:val="24"/>
          <w:lang w:val="es-419"/>
        </w:rPr>
        <w:t>Primera predicción</w:t>
      </w:r>
    </w:p>
    <w:p w14:paraId="18D969C6" w14:textId="2F380E7D" w:rsidR="00D37180" w:rsidRPr="00084C8C" w:rsidRDefault="00D37180" w:rsidP="003A1744">
      <w:pPr>
        <w:jc w:val="both"/>
        <w:rPr>
          <w:rFonts w:ascii="Arial" w:hAnsi="Arial" w:cs="Arial"/>
          <w:sz w:val="24"/>
          <w:szCs w:val="24"/>
          <w:lang w:val="es-419"/>
        </w:rPr>
      </w:pPr>
      <w:r w:rsidRPr="00084C8C">
        <w:rPr>
          <w:rFonts w:ascii="Arial" w:hAnsi="Arial" w:cs="Arial"/>
          <w:noProof/>
          <w:sz w:val="24"/>
          <w:szCs w:val="24"/>
          <w:lang w:val="es-419"/>
        </w:rPr>
        <w:drawing>
          <wp:inline distT="0" distB="0" distL="0" distR="0" wp14:anchorId="1490AE79" wp14:editId="7EBCBD25">
            <wp:extent cx="4337050" cy="1655345"/>
            <wp:effectExtent l="0" t="0" r="6350" b="2540"/>
            <wp:docPr id="315735894"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35894" name="Imagen 1" descr="Texto, Carta&#10;&#10;Descripción generada automáticamente"/>
                    <pic:cNvPicPr/>
                  </pic:nvPicPr>
                  <pic:blipFill>
                    <a:blip r:embed="rId23"/>
                    <a:stretch>
                      <a:fillRect/>
                    </a:stretch>
                  </pic:blipFill>
                  <pic:spPr>
                    <a:xfrm>
                      <a:off x="0" y="0"/>
                      <a:ext cx="4348118" cy="1659569"/>
                    </a:xfrm>
                    <a:prstGeom prst="rect">
                      <a:avLst/>
                    </a:prstGeom>
                  </pic:spPr>
                </pic:pic>
              </a:graphicData>
            </a:graphic>
          </wp:inline>
        </w:drawing>
      </w:r>
    </w:p>
    <w:p w14:paraId="5708A3E1" w14:textId="29B13013" w:rsidR="00060FA6" w:rsidRPr="00084C8C" w:rsidRDefault="00060FA6" w:rsidP="003A1744">
      <w:pPr>
        <w:jc w:val="both"/>
        <w:rPr>
          <w:rFonts w:ascii="Arial" w:hAnsi="Arial" w:cs="Arial"/>
          <w:sz w:val="24"/>
          <w:szCs w:val="24"/>
          <w:lang w:val="es-419"/>
        </w:rPr>
      </w:pPr>
      <w:r w:rsidRPr="00084C8C">
        <w:rPr>
          <w:rFonts w:ascii="Arial" w:hAnsi="Arial" w:cs="Arial"/>
          <w:sz w:val="24"/>
          <w:szCs w:val="24"/>
          <w:lang w:val="es-419"/>
        </w:rPr>
        <w:t>Para un hogar que:</w:t>
      </w:r>
    </w:p>
    <w:p w14:paraId="779617F4" w14:textId="50BDE516" w:rsidR="00060FA6" w:rsidRPr="00084C8C" w:rsidRDefault="00060FA6" w:rsidP="003A1744">
      <w:pPr>
        <w:jc w:val="both"/>
        <w:rPr>
          <w:rFonts w:ascii="Arial" w:hAnsi="Arial" w:cs="Arial"/>
          <w:sz w:val="24"/>
          <w:szCs w:val="24"/>
          <w:lang w:val="es-419"/>
        </w:rPr>
      </w:pPr>
      <w:r w:rsidRPr="00084C8C">
        <w:rPr>
          <w:rFonts w:ascii="Arial" w:hAnsi="Arial" w:cs="Arial"/>
          <w:sz w:val="24"/>
          <w:szCs w:val="24"/>
          <w:lang w:val="es-419"/>
        </w:rPr>
        <w:t>Está ubicado en un área urbana,</w:t>
      </w:r>
      <w:r w:rsidR="00084C8C">
        <w:rPr>
          <w:rFonts w:ascii="Arial" w:hAnsi="Arial" w:cs="Arial"/>
          <w:sz w:val="24"/>
          <w:szCs w:val="24"/>
          <w:lang w:val="es-419"/>
        </w:rPr>
        <w:t xml:space="preserve"> </w:t>
      </w:r>
      <w:r w:rsidRPr="00084C8C">
        <w:rPr>
          <w:rFonts w:ascii="Arial" w:hAnsi="Arial" w:cs="Arial"/>
          <w:sz w:val="24"/>
          <w:szCs w:val="24"/>
          <w:lang w:val="es-419"/>
        </w:rPr>
        <w:t>Tiene un piso de ladrillo de cemento,</w:t>
      </w:r>
      <w:r w:rsidR="00084C8C">
        <w:rPr>
          <w:rFonts w:ascii="Arial" w:hAnsi="Arial" w:cs="Arial"/>
          <w:sz w:val="24"/>
          <w:szCs w:val="24"/>
          <w:lang w:val="es-419"/>
        </w:rPr>
        <w:t xml:space="preserve"> </w:t>
      </w:r>
      <w:r w:rsidRPr="00084C8C">
        <w:rPr>
          <w:rFonts w:ascii="Arial" w:hAnsi="Arial" w:cs="Arial"/>
          <w:sz w:val="24"/>
          <w:szCs w:val="24"/>
          <w:lang w:val="es-419"/>
        </w:rPr>
        <w:t>No cuenta con servicio sanitario,</w:t>
      </w:r>
      <w:r w:rsidR="00084C8C">
        <w:rPr>
          <w:rFonts w:ascii="Arial" w:hAnsi="Arial" w:cs="Arial"/>
          <w:sz w:val="24"/>
          <w:szCs w:val="24"/>
          <w:lang w:val="es-419"/>
        </w:rPr>
        <w:t xml:space="preserve"> </w:t>
      </w:r>
      <w:r w:rsidRPr="00084C8C">
        <w:rPr>
          <w:rFonts w:ascii="Arial" w:hAnsi="Arial" w:cs="Arial"/>
          <w:sz w:val="24"/>
          <w:szCs w:val="24"/>
          <w:lang w:val="es-419"/>
        </w:rPr>
        <w:t>Aloja habitualmente a 4 personas, y</w:t>
      </w:r>
      <w:r w:rsidR="00084C8C">
        <w:rPr>
          <w:rFonts w:ascii="Arial" w:hAnsi="Arial" w:cs="Arial"/>
          <w:sz w:val="24"/>
          <w:szCs w:val="24"/>
          <w:lang w:val="es-419"/>
        </w:rPr>
        <w:t xml:space="preserve"> </w:t>
      </w:r>
      <w:r w:rsidRPr="00084C8C">
        <w:rPr>
          <w:rFonts w:ascii="Arial" w:hAnsi="Arial" w:cs="Arial"/>
          <w:sz w:val="24"/>
          <w:szCs w:val="24"/>
          <w:lang w:val="es-419"/>
        </w:rPr>
        <w:t>Hierve el agua para beber</w:t>
      </w:r>
      <w:r w:rsidR="00084C8C">
        <w:rPr>
          <w:rFonts w:ascii="Arial" w:hAnsi="Arial" w:cs="Arial"/>
          <w:sz w:val="24"/>
          <w:szCs w:val="24"/>
          <w:lang w:val="es-419"/>
        </w:rPr>
        <w:t>.</w:t>
      </w:r>
    </w:p>
    <w:p w14:paraId="51966F5D" w14:textId="5421EFBD" w:rsidR="00060FA6" w:rsidRPr="00084C8C" w:rsidRDefault="00060FA6" w:rsidP="003A1744">
      <w:pPr>
        <w:jc w:val="both"/>
        <w:rPr>
          <w:rFonts w:ascii="Arial" w:hAnsi="Arial" w:cs="Arial"/>
          <w:sz w:val="24"/>
          <w:szCs w:val="24"/>
          <w:lang w:val="es-419"/>
        </w:rPr>
      </w:pPr>
      <w:r w:rsidRPr="00084C8C">
        <w:rPr>
          <w:rFonts w:ascii="Arial" w:hAnsi="Arial" w:cs="Arial"/>
          <w:sz w:val="24"/>
          <w:szCs w:val="24"/>
          <w:lang w:val="es-419"/>
        </w:rPr>
        <w:lastRenderedPageBreak/>
        <w:t>El modelo considera que la fuente de energía predominante para cocinar es Gas. Esto podría deberse a que las áreas urbanas tienden a tener mejor acceso a gas licuado (GLP) o gas natural, y el perfil socioeconómico del hogar con estas características probablemente coincide con aquellos que usan gas como fuente de energía principal.</w:t>
      </w:r>
    </w:p>
    <w:p w14:paraId="30F65C44" w14:textId="77777777" w:rsidR="00060FA6" w:rsidRPr="00084C8C" w:rsidRDefault="00060FA6" w:rsidP="003A1744">
      <w:pPr>
        <w:jc w:val="both"/>
        <w:rPr>
          <w:rFonts w:ascii="Arial" w:hAnsi="Arial" w:cs="Arial"/>
          <w:sz w:val="24"/>
          <w:szCs w:val="24"/>
          <w:lang w:val="es-419"/>
        </w:rPr>
      </w:pPr>
    </w:p>
    <w:p w14:paraId="2068D4BB" w14:textId="77777777" w:rsidR="00D37180" w:rsidRPr="00084C8C" w:rsidRDefault="00D37180" w:rsidP="003A1744">
      <w:pPr>
        <w:jc w:val="both"/>
        <w:rPr>
          <w:rFonts w:ascii="Arial" w:hAnsi="Arial" w:cs="Arial"/>
          <w:b/>
          <w:bCs/>
          <w:sz w:val="24"/>
          <w:szCs w:val="24"/>
          <w:lang w:val="es-419"/>
        </w:rPr>
      </w:pPr>
      <w:r w:rsidRPr="00084C8C">
        <w:rPr>
          <w:rFonts w:ascii="Arial" w:hAnsi="Arial" w:cs="Arial"/>
          <w:b/>
          <w:bCs/>
          <w:sz w:val="24"/>
          <w:szCs w:val="24"/>
          <w:lang w:val="es-419"/>
        </w:rPr>
        <w:t>Segunda predicción</w:t>
      </w:r>
    </w:p>
    <w:p w14:paraId="194AA7C6" w14:textId="0EE70946" w:rsidR="00060FA6" w:rsidRPr="00084C8C" w:rsidRDefault="00060FA6" w:rsidP="003A1744">
      <w:pPr>
        <w:jc w:val="both"/>
        <w:rPr>
          <w:rFonts w:ascii="Arial" w:hAnsi="Arial" w:cs="Arial"/>
          <w:b/>
          <w:bCs/>
          <w:sz w:val="24"/>
          <w:szCs w:val="24"/>
          <w:lang w:val="es-419"/>
        </w:rPr>
      </w:pPr>
      <w:r w:rsidRPr="00084C8C">
        <w:rPr>
          <w:rFonts w:ascii="Arial" w:hAnsi="Arial" w:cs="Arial"/>
          <w:b/>
          <w:bCs/>
          <w:noProof/>
          <w:sz w:val="24"/>
          <w:szCs w:val="24"/>
          <w:lang w:val="es-419"/>
        </w:rPr>
        <w:drawing>
          <wp:inline distT="0" distB="0" distL="0" distR="0" wp14:anchorId="505B6D37" wp14:editId="1A1ED3B8">
            <wp:extent cx="4936396" cy="1778000"/>
            <wp:effectExtent l="0" t="0" r="0" b="0"/>
            <wp:docPr id="4314761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76184" name="Imagen 1" descr="Texto&#10;&#10;Descripción generada automáticamente"/>
                    <pic:cNvPicPr/>
                  </pic:nvPicPr>
                  <pic:blipFill>
                    <a:blip r:embed="rId24"/>
                    <a:stretch>
                      <a:fillRect/>
                    </a:stretch>
                  </pic:blipFill>
                  <pic:spPr>
                    <a:xfrm>
                      <a:off x="0" y="0"/>
                      <a:ext cx="4954263" cy="1784435"/>
                    </a:xfrm>
                    <a:prstGeom prst="rect">
                      <a:avLst/>
                    </a:prstGeom>
                  </pic:spPr>
                </pic:pic>
              </a:graphicData>
            </a:graphic>
          </wp:inline>
        </w:drawing>
      </w:r>
    </w:p>
    <w:p w14:paraId="60D9A886" w14:textId="4793BE74" w:rsidR="00060FA6" w:rsidRPr="00084C8C" w:rsidRDefault="00060FA6" w:rsidP="003A1744">
      <w:pPr>
        <w:jc w:val="both"/>
        <w:rPr>
          <w:rFonts w:ascii="Arial" w:hAnsi="Arial" w:cs="Arial"/>
          <w:sz w:val="24"/>
          <w:szCs w:val="24"/>
          <w:lang w:val="es-419"/>
        </w:rPr>
      </w:pPr>
      <w:r w:rsidRPr="00084C8C">
        <w:rPr>
          <w:rFonts w:ascii="Arial" w:hAnsi="Arial" w:cs="Arial"/>
          <w:sz w:val="24"/>
          <w:szCs w:val="24"/>
          <w:lang w:val="es-419"/>
        </w:rPr>
        <w:t>Para un hogar que:</w:t>
      </w:r>
    </w:p>
    <w:p w14:paraId="19230189" w14:textId="77777777" w:rsidR="00060FA6" w:rsidRPr="00084C8C" w:rsidRDefault="00060FA6" w:rsidP="003A1744">
      <w:pPr>
        <w:jc w:val="both"/>
        <w:rPr>
          <w:rFonts w:ascii="Arial" w:hAnsi="Arial" w:cs="Arial"/>
          <w:sz w:val="24"/>
          <w:szCs w:val="24"/>
          <w:lang w:val="es-419"/>
        </w:rPr>
      </w:pPr>
      <w:r w:rsidRPr="00084C8C">
        <w:rPr>
          <w:rFonts w:ascii="Arial" w:hAnsi="Arial" w:cs="Arial"/>
          <w:sz w:val="24"/>
          <w:szCs w:val="24"/>
          <w:lang w:val="es-419"/>
        </w:rPr>
        <w:t>Está ubicado en un área rural</w:t>
      </w:r>
    </w:p>
    <w:p w14:paraId="3AF21A3A" w14:textId="1827BD3E" w:rsidR="00060FA6" w:rsidRPr="00084C8C" w:rsidRDefault="00060FA6" w:rsidP="003A1744">
      <w:pPr>
        <w:ind w:left="720"/>
        <w:jc w:val="both"/>
        <w:rPr>
          <w:rFonts w:ascii="Arial" w:hAnsi="Arial" w:cs="Arial"/>
          <w:sz w:val="24"/>
          <w:szCs w:val="24"/>
          <w:lang w:val="es-419"/>
        </w:rPr>
      </w:pPr>
      <w:r w:rsidRPr="00084C8C">
        <w:rPr>
          <w:rFonts w:ascii="Arial" w:hAnsi="Arial" w:cs="Arial"/>
          <w:sz w:val="24"/>
          <w:szCs w:val="24"/>
          <w:lang w:val="es-419"/>
        </w:rPr>
        <w:t>El hogar se encuentra en una zona rural, donde los servicios y acceso a recursos pueden ser más limitados que en áreas urbanas</w:t>
      </w:r>
    </w:p>
    <w:p w14:paraId="74E50200" w14:textId="77777777" w:rsidR="00060FA6" w:rsidRPr="00084C8C" w:rsidRDefault="00060FA6" w:rsidP="003A1744">
      <w:pPr>
        <w:jc w:val="both"/>
        <w:rPr>
          <w:rFonts w:ascii="Arial" w:hAnsi="Arial" w:cs="Arial"/>
          <w:sz w:val="24"/>
          <w:szCs w:val="24"/>
          <w:lang w:val="es-419"/>
        </w:rPr>
      </w:pPr>
      <w:r w:rsidRPr="00084C8C">
        <w:rPr>
          <w:rFonts w:ascii="Arial" w:hAnsi="Arial" w:cs="Arial"/>
          <w:sz w:val="24"/>
          <w:szCs w:val="24"/>
          <w:lang w:val="es-419"/>
        </w:rPr>
        <w:t>Tiene un piso de ladrillo de barro</w:t>
      </w:r>
    </w:p>
    <w:p w14:paraId="35E24588" w14:textId="43D58E11" w:rsidR="00060FA6" w:rsidRPr="00084C8C" w:rsidRDefault="00060FA6" w:rsidP="003A1744">
      <w:pPr>
        <w:ind w:left="720"/>
        <w:jc w:val="both"/>
        <w:rPr>
          <w:rFonts w:ascii="Arial" w:hAnsi="Arial" w:cs="Arial"/>
          <w:sz w:val="24"/>
          <w:szCs w:val="24"/>
          <w:lang w:val="es-419"/>
        </w:rPr>
      </w:pPr>
      <w:r w:rsidRPr="00084C8C">
        <w:rPr>
          <w:rFonts w:ascii="Arial" w:hAnsi="Arial" w:cs="Arial"/>
          <w:sz w:val="24"/>
          <w:szCs w:val="24"/>
          <w:lang w:val="es-419"/>
        </w:rPr>
        <w:t>Este tipo de material suele ser utilizado en construcciones más tradicionales o de menor costo en áreas rurales.</w:t>
      </w:r>
    </w:p>
    <w:p w14:paraId="449241AE" w14:textId="77777777" w:rsidR="00060FA6" w:rsidRPr="00084C8C" w:rsidRDefault="00060FA6" w:rsidP="003A1744">
      <w:pPr>
        <w:jc w:val="both"/>
        <w:rPr>
          <w:rFonts w:ascii="Arial" w:hAnsi="Arial" w:cs="Arial"/>
          <w:sz w:val="24"/>
          <w:szCs w:val="24"/>
          <w:lang w:val="es-419"/>
        </w:rPr>
      </w:pPr>
      <w:r w:rsidRPr="00084C8C">
        <w:rPr>
          <w:rFonts w:ascii="Arial" w:hAnsi="Arial" w:cs="Arial"/>
          <w:sz w:val="24"/>
          <w:szCs w:val="24"/>
          <w:lang w:val="es-419"/>
        </w:rPr>
        <w:t>Cuenta con letrina como servicio sanitario</w:t>
      </w:r>
    </w:p>
    <w:p w14:paraId="10359AC2" w14:textId="72B7F844" w:rsidR="00060FA6" w:rsidRPr="00084C8C" w:rsidRDefault="00060FA6" w:rsidP="003A1744">
      <w:pPr>
        <w:ind w:firstLine="720"/>
        <w:jc w:val="both"/>
        <w:rPr>
          <w:rFonts w:ascii="Arial" w:hAnsi="Arial" w:cs="Arial"/>
          <w:sz w:val="24"/>
          <w:szCs w:val="24"/>
          <w:lang w:val="es-419"/>
        </w:rPr>
      </w:pPr>
      <w:r w:rsidRPr="00084C8C">
        <w:rPr>
          <w:rFonts w:ascii="Arial" w:hAnsi="Arial" w:cs="Arial"/>
          <w:sz w:val="24"/>
          <w:szCs w:val="24"/>
          <w:lang w:val="es-419"/>
        </w:rPr>
        <w:t>Este es un tipo básico de servicio sanitario, común en zonas rurales.</w:t>
      </w:r>
    </w:p>
    <w:p w14:paraId="737EC43D" w14:textId="77777777" w:rsidR="00060FA6" w:rsidRPr="00084C8C" w:rsidRDefault="00060FA6" w:rsidP="003A1744">
      <w:pPr>
        <w:jc w:val="both"/>
        <w:rPr>
          <w:rFonts w:ascii="Arial" w:hAnsi="Arial" w:cs="Arial"/>
          <w:sz w:val="24"/>
          <w:szCs w:val="24"/>
          <w:lang w:val="es-419"/>
        </w:rPr>
      </w:pPr>
      <w:r w:rsidRPr="00084C8C">
        <w:rPr>
          <w:rFonts w:ascii="Arial" w:hAnsi="Arial" w:cs="Arial"/>
          <w:sz w:val="24"/>
          <w:szCs w:val="24"/>
          <w:lang w:val="es-419"/>
        </w:rPr>
        <w:t>Aloja habitualmente a 2 personas</w:t>
      </w:r>
    </w:p>
    <w:p w14:paraId="3A49F5AC" w14:textId="130C9D8B" w:rsidR="00060FA6" w:rsidRPr="00084C8C" w:rsidRDefault="00060FA6" w:rsidP="003A1744">
      <w:pPr>
        <w:ind w:left="720"/>
        <w:jc w:val="both"/>
        <w:rPr>
          <w:rFonts w:ascii="Arial" w:hAnsi="Arial" w:cs="Arial"/>
          <w:sz w:val="24"/>
          <w:szCs w:val="24"/>
          <w:lang w:val="es-419"/>
        </w:rPr>
      </w:pPr>
      <w:r w:rsidRPr="00084C8C">
        <w:rPr>
          <w:rFonts w:ascii="Arial" w:hAnsi="Arial" w:cs="Arial"/>
          <w:sz w:val="24"/>
          <w:szCs w:val="24"/>
          <w:lang w:val="es-419"/>
        </w:rPr>
        <w:t>El hogar tiene una población pequeña, lo que podría influir en las necesidades y hábitos de consumo.</w:t>
      </w:r>
    </w:p>
    <w:p w14:paraId="4262945C" w14:textId="77777777" w:rsidR="00060FA6" w:rsidRPr="00084C8C" w:rsidRDefault="00060FA6" w:rsidP="003A1744">
      <w:pPr>
        <w:jc w:val="both"/>
        <w:rPr>
          <w:rFonts w:ascii="Arial" w:hAnsi="Arial" w:cs="Arial"/>
          <w:sz w:val="24"/>
          <w:szCs w:val="24"/>
          <w:lang w:val="es-419"/>
        </w:rPr>
      </w:pPr>
      <w:r w:rsidRPr="00084C8C">
        <w:rPr>
          <w:rFonts w:ascii="Arial" w:hAnsi="Arial" w:cs="Arial"/>
          <w:sz w:val="24"/>
          <w:szCs w:val="24"/>
          <w:lang w:val="es-419"/>
        </w:rPr>
        <w:t>Trata el agua para beber con cloración</w:t>
      </w:r>
    </w:p>
    <w:p w14:paraId="36A7806C" w14:textId="59822362" w:rsidR="00D37180" w:rsidRPr="00084C8C" w:rsidRDefault="00060FA6" w:rsidP="003A1744">
      <w:pPr>
        <w:ind w:left="720"/>
        <w:jc w:val="both"/>
        <w:rPr>
          <w:rFonts w:ascii="Arial" w:hAnsi="Arial" w:cs="Arial"/>
          <w:sz w:val="24"/>
          <w:szCs w:val="24"/>
          <w:lang w:val="es-419"/>
        </w:rPr>
      </w:pPr>
      <w:r w:rsidRPr="00084C8C">
        <w:rPr>
          <w:rFonts w:ascii="Arial" w:hAnsi="Arial" w:cs="Arial"/>
          <w:sz w:val="24"/>
          <w:szCs w:val="24"/>
          <w:lang w:val="es-419"/>
        </w:rPr>
        <w:t>El uso de cloro para el agua sugiere un esfuerzo por mantener estándares básicos de salubridad en el hogar.</w:t>
      </w:r>
    </w:p>
    <w:p w14:paraId="06BD4F95" w14:textId="28DB3AF0" w:rsidR="00060FA6" w:rsidRDefault="00060FA6" w:rsidP="003A1744">
      <w:pPr>
        <w:jc w:val="both"/>
        <w:rPr>
          <w:rFonts w:ascii="Arial" w:hAnsi="Arial" w:cs="Arial"/>
          <w:sz w:val="24"/>
          <w:szCs w:val="24"/>
          <w:lang w:val="es-419"/>
        </w:rPr>
      </w:pPr>
      <w:r w:rsidRPr="00084C8C">
        <w:rPr>
          <w:rFonts w:ascii="Arial" w:hAnsi="Arial" w:cs="Arial"/>
          <w:sz w:val="24"/>
          <w:szCs w:val="24"/>
          <w:lang w:val="es-419"/>
        </w:rPr>
        <w:t xml:space="preserve">El modelo predice que la fuente de energía predominante para cocinar en este hogar es Leña. Esto podría deberse a </w:t>
      </w:r>
      <w:r w:rsidR="003A1744" w:rsidRPr="00084C8C">
        <w:rPr>
          <w:rFonts w:ascii="Arial" w:hAnsi="Arial" w:cs="Arial"/>
          <w:sz w:val="24"/>
          <w:szCs w:val="24"/>
          <w:lang w:val="es-419"/>
        </w:rPr>
        <w:t>que,</w:t>
      </w:r>
      <w:r w:rsidRPr="00084C8C">
        <w:rPr>
          <w:rFonts w:ascii="Arial" w:hAnsi="Arial" w:cs="Arial"/>
          <w:sz w:val="24"/>
          <w:szCs w:val="24"/>
          <w:lang w:val="es-419"/>
        </w:rPr>
        <w:t xml:space="preserve"> en áreas rurales, los hogares con pisos de ladrillo de barro y servicios básicos como letrinas tienden a depender más de recursos naturales disponibles localmente, como la leña, para cocinar</w:t>
      </w:r>
      <w:r w:rsidR="003A1744" w:rsidRPr="00084C8C">
        <w:rPr>
          <w:rFonts w:ascii="Arial" w:hAnsi="Arial" w:cs="Arial"/>
          <w:sz w:val="24"/>
          <w:szCs w:val="24"/>
          <w:lang w:val="es-419"/>
        </w:rPr>
        <w:t>.</w:t>
      </w:r>
    </w:p>
    <w:p w14:paraId="4B720FDB" w14:textId="77777777" w:rsidR="00084C8C" w:rsidRDefault="00084C8C" w:rsidP="003A1744">
      <w:pPr>
        <w:jc w:val="both"/>
        <w:rPr>
          <w:rFonts w:ascii="Arial" w:hAnsi="Arial" w:cs="Arial"/>
          <w:sz w:val="24"/>
          <w:szCs w:val="24"/>
          <w:lang w:val="es-419"/>
        </w:rPr>
      </w:pPr>
    </w:p>
    <w:p w14:paraId="2DE9CEB1" w14:textId="77777777" w:rsidR="00084C8C" w:rsidRPr="00084C8C" w:rsidRDefault="00084C8C" w:rsidP="003A1744">
      <w:pPr>
        <w:jc w:val="both"/>
        <w:rPr>
          <w:rFonts w:ascii="Arial" w:hAnsi="Arial" w:cs="Arial"/>
          <w:sz w:val="24"/>
          <w:szCs w:val="24"/>
          <w:lang w:val="es-419"/>
        </w:rPr>
      </w:pPr>
    </w:p>
    <w:p w14:paraId="52F67E6F" w14:textId="77777777" w:rsidR="00D37180" w:rsidRPr="00084C8C" w:rsidRDefault="00D37180" w:rsidP="003A1744">
      <w:pPr>
        <w:jc w:val="both"/>
        <w:rPr>
          <w:rFonts w:ascii="Arial" w:hAnsi="Arial" w:cs="Arial"/>
          <w:b/>
          <w:bCs/>
          <w:sz w:val="24"/>
          <w:szCs w:val="24"/>
          <w:lang w:val="es-419"/>
        </w:rPr>
      </w:pPr>
      <w:r w:rsidRPr="00084C8C">
        <w:rPr>
          <w:rFonts w:ascii="Arial" w:hAnsi="Arial" w:cs="Arial"/>
          <w:b/>
          <w:bCs/>
          <w:sz w:val="24"/>
          <w:szCs w:val="24"/>
          <w:lang w:val="es-419"/>
        </w:rPr>
        <w:lastRenderedPageBreak/>
        <w:t>Tercera predicción</w:t>
      </w:r>
    </w:p>
    <w:p w14:paraId="1A2868F8" w14:textId="1C5D3CC1" w:rsidR="00041695" w:rsidRPr="00084C8C" w:rsidRDefault="003A1744" w:rsidP="003A1744">
      <w:pPr>
        <w:jc w:val="both"/>
        <w:rPr>
          <w:rFonts w:ascii="Arial" w:hAnsi="Arial" w:cs="Arial"/>
          <w:sz w:val="24"/>
          <w:szCs w:val="24"/>
          <w:lang w:val="es-419"/>
        </w:rPr>
      </w:pPr>
      <w:r w:rsidRPr="00084C8C">
        <w:rPr>
          <w:rFonts w:ascii="Arial" w:hAnsi="Arial" w:cs="Arial"/>
          <w:noProof/>
          <w:sz w:val="24"/>
          <w:szCs w:val="24"/>
          <w:lang w:val="es-419"/>
        </w:rPr>
        <w:drawing>
          <wp:inline distT="0" distB="0" distL="0" distR="0" wp14:anchorId="3FF083F1" wp14:editId="00CA789A">
            <wp:extent cx="5188642" cy="1784350"/>
            <wp:effectExtent l="0" t="0" r="0" b="6350"/>
            <wp:docPr id="179534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4465" name=""/>
                    <pic:cNvPicPr/>
                  </pic:nvPicPr>
                  <pic:blipFill>
                    <a:blip r:embed="rId25"/>
                    <a:stretch>
                      <a:fillRect/>
                    </a:stretch>
                  </pic:blipFill>
                  <pic:spPr>
                    <a:xfrm>
                      <a:off x="0" y="0"/>
                      <a:ext cx="5198708" cy="1787812"/>
                    </a:xfrm>
                    <a:prstGeom prst="rect">
                      <a:avLst/>
                    </a:prstGeom>
                  </pic:spPr>
                </pic:pic>
              </a:graphicData>
            </a:graphic>
          </wp:inline>
        </w:drawing>
      </w:r>
    </w:p>
    <w:p w14:paraId="11419A08" w14:textId="3AB49C97" w:rsidR="003A1744" w:rsidRPr="00084C8C" w:rsidRDefault="003A1744" w:rsidP="003A1744">
      <w:pPr>
        <w:jc w:val="both"/>
        <w:rPr>
          <w:rFonts w:ascii="Arial" w:hAnsi="Arial" w:cs="Arial"/>
          <w:sz w:val="24"/>
          <w:szCs w:val="24"/>
          <w:lang w:val="es-419"/>
        </w:rPr>
      </w:pPr>
      <w:r w:rsidRPr="00084C8C">
        <w:rPr>
          <w:rFonts w:ascii="Arial" w:hAnsi="Arial" w:cs="Arial"/>
          <w:sz w:val="24"/>
          <w:szCs w:val="24"/>
          <w:lang w:val="es-419"/>
        </w:rPr>
        <w:t>Para un hogar que:</w:t>
      </w:r>
    </w:p>
    <w:p w14:paraId="1CBEF0F6" w14:textId="77777777" w:rsidR="003A1744" w:rsidRPr="00084C8C" w:rsidRDefault="003A1744" w:rsidP="003A1744">
      <w:pPr>
        <w:jc w:val="both"/>
        <w:rPr>
          <w:rFonts w:ascii="Arial" w:hAnsi="Arial" w:cs="Arial"/>
          <w:sz w:val="24"/>
          <w:szCs w:val="24"/>
          <w:lang w:val="es-419"/>
        </w:rPr>
      </w:pPr>
      <w:r w:rsidRPr="00084C8C">
        <w:rPr>
          <w:rFonts w:ascii="Arial" w:hAnsi="Arial" w:cs="Arial"/>
          <w:sz w:val="24"/>
          <w:szCs w:val="24"/>
          <w:lang w:val="es-419"/>
        </w:rPr>
        <w:t>Está ubicado en un área urbana</w:t>
      </w:r>
    </w:p>
    <w:p w14:paraId="72C277F4" w14:textId="2ED7CB9B" w:rsidR="003A1744" w:rsidRPr="00084C8C" w:rsidRDefault="003A1744" w:rsidP="003A1744">
      <w:pPr>
        <w:ind w:left="720"/>
        <w:jc w:val="both"/>
        <w:rPr>
          <w:rFonts w:ascii="Arial" w:hAnsi="Arial" w:cs="Arial"/>
          <w:sz w:val="24"/>
          <w:szCs w:val="24"/>
          <w:lang w:val="es-419"/>
        </w:rPr>
      </w:pPr>
      <w:r w:rsidRPr="00084C8C">
        <w:rPr>
          <w:rFonts w:ascii="Arial" w:hAnsi="Arial" w:cs="Arial"/>
          <w:sz w:val="24"/>
          <w:szCs w:val="24"/>
          <w:lang w:val="es-419"/>
        </w:rPr>
        <w:t>Aunque se encuentra en una zona urbana, el hogar podría estar en un sector marginado o de bajos recursos.</w:t>
      </w:r>
    </w:p>
    <w:p w14:paraId="2980C806" w14:textId="77777777" w:rsidR="003A1744" w:rsidRPr="00084C8C" w:rsidRDefault="003A1744" w:rsidP="003A1744">
      <w:pPr>
        <w:jc w:val="both"/>
        <w:rPr>
          <w:rFonts w:ascii="Arial" w:hAnsi="Arial" w:cs="Arial"/>
          <w:sz w:val="24"/>
          <w:szCs w:val="24"/>
          <w:lang w:val="es-419"/>
        </w:rPr>
      </w:pPr>
      <w:r w:rsidRPr="00084C8C">
        <w:rPr>
          <w:rFonts w:ascii="Arial" w:hAnsi="Arial" w:cs="Arial"/>
          <w:sz w:val="24"/>
          <w:szCs w:val="24"/>
          <w:lang w:val="es-419"/>
        </w:rPr>
        <w:t>Tiene un piso de tierra</w:t>
      </w:r>
    </w:p>
    <w:p w14:paraId="5893F90B" w14:textId="19512E68" w:rsidR="003A1744" w:rsidRPr="00084C8C" w:rsidRDefault="003A1744" w:rsidP="003A1744">
      <w:pPr>
        <w:ind w:left="720"/>
        <w:jc w:val="both"/>
        <w:rPr>
          <w:rFonts w:ascii="Arial" w:hAnsi="Arial" w:cs="Arial"/>
          <w:sz w:val="24"/>
          <w:szCs w:val="24"/>
          <w:lang w:val="es-419"/>
        </w:rPr>
      </w:pPr>
      <w:r w:rsidRPr="00084C8C">
        <w:rPr>
          <w:rFonts w:ascii="Arial" w:hAnsi="Arial" w:cs="Arial"/>
          <w:sz w:val="24"/>
          <w:szCs w:val="24"/>
          <w:lang w:val="es-419"/>
        </w:rPr>
        <w:t>Este tipo de piso sugiere condiciones de vivienda precarias, lo que puede ser inusual para áreas urbanas.</w:t>
      </w:r>
    </w:p>
    <w:p w14:paraId="3FC5FC7A" w14:textId="77777777" w:rsidR="003A1744" w:rsidRPr="00084C8C" w:rsidRDefault="003A1744" w:rsidP="003A1744">
      <w:pPr>
        <w:jc w:val="both"/>
        <w:rPr>
          <w:rFonts w:ascii="Arial" w:hAnsi="Arial" w:cs="Arial"/>
          <w:sz w:val="24"/>
          <w:szCs w:val="24"/>
          <w:lang w:val="es-419"/>
        </w:rPr>
      </w:pPr>
      <w:r w:rsidRPr="00084C8C">
        <w:rPr>
          <w:rFonts w:ascii="Arial" w:hAnsi="Arial" w:cs="Arial"/>
          <w:sz w:val="24"/>
          <w:szCs w:val="24"/>
          <w:lang w:val="es-419"/>
        </w:rPr>
        <w:t>Cuenta con inodoro conectado a red de drenaje como servicio sanitario</w:t>
      </w:r>
    </w:p>
    <w:p w14:paraId="57BBF7BE" w14:textId="5AC02B7D" w:rsidR="003A1744" w:rsidRPr="00084C8C" w:rsidRDefault="003A1744" w:rsidP="003A1744">
      <w:pPr>
        <w:ind w:left="720"/>
        <w:jc w:val="both"/>
        <w:rPr>
          <w:rFonts w:ascii="Arial" w:hAnsi="Arial" w:cs="Arial"/>
          <w:sz w:val="24"/>
          <w:szCs w:val="24"/>
          <w:lang w:val="es-419"/>
        </w:rPr>
      </w:pPr>
      <w:r w:rsidRPr="00084C8C">
        <w:rPr>
          <w:rFonts w:ascii="Arial" w:hAnsi="Arial" w:cs="Arial"/>
          <w:sz w:val="24"/>
          <w:szCs w:val="24"/>
          <w:lang w:val="es-419"/>
        </w:rPr>
        <w:t>A pesar de tener un piso de tierra, el hogar dispone de un sistema sanitario moderno, lo que indica cierta infraestructura disponible.</w:t>
      </w:r>
    </w:p>
    <w:p w14:paraId="611C2876" w14:textId="77777777" w:rsidR="003A1744" w:rsidRPr="00084C8C" w:rsidRDefault="003A1744" w:rsidP="003A1744">
      <w:pPr>
        <w:jc w:val="both"/>
        <w:rPr>
          <w:rFonts w:ascii="Arial" w:hAnsi="Arial" w:cs="Arial"/>
          <w:sz w:val="24"/>
          <w:szCs w:val="24"/>
          <w:lang w:val="es-419"/>
        </w:rPr>
      </w:pPr>
      <w:r w:rsidRPr="00084C8C">
        <w:rPr>
          <w:rFonts w:ascii="Arial" w:hAnsi="Arial" w:cs="Arial"/>
          <w:sz w:val="24"/>
          <w:szCs w:val="24"/>
          <w:lang w:val="es-419"/>
        </w:rPr>
        <w:t>Aloja habitualmente a 1 persona</w:t>
      </w:r>
    </w:p>
    <w:p w14:paraId="5F9F6F94" w14:textId="1B139ECF" w:rsidR="003A1744" w:rsidRPr="00084C8C" w:rsidRDefault="003A1744" w:rsidP="003A1744">
      <w:pPr>
        <w:ind w:left="720"/>
        <w:jc w:val="both"/>
        <w:rPr>
          <w:rFonts w:ascii="Arial" w:hAnsi="Arial" w:cs="Arial"/>
          <w:sz w:val="24"/>
          <w:szCs w:val="24"/>
          <w:lang w:val="es-419"/>
        </w:rPr>
      </w:pPr>
      <w:r w:rsidRPr="00084C8C">
        <w:rPr>
          <w:rFonts w:ascii="Arial" w:hAnsi="Arial" w:cs="Arial"/>
          <w:sz w:val="24"/>
          <w:szCs w:val="24"/>
          <w:lang w:val="es-419"/>
        </w:rPr>
        <w:t>El hogar tiene un solo residente, lo que podría influir en sus hábitos de consumo y necesidades energéticas.</w:t>
      </w:r>
    </w:p>
    <w:p w14:paraId="028860E7" w14:textId="77777777" w:rsidR="003A1744" w:rsidRPr="00084C8C" w:rsidRDefault="003A1744" w:rsidP="003A1744">
      <w:pPr>
        <w:jc w:val="both"/>
        <w:rPr>
          <w:rFonts w:ascii="Arial" w:hAnsi="Arial" w:cs="Arial"/>
          <w:sz w:val="24"/>
          <w:szCs w:val="24"/>
          <w:lang w:val="es-419"/>
        </w:rPr>
      </w:pPr>
      <w:r w:rsidRPr="00084C8C">
        <w:rPr>
          <w:rFonts w:ascii="Arial" w:hAnsi="Arial" w:cs="Arial"/>
          <w:sz w:val="24"/>
          <w:szCs w:val="24"/>
          <w:lang w:val="es-419"/>
        </w:rPr>
        <w:t>No trata el agua para beber</w:t>
      </w:r>
    </w:p>
    <w:p w14:paraId="6C91E56F" w14:textId="5B2E522E" w:rsidR="003A1744" w:rsidRPr="00084C8C" w:rsidRDefault="003A1744" w:rsidP="003A1744">
      <w:pPr>
        <w:ind w:left="720"/>
        <w:jc w:val="both"/>
        <w:rPr>
          <w:rFonts w:ascii="Arial" w:hAnsi="Arial" w:cs="Arial"/>
          <w:sz w:val="24"/>
          <w:szCs w:val="24"/>
          <w:lang w:val="es-419"/>
        </w:rPr>
      </w:pPr>
      <w:r w:rsidRPr="00084C8C">
        <w:rPr>
          <w:rFonts w:ascii="Arial" w:hAnsi="Arial" w:cs="Arial"/>
          <w:sz w:val="24"/>
          <w:szCs w:val="24"/>
          <w:lang w:val="es-419"/>
        </w:rPr>
        <w:t>La falta de tratamiento de agua podría estar relacionada con la falta de acceso o conciencia sobre la calidad del agua potable.</w:t>
      </w:r>
    </w:p>
    <w:p w14:paraId="2AB81320" w14:textId="3DE82053" w:rsidR="003A1744" w:rsidRPr="00084C8C" w:rsidRDefault="003A1744" w:rsidP="003A1744">
      <w:pPr>
        <w:jc w:val="both"/>
        <w:rPr>
          <w:rFonts w:ascii="Arial" w:hAnsi="Arial" w:cs="Arial"/>
          <w:sz w:val="24"/>
          <w:szCs w:val="24"/>
          <w:lang w:val="es-419"/>
        </w:rPr>
      </w:pPr>
      <w:r w:rsidRPr="00084C8C">
        <w:rPr>
          <w:rFonts w:ascii="Arial" w:hAnsi="Arial" w:cs="Arial"/>
          <w:sz w:val="24"/>
          <w:szCs w:val="24"/>
          <w:lang w:val="es-419"/>
        </w:rPr>
        <w:t>El modelo predice que la fuente de energía predominante para cocinar en este hogar es Leña.</w:t>
      </w:r>
    </w:p>
    <w:p w14:paraId="4C758FA7" w14:textId="72C28EDC" w:rsidR="003A1744" w:rsidRPr="00084C8C" w:rsidRDefault="003A1744" w:rsidP="003A1744">
      <w:pPr>
        <w:jc w:val="both"/>
        <w:rPr>
          <w:rFonts w:ascii="Arial" w:hAnsi="Arial" w:cs="Arial"/>
          <w:sz w:val="24"/>
          <w:szCs w:val="24"/>
          <w:lang w:val="es-419"/>
        </w:rPr>
      </w:pPr>
      <w:r w:rsidRPr="00084C8C">
        <w:rPr>
          <w:rFonts w:ascii="Arial" w:hAnsi="Arial" w:cs="Arial"/>
          <w:sz w:val="24"/>
          <w:szCs w:val="24"/>
          <w:lang w:val="es-419"/>
        </w:rPr>
        <w:t>A pesar de estar en un área urbana y contar con un inodoro conectado a drenaje, la presencia de un piso de tierra y la falta de tratamiento de agua para beber sugieren que este hogar tiene características asociadas a niveles socioeconómicos bajos. En estos casos, el uso de leña para cocinar podría ser una opción económica y accesible, incluso en áreas urbanas.</w:t>
      </w:r>
    </w:p>
    <w:p w14:paraId="28D9C773" w14:textId="77777777" w:rsidR="003A1744" w:rsidRDefault="003A1744" w:rsidP="008054C7">
      <w:pPr>
        <w:rPr>
          <w:rFonts w:ascii="Arial" w:hAnsi="Arial" w:cs="Arial"/>
          <w:sz w:val="24"/>
          <w:szCs w:val="24"/>
          <w:lang w:val="es-419"/>
        </w:rPr>
      </w:pPr>
    </w:p>
    <w:p w14:paraId="18317F48" w14:textId="77777777" w:rsidR="00084C8C" w:rsidRPr="00084C8C" w:rsidRDefault="00084C8C" w:rsidP="008054C7">
      <w:pPr>
        <w:rPr>
          <w:rFonts w:ascii="Arial" w:hAnsi="Arial" w:cs="Arial"/>
          <w:sz w:val="24"/>
          <w:szCs w:val="24"/>
          <w:lang w:val="es-419"/>
        </w:rPr>
      </w:pPr>
    </w:p>
    <w:p w14:paraId="264CF75B" w14:textId="4CD20983" w:rsidR="00D37180" w:rsidRPr="00084C8C" w:rsidRDefault="00D37180" w:rsidP="00084C8C">
      <w:pPr>
        <w:pStyle w:val="Ttulo3"/>
        <w:rPr>
          <w:color w:val="auto"/>
          <w:lang w:val="es-419"/>
        </w:rPr>
      </w:pPr>
      <w:bookmarkStart w:id="8" w:name="_Toc184386350"/>
      <w:r w:rsidRPr="00084C8C">
        <w:rPr>
          <w:color w:val="auto"/>
          <w:lang w:val="es-419"/>
        </w:rPr>
        <w:lastRenderedPageBreak/>
        <w:t>Bosque 2</w:t>
      </w:r>
      <w:bookmarkEnd w:id="8"/>
    </w:p>
    <w:p w14:paraId="71BA3712" w14:textId="77777777" w:rsidR="00D37180" w:rsidRPr="00084C8C" w:rsidRDefault="00D37180" w:rsidP="00D37180">
      <w:pPr>
        <w:rPr>
          <w:rFonts w:ascii="Arial" w:hAnsi="Arial" w:cs="Arial"/>
          <w:b/>
          <w:bCs/>
          <w:sz w:val="24"/>
          <w:szCs w:val="24"/>
          <w:lang w:val="es-419"/>
        </w:rPr>
      </w:pPr>
      <w:r w:rsidRPr="00084C8C">
        <w:rPr>
          <w:rFonts w:ascii="Arial" w:hAnsi="Arial" w:cs="Arial"/>
          <w:b/>
          <w:bCs/>
          <w:sz w:val="24"/>
          <w:szCs w:val="24"/>
          <w:lang w:val="es-419"/>
        </w:rPr>
        <w:t>Interpretación del bosque aleatorio</w:t>
      </w:r>
    </w:p>
    <w:p w14:paraId="40AE3217" w14:textId="02A76421" w:rsidR="00C068CD" w:rsidRPr="00084C8C" w:rsidRDefault="00C068CD" w:rsidP="00C068CD">
      <w:pPr>
        <w:jc w:val="center"/>
        <w:rPr>
          <w:rFonts w:ascii="Arial" w:hAnsi="Arial" w:cs="Arial"/>
          <w:sz w:val="24"/>
          <w:szCs w:val="24"/>
        </w:rPr>
      </w:pPr>
      <w:r w:rsidRPr="00084C8C">
        <w:rPr>
          <w:rFonts w:ascii="Arial" w:hAnsi="Arial" w:cs="Arial"/>
          <w:noProof/>
          <w:sz w:val="24"/>
          <w:szCs w:val="24"/>
        </w:rPr>
        <w:drawing>
          <wp:inline distT="0" distB="0" distL="0" distR="0" wp14:anchorId="65B3E03B" wp14:editId="77FE439F">
            <wp:extent cx="3905250" cy="2363658"/>
            <wp:effectExtent l="0" t="0" r="0" b="0"/>
            <wp:docPr id="942607878"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07878" name="Imagen 6" descr="Gráfic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2348" cy="2367954"/>
                    </a:xfrm>
                    <a:prstGeom prst="rect">
                      <a:avLst/>
                    </a:prstGeom>
                    <a:noFill/>
                    <a:ln>
                      <a:noFill/>
                    </a:ln>
                  </pic:spPr>
                </pic:pic>
              </a:graphicData>
            </a:graphic>
          </wp:inline>
        </w:drawing>
      </w:r>
    </w:p>
    <w:p w14:paraId="0FDFA5A7" w14:textId="59D297E3" w:rsidR="00D37180" w:rsidRPr="00084C8C" w:rsidRDefault="00F83BD1" w:rsidP="00D37180">
      <w:pPr>
        <w:rPr>
          <w:rFonts w:ascii="Arial" w:hAnsi="Arial" w:cs="Arial"/>
          <w:sz w:val="24"/>
          <w:szCs w:val="24"/>
          <w:lang w:val="es-419"/>
        </w:rPr>
      </w:pPr>
      <w:r w:rsidRPr="00084C8C">
        <w:rPr>
          <w:rFonts w:ascii="Arial" w:hAnsi="Arial" w:cs="Arial"/>
          <w:sz w:val="24"/>
          <w:szCs w:val="24"/>
          <w:lang w:val="es-419"/>
        </w:rPr>
        <w:t>La gráfica evidencia que el modelo de bosque aleatorio es efectivo para predecir el tratamiento del agua para beber (P02B04), logrando un error global bajo y estable con un número moderado de árboles.</w:t>
      </w:r>
    </w:p>
    <w:p w14:paraId="18489E20" w14:textId="4ECEF25D" w:rsidR="00F83BD1" w:rsidRPr="00084C8C" w:rsidRDefault="00F83BD1" w:rsidP="00D37180">
      <w:pPr>
        <w:rPr>
          <w:rFonts w:ascii="Arial" w:hAnsi="Arial" w:cs="Arial"/>
          <w:sz w:val="24"/>
          <w:szCs w:val="24"/>
          <w:lang w:val="es-419"/>
        </w:rPr>
      </w:pPr>
      <w:r w:rsidRPr="00084C8C">
        <w:rPr>
          <w:rFonts w:ascii="Arial" w:hAnsi="Arial" w:cs="Arial"/>
          <w:sz w:val="24"/>
          <w:szCs w:val="24"/>
          <w:lang w:val="es-419"/>
        </w:rPr>
        <w:t>El error global de 0.2 es bajo y demuestra que el modelo tiene un buen desempeño en términos generales.</w:t>
      </w:r>
    </w:p>
    <w:p w14:paraId="25B928D7" w14:textId="222E19A3" w:rsidR="00F83BD1" w:rsidRPr="00084C8C" w:rsidRDefault="00F83BD1" w:rsidP="00D37180">
      <w:pPr>
        <w:rPr>
          <w:rFonts w:ascii="Arial" w:hAnsi="Arial" w:cs="Arial"/>
          <w:sz w:val="24"/>
          <w:szCs w:val="24"/>
          <w:lang w:val="es-419"/>
        </w:rPr>
      </w:pPr>
      <w:r w:rsidRPr="00084C8C">
        <w:rPr>
          <w:rFonts w:ascii="Arial" w:hAnsi="Arial" w:cs="Arial"/>
          <w:sz w:val="24"/>
          <w:szCs w:val="24"/>
          <w:lang w:val="es-419"/>
        </w:rPr>
        <w:t>Si una clase tiene un error de 0.8, significa que el modelo solo clasifica correctamente el 20% de las observaciones para esa clase específica.</w:t>
      </w:r>
    </w:p>
    <w:p w14:paraId="0AF6A44E" w14:textId="77777777" w:rsidR="00D37180" w:rsidRPr="00084C8C" w:rsidRDefault="00D37180" w:rsidP="00D37180">
      <w:pPr>
        <w:rPr>
          <w:rFonts w:ascii="Arial" w:hAnsi="Arial" w:cs="Arial"/>
          <w:b/>
          <w:bCs/>
          <w:sz w:val="24"/>
          <w:szCs w:val="24"/>
          <w:lang w:val="es-419"/>
        </w:rPr>
      </w:pPr>
      <w:r w:rsidRPr="00084C8C">
        <w:rPr>
          <w:rFonts w:ascii="Arial" w:hAnsi="Arial" w:cs="Arial"/>
          <w:b/>
          <w:bCs/>
          <w:sz w:val="24"/>
          <w:szCs w:val="24"/>
          <w:lang w:val="es-419"/>
        </w:rPr>
        <w:t>Primera predicción</w:t>
      </w:r>
    </w:p>
    <w:p w14:paraId="330A0D2B" w14:textId="5C12A0F4" w:rsidR="00D37180" w:rsidRPr="00084C8C" w:rsidRDefault="00C068CD" w:rsidP="00D37180">
      <w:pPr>
        <w:rPr>
          <w:rFonts w:ascii="Arial" w:hAnsi="Arial" w:cs="Arial"/>
          <w:sz w:val="24"/>
          <w:szCs w:val="24"/>
          <w:lang w:val="es-419"/>
        </w:rPr>
      </w:pPr>
      <w:r w:rsidRPr="00084C8C">
        <w:rPr>
          <w:rFonts w:ascii="Arial" w:hAnsi="Arial" w:cs="Arial"/>
          <w:noProof/>
          <w:sz w:val="24"/>
          <w:szCs w:val="24"/>
          <w:lang w:val="es-419"/>
        </w:rPr>
        <w:drawing>
          <wp:inline distT="0" distB="0" distL="0" distR="0" wp14:anchorId="51B58C21" wp14:editId="0EF4B830">
            <wp:extent cx="4886056" cy="1695450"/>
            <wp:effectExtent l="0" t="0" r="0" b="0"/>
            <wp:docPr id="7654883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88331" name="Imagen 1" descr="Texto&#10;&#10;Descripción generada automáticamente"/>
                    <pic:cNvPicPr/>
                  </pic:nvPicPr>
                  <pic:blipFill>
                    <a:blip r:embed="rId27"/>
                    <a:stretch>
                      <a:fillRect/>
                    </a:stretch>
                  </pic:blipFill>
                  <pic:spPr>
                    <a:xfrm>
                      <a:off x="0" y="0"/>
                      <a:ext cx="4903551" cy="1701521"/>
                    </a:xfrm>
                    <a:prstGeom prst="rect">
                      <a:avLst/>
                    </a:prstGeom>
                  </pic:spPr>
                </pic:pic>
              </a:graphicData>
            </a:graphic>
          </wp:inline>
        </w:drawing>
      </w:r>
    </w:p>
    <w:p w14:paraId="675985E0" w14:textId="2D90C835" w:rsidR="00F83BD1" w:rsidRPr="00084C8C" w:rsidRDefault="00F83BD1" w:rsidP="00F83BD1">
      <w:pPr>
        <w:rPr>
          <w:rFonts w:ascii="Arial" w:hAnsi="Arial" w:cs="Arial"/>
          <w:sz w:val="24"/>
          <w:szCs w:val="24"/>
          <w:lang w:val="es-419"/>
        </w:rPr>
      </w:pPr>
      <w:r w:rsidRPr="00084C8C">
        <w:rPr>
          <w:rFonts w:ascii="Arial" w:hAnsi="Arial" w:cs="Arial"/>
          <w:sz w:val="24"/>
          <w:szCs w:val="24"/>
          <w:lang w:val="es-419"/>
        </w:rPr>
        <w:t>Para un hogar que:</w:t>
      </w:r>
    </w:p>
    <w:p w14:paraId="7071CDD2" w14:textId="77777777" w:rsidR="00F83BD1" w:rsidRPr="00084C8C" w:rsidRDefault="00F83BD1" w:rsidP="00F83BD1">
      <w:pPr>
        <w:rPr>
          <w:rFonts w:ascii="Arial" w:hAnsi="Arial" w:cs="Arial"/>
          <w:sz w:val="24"/>
          <w:szCs w:val="24"/>
          <w:lang w:val="es-419"/>
        </w:rPr>
      </w:pPr>
      <w:r w:rsidRPr="00084C8C">
        <w:rPr>
          <w:rFonts w:ascii="Arial" w:hAnsi="Arial" w:cs="Arial"/>
          <w:sz w:val="24"/>
          <w:szCs w:val="24"/>
          <w:lang w:val="es-419"/>
        </w:rPr>
        <w:t>Tiene un piso de ladrillo de cemento (P02A04 = 2)</w:t>
      </w:r>
    </w:p>
    <w:p w14:paraId="51C22370" w14:textId="706D5633" w:rsidR="00F83BD1" w:rsidRPr="00084C8C" w:rsidRDefault="00F83BD1" w:rsidP="00F83BD1">
      <w:pPr>
        <w:ind w:left="720"/>
        <w:rPr>
          <w:rFonts w:ascii="Arial" w:hAnsi="Arial" w:cs="Arial"/>
          <w:sz w:val="24"/>
          <w:szCs w:val="24"/>
          <w:lang w:val="es-419"/>
        </w:rPr>
      </w:pPr>
      <w:r w:rsidRPr="00084C8C">
        <w:rPr>
          <w:rFonts w:ascii="Arial" w:hAnsi="Arial" w:cs="Arial"/>
          <w:sz w:val="24"/>
          <w:szCs w:val="24"/>
          <w:lang w:val="es-419"/>
        </w:rPr>
        <w:t>Esto indica que el hogar tiene un nivel de infraestructura intermedio, dado que el ladrillo de cemento es común en construcciones formales.</w:t>
      </w:r>
    </w:p>
    <w:p w14:paraId="1FD66033" w14:textId="77777777" w:rsidR="00F83BD1" w:rsidRPr="00084C8C" w:rsidRDefault="00F83BD1" w:rsidP="00F83BD1">
      <w:pPr>
        <w:rPr>
          <w:rFonts w:ascii="Arial" w:hAnsi="Arial" w:cs="Arial"/>
          <w:sz w:val="24"/>
          <w:szCs w:val="24"/>
          <w:lang w:val="es-419"/>
        </w:rPr>
      </w:pPr>
      <w:r w:rsidRPr="00084C8C">
        <w:rPr>
          <w:rFonts w:ascii="Arial" w:hAnsi="Arial" w:cs="Arial"/>
          <w:sz w:val="24"/>
          <w:szCs w:val="24"/>
          <w:lang w:val="es-419"/>
        </w:rPr>
        <w:t>No cuenta con servicio sanitario (P02B07 = 5)</w:t>
      </w:r>
    </w:p>
    <w:p w14:paraId="5A6D5323" w14:textId="4E4CB94B" w:rsidR="00F83BD1" w:rsidRPr="00084C8C" w:rsidRDefault="00F83BD1" w:rsidP="00F83BD1">
      <w:pPr>
        <w:ind w:left="720"/>
        <w:rPr>
          <w:rFonts w:ascii="Arial" w:hAnsi="Arial" w:cs="Arial"/>
          <w:sz w:val="24"/>
          <w:szCs w:val="24"/>
          <w:lang w:val="es-419"/>
        </w:rPr>
      </w:pPr>
      <w:r w:rsidRPr="00084C8C">
        <w:rPr>
          <w:rFonts w:ascii="Arial" w:hAnsi="Arial" w:cs="Arial"/>
          <w:sz w:val="24"/>
          <w:szCs w:val="24"/>
          <w:lang w:val="es-419"/>
        </w:rPr>
        <w:t>La ausencia de servicio sanitario sugiere condiciones de vivienda limitadas en cuanto a infraestructura básica.</w:t>
      </w:r>
    </w:p>
    <w:p w14:paraId="2F1B556F" w14:textId="77777777" w:rsidR="00F83BD1" w:rsidRPr="00084C8C" w:rsidRDefault="00F83BD1" w:rsidP="00F83BD1">
      <w:pPr>
        <w:rPr>
          <w:rFonts w:ascii="Arial" w:hAnsi="Arial" w:cs="Arial"/>
          <w:sz w:val="24"/>
          <w:szCs w:val="24"/>
          <w:lang w:val="es-419"/>
        </w:rPr>
      </w:pPr>
      <w:r w:rsidRPr="00084C8C">
        <w:rPr>
          <w:rFonts w:ascii="Arial" w:hAnsi="Arial" w:cs="Arial"/>
          <w:sz w:val="24"/>
          <w:szCs w:val="24"/>
          <w:lang w:val="es-419"/>
        </w:rPr>
        <w:t>Aloja habitualmente a 4 personas (P01B04 = 4)</w:t>
      </w:r>
    </w:p>
    <w:p w14:paraId="69681170" w14:textId="0A63E284" w:rsidR="00F83BD1" w:rsidRPr="00084C8C" w:rsidRDefault="00F83BD1" w:rsidP="00F83BD1">
      <w:pPr>
        <w:ind w:left="720"/>
        <w:rPr>
          <w:rFonts w:ascii="Arial" w:hAnsi="Arial" w:cs="Arial"/>
          <w:sz w:val="24"/>
          <w:szCs w:val="24"/>
          <w:lang w:val="es-419"/>
        </w:rPr>
      </w:pPr>
      <w:r w:rsidRPr="00084C8C">
        <w:rPr>
          <w:rFonts w:ascii="Arial" w:hAnsi="Arial" w:cs="Arial"/>
          <w:sz w:val="24"/>
          <w:szCs w:val="24"/>
          <w:lang w:val="es-419"/>
        </w:rPr>
        <w:lastRenderedPageBreak/>
        <w:t>Este hogar tiene una familia de tamaño mediano, lo que podría influir en las necesidades de agua potable y tratamiento.</w:t>
      </w:r>
    </w:p>
    <w:p w14:paraId="5871E495" w14:textId="77777777" w:rsidR="00F83BD1" w:rsidRPr="00084C8C" w:rsidRDefault="00F83BD1" w:rsidP="00F83BD1">
      <w:pPr>
        <w:rPr>
          <w:rFonts w:ascii="Arial" w:hAnsi="Arial" w:cs="Arial"/>
          <w:sz w:val="24"/>
          <w:szCs w:val="24"/>
          <w:lang w:val="es-419"/>
        </w:rPr>
      </w:pPr>
      <w:r w:rsidRPr="00084C8C">
        <w:rPr>
          <w:rFonts w:ascii="Arial" w:hAnsi="Arial" w:cs="Arial"/>
          <w:sz w:val="24"/>
          <w:szCs w:val="24"/>
          <w:lang w:val="es-419"/>
        </w:rPr>
        <w:t>Utiliza gas propano como fuente de energía para cocinar (P02B05 = 2)</w:t>
      </w:r>
    </w:p>
    <w:p w14:paraId="2426B54E" w14:textId="34F5A1CB" w:rsidR="00F83BD1" w:rsidRPr="00084C8C" w:rsidRDefault="00F83BD1" w:rsidP="00F83BD1">
      <w:pPr>
        <w:ind w:left="720"/>
        <w:rPr>
          <w:rFonts w:ascii="Arial" w:hAnsi="Arial" w:cs="Arial"/>
          <w:sz w:val="24"/>
          <w:szCs w:val="24"/>
          <w:lang w:val="es-419"/>
        </w:rPr>
      </w:pPr>
      <w:r w:rsidRPr="00084C8C">
        <w:rPr>
          <w:rFonts w:ascii="Arial" w:hAnsi="Arial" w:cs="Arial"/>
          <w:sz w:val="24"/>
          <w:szCs w:val="24"/>
          <w:lang w:val="es-419"/>
        </w:rPr>
        <w:t>El uso de gas propano como fuente de energía indica acceso a combustibles más limpios y modernos, aunque podría ser limitado dependiendo de la región.</w:t>
      </w:r>
    </w:p>
    <w:p w14:paraId="1776E858" w14:textId="40F8E75D" w:rsidR="00F83BD1" w:rsidRPr="00084C8C" w:rsidRDefault="00F83BD1" w:rsidP="00F83BD1">
      <w:pPr>
        <w:rPr>
          <w:rFonts w:ascii="Arial" w:hAnsi="Arial" w:cs="Arial"/>
          <w:sz w:val="24"/>
          <w:szCs w:val="24"/>
          <w:lang w:val="es-419"/>
        </w:rPr>
      </w:pPr>
      <w:r w:rsidRPr="00084C8C">
        <w:rPr>
          <w:rFonts w:ascii="Arial" w:hAnsi="Arial" w:cs="Arial"/>
          <w:sz w:val="24"/>
          <w:szCs w:val="24"/>
          <w:lang w:val="es-419"/>
        </w:rPr>
        <w:t>El modelo predice que el tratamiento del agua para beber para este hogar es Filtración.</w:t>
      </w:r>
    </w:p>
    <w:p w14:paraId="15D86D8B" w14:textId="77777777" w:rsidR="00F83BD1" w:rsidRPr="00084C8C" w:rsidRDefault="00F83BD1" w:rsidP="00F83BD1">
      <w:pPr>
        <w:rPr>
          <w:rFonts w:ascii="Arial" w:hAnsi="Arial" w:cs="Arial"/>
          <w:sz w:val="24"/>
          <w:szCs w:val="24"/>
          <w:lang w:val="es-419"/>
        </w:rPr>
      </w:pPr>
    </w:p>
    <w:p w14:paraId="7D309206" w14:textId="77777777" w:rsidR="00D37180" w:rsidRPr="00084C8C" w:rsidRDefault="00D37180" w:rsidP="00D37180">
      <w:pPr>
        <w:rPr>
          <w:rFonts w:ascii="Arial" w:hAnsi="Arial" w:cs="Arial"/>
          <w:b/>
          <w:bCs/>
          <w:sz w:val="24"/>
          <w:szCs w:val="24"/>
          <w:lang w:val="es-419"/>
        </w:rPr>
      </w:pPr>
      <w:r w:rsidRPr="00084C8C">
        <w:rPr>
          <w:rFonts w:ascii="Arial" w:hAnsi="Arial" w:cs="Arial"/>
          <w:b/>
          <w:bCs/>
          <w:sz w:val="24"/>
          <w:szCs w:val="24"/>
          <w:lang w:val="es-419"/>
        </w:rPr>
        <w:t>Segunda predicción</w:t>
      </w:r>
    </w:p>
    <w:p w14:paraId="4B5EDC73" w14:textId="1838B4AA" w:rsidR="00D37180" w:rsidRPr="00084C8C" w:rsidRDefault="00F83BD1" w:rsidP="00D37180">
      <w:pPr>
        <w:rPr>
          <w:rFonts w:ascii="Arial" w:hAnsi="Arial" w:cs="Arial"/>
          <w:sz w:val="24"/>
          <w:szCs w:val="24"/>
          <w:lang w:val="es-419"/>
        </w:rPr>
      </w:pPr>
      <w:r w:rsidRPr="00084C8C">
        <w:rPr>
          <w:rFonts w:ascii="Arial" w:hAnsi="Arial" w:cs="Arial"/>
          <w:noProof/>
          <w:sz w:val="24"/>
          <w:szCs w:val="24"/>
          <w:lang w:val="es-419"/>
        </w:rPr>
        <w:drawing>
          <wp:inline distT="0" distB="0" distL="0" distR="0" wp14:anchorId="527792BB" wp14:editId="1457E216">
            <wp:extent cx="5264150" cy="1775907"/>
            <wp:effectExtent l="0" t="0" r="0" b="0"/>
            <wp:docPr id="1881374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74451" name=""/>
                    <pic:cNvPicPr/>
                  </pic:nvPicPr>
                  <pic:blipFill>
                    <a:blip r:embed="rId28"/>
                    <a:stretch>
                      <a:fillRect/>
                    </a:stretch>
                  </pic:blipFill>
                  <pic:spPr>
                    <a:xfrm>
                      <a:off x="0" y="0"/>
                      <a:ext cx="5266896" cy="1776833"/>
                    </a:xfrm>
                    <a:prstGeom prst="rect">
                      <a:avLst/>
                    </a:prstGeom>
                  </pic:spPr>
                </pic:pic>
              </a:graphicData>
            </a:graphic>
          </wp:inline>
        </w:drawing>
      </w:r>
    </w:p>
    <w:p w14:paraId="67241346" w14:textId="77777777" w:rsidR="00F83BD1" w:rsidRPr="00084C8C" w:rsidRDefault="00F83BD1" w:rsidP="00D37180">
      <w:pPr>
        <w:rPr>
          <w:rFonts w:ascii="Arial" w:hAnsi="Arial" w:cs="Arial"/>
          <w:sz w:val="24"/>
          <w:szCs w:val="24"/>
          <w:lang w:val="es-419"/>
        </w:rPr>
      </w:pPr>
    </w:p>
    <w:p w14:paraId="7020F25B" w14:textId="6E04435D" w:rsidR="00F83BD1" w:rsidRPr="00084C8C" w:rsidRDefault="00F83BD1" w:rsidP="00F83BD1">
      <w:pPr>
        <w:rPr>
          <w:rFonts w:ascii="Arial" w:hAnsi="Arial" w:cs="Arial"/>
          <w:sz w:val="24"/>
          <w:szCs w:val="24"/>
          <w:lang w:val="es-419"/>
        </w:rPr>
      </w:pPr>
      <w:r w:rsidRPr="00084C8C">
        <w:rPr>
          <w:rFonts w:ascii="Arial" w:hAnsi="Arial" w:cs="Arial"/>
          <w:sz w:val="24"/>
          <w:szCs w:val="24"/>
          <w:lang w:val="es-419"/>
        </w:rPr>
        <w:t>Para un hogar que:</w:t>
      </w:r>
    </w:p>
    <w:p w14:paraId="3AFE841F" w14:textId="77777777" w:rsidR="00F83BD1" w:rsidRPr="00084C8C" w:rsidRDefault="00F83BD1" w:rsidP="00F83BD1">
      <w:pPr>
        <w:rPr>
          <w:rFonts w:ascii="Arial" w:hAnsi="Arial" w:cs="Arial"/>
          <w:sz w:val="24"/>
          <w:szCs w:val="24"/>
          <w:lang w:val="es-419"/>
        </w:rPr>
      </w:pPr>
      <w:r w:rsidRPr="00084C8C">
        <w:rPr>
          <w:rFonts w:ascii="Arial" w:hAnsi="Arial" w:cs="Arial"/>
          <w:sz w:val="24"/>
          <w:szCs w:val="24"/>
          <w:lang w:val="es-419"/>
        </w:rPr>
        <w:t>Tiene un piso de ladrillo de barro (P02A04 = 3)</w:t>
      </w:r>
    </w:p>
    <w:p w14:paraId="3C6D56B1" w14:textId="5D387884" w:rsidR="00F83BD1" w:rsidRPr="00084C8C" w:rsidRDefault="00F83BD1" w:rsidP="00F83BD1">
      <w:pPr>
        <w:ind w:left="720"/>
        <w:rPr>
          <w:rFonts w:ascii="Arial" w:hAnsi="Arial" w:cs="Arial"/>
          <w:sz w:val="24"/>
          <w:szCs w:val="24"/>
          <w:lang w:val="es-419"/>
        </w:rPr>
      </w:pPr>
      <w:r w:rsidRPr="00084C8C">
        <w:rPr>
          <w:rFonts w:ascii="Arial" w:hAnsi="Arial" w:cs="Arial"/>
          <w:sz w:val="24"/>
          <w:szCs w:val="24"/>
          <w:lang w:val="es-419"/>
        </w:rPr>
        <w:t>Este tipo de piso refleja una vivienda con infraestructura básica, común en zonas rurales o de menor nivel socioeconómico.</w:t>
      </w:r>
    </w:p>
    <w:p w14:paraId="4DFFBA01" w14:textId="77777777" w:rsidR="00F83BD1" w:rsidRPr="00084C8C" w:rsidRDefault="00F83BD1" w:rsidP="00F83BD1">
      <w:pPr>
        <w:rPr>
          <w:rFonts w:ascii="Arial" w:hAnsi="Arial" w:cs="Arial"/>
          <w:sz w:val="24"/>
          <w:szCs w:val="24"/>
          <w:lang w:val="es-419"/>
        </w:rPr>
      </w:pPr>
      <w:r w:rsidRPr="00084C8C">
        <w:rPr>
          <w:rFonts w:ascii="Arial" w:hAnsi="Arial" w:cs="Arial"/>
          <w:sz w:val="24"/>
          <w:szCs w:val="24"/>
          <w:lang w:val="es-419"/>
        </w:rPr>
        <w:t>Cuenta con letrina como servicio sanitario (P02B07 = 4)</w:t>
      </w:r>
    </w:p>
    <w:p w14:paraId="7730E4D0" w14:textId="5A743E96" w:rsidR="00F83BD1" w:rsidRPr="00084C8C" w:rsidRDefault="00F83BD1" w:rsidP="00F83BD1">
      <w:pPr>
        <w:ind w:left="720"/>
        <w:rPr>
          <w:rFonts w:ascii="Arial" w:hAnsi="Arial" w:cs="Arial"/>
          <w:sz w:val="24"/>
          <w:szCs w:val="24"/>
          <w:lang w:val="es-419"/>
        </w:rPr>
      </w:pPr>
      <w:r w:rsidRPr="00084C8C">
        <w:rPr>
          <w:rFonts w:ascii="Arial" w:hAnsi="Arial" w:cs="Arial"/>
          <w:sz w:val="24"/>
          <w:szCs w:val="24"/>
          <w:lang w:val="es-419"/>
        </w:rPr>
        <w:t>La letrina es una solución sanitaria básica, especialmente en áreas con infraestructura limitada.</w:t>
      </w:r>
    </w:p>
    <w:p w14:paraId="29C6F3DA" w14:textId="77777777" w:rsidR="00F83BD1" w:rsidRPr="00084C8C" w:rsidRDefault="00F83BD1" w:rsidP="00F83BD1">
      <w:pPr>
        <w:rPr>
          <w:rFonts w:ascii="Arial" w:hAnsi="Arial" w:cs="Arial"/>
          <w:sz w:val="24"/>
          <w:szCs w:val="24"/>
          <w:lang w:val="es-419"/>
        </w:rPr>
      </w:pPr>
      <w:r w:rsidRPr="00084C8C">
        <w:rPr>
          <w:rFonts w:ascii="Arial" w:hAnsi="Arial" w:cs="Arial"/>
          <w:sz w:val="24"/>
          <w:szCs w:val="24"/>
          <w:lang w:val="es-419"/>
        </w:rPr>
        <w:t>Aloja habitualmente a 2 personas (P01B04 = 2)</w:t>
      </w:r>
    </w:p>
    <w:p w14:paraId="37674D26" w14:textId="3891EA24" w:rsidR="00F83BD1" w:rsidRPr="00084C8C" w:rsidRDefault="00F83BD1" w:rsidP="00F83BD1">
      <w:pPr>
        <w:ind w:left="720"/>
        <w:rPr>
          <w:rFonts w:ascii="Arial" w:hAnsi="Arial" w:cs="Arial"/>
          <w:sz w:val="24"/>
          <w:szCs w:val="24"/>
          <w:lang w:val="es-419"/>
        </w:rPr>
      </w:pPr>
      <w:r w:rsidRPr="00084C8C">
        <w:rPr>
          <w:rFonts w:ascii="Arial" w:hAnsi="Arial" w:cs="Arial"/>
          <w:sz w:val="24"/>
          <w:szCs w:val="24"/>
          <w:lang w:val="es-419"/>
        </w:rPr>
        <w:t>Este hogar es pequeño, probablemente ocupado por una pareja o una familia pequeña.</w:t>
      </w:r>
    </w:p>
    <w:p w14:paraId="11078A31" w14:textId="77777777" w:rsidR="00F83BD1" w:rsidRPr="00084C8C" w:rsidRDefault="00F83BD1" w:rsidP="00F83BD1">
      <w:pPr>
        <w:rPr>
          <w:rFonts w:ascii="Arial" w:hAnsi="Arial" w:cs="Arial"/>
          <w:sz w:val="24"/>
          <w:szCs w:val="24"/>
          <w:lang w:val="es-419"/>
        </w:rPr>
      </w:pPr>
      <w:r w:rsidRPr="00084C8C">
        <w:rPr>
          <w:rFonts w:ascii="Arial" w:hAnsi="Arial" w:cs="Arial"/>
          <w:sz w:val="24"/>
          <w:szCs w:val="24"/>
          <w:lang w:val="es-419"/>
        </w:rPr>
        <w:t>Utiliza leña como fuente de energía para cocinar (P02B05 = 4)</w:t>
      </w:r>
    </w:p>
    <w:p w14:paraId="113C13C1" w14:textId="4C1F0610" w:rsidR="00D37180" w:rsidRPr="00084C8C" w:rsidRDefault="00F83BD1" w:rsidP="00F83BD1">
      <w:pPr>
        <w:ind w:left="720"/>
        <w:rPr>
          <w:rFonts w:ascii="Arial" w:hAnsi="Arial" w:cs="Arial"/>
          <w:sz w:val="24"/>
          <w:szCs w:val="24"/>
          <w:lang w:val="es-419"/>
        </w:rPr>
      </w:pPr>
      <w:r w:rsidRPr="00084C8C">
        <w:rPr>
          <w:rFonts w:ascii="Arial" w:hAnsi="Arial" w:cs="Arial"/>
          <w:sz w:val="24"/>
          <w:szCs w:val="24"/>
          <w:lang w:val="es-419"/>
        </w:rPr>
        <w:t>El uso de leña sugiere acceso limitado a fuentes de energía modernas y es común en áreas rurales donde los recursos naturales están disponibles.</w:t>
      </w:r>
    </w:p>
    <w:p w14:paraId="2339B9EF" w14:textId="13199042" w:rsidR="00F83BD1" w:rsidRPr="00084C8C" w:rsidRDefault="00F83BD1" w:rsidP="00F83BD1">
      <w:pPr>
        <w:rPr>
          <w:rFonts w:ascii="Arial" w:hAnsi="Arial" w:cs="Arial"/>
          <w:sz w:val="24"/>
          <w:szCs w:val="24"/>
          <w:lang w:val="es-419"/>
        </w:rPr>
      </w:pPr>
      <w:r w:rsidRPr="00084C8C">
        <w:rPr>
          <w:rFonts w:ascii="Arial" w:hAnsi="Arial" w:cs="Arial"/>
          <w:sz w:val="24"/>
          <w:szCs w:val="24"/>
          <w:lang w:val="es-419"/>
        </w:rPr>
        <w:t>El modelo predice que el tratamiento del agua para beber para este hogar es Hervir el agua. Hogares con infraestructura básica, como pisos de ladrillo de barro y letrinas, tienden a optar por métodos de tratamiento accesibles y económicos como hervir el agua.</w:t>
      </w:r>
    </w:p>
    <w:p w14:paraId="0B08E21C" w14:textId="789EDD90" w:rsidR="00F83BD1" w:rsidRPr="00084C8C" w:rsidRDefault="00F83BD1" w:rsidP="00F83BD1">
      <w:pPr>
        <w:rPr>
          <w:rFonts w:ascii="Arial" w:hAnsi="Arial" w:cs="Arial"/>
          <w:sz w:val="24"/>
          <w:szCs w:val="24"/>
          <w:lang w:val="es-419"/>
        </w:rPr>
      </w:pPr>
      <w:r w:rsidRPr="00084C8C">
        <w:rPr>
          <w:rFonts w:ascii="Arial" w:hAnsi="Arial" w:cs="Arial"/>
          <w:sz w:val="24"/>
          <w:szCs w:val="24"/>
          <w:lang w:val="es-419"/>
        </w:rPr>
        <w:lastRenderedPageBreak/>
        <w:t>El uso de leña como fuente de energía facilita el proceso de hervir el agua, ya que el combustible está fácilmente disponible.</w:t>
      </w:r>
    </w:p>
    <w:p w14:paraId="34959178" w14:textId="77777777" w:rsidR="00D37180" w:rsidRPr="00084C8C" w:rsidRDefault="00D37180" w:rsidP="00D37180">
      <w:pPr>
        <w:rPr>
          <w:rFonts w:ascii="Arial" w:hAnsi="Arial" w:cs="Arial"/>
          <w:sz w:val="24"/>
          <w:szCs w:val="24"/>
          <w:lang w:val="es-419"/>
        </w:rPr>
      </w:pPr>
    </w:p>
    <w:p w14:paraId="68FA84C1" w14:textId="77777777" w:rsidR="00D37180" w:rsidRPr="00084C8C" w:rsidRDefault="00D37180" w:rsidP="00D37180">
      <w:pPr>
        <w:rPr>
          <w:rFonts w:ascii="Arial" w:hAnsi="Arial" w:cs="Arial"/>
          <w:b/>
          <w:bCs/>
          <w:sz w:val="24"/>
          <w:szCs w:val="24"/>
          <w:lang w:val="es-419"/>
        </w:rPr>
      </w:pPr>
      <w:r w:rsidRPr="00084C8C">
        <w:rPr>
          <w:rFonts w:ascii="Arial" w:hAnsi="Arial" w:cs="Arial"/>
          <w:b/>
          <w:bCs/>
          <w:sz w:val="24"/>
          <w:szCs w:val="24"/>
          <w:lang w:val="es-419"/>
        </w:rPr>
        <w:t>Tercera predicción</w:t>
      </w:r>
    </w:p>
    <w:p w14:paraId="5D277A53" w14:textId="6EEE7444" w:rsidR="00041695" w:rsidRPr="00084C8C" w:rsidRDefault="00F83BD1" w:rsidP="008054C7">
      <w:pPr>
        <w:rPr>
          <w:rFonts w:ascii="Arial" w:hAnsi="Arial" w:cs="Arial"/>
          <w:sz w:val="24"/>
          <w:szCs w:val="24"/>
          <w:lang w:val="es-419"/>
        </w:rPr>
      </w:pPr>
      <w:r w:rsidRPr="00084C8C">
        <w:rPr>
          <w:rFonts w:ascii="Arial" w:hAnsi="Arial" w:cs="Arial"/>
          <w:noProof/>
          <w:sz w:val="24"/>
          <w:szCs w:val="24"/>
          <w:lang w:val="es-419"/>
        </w:rPr>
        <w:drawing>
          <wp:inline distT="0" distB="0" distL="0" distR="0" wp14:anchorId="4CEF35E2" wp14:editId="6CB3B0AF">
            <wp:extent cx="5162550" cy="1886338"/>
            <wp:effectExtent l="0" t="0" r="0" b="0"/>
            <wp:docPr id="1026860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60770" name=""/>
                    <pic:cNvPicPr/>
                  </pic:nvPicPr>
                  <pic:blipFill>
                    <a:blip r:embed="rId29"/>
                    <a:stretch>
                      <a:fillRect/>
                    </a:stretch>
                  </pic:blipFill>
                  <pic:spPr>
                    <a:xfrm>
                      <a:off x="0" y="0"/>
                      <a:ext cx="5172955" cy="1890140"/>
                    </a:xfrm>
                    <a:prstGeom prst="rect">
                      <a:avLst/>
                    </a:prstGeom>
                  </pic:spPr>
                </pic:pic>
              </a:graphicData>
            </a:graphic>
          </wp:inline>
        </w:drawing>
      </w:r>
    </w:p>
    <w:p w14:paraId="6D4A7A06" w14:textId="7A7D74FD" w:rsidR="00B925B2" w:rsidRPr="00084C8C" w:rsidRDefault="00B925B2" w:rsidP="00B925B2">
      <w:pPr>
        <w:rPr>
          <w:rFonts w:ascii="Arial" w:hAnsi="Arial" w:cs="Arial"/>
          <w:sz w:val="24"/>
          <w:szCs w:val="24"/>
          <w:lang w:val="es-419"/>
        </w:rPr>
      </w:pPr>
      <w:r w:rsidRPr="00084C8C">
        <w:rPr>
          <w:rFonts w:ascii="Arial" w:hAnsi="Arial" w:cs="Arial"/>
          <w:sz w:val="24"/>
          <w:szCs w:val="24"/>
          <w:lang w:val="es-419"/>
        </w:rPr>
        <w:t>Para un hogar que:</w:t>
      </w:r>
    </w:p>
    <w:p w14:paraId="5D38170A" w14:textId="77777777" w:rsidR="00B925B2" w:rsidRPr="00084C8C" w:rsidRDefault="00B925B2" w:rsidP="00B925B2">
      <w:pPr>
        <w:rPr>
          <w:rFonts w:ascii="Arial" w:hAnsi="Arial" w:cs="Arial"/>
          <w:sz w:val="24"/>
          <w:szCs w:val="24"/>
          <w:lang w:val="es-419"/>
        </w:rPr>
      </w:pPr>
      <w:r w:rsidRPr="00084C8C">
        <w:rPr>
          <w:rFonts w:ascii="Arial" w:hAnsi="Arial" w:cs="Arial"/>
          <w:sz w:val="24"/>
          <w:szCs w:val="24"/>
          <w:lang w:val="es-419"/>
        </w:rPr>
        <w:t>Tiene un piso de tierra (P02A04 = 8)</w:t>
      </w:r>
    </w:p>
    <w:p w14:paraId="536FA456" w14:textId="5808CCCF" w:rsidR="00B925B2" w:rsidRPr="00084C8C" w:rsidRDefault="00B925B2" w:rsidP="00084C8C">
      <w:pPr>
        <w:ind w:left="720"/>
        <w:rPr>
          <w:rFonts w:ascii="Arial" w:hAnsi="Arial" w:cs="Arial"/>
          <w:sz w:val="24"/>
          <w:szCs w:val="24"/>
          <w:lang w:val="es-419"/>
        </w:rPr>
      </w:pPr>
      <w:r w:rsidRPr="00084C8C">
        <w:rPr>
          <w:rFonts w:ascii="Arial" w:hAnsi="Arial" w:cs="Arial"/>
          <w:sz w:val="24"/>
          <w:szCs w:val="24"/>
          <w:lang w:val="es-419"/>
        </w:rPr>
        <w:t>Esto indica condiciones de vivienda precarias, ya que el piso de tierra es característico de hogares con infraestructura muy básica.</w:t>
      </w:r>
    </w:p>
    <w:p w14:paraId="45FE4F10" w14:textId="77777777" w:rsidR="00B925B2" w:rsidRPr="00084C8C" w:rsidRDefault="00B925B2" w:rsidP="00B925B2">
      <w:pPr>
        <w:rPr>
          <w:rFonts w:ascii="Arial" w:hAnsi="Arial" w:cs="Arial"/>
          <w:sz w:val="24"/>
          <w:szCs w:val="24"/>
          <w:lang w:val="es-419"/>
        </w:rPr>
      </w:pPr>
      <w:r w:rsidRPr="00084C8C">
        <w:rPr>
          <w:rFonts w:ascii="Arial" w:hAnsi="Arial" w:cs="Arial"/>
          <w:sz w:val="24"/>
          <w:szCs w:val="24"/>
          <w:lang w:val="es-419"/>
        </w:rPr>
        <w:t>Cuenta con inodoro conectado a red de drenaje (P02B07 = 1)</w:t>
      </w:r>
    </w:p>
    <w:p w14:paraId="5BEB811A" w14:textId="030323C0" w:rsidR="00B925B2" w:rsidRPr="00084C8C" w:rsidRDefault="00B925B2" w:rsidP="00B925B2">
      <w:pPr>
        <w:ind w:left="720"/>
        <w:rPr>
          <w:rFonts w:ascii="Arial" w:hAnsi="Arial" w:cs="Arial"/>
          <w:sz w:val="24"/>
          <w:szCs w:val="24"/>
          <w:lang w:val="es-419"/>
        </w:rPr>
      </w:pPr>
      <w:r w:rsidRPr="00084C8C">
        <w:rPr>
          <w:rFonts w:ascii="Arial" w:hAnsi="Arial" w:cs="Arial"/>
          <w:sz w:val="24"/>
          <w:szCs w:val="24"/>
          <w:lang w:val="es-419"/>
        </w:rPr>
        <w:t>La disponibilidad de un servicio sanitario moderno contrasta con la precariedad del piso de tierra, lo que sugiere que el hogar podría estar en un sector marginado dentro de una zona urbana.</w:t>
      </w:r>
    </w:p>
    <w:p w14:paraId="74C4AAE4" w14:textId="77777777" w:rsidR="00B925B2" w:rsidRPr="00084C8C" w:rsidRDefault="00B925B2" w:rsidP="00B925B2">
      <w:pPr>
        <w:rPr>
          <w:rFonts w:ascii="Arial" w:hAnsi="Arial" w:cs="Arial"/>
          <w:sz w:val="24"/>
          <w:szCs w:val="24"/>
          <w:lang w:val="es-419"/>
        </w:rPr>
      </w:pPr>
      <w:r w:rsidRPr="00084C8C">
        <w:rPr>
          <w:rFonts w:ascii="Arial" w:hAnsi="Arial" w:cs="Arial"/>
          <w:sz w:val="24"/>
          <w:szCs w:val="24"/>
          <w:lang w:val="es-419"/>
        </w:rPr>
        <w:t>Aloja habitualmente a 1 persona (P01B04 = 1)</w:t>
      </w:r>
    </w:p>
    <w:p w14:paraId="32AECFF2" w14:textId="2A7F2464" w:rsidR="00B925B2" w:rsidRPr="00084C8C" w:rsidRDefault="00B925B2" w:rsidP="00B925B2">
      <w:pPr>
        <w:ind w:left="720"/>
        <w:rPr>
          <w:rFonts w:ascii="Arial" w:hAnsi="Arial" w:cs="Arial"/>
          <w:sz w:val="24"/>
          <w:szCs w:val="24"/>
          <w:lang w:val="es-419"/>
        </w:rPr>
      </w:pPr>
      <w:r w:rsidRPr="00084C8C">
        <w:rPr>
          <w:rFonts w:ascii="Arial" w:hAnsi="Arial" w:cs="Arial"/>
          <w:sz w:val="24"/>
          <w:szCs w:val="24"/>
          <w:lang w:val="es-419"/>
        </w:rPr>
        <w:t>Este hogar tiene un solo ocupante, probablemente una persona con recursos económicos limitados que vive sola.</w:t>
      </w:r>
    </w:p>
    <w:p w14:paraId="776C486F" w14:textId="77777777" w:rsidR="00B925B2" w:rsidRPr="00084C8C" w:rsidRDefault="00B925B2" w:rsidP="00B925B2">
      <w:pPr>
        <w:rPr>
          <w:rFonts w:ascii="Arial" w:hAnsi="Arial" w:cs="Arial"/>
          <w:sz w:val="24"/>
          <w:szCs w:val="24"/>
          <w:lang w:val="es-419"/>
        </w:rPr>
      </w:pPr>
      <w:r w:rsidRPr="00084C8C">
        <w:rPr>
          <w:rFonts w:ascii="Arial" w:hAnsi="Arial" w:cs="Arial"/>
          <w:sz w:val="24"/>
          <w:szCs w:val="24"/>
          <w:lang w:val="es-419"/>
        </w:rPr>
        <w:t>Utiliza electricidad como fuente de energía para cocinar (P02B05 = 1)</w:t>
      </w:r>
    </w:p>
    <w:p w14:paraId="06CFC857" w14:textId="5E964D5C" w:rsidR="00041695" w:rsidRPr="00084C8C" w:rsidRDefault="00B925B2" w:rsidP="00B925B2">
      <w:pPr>
        <w:ind w:left="720"/>
        <w:rPr>
          <w:rFonts w:ascii="Arial" w:hAnsi="Arial" w:cs="Arial"/>
          <w:sz w:val="24"/>
          <w:szCs w:val="24"/>
          <w:lang w:val="es-419"/>
        </w:rPr>
      </w:pPr>
      <w:r w:rsidRPr="00084C8C">
        <w:rPr>
          <w:rFonts w:ascii="Arial" w:hAnsi="Arial" w:cs="Arial"/>
          <w:sz w:val="24"/>
          <w:szCs w:val="24"/>
          <w:lang w:val="es-419"/>
        </w:rPr>
        <w:t>El uso de electricidad para cocinar sugiere acceso a energía moderna, lo cual es un indicador positivo de infraestructura.</w:t>
      </w:r>
    </w:p>
    <w:p w14:paraId="32BA31CC" w14:textId="7DC64B4F" w:rsidR="00B925B2" w:rsidRPr="00084C8C" w:rsidRDefault="00B925B2" w:rsidP="00B925B2">
      <w:pPr>
        <w:rPr>
          <w:rFonts w:ascii="Arial" w:hAnsi="Arial" w:cs="Arial"/>
          <w:sz w:val="24"/>
          <w:szCs w:val="24"/>
          <w:lang w:val="es-419"/>
        </w:rPr>
      </w:pPr>
      <w:r w:rsidRPr="00084C8C">
        <w:rPr>
          <w:rFonts w:ascii="Arial" w:hAnsi="Arial" w:cs="Arial"/>
          <w:sz w:val="24"/>
          <w:szCs w:val="24"/>
          <w:lang w:val="es-419"/>
        </w:rPr>
        <w:t>El modelo predice que el tratamiento del agua para beber para este hogar es Ninguno.</w:t>
      </w:r>
    </w:p>
    <w:p w14:paraId="3ED5278F" w14:textId="6B6C9572" w:rsidR="00B925B2" w:rsidRPr="00084C8C" w:rsidRDefault="00B925B2" w:rsidP="00B925B2">
      <w:pPr>
        <w:rPr>
          <w:rFonts w:ascii="Arial" w:hAnsi="Arial" w:cs="Arial"/>
          <w:sz w:val="24"/>
          <w:szCs w:val="24"/>
          <w:lang w:val="es-419"/>
        </w:rPr>
      </w:pPr>
      <w:r w:rsidRPr="00084C8C">
        <w:rPr>
          <w:rFonts w:ascii="Arial" w:hAnsi="Arial" w:cs="Arial"/>
          <w:sz w:val="24"/>
          <w:szCs w:val="24"/>
          <w:lang w:val="es-419"/>
        </w:rPr>
        <w:t>Con un solo residente, podría no haber suficiente motivación o recursos para implementar métodos de tratamiento de agua. La presencia de un inodoro con red de drenaje sugiere que el hogar podría estar conectado a un sistema de agua municipal, lo que disminuye la percepción de necesidad de tratar el agua.</w:t>
      </w:r>
    </w:p>
    <w:p w14:paraId="6E254CA8" w14:textId="77777777" w:rsidR="00B925B2" w:rsidRPr="00084C8C" w:rsidRDefault="00B925B2" w:rsidP="00B925B2">
      <w:pPr>
        <w:rPr>
          <w:rFonts w:ascii="Arial" w:hAnsi="Arial" w:cs="Arial"/>
          <w:sz w:val="24"/>
          <w:szCs w:val="24"/>
          <w:lang w:val="es-419"/>
        </w:rPr>
      </w:pPr>
    </w:p>
    <w:p w14:paraId="3EBF173B" w14:textId="18E7831D" w:rsidR="00041695" w:rsidRPr="00084C8C" w:rsidRDefault="002E61C8" w:rsidP="00084C8C">
      <w:pPr>
        <w:pStyle w:val="Ttulo2"/>
        <w:rPr>
          <w:color w:val="auto"/>
          <w:lang w:val="es-419"/>
        </w:rPr>
      </w:pPr>
      <w:bookmarkStart w:id="9" w:name="_Toc184386351"/>
      <w:r w:rsidRPr="00084C8C">
        <w:rPr>
          <w:color w:val="auto"/>
          <w:lang w:val="es-419"/>
        </w:rPr>
        <w:lastRenderedPageBreak/>
        <w:t>Redes Neuronales</w:t>
      </w:r>
      <w:bookmarkEnd w:id="9"/>
    </w:p>
    <w:p w14:paraId="284FB85B" w14:textId="2B77D8BC" w:rsidR="00857EC9" w:rsidRPr="00084C8C" w:rsidRDefault="00857EC9" w:rsidP="00084C8C">
      <w:pPr>
        <w:pStyle w:val="Ttulo3"/>
        <w:rPr>
          <w:color w:val="auto"/>
          <w:lang w:val="es-419"/>
        </w:rPr>
      </w:pPr>
      <w:bookmarkStart w:id="10" w:name="_Toc184386352"/>
      <w:r w:rsidRPr="00084C8C">
        <w:rPr>
          <w:color w:val="auto"/>
          <w:lang w:val="es-419"/>
        </w:rPr>
        <w:t>Modelo 1</w:t>
      </w:r>
      <w:bookmarkEnd w:id="10"/>
    </w:p>
    <w:p w14:paraId="2A2EB785" w14:textId="381C149E" w:rsidR="00041695" w:rsidRPr="00084C8C" w:rsidRDefault="002232D4" w:rsidP="002232D4">
      <w:pPr>
        <w:jc w:val="center"/>
        <w:rPr>
          <w:rFonts w:ascii="Arial" w:hAnsi="Arial" w:cs="Arial"/>
          <w:sz w:val="24"/>
          <w:szCs w:val="24"/>
          <w:lang w:val="es-419"/>
        </w:rPr>
      </w:pPr>
      <w:r w:rsidRPr="00084C8C">
        <w:rPr>
          <w:rFonts w:ascii="Arial" w:hAnsi="Arial" w:cs="Arial"/>
          <w:noProof/>
          <w:sz w:val="24"/>
          <w:szCs w:val="24"/>
          <w:lang w:val="es-419"/>
        </w:rPr>
        <w:drawing>
          <wp:inline distT="0" distB="0" distL="0" distR="0" wp14:anchorId="60B4B82F" wp14:editId="094F67F0">
            <wp:extent cx="5175250" cy="2715487"/>
            <wp:effectExtent l="0" t="0" r="6350" b="8890"/>
            <wp:docPr id="493857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5745" name="Imagen 1" descr="Texto&#10;&#10;Descripción generada automáticamente"/>
                    <pic:cNvPicPr/>
                  </pic:nvPicPr>
                  <pic:blipFill>
                    <a:blip r:embed="rId30"/>
                    <a:stretch>
                      <a:fillRect/>
                    </a:stretch>
                  </pic:blipFill>
                  <pic:spPr>
                    <a:xfrm>
                      <a:off x="0" y="0"/>
                      <a:ext cx="5181046" cy="2718528"/>
                    </a:xfrm>
                    <a:prstGeom prst="rect">
                      <a:avLst/>
                    </a:prstGeom>
                  </pic:spPr>
                </pic:pic>
              </a:graphicData>
            </a:graphic>
          </wp:inline>
        </w:drawing>
      </w:r>
    </w:p>
    <w:p w14:paraId="5234A2DD" w14:textId="77777777" w:rsidR="00041695" w:rsidRPr="00084C8C" w:rsidRDefault="00041695" w:rsidP="008054C7">
      <w:pPr>
        <w:rPr>
          <w:rFonts w:ascii="Arial" w:hAnsi="Arial" w:cs="Arial"/>
          <w:sz w:val="24"/>
          <w:szCs w:val="24"/>
          <w:lang w:val="es-419"/>
        </w:rPr>
      </w:pPr>
    </w:p>
    <w:p w14:paraId="16675A6C" w14:textId="0A9AEAAC" w:rsidR="00041695" w:rsidRPr="00084C8C" w:rsidRDefault="002232D4" w:rsidP="008054C7">
      <w:pPr>
        <w:rPr>
          <w:rFonts w:ascii="Arial" w:hAnsi="Arial" w:cs="Arial"/>
          <w:sz w:val="24"/>
          <w:szCs w:val="24"/>
          <w:lang w:val="es-419"/>
        </w:rPr>
      </w:pPr>
      <w:r w:rsidRPr="00084C8C">
        <w:rPr>
          <w:rFonts w:ascii="Arial" w:hAnsi="Arial" w:cs="Arial"/>
          <w:sz w:val="24"/>
          <w:szCs w:val="24"/>
          <w:lang w:val="es-419"/>
        </w:rPr>
        <w:t xml:space="preserve">El modelo predice </w:t>
      </w:r>
      <w:r w:rsidR="00A55FF0" w:rsidRPr="00084C8C">
        <w:rPr>
          <w:rFonts w:ascii="Arial" w:hAnsi="Arial" w:cs="Arial"/>
          <w:sz w:val="24"/>
          <w:szCs w:val="24"/>
          <w:lang w:val="es-419"/>
        </w:rPr>
        <w:t>la tenencia de la propiedad</w:t>
      </w:r>
      <w:r w:rsidRPr="00084C8C">
        <w:rPr>
          <w:rFonts w:ascii="Arial" w:hAnsi="Arial" w:cs="Arial"/>
          <w:sz w:val="24"/>
          <w:szCs w:val="24"/>
          <w:lang w:val="es-419"/>
        </w:rPr>
        <w:t xml:space="preserve">. Recibe </w:t>
      </w:r>
      <w:r w:rsidR="00515717" w:rsidRPr="00084C8C">
        <w:rPr>
          <w:rFonts w:ascii="Arial" w:hAnsi="Arial" w:cs="Arial"/>
          <w:sz w:val="24"/>
          <w:szCs w:val="24"/>
          <w:lang w:val="es-419"/>
        </w:rPr>
        <w:t>3</w:t>
      </w:r>
      <w:r w:rsidRPr="00084C8C">
        <w:rPr>
          <w:rFonts w:ascii="Arial" w:hAnsi="Arial" w:cs="Arial"/>
          <w:sz w:val="24"/>
          <w:szCs w:val="24"/>
          <w:lang w:val="es-419"/>
        </w:rPr>
        <w:t xml:space="preserve"> características como entrada: P02A04, P01B04 y P02B04. Utiliza una red neuronal con 1 capa oculta y una capa de salida. La capa de salida tiene 5 neuronas, una para cada tipo de fuente de energía.</w:t>
      </w:r>
    </w:p>
    <w:p w14:paraId="5E842A4D" w14:textId="77777777" w:rsidR="002232D4" w:rsidRPr="00084C8C" w:rsidRDefault="002232D4" w:rsidP="008054C7">
      <w:pPr>
        <w:rPr>
          <w:rFonts w:ascii="Arial" w:hAnsi="Arial" w:cs="Arial"/>
          <w:sz w:val="24"/>
          <w:szCs w:val="24"/>
          <w:lang w:val="es-419"/>
        </w:rPr>
      </w:pPr>
    </w:p>
    <w:p w14:paraId="1D298573" w14:textId="77777777" w:rsidR="002232D4" w:rsidRPr="00084C8C" w:rsidRDefault="002232D4" w:rsidP="002232D4">
      <w:pPr>
        <w:rPr>
          <w:rFonts w:ascii="Arial" w:hAnsi="Arial" w:cs="Arial"/>
          <w:b/>
          <w:bCs/>
          <w:sz w:val="24"/>
          <w:szCs w:val="24"/>
          <w:lang w:val="es-419"/>
        </w:rPr>
      </w:pPr>
      <w:r w:rsidRPr="00084C8C">
        <w:rPr>
          <w:rFonts w:ascii="Arial" w:hAnsi="Arial" w:cs="Arial"/>
          <w:b/>
          <w:bCs/>
          <w:sz w:val="24"/>
          <w:szCs w:val="24"/>
          <w:lang w:val="es-419"/>
        </w:rPr>
        <w:t>Primera predicción</w:t>
      </w:r>
    </w:p>
    <w:p w14:paraId="5CF15754" w14:textId="2B4046BE" w:rsidR="002232D4" w:rsidRPr="00084C8C" w:rsidRDefault="002232D4" w:rsidP="002232D4">
      <w:pPr>
        <w:jc w:val="center"/>
        <w:rPr>
          <w:rFonts w:ascii="Arial" w:hAnsi="Arial" w:cs="Arial"/>
          <w:sz w:val="24"/>
          <w:szCs w:val="24"/>
          <w:lang w:val="es-419"/>
        </w:rPr>
      </w:pPr>
      <w:r w:rsidRPr="00084C8C">
        <w:rPr>
          <w:rFonts w:ascii="Arial" w:hAnsi="Arial" w:cs="Arial"/>
          <w:noProof/>
          <w:sz w:val="24"/>
          <w:szCs w:val="24"/>
          <w:lang w:val="es-419"/>
        </w:rPr>
        <w:drawing>
          <wp:inline distT="0" distB="0" distL="0" distR="0" wp14:anchorId="5BE6AB95" wp14:editId="04CB4C92">
            <wp:extent cx="4495800" cy="1401139"/>
            <wp:effectExtent l="0" t="0" r="0" b="8890"/>
            <wp:docPr id="19568710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71026" name="Imagen 1" descr="Texto&#10;&#10;Descripción generada automáticamente"/>
                    <pic:cNvPicPr/>
                  </pic:nvPicPr>
                  <pic:blipFill>
                    <a:blip r:embed="rId31"/>
                    <a:stretch>
                      <a:fillRect/>
                    </a:stretch>
                  </pic:blipFill>
                  <pic:spPr>
                    <a:xfrm>
                      <a:off x="0" y="0"/>
                      <a:ext cx="4510262" cy="1405646"/>
                    </a:xfrm>
                    <a:prstGeom prst="rect">
                      <a:avLst/>
                    </a:prstGeom>
                  </pic:spPr>
                </pic:pic>
              </a:graphicData>
            </a:graphic>
          </wp:inline>
        </w:drawing>
      </w:r>
    </w:p>
    <w:p w14:paraId="09FE032D" w14:textId="3CD88835" w:rsidR="002232D4" w:rsidRPr="00084C8C" w:rsidRDefault="002232D4" w:rsidP="002232D4">
      <w:pPr>
        <w:jc w:val="center"/>
        <w:rPr>
          <w:rFonts w:ascii="Arial" w:hAnsi="Arial" w:cs="Arial"/>
          <w:sz w:val="24"/>
          <w:szCs w:val="24"/>
          <w:lang w:val="es-419"/>
        </w:rPr>
      </w:pPr>
      <w:r w:rsidRPr="00084C8C">
        <w:rPr>
          <w:rFonts w:ascii="Arial" w:hAnsi="Arial" w:cs="Arial"/>
          <w:noProof/>
          <w:sz w:val="24"/>
          <w:szCs w:val="24"/>
          <w:lang w:val="es-419"/>
        </w:rPr>
        <w:drawing>
          <wp:inline distT="0" distB="0" distL="0" distR="0" wp14:anchorId="59EE2736" wp14:editId="4BA4F9B3">
            <wp:extent cx="4654550" cy="402232"/>
            <wp:effectExtent l="0" t="0" r="0" b="0"/>
            <wp:docPr id="1395421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21563" name=""/>
                    <pic:cNvPicPr/>
                  </pic:nvPicPr>
                  <pic:blipFill>
                    <a:blip r:embed="rId32"/>
                    <a:stretch>
                      <a:fillRect/>
                    </a:stretch>
                  </pic:blipFill>
                  <pic:spPr>
                    <a:xfrm>
                      <a:off x="0" y="0"/>
                      <a:ext cx="4696724" cy="405877"/>
                    </a:xfrm>
                    <a:prstGeom prst="rect">
                      <a:avLst/>
                    </a:prstGeom>
                  </pic:spPr>
                </pic:pic>
              </a:graphicData>
            </a:graphic>
          </wp:inline>
        </w:drawing>
      </w:r>
    </w:p>
    <w:p w14:paraId="31B02774" w14:textId="77777777" w:rsidR="002232D4" w:rsidRPr="00084C8C" w:rsidRDefault="002232D4" w:rsidP="002232D4">
      <w:pPr>
        <w:rPr>
          <w:rFonts w:ascii="Arial" w:hAnsi="Arial" w:cs="Arial"/>
          <w:sz w:val="24"/>
          <w:szCs w:val="24"/>
          <w:lang w:val="es-419"/>
        </w:rPr>
      </w:pPr>
      <w:r w:rsidRPr="00084C8C">
        <w:rPr>
          <w:rFonts w:ascii="Arial" w:hAnsi="Arial" w:cs="Arial"/>
          <w:sz w:val="24"/>
          <w:szCs w:val="24"/>
          <w:lang w:val="es-419"/>
        </w:rPr>
        <w:t>Para un hogar que:</w:t>
      </w:r>
    </w:p>
    <w:p w14:paraId="4DE6633C" w14:textId="77777777" w:rsidR="002232D4" w:rsidRPr="00084C8C" w:rsidRDefault="002232D4" w:rsidP="002232D4">
      <w:pPr>
        <w:rPr>
          <w:rFonts w:ascii="Arial" w:hAnsi="Arial" w:cs="Arial"/>
          <w:sz w:val="24"/>
          <w:szCs w:val="24"/>
          <w:lang w:val="es-419"/>
        </w:rPr>
      </w:pPr>
      <w:r w:rsidRPr="00084C8C">
        <w:rPr>
          <w:rFonts w:ascii="Arial" w:hAnsi="Arial" w:cs="Arial"/>
          <w:sz w:val="24"/>
          <w:szCs w:val="24"/>
          <w:lang w:val="es-419"/>
        </w:rPr>
        <w:t>Tiene un piso de ladrillo de cemento (P02A04 = 2)</w:t>
      </w:r>
    </w:p>
    <w:p w14:paraId="1A79C353" w14:textId="77777777" w:rsidR="002232D4" w:rsidRPr="00084C8C" w:rsidRDefault="002232D4" w:rsidP="002232D4">
      <w:pPr>
        <w:ind w:left="720"/>
        <w:rPr>
          <w:rFonts w:ascii="Arial" w:hAnsi="Arial" w:cs="Arial"/>
          <w:sz w:val="24"/>
          <w:szCs w:val="24"/>
          <w:lang w:val="es-419"/>
        </w:rPr>
      </w:pPr>
      <w:r w:rsidRPr="00084C8C">
        <w:rPr>
          <w:rFonts w:ascii="Arial" w:hAnsi="Arial" w:cs="Arial"/>
          <w:sz w:val="24"/>
          <w:szCs w:val="24"/>
          <w:lang w:val="es-419"/>
        </w:rPr>
        <w:t>Esto indica que el hogar tiene un nivel de infraestructura intermedio, dado que el ladrillo de cemento es común en construcciones formales.</w:t>
      </w:r>
    </w:p>
    <w:p w14:paraId="06534E2B" w14:textId="77777777" w:rsidR="002232D4" w:rsidRPr="00084C8C" w:rsidRDefault="002232D4" w:rsidP="002232D4">
      <w:pPr>
        <w:rPr>
          <w:rFonts w:ascii="Arial" w:hAnsi="Arial" w:cs="Arial"/>
          <w:sz w:val="24"/>
          <w:szCs w:val="24"/>
          <w:lang w:val="es-419"/>
        </w:rPr>
      </w:pPr>
      <w:r w:rsidRPr="00084C8C">
        <w:rPr>
          <w:rFonts w:ascii="Arial" w:hAnsi="Arial" w:cs="Arial"/>
          <w:sz w:val="24"/>
          <w:szCs w:val="24"/>
          <w:lang w:val="es-419"/>
        </w:rPr>
        <w:t>Aloja habitualmente a 4 personas (P01B04 = 4)</w:t>
      </w:r>
    </w:p>
    <w:p w14:paraId="44EA8E0E" w14:textId="77777777" w:rsidR="002232D4" w:rsidRPr="00084C8C" w:rsidRDefault="002232D4" w:rsidP="002232D4">
      <w:pPr>
        <w:ind w:left="720"/>
        <w:rPr>
          <w:rFonts w:ascii="Arial" w:hAnsi="Arial" w:cs="Arial"/>
          <w:sz w:val="24"/>
          <w:szCs w:val="24"/>
          <w:lang w:val="es-419"/>
        </w:rPr>
      </w:pPr>
      <w:r w:rsidRPr="00084C8C">
        <w:rPr>
          <w:rFonts w:ascii="Arial" w:hAnsi="Arial" w:cs="Arial"/>
          <w:sz w:val="24"/>
          <w:szCs w:val="24"/>
          <w:lang w:val="es-419"/>
        </w:rPr>
        <w:lastRenderedPageBreak/>
        <w:t>Este hogar tiene una familia de tamaño mediano, lo que podría influir en las necesidades de agua potable y tratamiento.</w:t>
      </w:r>
    </w:p>
    <w:p w14:paraId="75587F08" w14:textId="56E72826" w:rsidR="002232D4" w:rsidRPr="00084C8C" w:rsidRDefault="002232D4" w:rsidP="002232D4">
      <w:pPr>
        <w:rPr>
          <w:rFonts w:ascii="Arial" w:hAnsi="Arial" w:cs="Arial"/>
          <w:sz w:val="24"/>
          <w:szCs w:val="24"/>
          <w:lang w:val="es-419"/>
        </w:rPr>
      </w:pPr>
      <w:r w:rsidRPr="00084C8C">
        <w:rPr>
          <w:rFonts w:ascii="Arial" w:hAnsi="Arial" w:cs="Arial"/>
          <w:sz w:val="24"/>
          <w:szCs w:val="24"/>
          <w:lang w:val="es-419"/>
        </w:rPr>
        <w:t>Utiliza hervir el agua como tratamiento del agua para beber (P02B04 = 2)</w:t>
      </w:r>
    </w:p>
    <w:p w14:paraId="42F36E8A" w14:textId="6A6B2046" w:rsidR="002232D4" w:rsidRPr="00084C8C" w:rsidRDefault="002232D4" w:rsidP="002232D4">
      <w:pPr>
        <w:rPr>
          <w:rFonts w:ascii="Arial" w:hAnsi="Arial" w:cs="Arial"/>
          <w:sz w:val="24"/>
          <w:szCs w:val="24"/>
          <w:lang w:val="es-419"/>
        </w:rPr>
      </w:pPr>
      <w:r w:rsidRPr="00084C8C">
        <w:rPr>
          <w:rFonts w:ascii="Arial" w:hAnsi="Arial" w:cs="Arial"/>
          <w:sz w:val="24"/>
          <w:szCs w:val="24"/>
          <w:lang w:val="es-419"/>
        </w:rPr>
        <w:t>El modelo predice que la casa</w:t>
      </w:r>
      <w:r w:rsidR="00A55FF0" w:rsidRPr="00084C8C">
        <w:rPr>
          <w:rFonts w:ascii="Arial" w:hAnsi="Arial" w:cs="Arial"/>
          <w:sz w:val="24"/>
          <w:szCs w:val="24"/>
          <w:lang w:val="es-419"/>
        </w:rPr>
        <w:t xml:space="preserve"> es propia con una probabilidad del 71.79%</w:t>
      </w:r>
      <w:r w:rsidRPr="00084C8C">
        <w:rPr>
          <w:rFonts w:ascii="Arial" w:hAnsi="Arial" w:cs="Arial"/>
          <w:sz w:val="24"/>
          <w:szCs w:val="24"/>
          <w:lang w:val="es-419"/>
        </w:rPr>
        <w:t>.</w:t>
      </w:r>
    </w:p>
    <w:p w14:paraId="0FE47535" w14:textId="77777777" w:rsidR="002232D4" w:rsidRPr="00084C8C" w:rsidRDefault="002232D4" w:rsidP="002232D4">
      <w:pPr>
        <w:rPr>
          <w:rFonts w:ascii="Arial" w:hAnsi="Arial" w:cs="Arial"/>
          <w:sz w:val="24"/>
          <w:szCs w:val="24"/>
          <w:lang w:val="es-419"/>
        </w:rPr>
      </w:pPr>
    </w:p>
    <w:p w14:paraId="4A713A42" w14:textId="77777777" w:rsidR="002232D4" w:rsidRPr="00084C8C" w:rsidRDefault="002232D4" w:rsidP="002232D4">
      <w:pPr>
        <w:rPr>
          <w:rFonts w:ascii="Arial" w:hAnsi="Arial" w:cs="Arial"/>
          <w:b/>
          <w:bCs/>
          <w:sz w:val="24"/>
          <w:szCs w:val="24"/>
          <w:lang w:val="es-419"/>
        </w:rPr>
      </w:pPr>
      <w:r w:rsidRPr="00084C8C">
        <w:rPr>
          <w:rFonts w:ascii="Arial" w:hAnsi="Arial" w:cs="Arial"/>
          <w:b/>
          <w:bCs/>
          <w:sz w:val="24"/>
          <w:szCs w:val="24"/>
          <w:lang w:val="es-419"/>
        </w:rPr>
        <w:t>Segunda predicción</w:t>
      </w:r>
    </w:p>
    <w:p w14:paraId="74D4E52B" w14:textId="040BD32B" w:rsidR="002232D4" w:rsidRPr="00084C8C" w:rsidRDefault="002232D4" w:rsidP="002232D4">
      <w:pPr>
        <w:jc w:val="center"/>
        <w:rPr>
          <w:rFonts w:ascii="Arial" w:hAnsi="Arial" w:cs="Arial"/>
          <w:sz w:val="24"/>
          <w:szCs w:val="24"/>
          <w:lang w:val="es-419"/>
        </w:rPr>
      </w:pPr>
      <w:r w:rsidRPr="00084C8C">
        <w:rPr>
          <w:rFonts w:ascii="Arial" w:hAnsi="Arial" w:cs="Arial"/>
          <w:noProof/>
          <w:sz w:val="24"/>
          <w:szCs w:val="24"/>
          <w:lang w:val="es-419"/>
        </w:rPr>
        <w:drawing>
          <wp:inline distT="0" distB="0" distL="0" distR="0" wp14:anchorId="54B0D550" wp14:editId="33EA9A0C">
            <wp:extent cx="4575660" cy="1460500"/>
            <wp:effectExtent l="0" t="0" r="0" b="6350"/>
            <wp:docPr id="9581963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96363" name="Imagen 1" descr="Texto&#10;&#10;Descripción generada automáticamente"/>
                    <pic:cNvPicPr/>
                  </pic:nvPicPr>
                  <pic:blipFill>
                    <a:blip r:embed="rId33"/>
                    <a:stretch>
                      <a:fillRect/>
                    </a:stretch>
                  </pic:blipFill>
                  <pic:spPr>
                    <a:xfrm>
                      <a:off x="0" y="0"/>
                      <a:ext cx="4587892" cy="1464404"/>
                    </a:xfrm>
                    <a:prstGeom prst="rect">
                      <a:avLst/>
                    </a:prstGeom>
                  </pic:spPr>
                </pic:pic>
              </a:graphicData>
            </a:graphic>
          </wp:inline>
        </w:drawing>
      </w:r>
    </w:p>
    <w:p w14:paraId="266891BE" w14:textId="788552FB" w:rsidR="002232D4" w:rsidRPr="00084C8C" w:rsidRDefault="002232D4" w:rsidP="00A55FF0">
      <w:pPr>
        <w:jc w:val="center"/>
        <w:rPr>
          <w:rFonts w:ascii="Arial" w:hAnsi="Arial" w:cs="Arial"/>
          <w:sz w:val="24"/>
          <w:szCs w:val="24"/>
          <w:lang w:val="es-419"/>
        </w:rPr>
      </w:pPr>
      <w:r w:rsidRPr="00084C8C">
        <w:rPr>
          <w:rFonts w:ascii="Arial" w:hAnsi="Arial" w:cs="Arial"/>
          <w:noProof/>
          <w:sz w:val="24"/>
          <w:szCs w:val="24"/>
          <w:lang w:val="es-419"/>
        </w:rPr>
        <w:drawing>
          <wp:inline distT="0" distB="0" distL="0" distR="0" wp14:anchorId="472C2EE5" wp14:editId="56EC7EE2">
            <wp:extent cx="4616450" cy="362114"/>
            <wp:effectExtent l="0" t="0" r="0" b="0"/>
            <wp:docPr id="292693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93580" name=""/>
                    <pic:cNvPicPr/>
                  </pic:nvPicPr>
                  <pic:blipFill>
                    <a:blip r:embed="rId34"/>
                    <a:stretch>
                      <a:fillRect/>
                    </a:stretch>
                  </pic:blipFill>
                  <pic:spPr>
                    <a:xfrm>
                      <a:off x="0" y="0"/>
                      <a:ext cx="4688270" cy="367748"/>
                    </a:xfrm>
                    <a:prstGeom prst="rect">
                      <a:avLst/>
                    </a:prstGeom>
                  </pic:spPr>
                </pic:pic>
              </a:graphicData>
            </a:graphic>
          </wp:inline>
        </w:drawing>
      </w:r>
    </w:p>
    <w:p w14:paraId="443C4168" w14:textId="77777777" w:rsidR="00A55FF0" w:rsidRPr="00084C8C" w:rsidRDefault="00A55FF0" w:rsidP="002232D4">
      <w:pPr>
        <w:rPr>
          <w:rFonts w:ascii="Arial" w:hAnsi="Arial" w:cs="Arial"/>
          <w:sz w:val="24"/>
          <w:szCs w:val="24"/>
          <w:lang w:val="es-419"/>
        </w:rPr>
      </w:pPr>
    </w:p>
    <w:p w14:paraId="067F5CA9" w14:textId="77777777" w:rsidR="00A55FF0" w:rsidRPr="00084C8C" w:rsidRDefault="00A55FF0" w:rsidP="00A55FF0">
      <w:pPr>
        <w:rPr>
          <w:rFonts w:ascii="Arial" w:hAnsi="Arial" w:cs="Arial"/>
          <w:sz w:val="24"/>
          <w:szCs w:val="24"/>
          <w:lang w:val="es-419"/>
        </w:rPr>
      </w:pPr>
      <w:r w:rsidRPr="00084C8C">
        <w:rPr>
          <w:rFonts w:ascii="Arial" w:hAnsi="Arial" w:cs="Arial"/>
          <w:sz w:val="24"/>
          <w:szCs w:val="24"/>
          <w:lang w:val="es-419"/>
        </w:rPr>
        <w:t>Para un hogar que:</w:t>
      </w:r>
    </w:p>
    <w:p w14:paraId="5F126F6C" w14:textId="0DE7C759" w:rsidR="00A55FF0" w:rsidRPr="00084C8C" w:rsidRDefault="00A55FF0" w:rsidP="00A55FF0">
      <w:pPr>
        <w:rPr>
          <w:rFonts w:ascii="Arial" w:hAnsi="Arial" w:cs="Arial"/>
          <w:sz w:val="24"/>
          <w:szCs w:val="24"/>
          <w:lang w:val="es-419"/>
        </w:rPr>
      </w:pPr>
      <w:r w:rsidRPr="00084C8C">
        <w:rPr>
          <w:rFonts w:ascii="Arial" w:hAnsi="Arial" w:cs="Arial"/>
          <w:sz w:val="24"/>
          <w:szCs w:val="24"/>
          <w:lang w:val="es-419"/>
        </w:rPr>
        <w:t>Tiene un piso de ladrillo de barro (P02A04 = 3)</w:t>
      </w:r>
    </w:p>
    <w:p w14:paraId="255E48A1" w14:textId="59BF52D3" w:rsidR="00A55FF0" w:rsidRPr="00084C8C" w:rsidRDefault="00A55FF0" w:rsidP="00A55FF0">
      <w:pPr>
        <w:rPr>
          <w:rFonts w:ascii="Arial" w:hAnsi="Arial" w:cs="Arial"/>
          <w:sz w:val="24"/>
          <w:szCs w:val="24"/>
          <w:lang w:val="es-419"/>
        </w:rPr>
      </w:pPr>
      <w:r w:rsidRPr="00084C8C">
        <w:rPr>
          <w:rFonts w:ascii="Arial" w:hAnsi="Arial" w:cs="Arial"/>
          <w:sz w:val="24"/>
          <w:szCs w:val="24"/>
          <w:lang w:val="es-419"/>
        </w:rPr>
        <w:t>Aloja habitualmente a 2 personas (P01B04 = 2)</w:t>
      </w:r>
    </w:p>
    <w:p w14:paraId="2D151CC9" w14:textId="30675DD3" w:rsidR="00A55FF0" w:rsidRPr="00084C8C" w:rsidRDefault="00A55FF0" w:rsidP="00A55FF0">
      <w:pPr>
        <w:rPr>
          <w:rFonts w:ascii="Arial" w:hAnsi="Arial" w:cs="Arial"/>
          <w:sz w:val="24"/>
          <w:szCs w:val="24"/>
          <w:lang w:val="es-419"/>
        </w:rPr>
      </w:pPr>
      <w:r w:rsidRPr="00084C8C">
        <w:rPr>
          <w:rFonts w:ascii="Arial" w:hAnsi="Arial" w:cs="Arial"/>
          <w:sz w:val="24"/>
          <w:szCs w:val="24"/>
          <w:lang w:val="es-419"/>
        </w:rPr>
        <w:t>Utiliza cloro como tratamiento del agua para beber (P02B04 = 4)</w:t>
      </w:r>
    </w:p>
    <w:p w14:paraId="727952B9" w14:textId="77777777" w:rsidR="00A55FF0" w:rsidRPr="00084C8C" w:rsidRDefault="00A55FF0" w:rsidP="00A55FF0">
      <w:pPr>
        <w:rPr>
          <w:rFonts w:ascii="Arial" w:hAnsi="Arial" w:cs="Arial"/>
          <w:sz w:val="24"/>
          <w:szCs w:val="24"/>
          <w:lang w:val="es-419"/>
        </w:rPr>
      </w:pPr>
      <w:r w:rsidRPr="00084C8C">
        <w:rPr>
          <w:rFonts w:ascii="Arial" w:hAnsi="Arial" w:cs="Arial"/>
          <w:sz w:val="24"/>
          <w:szCs w:val="24"/>
          <w:lang w:val="es-419"/>
        </w:rPr>
        <w:t>El modelo predice que la casa es propia con una probabilidad del 71.79%.</w:t>
      </w:r>
    </w:p>
    <w:p w14:paraId="610ABFC4" w14:textId="77777777" w:rsidR="002232D4" w:rsidRPr="00084C8C" w:rsidRDefault="002232D4" w:rsidP="002232D4">
      <w:pPr>
        <w:rPr>
          <w:rFonts w:ascii="Arial" w:hAnsi="Arial" w:cs="Arial"/>
          <w:sz w:val="24"/>
          <w:szCs w:val="24"/>
          <w:lang w:val="es-419"/>
        </w:rPr>
      </w:pPr>
    </w:p>
    <w:p w14:paraId="746BA1BC" w14:textId="77777777" w:rsidR="002232D4" w:rsidRPr="00084C8C" w:rsidRDefault="002232D4" w:rsidP="002232D4">
      <w:pPr>
        <w:rPr>
          <w:rFonts w:ascii="Arial" w:hAnsi="Arial" w:cs="Arial"/>
          <w:b/>
          <w:bCs/>
          <w:sz w:val="24"/>
          <w:szCs w:val="24"/>
          <w:lang w:val="es-419"/>
        </w:rPr>
      </w:pPr>
      <w:r w:rsidRPr="00084C8C">
        <w:rPr>
          <w:rFonts w:ascii="Arial" w:hAnsi="Arial" w:cs="Arial"/>
          <w:b/>
          <w:bCs/>
          <w:sz w:val="24"/>
          <w:szCs w:val="24"/>
          <w:lang w:val="es-419"/>
        </w:rPr>
        <w:t>Tercera predicción</w:t>
      </w:r>
    </w:p>
    <w:p w14:paraId="6028A54D" w14:textId="7A278465" w:rsidR="002232D4" w:rsidRPr="00084C8C" w:rsidRDefault="002232D4" w:rsidP="002232D4">
      <w:pPr>
        <w:jc w:val="center"/>
        <w:rPr>
          <w:rFonts w:ascii="Arial" w:hAnsi="Arial" w:cs="Arial"/>
          <w:sz w:val="24"/>
          <w:szCs w:val="24"/>
          <w:lang w:val="es-419"/>
        </w:rPr>
      </w:pPr>
      <w:r w:rsidRPr="00084C8C">
        <w:rPr>
          <w:rFonts w:ascii="Arial" w:hAnsi="Arial" w:cs="Arial"/>
          <w:noProof/>
          <w:sz w:val="24"/>
          <w:szCs w:val="24"/>
          <w:lang w:val="es-419"/>
        </w:rPr>
        <w:drawing>
          <wp:inline distT="0" distB="0" distL="0" distR="0" wp14:anchorId="590F092E" wp14:editId="5A0695FA">
            <wp:extent cx="3778250" cy="1427338"/>
            <wp:effectExtent l="0" t="0" r="0" b="1905"/>
            <wp:docPr id="4047931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93154" name="Imagen 1" descr="Texto&#10;&#10;Descripción generada automáticamente"/>
                    <pic:cNvPicPr/>
                  </pic:nvPicPr>
                  <pic:blipFill>
                    <a:blip r:embed="rId35"/>
                    <a:stretch>
                      <a:fillRect/>
                    </a:stretch>
                  </pic:blipFill>
                  <pic:spPr>
                    <a:xfrm>
                      <a:off x="0" y="0"/>
                      <a:ext cx="3785964" cy="1430252"/>
                    </a:xfrm>
                    <a:prstGeom prst="rect">
                      <a:avLst/>
                    </a:prstGeom>
                  </pic:spPr>
                </pic:pic>
              </a:graphicData>
            </a:graphic>
          </wp:inline>
        </w:drawing>
      </w:r>
    </w:p>
    <w:p w14:paraId="0B3C7470" w14:textId="47C89221" w:rsidR="002232D4" w:rsidRPr="00084C8C" w:rsidRDefault="002232D4" w:rsidP="002232D4">
      <w:pPr>
        <w:jc w:val="center"/>
        <w:rPr>
          <w:rFonts w:ascii="Arial" w:hAnsi="Arial" w:cs="Arial"/>
          <w:sz w:val="24"/>
          <w:szCs w:val="24"/>
          <w:lang w:val="es-419"/>
        </w:rPr>
      </w:pPr>
      <w:r w:rsidRPr="00084C8C">
        <w:rPr>
          <w:rFonts w:ascii="Arial" w:hAnsi="Arial" w:cs="Arial"/>
          <w:noProof/>
          <w:sz w:val="24"/>
          <w:szCs w:val="24"/>
          <w:lang w:val="es-419"/>
        </w:rPr>
        <w:drawing>
          <wp:inline distT="0" distB="0" distL="0" distR="0" wp14:anchorId="749AC56A" wp14:editId="66002146">
            <wp:extent cx="4279900" cy="388823"/>
            <wp:effectExtent l="0" t="0" r="6350" b="0"/>
            <wp:docPr id="1152604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04196" name=""/>
                    <pic:cNvPicPr/>
                  </pic:nvPicPr>
                  <pic:blipFill>
                    <a:blip r:embed="rId36"/>
                    <a:stretch>
                      <a:fillRect/>
                    </a:stretch>
                  </pic:blipFill>
                  <pic:spPr>
                    <a:xfrm>
                      <a:off x="0" y="0"/>
                      <a:ext cx="4398467" cy="399595"/>
                    </a:xfrm>
                    <a:prstGeom prst="rect">
                      <a:avLst/>
                    </a:prstGeom>
                  </pic:spPr>
                </pic:pic>
              </a:graphicData>
            </a:graphic>
          </wp:inline>
        </w:drawing>
      </w:r>
    </w:p>
    <w:p w14:paraId="25F089F8" w14:textId="77777777" w:rsidR="00A55FF0" w:rsidRPr="00084C8C" w:rsidRDefault="00A55FF0" w:rsidP="00A55FF0">
      <w:pPr>
        <w:rPr>
          <w:rFonts w:ascii="Arial" w:hAnsi="Arial" w:cs="Arial"/>
          <w:sz w:val="24"/>
          <w:szCs w:val="24"/>
          <w:lang w:val="es-419"/>
        </w:rPr>
      </w:pPr>
      <w:r w:rsidRPr="00084C8C">
        <w:rPr>
          <w:rFonts w:ascii="Arial" w:hAnsi="Arial" w:cs="Arial"/>
          <w:sz w:val="24"/>
          <w:szCs w:val="24"/>
          <w:lang w:val="es-419"/>
        </w:rPr>
        <w:t>Para un hogar que:</w:t>
      </w:r>
    </w:p>
    <w:p w14:paraId="17E9A8F1" w14:textId="280BE2AB" w:rsidR="00A55FF0" w:rsidRPr="00084C8C" w:rsidRDefault="00A55FF0" w:rsidP="00A55FF0">
      <w:pPr>
        <w:rPr>
          <w:rFonts w:ascii="Arial" w:hAnsi="Arial" w:cs="Arial"/>
          <w:sz w:val="24"/>
          <w:szCs w:val="24"/>
          <w:lang w:val="es-419"/>
        </w:rPr>
      </w:pPr>
      <w:r w:rsidRPr="00084C8C">
        <w:rPr>
          <w:rFonts w:ascii="Arial" w:hAnsi="Arial" w:cs="Arial"/>
          <w:sz w:val="24"/>
          <w:szCs w:val="24"/>
          <w:lang w:val="es-419"/>
        </w:rPr>
        <w:t>Tiene un piso de tierra (P02A04 = 8)</w:t>
      </w:r>
    </w:p>
    <w:p w14:paraId="436C19D6" w14:textId="2FDE7C58" w:rsidR="00A55FF0" w:rsidRPr="00084C8C" w:rsidRDefault="00A55FF0" w:rsidP="00A55FF0">
      <w:pPr>
        <w:rPr>
          <w:rFonts w:ascii="Arial" w:hAnsi="Arial" w:cs="Arial"/>
          <w:sz w:val="24"/>
          <w:szCs w:val="24"/>
          <w:lang w:val="es-419"/>
        </w:rPr>
      </w:pPr>
      <w:r w:rsidRPr="00084C8C">
        <w:rPr>
          <w:rFonts w:ascii="Arial" w:hAnsi="Arial" w:cs="Arial"/>
          <w:sz w:val="24"/>
          <w:szCs w:val="24"/>
          <w:lang w:val="es-419"/>
        </w:rPr>
        <w:t>Aloja habitualmente a 1 personas (P01B04 = 1)</w:t>
      </w:r>
    </w:p>
    <w:p w14:paraId="25280800" w14:textId="495100B3" w:rsidR="00A55FF0" w:rsidRPr="00084C8C" w:rsidRDefault="00A55FF0" w:rsidP="00A55FF0">
      <w:pPr>
        <w:rPr>
          <w:rFonts w:ascii="Arial" w:hAnsi="Arial" w:cs="Arial"/>
          <w:sz w:val="24"/>
          <w:szCs w:val="24"/>
          <w:lang w:val="es-419"/>
        </w:rPr>
      </w:pPr>
      <w:r w:rsidRPr="00084C8C">
        <w:rPr>
          <w:rFonts w:ascii="Arial" w:hAnsi="Arial" w:cs="Arial"/>
          <w:sz w:val="24"/>
          <w:szCs w:val="24"/>
          <w:lang w:val="es-419"/>
        </w:rPr>
        <w:lastRenderedPageBreak/>
        <w:t>No utiliza ningún tratamiento del agua para beber (P02B04 = 1)</w:t>
      </w:r>
    </w:p>
    <w:p w14:paraId="79C2DE9F" w14:textId="77777777" w:rsidR="00A55FF0" w:rsidRPr="00084C8C" w:rsidRDefault="00A55FF0" w:rsidP="00A55FF0">
      <w:pPr>
        <w:rPr>
          <w:rFonts w:ascii="Arial" w:hAnsi="Arial" w:cs="Arial"/>
          <w:sz w:val="24"/>
          <w:szCs w:val="24"/>
          <w:lang w:val="es-419"/>
        </w:rPr>
      </w:pPr>
      <w:r w:rsidRPr="00084C8C">
        <w:rPr>
          <w:rFonts w:ascii="Arial" w:hAnsi="Arial" w:cs="Arial"/>
          <w:sz w:val="24"/>
          <w:szCs w:val="24"/>
          <w:lang w:val="es-419"/>
        </w:rPr>
        <w:t>El modelo predice que la casa es propia con una probabilidad del 71.79%.</w:t>
      </w:r>
    </w:p>
    <w:p w14:paraId="7DF78EAD" w14:textId="77777777" w:rsidR="002232D4" w:rsidRPr="00084C8C" w:rsidRDefault="002232D4" w:rsidP="008054C7">
      <w:pPr>
        <w:rPr>
          <w:rFonts w:ascii="Arial" w:hAnsi="Arial" w:cs="Arial"/>
          <w:sz w:val="24"/>
          <w:szCs w:val="24"/>
          <w:lang w:val="es-419"/>
        </w:rPr>
      </w:pPr>
    </w:p>
    <w:p w14:paraId="08D071C2" w14:textId="31C4CF07" w:rsidR="00857EC9" w:rsidRPr="00084C8C" w:rsidRDefault="00857EC9" w:rsidP="00084C8C">
      <w:pPr>
        <w:pStyle w:val="Ttulo3"/>
        <w:rPr>
          <w:color w:val="auto"/>
          <w:lang w:val="es-419"/>
        </w:rPr>
      </w:pPr>
      <w:bookmarkStart w:id="11" w:name="_Toc184386353"/>
      <w:r w:rsidRPr="00084C8C">
        <w:rPr>
          <w:color w:val="auto"/>
          <w:lang w:val="es-419"/>
        </w:rPr>
        <w:t>Modelo 2</w:t>
      </w:r>
      <w:bookmarkEnd w:id="11"/>
    </w:p>
    <w:p w14:paraId="3FA8DD11" w14:textId="232569D5" w:rsidR="00857EC9" w:rsidRPr="00084C8C" w:rsidRDefault="00515717" w:rsidP="00857EC9">
      <w:pPr>
        <w:jc w:val="center"/>
        <w:rPr>
          <w:rFonts w:ascii="Arial" w:hAnsi="Arial" w:cs="Arial"/>
          <w:sz w:val="24"/>
          <w:szCs w:val="24"/>
          <w:lang w:val="es-419"/>
        </w:rPr>
      </w:pPr>
      <w:r w:rsidRPr="00084C8C">
        <w:rPr>
          <w:rFonts w:ascii="Arial" w:hAnsi="Arial" w:cs="Arial"/>
          <w:noProof/>
          <w:sz w:val="24"/>
          <w:szCs w:val="24"/>
          <w:lang w:val="es-419"/>
        </w:rPr>
        <w:drawing>
          <wp:inline distT="0" distB="0" distL="0" distR="0" wp14:anchorId="6D59DE60" wp14:editId="3D587D96">
            <wp:extent cx="5731510" cy="3112135"/>
            <wp:effectExtent l="0" t="0" r="2540" b="0"/>
            <wp:docPr id="19588066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06665" name="Imagen 1" descr="Texto&#10;&#10;Descripción generada automáticamente"/>
                    <pic:cNvPicPr/>
                  </pic:nvPicPr>
                  <pic:blipFill>
                    <a:blip r:embed="rId37"/>
                    <a:stretch>
                      <a:fillRect/>
                    </a:stretch>
                  </pic:blipFill>
                  <pic:spPr>
                    <a:xfrm>
                      <a:off x="0" y="0"/>
                      <a:ext cx="5731510" cy="3112135"/>
                    </a:xfrm>
                    <a:prstGeom prst="rect">
                      <a:avLst/>
                    </a:prstGeom>
                  </pic:spPr>
                </pic:pic>
              </a:graphicData>
            </a:graphic>
          </wp:inline>
        </w:drawing>
      </w:r>
    </w:p>
    <w:p w14:paraId="4C35BADA" w14:textId="77777777" w:rsidR="00857EC9" w:rsidRPr="00084C8C" w:rsidRDefault="00857EC9" w:rsidP="00857EC9">
      <w:pPr>
        <w:rPr>
          <w:rFonts w:ascii="Arial" w:hAnsi="Arial" w:cs="Arial"/>
          <w:sz w:val="24"/>
          <w:szCs w:val="24"/>
          <w:lang w:val="es-419"/>
        </w:rPr>
      </w:pPr>
    </w:p>
    <w:p w14:paraId="444E29B1" w14:textId="74DFCB55" w:rsidR="00857EC9" w:rsidRPr="00084C8C" w:rsidRDefault="00857EC9" w:rsidP="00857EC9">
      <w:pPr>
        <w:rPr>
          <w:rFonts w:ascii="Arial" w:hAnsi="Arial" w:cs="Arial"/>
          <w:sz w:val="24"/>
          <w:szCs w:val="24"/>
          <w:lang w:val="es-419"/>
        </w:rPr>
      </w:pPr>
      <w:r w:rsidRPr="00084C8C">
        <w:rPr>
          <w:rFonts w:ascii="Arial" w:hAnsi="Arial" w:cs="Arial"/>
          <w:sz w:val="24"/>
          <w:szCs w:val="24"/>
          <w:lang w:val="es-419"/>
        </w:rPr>
        <w:t xml:space="preserve">El modelo predice la tenencia de la propiedad. Recibe </w:t>
      </w:r>
      <w:r w:rsidR="00515717" w:rsidRPr="00084C8C">
        <w:rPr>
          <w:rFonts w:ascii="Arial" w:hAnsi="Arial" w:cs="Arial"/>
          <w:sz w:val="24"/>
          <w:szCs w:val="24"/>
          <w:lang w:val="es-419"/>
        </w:rPr>
        <w:t>4</w:t>
      </w:r>
      <w:r w:rsidRPr="00084C8C">
        <w:rPr>
          <w:rFonts w:ascii="Arial" w:hAnsi="Arial" w:cs="Arial"/>
          <w:sz w:val="24"/>
          <w:szCs w:val="24"/>
          <w:lang w:val="es-419"/>
        </w:rPr>
        <w:t xml:space="preserve"> características como entrada: </w:t>
      </w:r>
      <w:r w:rsidR="00515717" w:rsidRPr="00084C8C">
        <w:rPr>
          <w:rFonts w:ascii="Arial" w:hAnsi="Arial" w:cs="Arial"/>
          <w:sz w:val="24"/>
          <w:szCs w:val="24"/>
          <w:lang w:val="es-419"/>
        </w:rPr>
        <w:t>Material predominante del piso</w:t>
      </w:r>
      <w:r w:rsidRPr="00084C8C">
        <w:rPr>
          <w:rFonts w:ascii="Arial" w:hAnsi="Arial" w:cs="Arial"/>
          <w:sz w:val="24"/>
          <w:szCs w:val="24"/>
          <w:lang w:val="es-419"/>
        </w:rPr>
        <w:t xml:space="preserve">, </w:t>
      </w:r>
      <w:r w:rsidR="00515717" w:rsidRPr="00084C8C">
        <w:rPr>
          <w:rFonts w:ascii="Arial" w:hAnsi="Arial" w:cs="Arial"/>
          <w:sz w:val="24"/>
          <w:szCs w:val="24"/>
          <w:lang w:val="es-419"/>
        </w:rPr>
        <w:t xml:space="preserve">tipo de servicio sanitario, fuente de </w:t>
      </w:r>
      <w:proofErr w:type="spellStart"/>
      <w:r w:rsidR="00515717" w:rsidRPr="00084C8C">
        <w:rPr>
          <w:rFonts w:ascii="Arial" w:hAnsi="Arial" w:cs="Arial"/>
          <w:sz w:val="24"/>
          <w:szCs w:val="24"/>
          <w:lang w:val="es-419"/>
        </w:rPr>
        <w:t>energia</w:t>
      </w:r>
      <w:proofErr w:type="spellEnd"/>
      <w:r w:rsidR="00515717" w:rsidRPr="00084C8C">
        <w:rPr>
          <w:rFonts w:ascii="Arial" w:hAnsi="Arial" w:cs="Arial"/>
          <w:sz w:val="24"/>
          <w:szCs w:val="24"/>
          <w:lang w:val="es-419"/>
        </w:rPr>
        <w:t xml:space="preserve"> para cocinar y área geográfica</w:t>
      </w:r>
      <w:r w:rsidRPr="00084C8C">
        <w:rPr>
          <w:rFonts w:ascii="Arial" w:hAnsi="Arial" w:cs="Arial"/>
          <w:sz w:val="24"/>
          <w:szCs w:val="24"/>
          <w:lang w:val="es-419"/>
        </w:rPr>
        <w:t xml:space="preserve">. Utiliza una red neuronal con 1 capa oculta y una capa de salida. La capa de salida tiene </w:t>
      </w:r>
      <w:r w:rsidR="00515717" w:rsidRPr="00084C8C">
        <w:rPr>
          <w:rFonts w:ascii="Arial" w:hAnsi="Arial" w:cs="Arial"/>
          <w:sz w:val="24"/>
          <w:szCs w:val="24"/>
          <w:lang w:val="es-419"/>
        </w:rPr>
        <w:t>6</w:t>
      </w:r>
      <w:r w:rsidRPr="00084C8C">
        <w:rPr>
          <w:rFonts w:ascii="Arial" w:hAnsi="Arial" w:cs="Arial"/>
          <w:sz w:val="24"/>
          <w:szCs w:val="24"/>
          <w:lang w:val="es-419"/>
        </w:rPr>
        <w:t xml:space="preserve"> neuronas, una para cada tipo de </w:t>
      </w:r>
      <w:r w:rsidR="00515717" w:rsidRPr="00084C8C">
        <w:rPr>
          <w:rFonts w:ascii="Arial" w:hAnsi="Arial" w:cs="Arial"/>
          <w:sz w:val="24"/>
          <w:szCs w:val="24"/>
          <w:lang w:val="es-419"/>
        </w:rPr>
        <w:t>tratamiento de agua</w:t>
      </w:r>
      <w:r w:rsidRPr="00084C8C">
        <w:rPr>
          <w:rFonts w:ascii="Arial" w:hAnsi="Arial" w:cs="Arial"/>
          <w:sz w:val="24"/>
          <w:szCs w:val="24"/>
          <w:lang w:val="es-419"/>
        </w:rPr>
        <w:t>.</w:t>
      </w:r>
    </w:p>
    <w:p w14:paraId="05A245BE" w14:textId="77777777" w:rsidR="00857EC9" w:rsidRPr="00084C8C" w:rsidRDefault="00857EC9" w:rsidP="00857EC9">
      <w:pPr>
        <w:rPr>
          <w:rFonts w:ascii="Arial" w:hAnsi="Arial" w:cs="Arial"/>
          <w:sz w:val="24"/>
          <w:szCs w:val="24"/>
          <w:lang w:val="es-419"/>
        </w:rPr>
      </w:pPr>
    </w:p>
    <w:p w14:paraId="4CF908B9" w14:textId="0D59DB34" w:rsidR="00857EC9" w:rsidRPr="00084C8C" w:rsidRDefault="00515717" w:rsidP="00084C8C">
      <w:pPr>
        <w:jc w:val="center"/>
        <w:rPr>
          <w:rFonts w:ascii="Arial" w:hAnsi="Arial" w:cs="Arial"/>
          <w:sz w:val="24"/>
          <w:szCs w:val="24"/>
          <w:lang w:val="es-419"/>
        </w:rPr>
      </w:pPr>
      <w:r w:rsidRPr="00084C8C">
        <w:rPr>
          <w:rFonts w:ascii="Arial" w:hAnsi="Arial" w:cs="Arial"/>
          <w:noProof/>
          <w:sz w:val="24"/>
          <w:szCs w:val="24"/>
          <w:lang w:val="es-419"/>
        </w:rPr>
        <w:lastRenderedPageBreak/>
        <w:drawing>
          <wp:inline distT="0" distB="0" distL="0" distR="0" wp14:anchorId="4B3B098B" wp14:editId="27893AA9">
            <wp:extent cx="4718050" cy="5127861"/>
            <wp:effectExtent l="0" t="0" r="6350" b="0"/>
            <wp:docPr id="13369902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90295" name="Imagen 1" descr="Texto&#10;&#10;Descripción generada automáticamente"/>
                    <pic:cNvPicPr/>
                  </pic:nvPicPr>
                  <pic:blipFill>
                    <a:blip r:embed="rId38"/>
                    <a:stretch>
                      <a:fillRect/>
                    </a:stretch>
                  </pic:blipFill>
                  <pic:spPr>
                    <a:xfrm>
                      <a:off x="0" y="0"/>
                      <a:ext cx="4734339" cy="5145565"/>
                    </a:xfrm>
                    <a:prstGeom prst="rect">
                      <a:avLst/>
                    </a:prstGeom>
                  </pic:spPr>
                </pic:pic>
              </a:graphicData>
            </a:graphic>
          </wp:inline>
        </w:drawing>
      </w:r>
    </w:p>
    <w:p w14:paraId="2547BE71" w14:textId="10B51707" w:rsidR="000A0EA6" w:rsidRPr="00084C8C" w:rsidRDefault="000A0EA6" w:rsidP="000A0EA6">
      <w:pPr>
        <w:rPr>
          <w:rFonts w:ascii="Arial" w:hAnsi="Arial" w:cs="Arial"/>
          <w:b/>
          <w:bCs/>
          <w:sz w:val="24"/>
          <w:szCs w:val="24"/>
          <w:lang w:val="es-419"/>
        </w:rPr>
      </w:pPr>
      <w:r w:rsidRPr="00084C8C">
        <w:rPr>
          <w:rFonts w:ascii="Arial" w:hAnsi="Arial" w:cs="Arial"/>
          <w:b/>
          <w:bCs/>
          <w:sz w:val="24"/>
          <w:szCs w:val="24"/>
          <w:lang w:val="es-419"/>
        </w:rPr>
        <w:t>Primera predicción</w:t>
      </w:r>
    </w:p>
    <w:p w14:paraId="5CDDEE6F" w14:textId="77777777" w:rsidR="000A0EA6" w:rsidRPr="00084C8C" w:rsidRDefault="000A0EA6" w:rsidP="000A0EA6">
      <w:pPr>
        <w:rPr>
          <w:rFonts w:ascii="Arial" w:hAnsi="Arial" w:cs="Arial"/>
          <w:sz w:val="24"/>
          <w:szCs w:val="24"/>
          <w:lang w:val="es-419"/>
        </w:rPr>
      </w:pPr>
      <w:r w:rsidRPr="00084C8C">
        <w:rPr>
          <w:rFonts w:ascii="Arial" w:hAnsi="Arial" w:cs="Arial"/>
          <w:sz w:val="24"/>
          <w:szCs w:val="24"/>
          <w:lang w:val="es-419"/>
        </w:rPr>
        <w:t>Material predominante del piso: Ladrillo de Cemento (P02A04 = 2)</w:t>
      </w:r>
    </w:p>
    <w:p w14:paraId="4910F982" w14:textId="77777777" w:rsidR="000A0EA6" w:rsidRPr="00084C8C" w:rsidRDefault="000A0EA6" w:rsidP="000A0EA6">
      <w:pPr>
        <w:rPr>
          <w:rFonts w:ascii="Arial" w:hAnsi="Arial" w:cs="Arial"/>
          <w:sz w:val="24"/>
          <w:szCs w:val="24"/>
          <w:lang w:val="es-419"/>
        </w:rPr>
      </w:pPr>
      <w:r w:rsidRPr="00084C8C">
        <w:rPr>
          <w:rFonts w:ascii="Arial" w:hAnsi="Arial" w:cs="Arial"/>
          <w:sz w:val="24"/>
          <w:szCs w:val="24"/>
          <w:lang w:val="es-419"/>
        </w:rPr>
        <w:t>Tipo de servicio sanitario: Inodoro conectado a red de drenaje (P02B07 = 1)</w:t>
      </w:r>
    </w:p>
    <w:p w14:paraId="2B40BA42" w14:textId="77777777" w:rsidR="000A0EA6" w:rsidRPr="00084C8C" w:rsidRDefault="000A0EA6" w:rsidP="000A0EA6">
      <w:pPr>
        <w:rPr>
          <w:rFonts w:ascii="Arial" w:hAnsi="Arial" w:cs="Arial"/>
          <w:sz w:val="24"/>
          <w:szCs w:val="24"/>
          <w:lang w:val="es-419"/>
        </w:rPr>
      </w:pPr>
      <w:r w:rsidRPr="00084C8C">
        <w:rPr>
          <w:rFonts w:ascii="Arial" w:hAnsi="Arial" w:cs="Arial"/>
          <w:sz w:val="24"/>
          <w:szCs w:val="24"/>
          <w:lang w:val="es-419"/>
        </w:rPr>
        <w:t>Fuente de energía para cocinar: Propano (P02B05 = 2)</w:t>
      </w:r>
    </w:p>
    <w:p w14:paraId="1A5B59C2" w14:textId="1956A98B" w:rsidR="000A0EA6" w:rsidRPr="00084C8C" w:rsidRDefault="000A0EA6" w:rsidP="000A0EA6">
      <w:pPr>
        <w:rPr>
          <w:rFonts w:ascii="Arial" w:hAnsi="Arial" w:cs="Arial"/>
          <w:sz w:val="24"/>
          <w:szCs w:val="24"/>
          <w:lang w:val="es-419"/>
        </w:rPr>
      </w:pPr>
      <w:r w:rsidRPr="00084C8C">
        <w:rPr>
          <w:rFonts w:ascii="Arial" w:hAnsi="Arial" w:cs="Arial"/>
          <w:sz w:val="24"/>
          <w:szCs w:val="24"/>
          <w:lang w:val="es-419"/>
        </w:rPr>
        <w:t>Área geográfica: Urbano (</w:t>
      </w:r>
      <w:proofErr w:type="spellStart"/>
      <w:r w:rsidRPr="00084C8C">
        <w:rPr>
          <w:rFonts w:ascii="Arial" w:hAnsi="Arial" w:cs="Arial"/>
          <w:sz w:val="24"/>
          <w:szCs w:val="24"/>
          <w:lang w:val="es-419"/>
        </w:rPr>
        <w:t>areag</w:t>
      </w:r>
      <w:proofErr w:type="spellEnd"/>
      <w:r w:rsidRPr="00084C8C">
        <w:rPr>
          <w:rFonts w:ascii="Arial" w:hAnsi="Arial" w:cs="Arial"/>
          <w:sz w:val="24"/>
          <w:szCs w:val="24"/>
          <w:lang w:val="es-419"/>
        </w:rPr>
        <w:t xml:space="preserve"> = 1)</w:t>
      </w:r>
    </w:p>
    <w:p w14:paraId="2F9F1B50" w14:textId="6F17A4E5" w:rsidR="000A0EA6" w:rsidRPr="00084C8C" w:rsidRDefault="000A0EA6" w:rsidP="000A0EA6">
      <w:pPr>
        <w:rPr>
          <w:rFonts w:ascii="Arial" w:hAnsi="Arial" w:cs="Arial"/>
          <w:sz w:val="24"/>
          <w:szCs w:val="24"/>
          <w:lang w:val="es-419"/>
        </w:rPr>
      </w:pPr>
      <w:r w:rsidRPr="00084C8C">
        <w:rPr>
          <w:rFonts w:ascii="Arial" w:hAnsi="Arial" w:cs="Arial"/>
          <w:sz w:val="24"/>
          <w:szCs w:val="24"/>
          <w:lang w:val="es-419"/>
        </w:rPr>
        <w:t>El modelo predice que la categoría más probable con 63.57% un hogar con el tratamiento de agua es comprar agua purificada.</w:t>
      </w:r>
    </w:p>
    <w:p w14:paraId="73125C59" w14:textId="77777777" w:rsidR="000A0EA6" w:rsidRPr="00084C8C" w:rsidRDefault="000A0EA6" w:rsidP="000A0EA6">
      <w:pPr>
        <w:rPr>
          <w:rFonts w:ascii="Arial" w:hAnsi="Arial" w:cs="Arial"/>
          <w:sz w:val="24"/>
          <w:szCs w:val="24"/>
          <w:lang w:val="es-419"/>
        </w:rPr>
      </w:pPr>
    </w:p>
    <w:p w14:paraId="2AFFA06D" w14:textId="14769FCE" w:rsidR="000A0EA6" w:rsidRPr="00084C8C" w:rsidRDefault="000A0EA6" w:rsidP="000A0EA6">
      <w:pPr>
        <w:rPr>
          <w:rFonts w:ascii="Arial" w:hAnsi="Arial" w:cs="Arial"/>
          <w:b/>
          <w:bCs/>
          <w:sz w:val="24"/>
          <w:szCs w:val="24"/>
          <w:lang w:val="es-419"/>
        </w:rPr>
      </w:pPr>
      <w:r w:rsidRPr="00084C8C">
        <w:rPr>
          <w:rFonts w:ascii="Arial" w:hAnsi="Arial" w:cs="Arial"/>
          <w:b/>
          <w:bCs/>
          <w:sz w:val="24"/>
          <w:szCs w:val="24"/>
          <w:lang w:val="es-419"/>
        </w:rPr>
        <w:t>Segunda predicción</w:t>
      </w:r>
    </w:p>
    <w:p w14:paraId="22F6EAD9" w14:textId="77777777" w:rsidR="000A0EA6" w:rsidRPr="00084C8C" w:rsidRDefault="000A0EA6" w:rsidP="000A0EA6">
      <w:pPr>
        <w:rPr>
          <w:rFonts w:ascii="Arial" w:hAnsi="Arial" w:cs="Arial"/>
          <w:sz w:val="24"/>
          <w:szCs w:val="24"/>
          <w:lang w:val="es-419"/>
        </w:rPr>
      </w:pPr>
      <w:r w:rsidRPr="00084C8C">
        <w:rPr>
          <w:rFonts w:ascii="Arial" w:hAnsi="Arial" w:cs="Arial"/>
          <w:sz w:val="24"/>
          <w:szCs w:val="24"/>
          <w:lang w:val="es-419"/>
        </w:rPr>
        <w:t>Material predominante del piso: Ladrillo de Barro (P02A04 = 3)</w:t>
      </w:r>
    </w:p>
    <w:p w14:paraId="759C4CBD" w14:textId="77777777" w:rsidR="000A0EA6" w:rsidRPr="00084C8C" w:rsidRDefault="000A0EA6" w:rsidP="000A0EA6">
      <w:pPr>
        <w:rPr>
          <w:rFonts w:ascii="Arial" w:hAnsi="Arial" w:cs="Arial"/>
          <w:sz w:val="24"/>
          <w:szCs w:val="24"/>
          <w:lang w:val="es-419"/>
        </w:rPr>
      </w:pPr>
      <w:r w:rsidRPr="00084C8C">
        <w:rPr>
          <w:rFonts w:ascii="Arial" w:hAnsi="Arial" w:cs="Arial"/>
          <w:sz w:val="24"/>
          <w:szCs w:val="24"/>
          <w:lang w:val="es-419"/>
        </w:rPr>
        <w:t>Tipo de servicio sanitario: Letrina (P02B07 = 4)</w:t>
      </w:r>
    </w:p>
    <w:p w14:paraId="0838DA90" w14:textId="77777777" w:rsidR="000A0EA6" w:rsidRPr="00084C8C" w:rsidRDefault="000A0EA6" w:rsidP="000A0EA6">
      <w:pPr>
        <w:rPr>
          <w:rFonts w:ascii="Arial" w:hAnsi="Arial" w:cs="Arial"/>
          <w:sz w:val="24"/>
          <w:szCs w:val="24"/>
          <w:lang w:val="es-419"/>
        </w:rPr>
      </w:pPr>
      <w:r w:rsidRPr="00084C8C">
        <w:rPr>
          <w:rFonts w:ascii="Arial" w:hAnsi="Arial" w:cs="Arial"/>
          <w:sz w:val="24"/>
          <w:szCs w:val="24"/>
          <w:lang w:val="es-419"/>
        </w:rPr>
        <w:t>Fuente de energía para cocinar: Leña (P02B05 = 4)</w:t>
      </w:r>
    </w:p>
    <w:p w14:paraId="518AE5B2" w14:textId="08256902" w:rsidR="000A0EA6" w:rsidRPr="00084C8C" w:rsidRDefault="000A0EA6" w:rsidP="000A0EA6">
      <w:pPr>
        <w:rPr>
          <w:rFonts w:ascii="Arial" w:hAnsi="Arial" w:cs="Arial"/>
          <w:sz w:val="24"/>
          <w:szCs w:val="24"/>
          <w:lang w:val="es-419"/>
        </w:rPr>
      </w:pPr>
      <w:r w:rsidRPr="00084C8C">
        <w:rPr>
          <w:rFonts w:ascii="Arial" w:hAnsi="Arial" w:cs="Arial"/>
          <w:sz w:val="24"/>
          <w:szCs w:val="24"/>
          <w:lang w:val="es-419"/>
        </w:rPr>
        <w:t>Área geográfica: Rural (</w:t>
      </w:r>
      <w:proofErr w:type="spellStart"/>
      <w:r w:rsidRPr="00084C8C">
        <w:rPr>
          <w:rFonts w:ascii="Arial" w:hAnsi="Arial" w:cs="Arial"/>
          <w:sz w:val="24"/>
          <w:szCs w:val="24"/>
          <w:lang w:val="es-419"/>
        </w:rPr>
        <w:t>areag</w:t>
      </w:r>
      <w:proofErr w:type="spellEnd"/>
      <w:r w:rsidRPr="00084C8C">
        <w:rPr>
          <w:rFonts w:ascii="Arial" w:hAnsi="Arial" w:cs="Arial"/>
          <w:sz w:val="24"/>
          <w:szCs w:val="24"/>
          <w:lang w:val="es-419"/>
        </w:rPr>
        <w:t xml:space="preserve"> = 2)</w:t>
      </w:r>
    </w:p>
    <w:p w14:paraId="229DC30D" w14:textId="79D23A40" w:rsidR="000A0EA6" w:rsidRPr="00084C8C" w:rsidRDefault="000A0EA6" w:rsidP="000A0EA6">
      <w:pPr>
        <w:rPr>
          <w:rFonts w:ascii="Arial" w:hAnsi="Arial" w:cs="Arial"/>
          <w:sz w:val="24"/>
          <w:szCs w:val="24"/>
          <w:lang w:val="es-419"/>
        </w:rPr>
      </w:pPr>
      <w:r w:rsidRPr="00084C8C">
        <w:rPr>
          <w:rFonts w:ascii="Arial" w:hAnsi="Arial" w:cs="Arial"/>
          <w:sz w:val="24"/>
          <w:szCs w:val="24"/>
          <w:lang w:val="es-419"/>
        </w:rPr>
        <w:lastRenderedPageBreak/>
        <w:t>El modelo predice que la categoría más probable es con 43.43% un hogar con el tratamiento del agua es</w:t>
      </w:r>
      <w:r w:rsidRPr="00084C8C">
        <w:rPr>
          <w:lang w:val="es-419"/>
        </w:rPr>
        <w:t xml:space="preserve"> </w:t>
      </w:r>
      <w:r w:rsidRPr="00084C8C">
        <w:rPr>
          <w:rFonts w:ascii="Arial" w:hAnsi="Arial" w:cs="Arial"/>
          <w:sz w:val="24"/>
          <w:szCs w:val="24"/>
          <w:lang w:val="es-419"/>
        </w:rPr>
        <w:t>hervir el agua.</w:t>
      </w:r>
    </w:p>
    <w:p w14:paraId="52AF1829" w14:textId="77777777" w:rsidR="000A0EA6" w:rsidRPr="00084C8C" w:rsidRDefault="000A0EA6" w:rsidP="000A0EA6">
      <w:pPr>
        <w:rPr>
          <w:rFonts w:ascii="Arial" w:hAnsi="Arial" w:cs="Arial"/>
          <w:sz w:val="24"/>
          <w:szCs w:val="24"/>
          <w:lang w:val="es-419"/>
        </w:rPr>
      </w:pPr>
    </w:p>
    <w:p w14:paraId="401DF025" w14:textId="2057CA3B" w:rsidR="000A0EA6" w:rsidRPr="00084C8C" w:rsidRDefault="000A0EA6" w:rsidP="000A0EA6">
      <w:pPr>
        <w:rPr>
          <w:rFonts w:ascii="Arial" w:hAnsi="Arial" w:cs="Arial"/>
          <w:b/>
          <w:bCs/>
          <w:sz w:val="24"/>
          <w:szCs w:val="24"/>
          <w:lang w:val="es-419"/>
        </w:rPr>
      </w:pPr>
      <w:r w:rsidRPr="00084C8C">
        <w:rPr>
          <w:rFonts w:ascii="Arial" w:hAnsi="Arial" w:cs="Arial"/>
          <w:b/>
          <w:bCs/>
          <w:sz w:val="24"/>
          <w:szCs w:val="24"/>
          <w:lang w:val="es-419"/>
        </w:rPr>
        <w:t>Tercera predicción</w:t>
      </w:r>
    </w:p>
    <w:p w14:paraId="2ADADAD5" w14:textId="77777777" w:rsidR="000A0EA6" w:rsidRPr="00084C8C" w:rsidRDefault="000A0EA6" w:rsidP="000A0EA6">
      <w:pPr>
        <w:rPr>
          <w:rFonts w:ascii="Arial" w:hAnsi="Arial" w:cs="Arial"/>
          <w:sz w:val="24"/>
          <w:szCs w:val="24"/>
          <w:lang w:val="es-419"/>
        </w:rPr>
      </w:pPr>
      <w:r w:rsidRPr="00084C8C">
        <w:rPr>
          <w:rFonts w:ascii="Arial" w:hAnsi="Arial" w:cs="Arial"/>
          <w:sz w:val="24"/>
          <w:szCs w:val="24"/>
          <w:lang w:val="es-419"/>
        </w:rPr>
        <w:t>Material predominante del piso: Tierra (P02A04 = 8)</w:t>
      </w:r>
    </w:p>
    <w:p w14:paraId="2909F3C6" w14:textId="77777777" w:rsidR="000A0EA6" w:rsidRPr="00084C8C" w:rsidRDefault="000A0EA6" w:rsidP="000A0EA6">
      <w:pPr>
        <w:rPr>
          <w:rFonts w:ascii="Arial" w:hAnsi="Arial" w:cs="Arial"/>
          <w:sz w:val="24"/>
          <w:szCs w:val="24"/>
          <w:lang w:val="es-419"/>
        </w:rPr>
      </w:pPr>
      <w:r w:rsidRPr="00084C8C">
        <w:rPr>
          <w:rFonts w:ascii="Arial" w:hAnsi="Arial" w:cs="Arial"/>
          <w:sz w:val="24"/>
          <w:szCs w:val="24"/>
          <w:lang w:val="es-419"/>
        </w:rPr>
        <w:t>Tipo de servicio sanitario: No tiene (P02B07 = 5)</w:t>
      </w:r>
    </w:p>
    <w:p w14:paraId="7DD9B6F6" w14:textId="77777777" w:rsidR="000A0EA6" w:rsidRPr="00084C8C" w:rsidRDefault="000A0EA6" w:rsidP="000A0EA6">
      <w:pPr>
        <w:rPr>
          <w:rFonts w:ascii="Arial" w:hAnsi="Arial" w:cs="Arial"/>
          <w:sz w:val="24"/>
          <w:szCs w:val="24"/>
          <w:lang w:val="es-419"/>
        </w:rPr>
      </w:pPr>
      <w:r w:rsidRPr="00084C8C">
        <w:rPr>
          <w:rFonts w:ascii="Arial" w:hAnsi="Arial" w:cs="Arial"/>
          <w:sz w:val="24"/>
          <w:szCs w:val="24"/>
          <w:lang w:val="es-419"/>
        </w:rPr>
        <w:t>Fuente de energía para cocinar: Electricidad (P02B05 = 1)</w:t>
      </w:r>
    </w:p>
    <w:p w14:paraId="7E74DEBA" w14:textId="6445017B" w:rsidR="00857EC9" w:rsidRPr="00084C8C" w:rsidRDefault="000A0EA6" w:rsidP="008054C7">
      <w:pPr>
        <w:rPr>
          <w:rFonts w:ascii="Arial" w:hAnsi="Arial" w:cs="Arial"/>
          <w:sz w:val="24"/>
          <w:szCs w:val="24"/>
          <w:lang w:val="es-419"/>
        </w:rPr>
      </w:pPr>
      <w:r w:rsidRPr="00084C8C">
        <w:rPr>
          <w:rFonts w:ascii="Arial" w:hAnsi="Arial" w:cs="Arial"/>
          <w:sz w:val="24"/>
          <w:szCs w:val="24"/>
          <w:lang w:val="es-419"/>
        </w:rPr>
        <w:t>Área geográfica: Rural (</w:t>
      </w:r>
      <w:proofErr w:type="spellStart"/>
      <w:r w:rsidRPr="00084C8C">
        <w:rPr>
          <w:rFonts w:ascii="Arial" w:hAnsi="Arial" w:cs="Arial"/>
          <w:sz w:val="24"/>
          <w:szCs w:val="24"/>
          <w:lang w:val="es-419"/>
        </w:rPr>
        <w:t>areag</w:t>
      </w:r>
      <w:proofErr w:type="spellEnd"/>
      <w:r w:rsidRPr="00084C8C">
        <w:rPr>
          <w:rFonts w:ascii="Arial" w:hAnsi="Arial" w:cs="Arial"/>
          <w:sz w:val="24"/>
          <w:szCs w:val="24"/>
          <w:lang w:val="es-419"/>
        </w:rPr>
        <w:t xml:space="preserve"> = 2)</w:t>
      </w:r>
    </w:p>
    <w:p w14:paraId="788FB604" w14:textId="145B4856" w:rsidR="005547CC" w:rsidRPr="00084C8C" w:rsidRDefault="000A0EA6" w:rsidP="00CB3035">
      <w:pPr>
        <w:rPr>
          <w:rFonts w:ascii="Arial" w:hAnsi="Arial" w:cs="Arial"/>
          <w:sz w:val="24"/>
          <w:szCs w:val="24"/>
          <w:lang w:val="es-419"/>
        </w:rPr>
      </w:pPr>
      <w:r w:rsidRPr="00084C8C">
        <w:rPr>
          <w:rFonts w:ascii="Arial" w:hAnsi="Arial" w:cs="Arial"/>
          <w:sz w:val="24"/>
          <w:szCs w:val="24"/>
          <w:lang w:val="es-419"/>
        </w:rPr>
        <w:t>El modelo predice que la categoría más probable es con 45.02% un hogar con el tratamiento de agua es comprar agua purificada</w:t>
      </w:r>
      <w:r w:rsidR="007A552D" w:rsidRPr="00084C8C">
        <w:rPr>
          <w:rFonts w:ascii="Arial" w:hAnsi="Arial" w:cs="Arial"/>
          <w:sz w:val="24"/>
          <w:szCs w:val="24"/>
          <w:lang w:val="es-419"/>
        </w:rPr>
        <w:t>.</w:t>
      </w:r>
    </w:p>
    <w:p w14:paraId="0084B3D5" w14:textId="77777777" w:rsidR="005547CC" w:rsidRDefault="005547CC" w:rsidP="00CB3035">
      <w:pPr>
        <w:rPr>
          <w:rFonts w:ascii="Arial" w:hAnsi="Arial" w:cs="Arial"/>
          <w:sz w:val="28"/>
          <w:szCs w:val="28"/>
          <w:lang w:val="es-419"/>
        </w:rPr>
      </w:pPr>
    </w:p>
    <w:p w14:paraId="51C15C18" w14:textId="77777777" w:rsidR="00084C8C" w:rsidRDefault="00084C8C" w:rsidP="00CB3035">
      <w:pPr>
        <w:rPr>
          <w:rFonts w:ascii="Arial" w:hAnsi="Arial" w:cs="Arial"/>
          <w:sz w:val="28"/>
          <w:szCs w:val="28"/>
          <w:lang w:val="es-419"/>
        </w:rPr>
      </w:pPr>
    </w:p>
    <w:p w14:paraId="7640AB91" w14:textId="77777777" w:rsidR="00084C8C" w:rsidRDefault="00084C8C" w:rsidP="00CB3035">
      <w:pPr>
        <w:rPr>
          <w:rFonts w:ascii="Arial" w:hAnsi="Arial" w:cs="Arial"/>
          <w:sz w:val="28"/>
          <w:szCs w:val="28"/>
          <w:lang w:val="es-419"/>
        </w:rPr>
      </w:pPr>
    </w:p>
    <w:p w14:paraId="5CD79B5A" w14:textId="77777777" w:rsidR="00084C8C" w:rsidRDefault="00084C8C" w:rsidP="00CB3035">
      <w:pPr>
        <w:rPr>
          <w:rFonts w:ascii="Arial" w:hAnsi="Arial" w:cs="Arial"/>
          <w:sz w:val="28"/>
          <w:szCs w:val="28"/>
          <w:lang w:val="es-419"/>
        </w:rPr>
      </w:pPr>
    </w:p>
    <w:p w14:paraId="6DCA225B" w14:textId="77777777" w:rsidR="00084C8C" w:rsidRDefault="00084C8C" w:rsidP="00CB3035">
      <w:pPr>
        <w:rPr>
          <w:rFonts w:ascii="Arial" w:hAnsi="Arial" w:cs="Arial"/>
          <w:sz w:val="28"/>
          <w:szCs w:val="28"/>
          <w:lang w:val="es-419"/>
        </w:rPr>
      </w:pPr>
    </w:p>
    <w:p w14:paraId="3E6B337A" w14:textId="77777777" w:rsidR="00084C8C" w:rsidRDefault="00084C8C" w:rsidP="00CB3035">
      <w:pPr>
        <w:rPr>
          <w:rFonts w:ascii="Arial" w:hAnsi="Arial" w:cs="Arial"/>
          <w:sz w:val="28"/>
          <w:szCs w:val="28"/>
          <w:lang w:val="es-419"/>
        </w:rPr>
      </w:pPr>
    </w:p>
    <w:p w14:paraId="50668733" w14:textId="77777777" w:rsidR="00084C8C" w:rsidRDefault="00084C8C" w:rsidP="00CB3035">
      <w:pPr>
        <w:rPr>
          <w:rFonts w:ascii="Arial" w:hAnsi="Arial" w:cs="Arial"/>
          <w:sz w:val="28"/>
          <w:szCs w:val="28"/>
          <w:lang w:val="es-419"/>
        </w:rPr>
      </w:pPr>
    </w:p>
    <w:p w14:paraId="038DE4BB" w14:textId="77777777" w:rsidR="00084C8C" w:rsidRDefault="00084C8C" w:rsidP="00CB3035">
      <w:pPr>
        <w:rPr>
          <w:rFonts w:ascii="Arial" w:hAnsi="Arial" w:cs="Arial"/>
          <w:sz w:val="28"/>
          <w:szCs w:val="28"/>
          <w:lang w:val="es-419"/>
        </w:rPr>
      </w:pPr>
    </w:p>
    <w:p w14:paraId="5DF44AA5" w14:textId="77777777" w:rsidR="00084C8C" w:rsidRDefault="00084C8C" w:rsidP="00CB3035">
      <w:pPr>
        <w:rPr>
          <w:rFonts w:ascii="Arial" w:hAnsi="Arial" w:cs="Arial"/>
          <w:sz w:val="28"/>
          <w:szCs w:val="28"/>
          <w:lang w:val="es-419"/>
        </w:rPr>
      </w:pPr>
    </w:p>
    <w:p w14:paraId="61E789F8" w14:textId="77777777" w:rsidR="00084C8C" w:rsidRDefault="00084C8C" w:rsidP="00CB3035">
      <w:pPr>
        <w:rPr>
          <w:rFonts w:ascii="Arial" w:hAnsi="Arial" w:cs="Arial"/>
          <w:sz w:val="28"/>
          <w:szCs w:val="28"/>
          <w:lang w:val="es-419"/>
        </w:rPr>
      </w:pPr>
    </w:p>
    <w:p w14:paraId="4D00C19E" w14:textId="77777777" w:rsidR="00084C8C" w:rsidRDefault="00084C8C" w:rsidP="00CB3035">
      <w:pPr>
        <w:rPr>
          <w:rFonts w:ascii="Arial" w:hAnsi="Arial" w:cs="Arial"/>
          <w:sz w:val="28"/>
          <w:szCs w:val="28"/>
          <w:lang w:val="es-419"/>
        </w:rPr>
      </w:pPr>
    </w:p>
    <w:p w14:paraId="3DCC8D72" w14:textId="77777777" w:rsidR="00084C8C" w:rsidRDefault="00084C8C" w:rsidP="00CB3035">
      <w:pPr>
        <w:rPr>
          <w:rFonts w:ascii="Arial" w:hAnsi="Arial" w:cs="Arial"/>
          <w:sz w:val="28"/>
          <w:szCs w:val="28"/>
          <w:lang w:val="es-419"/>
        </w:rPr>
      </w:pPr>
    </w:p>
    <w:p w14:paraId="75CFB371" w14:textId="77777777" w:rsidR="00084C8C" w:rsidRDefault="00084C8C" w:rsidP="00CB3035">
      <w:pPr>
        <w:rPr>
          <w:rFonts w:ascii="Arial" w:hAnsi="Arial" w:cs="Arial"/>
          <w:sz w:val="28"/>
          <w:szCs w:val="28"/>
          <w:lang w:val="es-419"/>
        </w:rPr>
      </w:pPr>
    </w:p>
    <w:p w14:paraId="22E6A20E" w14:textId="77777777" w:rsidR="00084C8C" w:rsidRDefault="00084C8C" w:rsidP="00CB3035">
      <w:pPr>
        <w:rPr>
          <w:rFonts w:ascii="Arial" w:hAnsi="Arial" w:cs="Arial"/>
          <w:sz w:val="28"/>
          <w:szCs w:val="28"/>
          <w:lang w:val="es-419"/>
        </w:rPr>
      </w:pPr>
    </w:p>
    <w:p w14:paraId="4A97EEB7" w14:textId="77777777" w:rsidR="00084C8C" w:rsidRDefault="00084C8C" w:rsidP="00CB3035">
      <w:pPr>
        <w:rPr>
          <w:rFonts w:ascii="Arial" w:hAnsi="Arial" w:cs="Arial"/>
          <w:sz w:val="28"/>
          <w:szCs w:val="28"/>
          <w:lang w:val="es-419"/>
        </w:rPr>
      </w:pPr>
    </w:p>
    <w:p w14:paraId="4466D290" w14:textId="77777777" w:rsidR="00084C8C" w:rsidRDefault="00084C8C" w:rsidP="00CB3035">
      <w:pPr>
        <w:rPr>
          <w:rFonts w:ascii="Arial" w:hAnsi="Arial" w:cs="Arial"/>
          <w:sz w:val="28"/>
          <w:szCs w:val="28"/>
          <w:lang w:val="es-419"/>
        </w:rPr>
      </w:pPr>
    </w:p>
    <w:p w14:paraId="21B7D56C" w14:textId="77777777" w:rsidR="00084C8C" w:rsidRDefault="00084C8C" w:rsidP="00CB3035">
      <w:pPr>
        <w:rPr>
          <w:rFonts w:ascii="Arial" w:hAnsi="Arial" w:cs="Arial"/>
          <w:sz w:val="28"/>
          <w:szCs w:val="28"/>
          <w:lang w:val="es-419"/>
        </w:rPr>
      </w:pPr>
    </w:p>
    <w:p w14:paraId="29E0D543" w14:textId="77777777" w:rsidR="00084C8C" w:rsidRPr="00084C8C" w:rsidRDefault="00084C8C" w:rsidP="00CB3035">
      <w:pPr>
        <w:rPr>
          <w:rFonts w:ascii="Arial" w:hAnsi="Arial" w:cs="Arial"/>
          <w:sz w:val="28"/>
          <w:szCs w:val="28"/>
          <w:lang w:val="es-419"/>
        </w:rPr>
      </w:pPr>
    </w:p>
    <w:p w14:paraId="79E0EDDE" w14:textId="75EDF065" w:rsidR="009148C2" w:rsidRDefault="00CB3035" w:rsidP="00084C8C">
      <w:pPr>
        <w:pStyle w:val="Ttulo1"/>
        <w:rPr>
          <w:color w:val="auto"/>
          <w:lang w:val="es-419"/>
        </w:rPr>
      </w:pPr>
      <w:bookmarkStart w:id="12" w:name="_Toc184386354"/>
      <w:r w:rsidRPr="00084C8C">
        <w:rPr>
          <w:color w:val="auto"/>
          <w:lang w:val="es-419"/>
        </w:rPr>
        <w:lastRenderedPageBreak/>
        <w:t>Problema identificado</w:t>
      </w:r>
      <w:bookmarkEnd w:id="12"/>
    </w:p>
    <w:p w14:paraId="4CC98F50" w14:textId="77777777" w:rsidR="00084C8C" w:rsidRDefault="00084C8C" w:rsidP="00084C8C">
      <w:pPr>
        <w:rPr>
          <w:lang w:val="es-419"/>
        </w:rPr>
      </w:pPr>
    </w:p>
    <w:p w14:paraId="6E740194" w14:textId="77777777" w:rsidR="00084C8C" w:rsidRDefault="00084C8C" w:rsidP="00084C8C">
      <w:pPr>
        <w:rPr>
          <w:lang w:val="es-419"/>
        </w:rPr>
      </w:pPr>
    </w:p>
    <w:p w14:paraId="47DE92DD" w14:textId="77777777" w:rsidR="00084C8C" w:rsidRPr="00084C8C" w:rsidRDefault="00084C8C" w:rsidP="00084C8C">
      <w:pPr>
        <w:rPr>
          <w:lang w:val="es-419"/>
        </w:rPr>
      </w:pPr>
    </w:p>
    <w:p w14:paraId="328C57FB" w14:textId="10E680F5" w:rsidR="006E2704" w:rsidRPr="00084C8C" w:rsidRDefault="00BA0E6F" w:rsidP="006E4157">
      <w:pPr>
        <w:jc w:val="both"/>
        <w:rPr>
          <w:rFonts w:ascii="Arial" w:hAnsi="Arial" w:cs="Arial"/>
          <w:sz w:val="24"/>
          <w:szCs w:val="24"/>
          <w:lang w:val="es-419"/>
        </w:rPr>
      </w:pPr>
      <w:r w:rsidRPr="00084C8C">
        <w:rPr>
          <w:rFonts w:ascii="Arial" w:hAnsi="Arial" w:cs="Arial"/>
          <w:sz w:val="24"/>
          <w:szCs w:val="24"/>
          <w:lang w:val="es-419"/>
        </w:rPr>
        <w:t>Falta de acceso a fuentes de energía seguras y eficientes para cocinar en hogares rurales y de bajos recursos en Guatemala. Los patrones muestran una dependencia de fuentes como leña, carbón, y propano, especialmente en hogares sin servicios municipales de eliminación de residuos ni acceso a electricidad. Esto expone a las familias a riesgos de salud respiratoria y contribuye a la deforestación. Además, muchos hogares compran agua purificada en lugar de utilizar métodos de tratamiento, reflejando preocupaciones sobre la calidad del agua disponible. La combinación de estos factores revela una situación que afecta tanto la salud pública como el medio ambiente.</w:t>
      </w:r>
    </w:p>
    <w:p w14:paraId="2AEEF61A" w14:textId="77777777" w:rsidR="006E2704" w:rsidRPr="00084C8C" w:rsidRDefault="006E2704" w:rsidP="006E4157">
      <w:pPr>
        <w:jc w:val="both"/>
        <w:rPr>
          <w:rFonts w:ascii="Arial" w:hAnsi="Arial" w:cs="Arial"/>
          <w:sz w:val="24"/>
          <w:szCs w:val="24"/>
          <w:lang w:val="es-419"/>
        </w:rPr>
      </w:pPr>
    </w:p>
    <w:p w14:paraId="143DB3CD" w14:textId="77777777" w:rsidR="006E2704" w:rsidRPr="00084C8C" w:rsidRDefault="006E2704" w:rsidP="006E4157">
      <w:pPr>
        <w:jc w:val="both"/>
        <w:rPr>
          <w:rFonts w:ascii="Arial" w:hAnsi="Arial" w:cs="Arial"/>
          <w:sz w:val="24"/>
          <w:szCs w:val="24"/>
          <w:lang w:val="es-419"/>
        </w:rPr>
      </w:pPr>
    </w:p>
    <w:p w14:paraId="0D51AE13" w14:textId="77777777" w:rsidR="007A552D" w:rsidRPr="00084C8C" w:rsidRDefault="007A552D" w:rsidP="006E4157">
      <w:pPr>
        <w:jc w:val="both"/>
        <w:rPr>
          <w:rFonts w:ascii="Arial" w:hAnsi="Arial" w:cs="Arial"/>
          <w:sz w:val="24"/>
          <w:szCs w:val="24"/>
          <w:lang w:val="es-419"/>
        </w:rPr>
      </w:pPr>
    </w:p>
    <w:p w14:paraId="54266924" w14:textId="77777777" w:rsidR="007A552D" w:rsidRPr="00084C8C" w:rsidRDefault="007A552D" w:rsidP="006E4157">
      <w:pPr>
        <w:jc w:val="both"/>
        <w:rPr>
          <w:rFonts w:ascii="Arial" w:hAnsi="Arial" w:cs="Arial"/>
          <w:sz w:val="24"/>
          <w:szCs w:val="24"/>
          <w:lang w:val="es-419"/>
        </w:rPr>
      </w:pPr>
    </w:p>
    <w:p w14:paraId="743E23E2" w14:textId="77777777" w:rsidR="00BA0E6F" w:rsidRPr="00084C8C" w:rsidRDefault="00BA0E6F" w:rsidP="006E4157">
      <w:pPr>
        <w:jc w:val="both"/>
        <w:rPr>
          <w:rFonts w:ascii="Arial" w:hAnsi="Arial" w:cs="Arial"/>
          <w:sz w:val="24"/>
          <w:szCs w:val="24"/>
          <w:lang w:val="es-419"/>
        </w:rPr>
      </w:pPr>
    </w:p>
    <w:p w14:paraId="2FB11A29" w14:textId="77777777" w:rsidR="00BA0E6F" w:rsidRPr="00084C8C" w:rsidRDefault="00BA0E6F" w:rsidP="006E4157">
      <w:pPr>
        <w:jc w:val="both"/>
        <w:rPr>
          <w:rFonts w:ascii="Arial" w:hAnsi="Arial" w:cs="Arial"/>
          <w:sz w:val="24"/>
          <w:szCs w:val="24"/>
          <w:lang w:val="es-419"/>
        </w:rPr>
      </w:pPr>
    </w:p>
    <w:p w14:paraId="6E93765B" w14:textId="77777777" w:rsidR="006E2704" w:rsidRPr="00084C8C" w:rsidRDefault="006E2704" w:rsidP="006E4157">
      <w:pPr>
        <w:jc w:val="both"/>
        <w:rPr>
          <w:rFonts w:ascii="Arial" w:hAnsi="Arial" w:cs="Arial"/>
          <w:sz w:val="24"/>
          <w:szCs w:val="24"/>
          <w:lang w:val="es-419"/>
        </w:rPr>
      </w:pPr>
    </w:p>
    <w:p w14:paraId="6D3F9F03" w14:textId="77777777" w:rsidR="009148C2" w:rsidRDefault="009148C2" w:rsidP="006E4157">
      <w:pPr>
        <w:jc w:val="both"/>
        <w:rPr>
          <w:rFonts w:ascii="Arial" w:hAnsi="Arial" w:cs="Arial"/>
          <w:sz w:val="24"/>
          <w:szCs w:val="24"/>
          <w:lang w:val="es-419"/>
        </w:rPr>
      </w:pPr>
    </w:p>
    <w:p w14:paraId="75F64B06" w14:textId="77777777" w:rsidR="00084C8C" w:rsidRDefault="00084C8C" w:rsidP="006E4157">
      <w:pPr>
        <w:jc w:val="both"/>
        <w:rPr>
          <w:rFonts w:ascii="Arial" w:hAnsi="Arial" w:cs="Arial"/>
          <w:sz w:val="24"/>
          <w:szCs w:val="24"/>
          <w:lang w:val="es-419"/>
        </w:rPr>
      </w:pPr>
    </w:p>
    <w:p w14:paraId="6928859E" w14:textId="77777777" w:rsidR="00084C8C" w:rsidRDefault="00084C8C" w:rsidP="006E4157">
      <w:pPr>
        <w:jc w:val="both"/>
        <w:rPr>
          <w:rFonts w:ascii="Arial" w:hAnsi="Arial" w:cs="Arial"/>
          <w:sz w:val="24"/>
          <w:szCs w:val="24"/>
          <w:lang w:val="es-419"/>
        </w:rPr>
      </w:pPr>
    </w:p>
    <w:p w14:paraId="3C7423EC" w14:textId="77777777" w:rsidR="00084C8C" w:rsidRDefault="00084C8C" w:rsidP="006E4157">
      <w:pPr>
        <w:jc w:val="both"/>
        <w:rPr>
          <w:rFonts w:ascii="Arial" w:hAnsi="Arial" w:cs="Arial"/>
          <w:sz w:val="24"/>
          <w:szCs w:val="24"/>
          <w:lang w:val="es-419"/>
        </w:rPr>
      </w:pPr>
    </w:p>
    <w:p w14:paraId="699A24CE" w14:textId="77777777" w:rsidR="00084C8C" w:rsidRDefault="00084C8C" w:rsidP="006E4157">
      <w:pPr>
        <w:jc w:val="both"/>
        <w:rPr>
          <w:rFonts w:ascii="Arial" w:hAnsi="Arial" w:cs="Arial"/>
          <w:sz w:val="24"/>
          <w:szCs w:val="24"/>
          <w:lang w:val="es-419"/>
        </w:rPr>
      </w:pPr>
    </w:p>
    <w:p w14:paraId="38F35DA8" w14:textId="77777777" w:rsidR="00084C8C" w:rsidRDefault="00084C8C" w:rsidP="006E4157">
      <w:pPr>
        <w:jc w:val="both"/>
        <w:rPr>
          <w:rFonts w:ascii="Arial" w:hAnsi="Arial" w:cs="Arial"/>
          <w:sz w:val="24"/>
          <w:szCs w:val="24"/>
          <w:lang w:val="es-419"/>
        </w:rPr>
      </w:pPr>
    </w:p>
    <w:p w14:paraId="3D86CD35" w14:textId="77777777" w:rsidR="00084C8C" w:rsidRDefault="00084C8C" w:rsidP="006E4157">
      <w:pPr>
        <w:jc w:val="both"/>
        <w:rPr>
          <w:rFonts w:ascii="Arial" w:hAnsi="Arial" w:cs="Arial"/>
          <w:sz w:val="24"/>
          <w:szCs w:val="24"/>
          <w:lang w:val="es-419"/>
        </w:rPr>
      </w:pPr>
    </w:p>
    <w:p w14:paraId="21E5963A" w14:textId="77777777" w:rsidR="00084C8C" w:rsidRDefault="00084C8C" w:rsidP="006E4157">
      <w:pPr>
        <w:jc w:val="both"/>
        <w:rPr>
          <w:rFonts w:ascii="Arial" w:hAnsi="Arial" w:cs="Arial"/>
          <w:sz w:val="24"/>
          <w:szCs w:val="24"/>
          <w:lang w:val="es-419"/>
        </w:rPr>
      </w:pPr>
    </w:p>
    <w:p w14:paraId="39CD4270" w14:textId="77777777" w:rsidR="00084C8C" w:rsidRDefault="00084C8C" w:rsidP="006E4157">
      <w:pPr>
        <w:jc w:val="both"/>
        <w:rPr>
          <w:rFonts w:ascii="Arial" w:hAnsi="Arial" w:cs="Arial"/>
          <w:sz w:val="24"/>
          <w:szCs w:val="24"/>
          <w:lang w:val="es-419"/>
        </w:rPr>
      </w:pPr>
    </w:p>
    <w:p w14:paraId="62842D17" w14:textId="77777777" w:rsidR="00084C8C" w:rsidRDefault="00084C8C" w:rsidP="006E4157">
      <w:pPr>
        <w:jc w:val="both"/>
        <w:rPr>
          <w:rFonts w:ascii="Arial" w:hAnsi="Arial" w:cs="Arial"/>
          <w:sz w:val="24"/>
          <w:szCs w:val="24"/>
          <w:lang w:val="es-419"/>
        </w:rPr>
      </w:pPr>
    </w:p>
    <w:p w14:paraId="7B7ABDE8" w14:textId="77777777" w:rsidR="00084C8C" w:rsidRPr="00084C8C" w:rsidRDefault="00084C8C" w:rsidP="006E4157">
      <w:pPr>
        <w:jc w:val="both"/>
        <w:rPr>
          <w:rFonts w:ascii="Arial" w:hAnsi="Arial" w:cs="Arial"/>
          <w:sz w:val="24"/>
          <w:szCs w:val="24"/>
          <w:lang w:val="es-419"/>
        </w:rPr>
      </w:pPr>
    </w:p>
    <w:p w14:paraId="3B5B51D5" w14:textId="202626BF" w:rsidR="00CB3035" w:rsidRDefault="00CB3035" w:rsidP="00084C8C">
      <w:pPr>
        <w:pStyle w:val="Ttulo1"/>
        <w:rPr>
          <w:color w:val="auto"/>
          <w:lang w:val="es-419"/>
        </w:rPr>
      </w:pPr>
      <w:bookmarkStart w:id="13" w:name="_Toc184386355"/>
      <w:r w:rsidRPr="00084C8C">
        <w:rPr>
          <w:color w:val="auto"/>
          <w:lang w:val="es-419"/>
        </w:rPr>
        <w:lastRenderedPageBreak/>
        <w:t>Propuestas</w:t>
      </w:r>
      <w:bookmarkEnd w:id="13"/>
    </w:p>
    <w:p w14:paraId="7C5B8911" w14:textId="77777777" w:rsidR="00084C8C" w:rsidRDefault="00084C8C" w:rsidP="00084C8C">
      <w:pPr>
        <w:rPr>
          <w:lang w:val="es-419"/>
        </w:rPr>
      </w:pPr>
    </w:p>
    <w:p w14:paraId="2E89BC9B" w14:textId="77777777" w:rsidR="00084C8C" w:rsidRDefault="00084C8C" w:rsidP="00084C8C">
      <w:pPr>
        <w:rPr>
          <w:lang w:val="es-419"/>
        </w:rPr>
      </w:pPr>
    </w:p>
    <w:p w14:paraId="4E75963A" w14:textId="77777777" w:rsidR="00084C8C" w:rsidRDefault="00084C8C" w:rsidP="00084C8C">
      <w:pPr>
        <w:rPr>
          <w:lang w:val="es-419"/>
        </w:rPr>
      </w:pPr>
    </w:p>
    <w:p w14:paraId="7BD13ECF" w14:textId="77777777" w:rsidR="00084C8C" w:rsidRPr="00084C8C" w:rsidRDefault="00084C8C" w:rsidP="00084C8C">
      <w:pPr>
        <w:rPr>
          <w:lang w:val="es-419"/>
        </w:rPr>
      </w:pPr>
    </w:p>
    <w:p w14:paraId="35984D63" w14:textId="4CCC5B4D" w:rsidR="005D4AD4" w:rsidRPr="00084C8C" w:rsidRDefault="005D4AD4" w:rsidP="00084C8C">
      <w:pPr>
        <w:pStyle w:val="Ttulo2"/>
        <w:rPr>
          <w:lang w:val="es-419"/>
        </w:rPr>
      </w:pPr>
      <w:bookmarkStart w:id="14" w:name="_Toc184386356"/>
      <w:r w:rsidRPr="00084C8C">
        <w:rPr>
          <w:lang w:val="es-419"/>
        </w:rPr>
        <w:t xml:space="preserve">Promoción de </w:t>
      </w:r>
      <w:r w:rsidRPr="00084C8C">
        <w:rPr>
          <w:lang w:val="es-419"/>
        </w:rPr>
        <w:t>c</w:t>
      </w:r>
      <w:r w:rsidRPr="00084C8C">
        <w:rPr>
          <w:lang w:val="es-419"/>
        </w:rPr>
        <w:t xml:space="preserve">ocinas </w:t>
      </w:r>
      <w:r w:rsidRPr="00084C8C">
        <w:rPr>
          <w:lang w:val="es-419"/>
        </w:rPr>
        <w:t>e</w:t>
      </w:r>
      <w:r w:rsidRPr="00084C8C">
        <w:rPr>
          <w:lang w:val="es-419"/>
        </w:rPr>
        <w:t xml:space="preserve">ficientes y </w:t>
      </w:r>
      <w:r w:rsidRPr="00084C8C">
        <w:rPr>
          <w:lang w:val="es-419"/>
        </w:rPr>
        <w:t>s</w:t>
      </w:r>
      <w:r w:rsidRPr="00084C8C">
        <w:rPr>
          <w:lang w:val="es-419"/>
        </w:rPr>
        <w:t>eguras</w:t>
      </w:r>
      <w:bookmarkEnd w:id="14"/>
    </w:p>
    <w:p w14:paraId="2EDD9C38" w14:textId="4F197840" w:rsidR="005D4AD4" w:rsidRPr="00084C8C" w:rsidRDefault="005D4AD4" w:rsidP="005D4AD4">
      <w:pPr>
        <w:rPr>
          <w:rFonts w:ascii="Arial" w:hAnsi="Arial" w:cs="Arial"/>
          <w:sz w:val="24"/>
          <w:szCs w:val="24"/>
          <w:lang w:val="es-419"/>
        </w:rPr>
      </w:pPr>
      <w:r w:rsidRPr="00084C8C">
        <w:rPr>
          <w:rFonts w:ascii="Arial" w:hAnsi="Arial" w:cs="Arial"/>
          <w:sz w:val="24"/>
          <w:szCs w:val="24"/>
          <w:lang w:val="es-419"/>
        </w:rPr>
        <w:t>Implementar programas de subsidios o créditos para facilitar el acceso a estufas mejoradas que reduzcan el consumo de leña y minimicen los riesgos de enfermedades respiratorias.</w:t>
      </w:r>
    </w:p>
    <w:p w14:paraId="60FAAEFC" w14:textId="77777777" w:rsidR="005D4AD4" w:rsidRPr="00084C8C" w:rsidRDefault="005D4AD4" w:rsidP="005D4AD4">
      <w:pPr>
        <w:rPr>
          <w:rFonts w:ascii="Arial" w:hAnsi="Arial" w:cs="Arial"/>
          <w:sz w:val="24"/>
          <w:szCs w:val="24"/>
          <w:lang w:val="es-419"/>
        </w:rPr>
      </w:pPr>
      <w:r w:rsidRPr="00084C8C">
        <w:rPr>
          <w:rFonts w:ascii="Arial" w:hAnsi="Arial" w:cs="Arial"/>
          <w:sz w:val="24"/>
          <w:szCs w:val="24"/>
          <w:lang w:val="es-419"/>
        </w:rPr>
        <w:t>La dependencia de la leña como fuente de energía en áreas rurales indica la necesidad de soluciones más sostenibles y seguras.</w:t>
      </w:r>
    </w:p>
    <w:p w14:paraId="0C17D590" w14:textId="77777777" w:rsidR="005D4AD4" w:rsidRPr="00084C8C" w:rsidRDefault="005D4AD4" w:rsidP="005D4AD4">
      <w:pPr>
        <w:rPr>
          <w:rFonts w:ascii="Arial" w:hAnsi="Arial" w:cs="Arial"/>
          <w:sz w:val="24"/>
          <w:szCs w:val="24"/>
          <w:lang w:val="es-419"/>
        </w:rPr>
      </w:pPr>
      <w:r w:rsidRPr="00084C8C">
        <w:rPr>
          <w:rFonts w:ascii="Arial" w:hAnsi="Arial" w:cs="Arial"/>
          <w:sz w:val="24"/>
          <w:szCs w:val="24"/>
          <w:lang w:val="es-419"/>
        </w:rPr>
        <w:t>Estudios en Guatemala han demostrado que el uso de estufas eficientes puede reducir hasta en un 50% la cantidad de leña utilizada, mejorando la calidad del aire en interiores.</w:t>
      </w:r>
    </w:p>
    <w:p w14:paraId="523609B6" w14:textId="77777777" w:rsidR="005D4AD4" w:rsidRPr="00084C8C" w:rsidRDefault="005D4AD4" w:rsidP="005D4AD4">
      <w:pPr>
        <w:rPr>
          <w:rFonts w:ascii="Arial" w:hAnsi="Arial" w:cs="Arial"/>
          <w:sz w:val="24"/>
          <w:szCs w:val="24"/>
          <w:lang w:val="es-419"/>
        </w:rPr>
      </w:pPr>
    </w:p>
    <w:p w14:paraId="6E07CA69" w14:textId="28070358" w:rsidR="005D4AD4" w:rsidRPr="00084C8C" w:rsidRDefault="005D4AD4" w:rsidP="00084C8C">
      <w:pPr>
        <w:pStyle w:val="Ttulo2"/>
        <w:rPr>
          <w:lang w:val="es-419"/>
        </w:rPr>
      </w:pPr>
      <w:bookmarkStart w:id="15" w:name="_Toc184386357"/>
      <w:r w:rsidRPr="00084C8C">
        <w:rPr>
          <w:lang w:val="es-419"/>
        </w:rPr>
        <w:t xml:space="preserve">Fortalecimiento de </w:t>
      </w:r>
      <w:r w:rsidRPr="00084C8C">
        <w:rPr>
          <w:lang w:val="es-419"/>
        </w:rPr>
        <w:t>i</w:t>
      </w:r>
      <w:r w:rsidRPr="00084C8C">
        <w:rPr>
          <w:lang w:val="es-419"/>
        </w:rPr>
        <w:t xml:space="preserve">nfraestructura </w:t>
      </w:r>
      <w:r w:rsidRPr="00084C8C">
        <w:rPr>
          <w:lang w:val="es-419"/>
        </w:rPr>
        <w:t>s</w:t>
      </w:r>
      <w:r w:rsidRPr="00084C8C">
        <w:rPr>
          <w:lang w:val="es-419"/>
        </w:rPr>
        <w:t>anitaria</w:t>
      </w:r>
      <w:bookmarkEnd w:id="15"/>
    </w:p>
    <w:p w14:paraId="3BED1D39" w14:textId="68EF1266" w:rsidR="005D4AD4" w:rsidRPr="00084C8C" w:rsidRDefault="005D4AD4" w:rsidP="005D4AD4">
      <w:pPr>
        <w:rPr>
          <w:rFonts w:ascii="Arial" w:hAnsi="Arial" w:cs="Arial"/>
          <w:sz w:val="24"/>
          <w:szCs w:val="24"/>
          <w:lang w:val="es-419"/>
        </w:rPr>
      </w:pPr>
      <w:r w:rsidRPr="00084C8C">
        <w:rPr>
          <w:rFonts w:ascii="Arial" w:hAnsi="Arial" w:cs="Arial"/>
          <w:sz w:val="24"/>
          <w:szCs w:val="24"/>
          <w:lang w:val="es-419"/>
        </w:rPr>
        <w:t>Invertir en sistemas de alcantarillado y tratamiento de aguas residuales en comunidades rurales, priorizando hogares que utilizan letrinas o no tienen acceso a servicios sanitarios.</w:t>
      </w:r>
    </w:p>
    <w:p w14:paraId="5DAFE164" w14:textId="77777777" w:rsidR="005D4AD4" w:rsidRPr="00084C8C" w:rsidRDefault="005D4AD4" w:rsidP="005D4AD4">
      <w:pPr>
        <w:rPr>
          <w:rFonts w:ascii="Arial" w:hAnsi="Arial" w:cs="Arial"/>
          <w:sz w:val="24"/>
          <w:szCs w:val="24"/>
          <w:lang w:val="es-419"/>
        </w:rPr>
      </w:pPr>
      <w:r w:rsidRPr="00084C8C">
        <w:rPr>
          <w:rFonts w:ascii="Arial" w:hAnsi="Arial" w:cs="Arial"/>
          <w:sz w:val="24"/>
          <w:szCs w:val="24"/>
          <w:lang w:val="es-419"/>
        </w:rPr>
        <w:t>Los modelos identificaron que el tipo de servicio sanitario está estrechamente relacionado con la calidad de vida y las prácticas de tratamiento del agua.</w:t>
      </w:r>
    </w:p>
    <w:p w14:paraId="3F66A84C" w14:textId="77777777" w:rsidR="005D4AD4" w:rsidRPr="00084C8C" w:rsidRDefault="005D4AD4" w:rsidP="005D4AD4">
      <w:pPr>
        <w:rPr>
          <w:rFonts w:ascii="Arial" w:hAnsi="Arial" w:cs="Arial"/>
          <w:sz w:val="24"/>
          <w:szCs w:val="24"/>
          <w:lang w:val="es-419"/>
        </w:rPr>
      </w:pPr>
      <w:r w:rsidRPr="00084C8C">
        <w:rPr>
          <w:rFonts w:ascii="Arial" w:hAnsi="Arial" w:cs="Arial"/>
          <w:sz w:val="24"/>
          <w:szCs w:val="24"/>
          <w:lang w:val="es-419"/>
        </w:rPr>
        <w:t>Mejores servicios sanitarios están vinculados a una reducción en enfermedades hídricas.</w:t>
      </w:r>
    </w:p>
    <w:p w14:paraId="605345D2" w14:textId="2FA1CEA6" w:rsidR="005D4AD4" w:rsidRPr="00084C8C" w:rsidRDefault="005D4AD4" w:rsidP="005D4AD4">
      <w:pPr>
        <w:rPr>
          <w:rFonts w:ascii="Arial" w:hAnsi="Arial" w:cs="Arial"/>
          <w:sz w:val="24"/>
          <w:szCs w:val="24"/>
          <w:lang w:val="es-419"/>
        </w:rPr>
      </w:pPr>
      <w:r w:rsidRPr="00084C8C">
        <w:rPr>
          <w:rFonts w:ascii="Arial" w:hAnsi="Arial" w:cs="Arial"/>
          <w:sz w:val="24"/>
          <w:szCs w:val="24"/>
          <w:lang w:val="es-419"/>
        </w:rPr>
        <w:t>Aprovechar programas como los Fondos de Desarrollo Social (FODES) para priorizar estos proyectos.</w:t>
      </w:r>
    </w:p>
    <w:p w14:paraId="2DD5ED0B" w14:textId="77777777" w:rsidR="005D4AD4" w:rsidRPr="00084C8C" w:rsidRDefault="005D4AD4" w:rsidP="005D4AD4">
      <w:pPr>
        <w:rPr>
          <w:rFonts w:ascii="Arial" w:hAnsi="Arial" w:cs="Arial"/>
          <w:sz w:val="24"/>
          <w:szCs w:val="24"/>
          <w:lang w:val="es-419"/>
        </w:rPr>
      </w:pPr>
    </w:p>
    <w:p w14:paraId="75AA7DCD" w14:textId="01A4C3C2" w:rsidR="005D4AD4" w:rsidRPr="00084C8C" w:rsidRDefault="005D4AD4" w:rsidP="00084C8C">
      <w:pPr>
        <w:pStyle w:val="Ttulo2"/>
        <w:rPr>
          <w:lang w:val="es-419"/>
        </w:rPr>
      </w:pPr>
      <w:bookmarkStart w:id="16" w:name="_Toc184386358"/>
      <w:r w:rsidRPr="00084C8C">
        <w:rPr>
          <w:lang w:val="es-419"/>
        </w:rPr>
        <w:t xml:space="preserve">Educación sobre </w:t>
      </w:r>
      <w:r w:rsidRPr="00084C8C">
        <w:rPr>
          <w:lang w:val="es-419"/>
        </w:rPr>
        <w:t>t</w:t>
      </w:r>
      <w:r w:rsidRPr="00084C8C">
        <w:rPr>
          <w:lang w:val="es-419"/>
        </w:rPr>
        <w:t xml:space="preserve">ratamiento de </w:t>
      </w:r>
      <w:r w:rsidRPr="00084C8C">
        <w:rPr>
          <w:lang w:val="es-419"/>
        </w:rPr>
        <w:t>a</w:t>
      </w:r>
      <w:r w:rsidRPr="00084C8C">
        <w:rPr>
          <w:lang w:val="es-419"/>
        </w:rPr>
        <w:t>gua</w:t>
      </w:r>
      <w:bookmarkEnd w:id="16"/>
    </w:p>
    <w:p w14:paraId="78560002" w14:textId="59D840C2" w:rsidR="005D4AD4" w:rsidRPr="00084C8C" w:rsidRDefault="005D4AD4" w:rsidP="005D4AD4">
      <w:pPr>
        <w:rPr>
          <w:rFonts w:ascii="Arial" w:hAnsi="Arial" w:cs="Arial"/>
          <w:sz w:val="24"/>
          <w:szCs w:val="24"/>
          <w:lang w:val="es-419"/>
        </w:rPr>
      </w:pPr>
      <w:r w:rsidRPr="00084C8C">
        <w:rPr>
          <w:rFonts w:ascii="Arial" w:hAnsi="Arial" w:cs="Arial"/>
          <w:sz w:val="24"/>
          <w:szCs w:val="24"/>
          <w:lang w:val="es-419"/>
        </w:rPr>
        <w:t>Realizar campañas de concientización en comunidades rurales sobre métodos económicos de tratamiento de agua, como hervirla, y sus beneficios.</w:t>
      </w:r>
    </w:p>
    <w:p w14:paraId="5F29D6EE" w14:textId="77777777" w:rsidR="005D4AD4" w:rsidRPr="00084C8C" w:rsidRDefault="005D4AD4" w:rsidP="005D4AD4">
      <w:pPr>
        <w:rPr>
          <w:rFonts w:ascii="Arial" w:hAnsi="Arial" w:cs="Arial"/>
          <w:sz w:val="24"/>
          <w:szCs w:val="24"/>
          <w:lang w:val="es-419"/>
        </w:rPr>
      </w:pPr>
      <w:r w:rsidRPr="00084C8C">
        <w:rPr>
          <w:rFonts w:ascii="Arial" w:hAnsi="Arial" w:cs="Arial"/>
          <w:sz w:val="24"/>
          <w:szCs w:val="24"/>
          <w:lang w:val="es-419"/>
        </w:rPr>
        <w:t>El modelo muestra que una proporción significativa de hogares no trata el agua debido a la falta de conocimiento o recursos.</w:t>
      </w:r>
    </w:p>
    <w:p w14:paraId="63276165" w14:textId="77777777" w:rsidR="005D4AD4" w:rsidRPr="00084C8C" w:rsidRDefault="005D4AD4" w:rsidP="005D4AD4">
      <w:pPr>
        <w:rPr>
          <w:rFonts w:ascii="Arial" w:hAnsi="Arial" w:cs="Arial"/>
          <w:sz w:val="24"/>
          <w:szCs w:val="24"/>
          <w:lang w:val="es-419"/>
        </w:rPr>
      </w:pPr>
      <w:r w:rsidRPr="00084C8C">
        <w:rPr>
          <w:rFonts w:ascii="Arial" w:hAnsi="Arial" w:cs="Arial"/>
          <w:sz w:val="24"/>
          <w:szCs w:val="24"/>
          <w:lang w:val="es-419"/>
        </w:rPr>
        <w:t>Campañas previas en Guatemala han demostrado ser efectivas en cambiar comportamientos relacionados con la higiene y el consumo de agua.</w:t>
      </w:r>
    </w:p>
    <w:p w14:paraId="196043F9" w14:textId="77777777" w:rsidR="005D4AD4" w:rsidRPr="00084C8C" w:rsidRDefault="005D4AD4" w:rsidP="005D4AD4">
      <w:pPr>
        <w:rPr>
          <w:rFonts w:ascii="Arial" w:hAnsi="Arial" w:cs="Arial"/>
          <w:sz w:val="24"/>
          <w:szCs w:val="24"/>
          <w:lang w:val="es-419"/>
        </w:rPr>
      </w:pPr>
      <w:r w:rsidRPr="00084C8C">
        <w:rPr>
          <w:rFonts w:ascii="Arial" w:hAnsi="Arial" w:cs="Arial"/>
          <w:sz w:val="24"/>
          <w:szCs w:val="24"/>
          <w:lang w:val="es-419"/>
        </w:rPr>
        <w:t xml:space="preserve"> Las municipalidades pueden trabajar con el Ministerio de Salud Pública y Asistencia Social (MSPAS) para distribuir materiales educativos y equipos básicos.</w:t>
      </w:r>
    </w:p>
    <w:p w14:paraId="35137B55" w14:textId="77777777" w:rsidR="005D4AD4" w:rsidRPr="00084C8C" w:rsidRDefault="005D4AD4" w:rsidP="005D4AD4">
      <w:pPr>
        <w:rPr>
          <w:rFonts w:ascii="Arial" w:hAnsi="Arial" w:cs="Arial"/>
          <w:sz w:val="24"/>
          <w:szCs w:val="24"/>
          <w:lang w:val="es-419"/>
        </w:rPr>
      </w:pPr>
    </w:p>
    <w:p w14:paraId="4106E592" w14:textId="13262F40" w:rsidR="005D4AD4" w:rsidRPr="00084C8C" w:rsidRDefault="005D4AD4" w:rsidP="00084C8C">
      <w:pPr>
        <w:pStyle w:val="Ttulo2"/>
        <w:rPr>
          <w:lang w:val="es-419"/>
        </w:rPr>
      </w:pPr>
      <w:bookmarkStart w:id="17" w:name="_Toc184386359"/>
      <w:r w:rsidRPr="00084C8C">
        <w:rPr>
          <w:lang w:val="es-419"/>
        </w:rPr>
        <w:t xml:space="preserve">Reducción de </w:t>
      </w:r>
      <w:r w:rsidR="00525536" w:rsidRPr="00084C8C">
        <w:rPr>
          <w:lang w:val="es-419"/>
        </w:rPr>
        <w:t>c</w:t>
      </w:r>
      <w:r w:rsidRPr="00084C8C">
        <w:rPr>
          <w:lang w:val="es-419"/>
        </w:rPr>
        <w:t xml:space="preserve">ostos de </w:t>
      </w:r>
      <w:r w:rsidR="00525536" w:rsidRPr="00084C8C">
        <w:rPr>
          <w:lang w:val="es-419"/>
        </w:rPr>
        <w:t>a</w:t>
      </w:r>
      <w:r w:rsidRPr="00084C8C">
        <w:rPr>
          <w:lang w:val="es-419"/>
        </w:rPr>
        <w:t xml:space="preserve">gua </w:t>
      </w:r>
      <w:r w:rsidR="00525536" w:rsidRPr="00084C8C">
        <w:rPr>
          <w:lang w:val="es-419"/>
        </w:rPr>
        <w:t>p</w:t>
      </w:r>
      <w:r w:rsidRPr="00084C8C">
        <w:rPr>
          <w:lang w:val="es-419"/>
        </w:rPr>
        <w:t>urificada</w:t>
      </w:r>
      <w:bookmarkEnd w:id="17"/>
    </w:p>
    <w:p w14:paraId="493E8D4B" w14:textId="5FF779AE" w:rsidR="005D4AD4" w:rsidRPr="00084C8C" w:rsidRDefault="005D4AD4" w:rsidP="005D4AD4">
      <w:pPr>
        <w:rPr>
          <w:rFonts w:ascii="Arial" w:hAnsi="Arial" w:cs="Arial"/>
          <w:sz w:val="24"/>
          <w:szCs w:val="24"/>
          <w:lang w:val="es-419"/>
        </w:rPr>
      </w:pPr>
      <w:r w:rsidRPr="00084C8C">
        <w:rPr>
          <w:rFonts w:ascii="Arial" w:hAnsi="Arial" w:cs="Arial"/>
          <w:sz w:val="24"/>
          <w:szCs w:val="24"/>
          <w:lang w:val="es-419"/>
        </w:rPr>
        <w:t>Incentivar la producción local de filtros de agua económicos y eficientes para áreas rurales.</w:t>
      </w:r>
    </w:p>
    <w:p w14:paraId="7FBF46A4" w14:textId="77777777" w:rsidR="005D4AD4" w:rsidRPr="00084C8C" w:rsidRDefault="005D4AD4" w:rsidP="005D4AD4">
      <w:pPr>
        <w:rPr>
          <w:rFonts w:ascii="Arial" w:hAnsi="Arial" w:cs="Arial"/>
          <w:sz w:val="24"/>
          <w:szCs w:val="24"/>
          <w:lang w:val="es-419"/>
        </w:rPr>
      </w:pPr>
      <w:r w:rsidRPr="00084C8C">
        <w:rPr>
          <w:rFonts w:ascii="Arial" w:hAnsi="Arial" w:cs="Arial"/>
          <w:sz w:val="24"/>
          <w:szCs w:val="24"/>
          <w:lang w:val="es-419"/>
        </w:rPr>
        <w:t>El modelo evidencia una alta dependencia de la compra de agua purificada en áreas con infraestructura básica.</w:t>
      </w:r>
    </w:p>
    <w:p w14:paraId="6805FDF5" w14:textId="77777777" w:rsidR="005D4AD4" w:rsidRPr="00084C8C" w:rsidRDefault="005D4AD4" w:rsidP="005D4AD4">
      <w:pPr>
        <w:rPr>
          <w:rFonts w:ascii="Arial" w:hAnsi="Arial" w:cs="Arial"/>
          <w:sz w:val="24"/>
          <w:szCs w:val="24"/>
          <w:lang w:val="es-419"/>
        </w:rPr>
      </w:pPr>
      <w:r w:rsidRPr="00084C8C">
        <w:rPr>
          <w:rFonts w:ascii="Arial" w:hAnsi="Arial" w:cs="Arial"/>
          <w:sz w:val="24"/>
          <w:szCs w:val="24"/>
          <w:lang w:val="es-419"/>
        </w:rPr>
        <w:t>Los filtros cerámicos han sido exitosos en comunidades rurales de países vecinos como Honduras.</w:t>
      </w:r>
    </w:p>
    <w:p w14:paraId="211D250F" w14:textId="4D2E16CC" w:rsidR="0020063B" w:rsidRPr="00084C8C" w:rsidRDefault="005D4AD4" w:rsidP="005D4AD4">
      <w:pPr>
        <w:rPr>
          <w:rFonts w:ascii="Arial" w:hAnsi="Arial" w:cs="Arial"/>
          <w:sz w:val="24"/>
          <w:szCs w:val="24"/>
          <w:lang w:val="es-419"/>
        </w:rPr>
      </w:pPr>
      <w:r w:rsidRPr="00084C8C">
        <w:rPr>
          <w:rFonts w:ascii="Arial" w:hAnsi="Arial" w:cs="Arial"/>
          <w:sz w:val="24"/>
          <w:szCs w:val="24"/>
          <w:lang w:val="es-419"/>
        </w:rPr>
        <w:t>Instituciones como el Instituto de Ciencia y Tecnología Agrícola (ICTA) pueden liderar investigaciones para crear filtros adaptados al contexto guatemalteco.</w:t>
      </w:r>
    </w:p>
    <w:p w14:paraId="4783E65B" w14:textId="77777777" w:rsidR="0020063B" w:rsidRPr="00084C8C" w:rsidRDefault="0020063B" w:rsidP="00CB3035">
      <w:pPr>
        <w:rPr>
          <w:rFonts w:ascii="Arial" w:hAnsi="Arial" w:cs="Arial"/>
          <w:sz w:val="24"/>
          <w:szCs w:val="24"/>
          <w:lang w:val="es-419"/>
        </w:rPr>
      </w:pPr>
    </w:p>
    <w:p w14:paraId="0517F9C5" w14:textId="77777777" w:rsidR="0020063B" w:rsidRDefault="0020063B" w:rsidP="00CB3035">
      <w:pPr>
        <w:rPr>
          <w:rFonts w:ascii="Arial" w:hAnsi="Arial" w:cs="Arial"/>
          <w:sz w:val="24"/>
          <w:szCs w:val="24"/>
          <w:lang w:val="es-419"/>
        </w:rPr>
      </w:pPr>
    </w:p>
    <w:p w14:paraId="5B0A271A" w14:textId="77777777" w:rsidR="00084C8C" w:rsidRDefault="00084C8C" w:rsidP="00CB3035">
      <w:pPr>
        <w:rPr>
          <w:rFonts w:ascii="Arial" w:hAnsi="Arial" w:cs="Arial"/>
          <w:sz w:val="24"/>
          <w:szCs w:val="24"/>
          <w:lang w:val="es-419"/>
        </w:rPr>
      </w:pPr>
    </w:p>
    <w:p w14:paraId="01C327BE" w14:textId="77777777" w:rsidR="00084C8C" w:rsidRDefault="00084C8C" w:rsidP="00CB3035">
      <w:pPr>
        <w:rPr>
          <w:rFonts w:ascii="Arial" w:hAnsi="Arial" w:cs="Arial"/>
          <w:sz w:val="24"/>
          <w:szCs w:val="24"/>
          <w:lang w:val="es-419"/>
        </w:rPr>
      </w:pPr>
    </w:p>
    <w:p w14:paraId="16F257CB" w14:textId="77777777" w:rsidR="00084C8C" w:rsidRDefault="00084C8C" w:rsidP="00CB3035">
      <w:pPr>
        <w:rPr>
          <w:rFonts w:ascii="Arial" w:hAnsi="Arial" w:cs="Arial"/>
          <w:sz w:val="24"/>
          <w:szCs w:val="24"/>
          <w:lang w:val="es-419"/>
        </w:rPr>
      </w:pPr>
    </w:p>
    <w:p w14:paraId="4E44CC18" w14:textId="77777777" w:rsidR="00084C8C" w:rsidRDefault="00084C8C" w:rsidP="00CB3035">
      <w:pPr>
        <w:rPr>
          <w:rFonts w:ascii="Arial" w:hAnsi="Arial" w:cs="Arial"/>
          <w:sz w:val="24"/>
          <w:szCs w:val="24"/>
          <w:lang w:val="es-419"/>
        </w:rPr>
      </w:pPr>
    </w:p>
    <w:p w14:paraId="32602DFC" w14:textId="77777777" w:rsidR="00084C8C" w:rsidRDefault="00084C8C" w:rsidP="00CB3035">
      <w:pPr>
        <w:rPr>
          <w:rFonts w:ascii="Arial" w:hAnsi="Arial" w:cs="Arial"/>
          <w:sz w:val="24"/>
          <w:szCs w:val="24"/>
          <w:lang w:val="es-419"/>
        </w:rPr>
      </w:pPr>
    </w:p>
    <w:p w14:paraId="352DBBB3" w14:textId="77777777" w:rsidR="00084C8C" w:rsidRDefault="00084C8C" w:rsidP="00CB3035">
      <w:pPr>
        <w:rPr>
          <w:rFonts w:ascii="Arial" w:hAnsi="Arial" w:cs="Arial"/>
          <w:sz w:val="24"/>
          <w:szCs w:val="24"/>
          <w:lang w:val="es-419"/>
        </w:rPr>
      </w:pPr>
    </w:p>
    <w:p w14:paraId="75B969CD" w14:textId="77777777" w:rsidR="00084C8C" w:rsidRDefault="00084C8C" w:rsidP="00CB3035">
      <w:pPr>
        <w:rPr>
          <w:rFonts w:ascii="Arial" w:hAnsi="Arial" w:cs="Arial"/>
          <w:sz w:val="24"/>
          <w:szCs w:val="24"/>
          <w:lang w:val="es-419"/>
        </w:rPr>
      </w:pPr>
    </w:p>
    <w:p w14:paraId="67892EEA" w14:textId="77777777" w:rsidR="00084C8C" w:rsidRDefault="00084C8C" w:rsidP="00CB3035">
      <w:pPr>
        <w:rPr>
          <w:rFonts w:ascii="Arial" w:hAnsi="Arial" w:cs="Arial"/>
          <w:sz w:val="24"/>
          <w:szCs w:val="24"/>
          <w:lang w:val="es-419"/>
        </w:rPr>
      </w:pPr>
    </w:p>
    <w:p w14:paraId="203FA319" w14:textId="77777777" w:rsidR="00084C8C" w:rsidRDefault="00084C8C" w:rsidP="00CB3035">
      <w:pPr>
        <w:rPr>
          <w:rFonts w:ascii="Arial" w:hAnsi="Arial" w:cs="Arial"/>
          <w:sz w:val="24"/>
          <w:szCs w:val="24"/>
          <w:lang w:val="es-419"/>
        </w:rPr>
      </w:pPr>
    </w:p>
    <w:p w14:paraId="0593B81A" w14:textId="77777777" w:rsidR="00084C8C" w:rsidRDefault="00084C8C" w:rsidP="00CB3035">
      <w:pPr>
        <w:rPr>
          <w:rFonts w:ascii="Arial" w:hAnsi="Arial" w:cs="Arial"/>
          <w:sz w:val="24"/>
          <w:szCs w:val="24"/>
          <w:lang w:val="es-419"/>
        </w:rPr>
      </w:pPr>
    </w:p>
    <w:p w14:paraId="21B5F1FF" w14:textId="77777777" w:rsidR="00084C8C" w:rsidRDefault="00084C8C" w:rsidP="00CB3035">
      <w:pPr>
        <w:rPr>
          <w:rFonts w:ascii="Arial" w:hAnsi="Arial" w:cs="Arial"/>
          <w:sz w:val="24"/>
          <w:szCs w:val="24"/>
          <w:lang w:val="es-419"/>
        </w:rPr>
      </w:pPr>
    </w:p>
    <w:p w14:paraId="34C9FB4E" w14:textId="77777777" w:rsidR="00084C8C" w:rsidRDefault="00084C8C" w:rsidP="00CB3035">
      <w:pPr>
        <w:rPr>
          <w:rFonts w:ascii="Arial" w:hAnsi="Arial" w:cs="Arial"/>
          <w:sz w:val="24"/>
          <w:szCs w:val="24"/>
          <w:lang w:val="es-419"/>
        </w:rPr>
      </w:pPr>
    </w:p>
    <w:p w14:paraId="3D3F76D0" w14:textId="77777777" w:rsidR="00084C8C" w:rsidRDefault="00084C8C" w:rsidP="00CB3035">
      <w:pPr>
        <w:rPr>
          <w:rFonts w:ascii="Arial" w:hAnsi="Arial" w:cs="Arial"/>
          <w:sz w:val="24"/>
          <w:szCs w:val="24"/>
          <w:lang w:val="es-419"/>
        </w:rPr>
      </w:pPr>
    </w:p>
    <w:p w14:paraId="4ED573C5" w14:textId="77777777" w:rsidR="00084C8C" w:rsidRDefault="00084C8C" w:rsidP="00CB3035">
      <w:pPr>
        <w:rPr>
          <w:rFonts w:ascii="Arial" w:hAnsi="Arial" w:cs="Arial"/>
          <w:sz w:val="24"/>
          <w:szCs w:val="24"/>
          <w:lang w:val="es-419"/>
        </w:rPr>
      </w:pPr>
    </w:p>
    <w:p w14:paraId="0D9FF085" w14:textId="77777777" w:rsidR="00084C8C" w:rsidRDefault="00084C8C" w:rsidP="00CB3035">
      <w:pPr>
        <w:rPr>
          <w:rFonts w:ascii="Arial" w:hAnsi="Arial" w:cs="Arial"/>
          <w:sz w:val="24"/>
          <w:szCs w:val="24"/>
          <w:lang w:val="es-419"/>
        </w:rPr>
      </w:pPr>
    </w:p>
    <w:p w14:paraId="005C3EF0" w14:textId="77777777" w:rsidR="00084C8C" w:rsidRDefault="00084C8C" w:rsidP="00CB3035">
      <w:pPr>
        <w:rPr>
          <w:rFonts w:ascii="Arial" w:hAnsi="Arial" w:cs="Arial"/>
          <w:sz w:val="24"/>
          <w:szCs w:val="24"/>
          <w:lang w:val="es-419"/>
        </w:rPr>
      </w:pPr>
    </w:p>
    <w:p w14:paraId="37CE88BD" w14:textId="77777777" w:rsidR="00084C8C" w:rsidRDefault="00084C8C" w:rsidP="00CB3035">
      <w:pPr>
        <w:rPr>
          <w:rFonts w:ascii="Arial" w:hAnsi="Arial" w:cs="Arial"/>
          <w:sz w:val="24"/>
          <w:szCs w:val="24"/>
          <w:lang w:val="es-419"/>
        </w:rPr>
      </w:pPr>
    </w:p>
    <w:p w14:paraId="7AFEADF7" w14:textId="77777777" w:rsidR="00084C8C" w:rsidRDefault="00084C8C" w:rsidP="00CB3035">
      <w:pPr>
        <w:rPr>
          <w:rFonts w:ascii="Arial" w:hAnsi="Arial" w:cs="Arial"/>
          <w:sz w:val="24"/>
          <w:szCs w:val="24"/>
          <w:lang w:val="es-419"/>
        </w:rPr>
      </w:pPr>
    </w:p>
    <w:p w14:paraId="22E74781" w14:textId="77777777" w:rsidR="00084C8C" w:rsidRDefault="00084C8C" w:rsidP="00CB3035">
      <w:pPr>
        <w:rPr>
          <w:rFonts w:ascii="Arial" w:hAnsi="Arial" w:cs="Arial"/>
          <w:sz w:val="24"/>
          <w:szCs w:val="24"/>
          <w:lang w:val="es-419"/>
        </w:rPr>
      </w:pPr>
    </w:p>
    <w:p w14:paraId="6B7BB97C" w14:textId="77777777" w:rsidR="00084C8C" w:rsidRPr="00084C8C" w:rsidRDefault="00084C8C" w:rsidP="00CB3035">
      <w:pPr>
        <w:rPr>
          <w:rFonts w:ascii="Arial" w:hAnsi="Arial" w:cs="Arial"/>
          <w:sz w:val="24"/>
          <w:szCs w:val="24"/>
          <w:lang w:val="es-419"/>
        </w:rPr>
      </w:pPr>
    </w:p>
    <w:p w14:paraId="49E5086E" w14:textId="1EB241E7" w:rsidR="0020063B" w:rsidRPr="00084C8C" w:rsidRDefault="0020063B" w:rsidP="00084C8C">
      <w:pPr>
        <w:pStyle w:val="Ttulo1"/>
        <w:rPr>
          <w:color w:val="auto"/>
          <w:lang w:val="es-419"/>
        </w:rPr>
      </w:pPr>
      <w:bookmarkStart w:id="18" w:name="_Toc184386360"/>
      <w:r w:rsidRPr="00084C8C">
        <w:rPr>
          <w:color w:val="auto"/>
          <w:lang w:val="es-419"/>
        </w:rPr>
        <w:lastRenderedPageBreak/>
        <w:t>Repositorio</w:t>
      </w:r>
      <w:bookmarkEnd w:id="18"/>
    </w:p>
    <w:p w14:paraId="4BD1E776" w14:textId="4CE590EB" w:rsidR="002F738B" w:rsidRPr="00084C8C" w:rsidRDefault="000403B5" w:rsidP="00CB3035">
      <w:pPr>
        <w:rPr>
          <w:rFonts w:ascii="Arial" w:hAnsi="Arial" w:cs="Arial"/>
          <w:sz w:val="24"/>
          <w:szCs w:val="24"/>
          <w:lang w:val="es-419"/>
        </w:rPr>
      </w:pPr>
      <w:hyperlink r:id="rId39" w:history="1">
        <w:r w:rsidRPr="00084C8C">
          <w:rPr>
            <w:rStyle w:val="Hipervnculo"/>
            <w:rFonts w:ascii="Arial" w:hAnsi="Arial" w:cs="Arial"/>
            <w:color w:val="auto"/>
            <w:sz w:val="24"/>
            <w:szCs w:val="24"/>
            <w:lang w:val="es-419"/>
          </w:rPr>
          <w:t>https://github.com/Mruiz-99/Proyecto_parte2</w:t>
        </w:r>
      </w:hyperlink>
    </w:p>
    <w:p w14:paraId="4CA3EAB5" w14:textId="77777777" w:rsidR="00084C8C" w:rsidRPr="00084C8C" w:rsidRDefault="00084C8C" w:rsidP="00CB3035">
      <w:pPr>
        <w:rPr>
          <w:rFonts w:ascii="Arial" w:hAnsi="Arial" w:cs="Arial"/>
          <w:sz w:val="24"/>
          <w:szCs w:val="24"/>
          <w:lang w:val="es-419"/>
        </w:rPr>
      </w:pPr>
    </w:p>
    <w:p w14:paraId="49FB4611" w14:textId="1DF0F839" w:rsidR="00CB3035" w:rsidRPr="00084C8C" w:rsidRDefault="00CB3035" w:rsidP="00084C8C">
      <w:pPr>
        <w:pStyle w:val="Ttulo1"/>
        <w:rPr>
          <w:color w:val="auto"/>
          <w:lang w:val="es-419"/>
        </w:rPr>
      </w:pPr>
      <w:bookmarkStart w:id="19" w:name="_Toc184386361"/>
      <w:r w:rsidRPr="00084C8C">
        <w:rPr>
          <w:color w:val="auto"/>
          <w:lang w:val="es-419"/>
        </w:rPr>
        <w:t>Bibliografía</w:t>
      </w:r>
      <w:bookmarkEnd w:id="19"/>
    </w:p>
    <w:p w14:paraId="2DFCE38B" w14:textId="77777777" w:rsidR="00CB3035" w:rsidRPr="00084C8C" w:rsidRDefault="00CB3035" w:rsidP="00CB3035">
      <w:pPr>
        <w:rPr>
          <w:rFonts w:ascii="Arial" w:hAnsi="Arial" w:cs="Arial"/>
          <w:sz w:val="24"/>
          <w:szCs w:val="24"/>
          <w:lang w:val="es-419"/>
        </w:rPr>
      </w:pPr>
    </w:p>
    <w:p w14:paraId="4D0B793C" w14:textId="77777777" w:rsidR="005D4AD4" w:rsidRPr="00084C8C" w:rsidRDefault="005D4AD4" w:rsidP="005D4AD4">
      <w:pPr>
        <w:rPr>
          <w:rFonts w:ascii="Arial" w:hAnsi="Arial" w:cs="Arial"/>
          <w:sz w:val="24"/>
          <w:szCs w:val="24"/>
          <w:lang w:val="es-419"/>
        </w:rPr>
      </w:pPr>
      <w:r w:rsidRPr="00084C8C">
        <w:rPr>
          <w:rFonts w:ascii="Arial" w:hAnsi="Arial" w:cs="Arial"/>
          <w:sz w:val="24"/>
          <w:szCs w:val="24"/>
        </w:rPr>
        <w:t xml:space="preserve">HELPS International. (2020). Improving health and the environment with clean cookstoves in Guatemala. </w:t>
      </w:r>
      <w:r w:rsidRPr="00084C8C">
        <w:rPr>
          <w:rFonts w:ascii="Arial" w:hAnsi="Arial" w:cs="Arial"/>
          <w:sz w:val="24"/>
          <w:szCs w:val="24"/>
          <w:lang w:val="es-419"/>
        </w:rPr>
        <w:t>Recuperado de https://www.helpsintl.org</w:t>
      </w:r>
    </w:p>
    <w:p w14:paraId="4C36CD4F" w14:textId="77777777" w:rsidR="005D4AD4" w:rsidRPr="00084C8C" w:rsidRDefault="005D4AD4" w:rsidP="005D4AD4">
      <w:pPr>
        <w:rPr>
          <w:rFonts w:ascii="Arial" w:hAnsi="Arial" w:cs="Arial"/>
          <w:sz w:val="24"/>
          <w:szCs w:val="24"/>
          <w:lang w:val="es-419"/>
        </w:rPr>
      </w:pPr>
      <w:r w:rsidRPr="00084C8C">
        <w:rPr>
          <w:rFonts w:ascii="Arial" w:hAnsi="Arial" w:cs="Arial"/>
          <w:sz w:val="24"/>
          <w:szCs w:val="24"/>
          <w:lang w:val="es-419"/>
        </w:rPr>
        <w:t>Instituto Nacional de Estadística. (2022). Encuesta Nacional de Condiciones de Vida 2022. Guatemala: INE.</w:t>
      </w:r>
    </w:p>
    <w:p w14:paraId="6D6F39B8" w14:textId="77777777" w:rsidR="005D4AD4" w:rsidRPr="00084C8C" w:rsidRDefault="005D4AD4" w:rsidP="005D4AD4">
      <w:pPr>
        <w:rPr>
          <w:rFonts w:ascii="Arial" w:hAnsi="Arial" w:cs="Arial"/>
          <w:sz w:val="24"/>
          <w:szCs w:val="24"/>
        </w:rPr>
      </w:pPr>
      <w:r w:rsidRPr="00084C8C">
        <w:rPr>
          <w:rFonts w:ascii="Arial" w:hAnsi="Arial" w:cs="Arial"/>
          <w:sz w:val="24"/>
          <w:szCs w:val="24"/>
          <w:lang w:val="es-419"/>
        </w:rPr>
        <w:t xml:space="preserve">Ministerio de Salud Pública y Asistencia Social. (2020). Impacto de la calidad del agua en la salud de los guatemaltecos. </w:t>
      </w:r>
      <w:proofErr w:type="spellStart"/>
      <w:r w:rsidRPr="00084C8C">
        <w:rPr>
          <w:rFonts w:ascii="Arial" w:hAnsi="Arial" w:cs="Arial"/>
          <w:sz w:val="24"/>
          <w:szCs w:val="24"/>
        </w:rPr>
        <w:t>Recuperado</w:t>
      </w:r>
      <w:proofErr w:type="spellEnd"/>
      <w:r w:rsidRPr="00084C8C">
        <w:rPr>
          <w:rFonts w:ascii="Arial" w:hAnsi="Arial" w:cs="Arial"/>
          <w:sz w:val="24"/>
          <w:szCs w:val="24"/>
        </w:rPr>
        <w:t xml:space="preserve"> de https://www.mspas.gob.gt</w:t>
      </w:r>
    </w:p>
    <w:p w14:paraId="5F0648DE" w14:textId="77777777" w:rsidR="005D4AD4" w:rsidRPr="00084C8C" w:rsidRDefault="005D4AD4" w:rsidP="005D4AD4">
      <w:pPr>
        <w:rPr>
          <w:rFonts w:ascii="Arial" w:hAnsi="Arial" w:cs="Arial"/>
          <w:sz w:val="24"/>
          <w:szCs w:val="24"/>
          <w:lang w:val="es-419"/>
        </w:rPr>
      </w:pPr>
      <w:r w:rsidRPr="00084C8C">
        <w:rPr>
          <w:rFonts w:ascii="Arial" w:hAnsi="Arial" w:cs="Arial"/>
          <w:sz w:val="24"/>
          <w:szCs w:val="24"/>
        </w:rPr>
        <w:t xml:space="preserve">World Health Organization. (2021). Household air pollution and health. </w:t>
      </w:r>
      <w:r w:rsidRPr="00084C8C">
        <w:rPr>
          <w:rFonts w:ascii="Arial" w:hAnsi="Arial" w:cs="Arial"/>
          <w:sz w:val="24"/>
          <w:szCs w:val="24"/>
          <w:lang w:val="es-419"/>
        </w:rPr>
        <w:t>Recuperado de https://www.who.int</w:t>
      </w:r>
    </w:p>
    <w:p w14:paraId="0EBF4768" w14:textId="0F2664C3" w:rsidR="00CB3035" w:rsidRPr="00084C8C" w:rsidRDefault="005D4AD4" w:rsidP="005D4AD4">
      <w:pPr>
        <w:rPr>
          <w:rFonts w:ascii="Arial" w:hAnsi="Arial" w:cs="Arial"/>
          <w:sz w:val="24"/>
          <w:szCs w:val="24"/>
          <w:lang w:val="es-419"/>
        </w:rPr>
      </w:pPr>
      <w:r w:rsidRPr="00084C8C">
        <w:rPr>
          <w:rFonts w:ascii="Arial" w:hAnsi="Arial" w:cs="Arial"/>
          <w:sz w:val="24"/>
          <w:szCs w:val="24"/>
        </w:rPr>
        <w:t xml:space="preserve">Rojas, L., &amp; Martínez, P. (2020). Efficient use of resources in rural Guatemala: A case study. </w:t>
      </w:r>
      <w:proofErr w:type="spellStart"/>
      <w:r w:rsidRPr="00084C8C">
        <w:rPr>
          <w:rFonts w:ascii="Arial" w:hAnsi="Arial" w:cs="Arial"/>
          <w:sz w:val="24"/>
          <w:szCs w:val="24"/>
          <w:lang w:val="es-419"/>
        </w:rPr>
        <w:t>Journal</w:t>
      </w:r>
      <w:proofErr w:type="spellEnd"/>
      <w:r w:rsidRPr="00084C8C">
        <w:rPr>
          <w:rFonts w:ascii="Arial" w:hAnsi="Arial" w:cs="Arial"/>
          <w:sz w:val="24"/>
          <w:szCs w:val="24"/>
          <w:lang w:val="es-419"/>
        </w:rPr>
        <w:t xml:space="preserve"> </w:t>
      </w:r>
      <w:proofErr w:type="spellStart"/>
      <w:r w:rsidRPr="00084C8C">
        <w:rPr>
          <w:rFonts w:ascii="Arial" w:hAnsi="Arial" w:cs="Arial"/>
          <w:sz w:val="24"/>
          <w:szCs w:val="24"/>
          <w:lang w:val="es-419"/>
        </w:rPr>
        <w:t>of</w:t>
      </w:r>
      <w:proofErr w:type="spellEnd"/>
      <w:r w:rsidRPr="00084C8C">
        <w:rPr>
          <w:rFonts w:ascii="Arial" w:hAnsi="Arial" w:cs="Arial"/>
          <w:sz w:val="24"/>
          <w:szCs w:val="24"/>
          <w:lang w:val="es-419"/>
        </w:rPr>
        <w:t xml:space="preserve"> </w:t>
      </w:r>
      <w:proofErr w:type="spellStart"/>
      <w:r w:rsidRPr="00084C8C">
        <w:rPr>
          <w:rFonts w:ascii="Arial" w:hAnsi="Arial" w:cs="Arial"/>
          <w:sz w:val="24"/>
          <w:szCs w:val="24"/>
          <w:lang w:val="es-419"/>
        </w:rPr>
        <w:t>Environmental</w:t>
      </w:r>
      <w:proofErr w:type="spellEnd"/>
      <w:r w:rsidRPr="00084C8C">
        <w:rPr>
          <w:rFonts w:ascii="Arial" w:hAnsi="Arial" w:cs="Arial"/>
          <w:sz w:val="24"/>
          <w:szCs w:val="24"/>
          <w:lang w:val="es-419"/>
        </w:rPr>
        <w:t xml:space="preserve"> </w:t>
      </w:r>
      <w:proofErr w:type="spellStart"/>
      <w:r w:rsidRPr="00084C8C">
        <w:rPr>
          <w:rFonts w:ascii="Arial" w:hAnsi="Arial" w:cs="Arial"/>
          <w:sz w:val="24"/>
          <w:szCs w:val="24"/>
          <w:lang w:val="es-419"/>
        </w:rPr>
        <w:t>Studies</w:t>
      </w:r>
      <w:proofErr w:type="spellEnd"/>
      <w:r w:rsidRPr="00084C8C">
        <w:rPr>
          <w:rFonts w:ascii="Arial" w:hAnsi="Arial" w:cs="Arial"/>
          <w:sz w:val="24"/>
          <w:szCs w:val="24"/>
          <w:lang w:val="es-419"/>
        </w:rPr>
        <w:t>, 18(3), 45-59.</w:t>
      </w:r>
    </w:p>
    <w:sectPr w:rsidR="00CB3035" w:rsidRPr="00084C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7F6F95"/>
    <w:multiLevelType w:val="hybridMultilevel"/>
    <w:tmpl w:val="DC540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BF6889"/>
    <w:multiLevelType w:val="multilevel"/>
    <w:tmpl w:val="4072D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A464FE"/>
    <w:multiLevelType w:val="hybridMultilevel"/>
    <w:tmpl w:val="74380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A317E68"/>
    <w:multiLevelType w:val="hybridMultilevel"/>
    <w:tmpl w:val="46663D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67961840">
    <w:abstractNumId w:val="1"/>
  </w:num>
  <w:num w:numId="2" w16cid:durableId="358311635">
    <w:abstractNumId w:val="3"/>
  </w:num>
  <w:num w:numId="3" w16cid:durableId="110054912">
    <w:abstractNumId w:val="0"/>
  </w:num>
  <w:num w:numId="4" w16cid:durableId="18505626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1BA"/>
    <w:rsid w:val="00027125"/>
    <w:rsid w:val="000403B5"/>
    <w:rsid w:val="00041695"/>
    <w:rsid w:val="00060FA6"/>
    <w:rsid w:val="00084C8C"/>
    <w:rsid w:val="000A0EA6"/>
    <w:rsid w:val="001E2714"/>
    <w:rsid w:val="0020063B"/>
    <w:rsid w:val="002232D4"/>
    <w:rsid w:val="00233433"/>
    <w:rsid w:val="0029431C"/>
    <w:rsid w:val="002A24FC"/>
    <w:rsid w:val="002B4370"/>
    <w:rsid w:val="002D7F91"/>
    <w:rsid w:val="002E2ADB"/>
    <w:rsid w:val="002E61C8"/>
    <w:rsid w:val="002F738B"/>
    <w:rsid w:val="00323E13"/>
    <w:rsid w:val="00356B09"/>
    <w:rsid w:val="003A1744"/>
    <w:rsid w:val="003D3FE7"/>
    <w:rsid w:val="004864AA"/>
    <w:rsid w:val="004B7ECE"/>
    <w:rsid w:val="004D0A1D"/>
    <w:rsid w:val="00515717"/>
    <w:rsid w:val="00517E3F"/>
    <w:rsid w:val="00525536"/>
    <w:rsid w:val="005547CC"/>
    <w:rsid w:val="005879C4"/>
    <w:rsid w:val="005D4AD4"/>
    <w:rsid w:val="00655810"/>
    <w:rsid w:val="006879C9"/>
    <w:rsid w:val="006B7A64"/>
    <w:rsid w:val="006E2704"/>
    <w:rsid w:val="006E4157"/>
    <w:rsid w:val="006F300F"/>
    <w:rsid w:val="00712366"/>
    <w:rsid w:val="00723635"/>
    <w:rsid w:val="007A4F6C"/>
    <w:rsid w:val="007A552D"/>
    <w:rsid w:val="007D5BAA"/>
    <w:rsid w:val="007F5304"/>
    <w:rsid w:val="00803C07"/>
    <w:rsid w:val="008054C7"/>
    <w:rsid w:val="00821302"/>
    <w:rsid w:val="008400B7"/>
    <w:rsid w:val="00857EC9"/>
    <w:rsid w:val="008B71BA"/>
    <w:rsid w:val="009148C2"/>
    <w:rsid w:val="00962D61"/>
    <w:rsid w:val="009A2684"/>
    <w:rsid w:val="009B5C8E"/>
    <w:rsid w:val="00A42260"/>
    <w:rsid w:val="00A43BF4"/>
    <w:rsid w:val="00A55FF0"/>
    <w:rsid w:val="00A84791"/>
    <w:rsid w:val="00AA294A"/>
    <w:rsid w:val="00AC749C"/>
    <w:rsid w:val="00B10827"/>
    <w:rsid w:val="00B925B2"/>
    <w:rsid w:val="00BA0E6F"/>
    <w:rsid w:val="00BB0A19"/>
    <w:rsid w:val="00BB7CEB"/>
    <w:rsid w:val="00C068CD"/>
    <w:rsid w:val="00CB3035"/>
    <w:rsid w:val="00D37180"/>
    <w:rsid w:val="00D525B2"/>
    <w:rsid w:val="00D87518"/>
    <w:rsid w:val="00E32F34"/>
    <w:rsid w:val="00E4606B"/>
    <w:rsid w:val="00E93032"/>
    <w:rsid w:val="00F10B14"/>
    <w:rsid w:val="00F511D8"/>
    <w:rsid w:val="00F83B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C3241"/>
  <w15:chartTrackingRefBased/>
  <w15:docId w15:val="{F535EC08-4A59-4F14-855C-B179AE399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EC9"/>
  </w:style>
  <w:style w:type="paragraph" w:styleId="Ttulo1">
    <w:name w:val="heading 1"/>
    <w:basedOn w:val="Normal"/>
    <w:next w:val="Normal"/>
    <w:link w:val="Ttulo1Car"/>
    <w:uiPriority w:val="9"/>
    <w:qFormat/>
    <w:rsid w:val="008B71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8B71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8B71B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8B71B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8B71B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8B71B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B71B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B71B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B71B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71BA"/>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8B71BA"/>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8B71BA"/>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8B71BA"/>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8B71BA"/>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8B71B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B71B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B71B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B71BA"/>
    <w:rPr>
      <w:rFonts w:eastAsiaTheme="majorEastAsia" w:cstheme="majorBidi"/>
      <w:color w:val="272727" w:themeColor="text1" w:themeTint="D8"/>
    </w:rPr>
  </w:style>
  <w:style w:type="paragraph" w:styleId="Ttulo">
    <w:name w:val="Title"/>
    <w:basedOn w:val="Normal"/>
    <w:next w:val="Normal"/>
    <w:link w:val="TtuloCar"/>
    <w:uiPriority w:val="10"/>
    <w:qFormat/>
    <w:rsid w:val="008B71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71B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B71B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B71B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B71BA"/>
    <w:pPr>
      <w:spacing w:before="160"/>
      <w:jc w:val="center"/>
    </w:pPr>
    <w:rPr>
      <w:i/>
      <w:iCs/>
      <w:color w:val="404040" w:themeColor="text1" w:themeTint="BF"/>
    </w:rPr>
  </w:style>
  <w:style w:type="character" w:customStyle="1" w:styleId="CitaCar">
    <w:name w:val="Cita Car"/>
    <w:basedOn w:val="Fuentedeprrafopredeter"/>
    <w:link w:val="Cita"/>
    <w:uiPriority w:val="29"/>
    <w:rsid w:val="008B71BA"/>
    <w:rPr>
      <w:i/>
      <w:iCs/>
      <w:color w:val="404040" w:themeColor="text1" w:themeTint="BF"/>
    </w:rPr>
  </w:style>
  <w:style w:type="paragraph" w:styleId="Prrafodelista">
    <w:name w:val="List Paragraph"/>
    <w:basedOn w:val="Normal"/>
    <w:uiPriority w:val="34"/>
    <w:qFormat/>
    <w:rsid w:val="008B71BA"/>
    <w:pPr>
      <w:ind w:left="720"/>
      <w:contextualSpacing/>
    </w:pPr>
  </w:style>
  <w:style w:type="character" w:styleId="nfasisintenso">
    <w:name w:val="Intense Emphasis"/>
    <w:basedOn w:val="Fuentedeprrafopredeter"/>
    <w:uiPriority w:val="21"/>
    <w:qFormat/>
    <w:rsid w:val="008B71BA"/>
    <w:rPr>
      <w:i/>
      <w:iCs/>
      <w:color w:val="2F5496" w:themeColor="accent1" w:themeShade="BF"/>
    </w:rPr>
  </w:style>
  <w:style w:type="paragraph" w:styleId="Citadestacada">
    <w:name w:val="Intense Quote"/>
    <w:basedOn w:val="Normal"/>
    <w:next w:val="Normal"/>
    <w:link w:val="CitadestacadaCar"/>
    <w:uiPriority w:val="30"/>
    <w:qFormat/>
    <w:rsid w:val="008B71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8B71BA"/>
    <w:rPr>
      <w:i/>
      <w:iCs/>
      <w:color w:val="2F5496" w:themeColor="accent1" w:themeShade="BF"/>
    </w:rPr>
  </w:style>
  <w:style w:type="character" w:styleId="Referenciaintensa">
    <w:name w:val="Intense Reference"/>
    <w:basedOn w:val="Fuentedeprrafopredeter"/>
    <w:uiPriority w:val="32"/>
    <w:qFormat/>
    <w:rsid w:val="008B71BA"/>
    <w:rPr>
      <w:b/>
      <w:bCs/>
      <w:smallCaps/>
      <w:color w:val="2F5496" w:themeColor="accent1" w:themeShade="BF"/>
      <w:spacing w:val="5"/>
    </w:rPr>
  </w:style>
  <w:style w:type="character" w:styleId="Hipervnculo">
    <w:name w:val="Hyperlink"/>
    <w:basedOn w:val="Fuentedeprrafopredeter"/>
    <w:uiPriority w:val="99"/>
    <w:unhideWhenUsed/>
    <w:rsid w:val="000403B5"/>
    <w:rPr>
      <w:color w:val="0563C1" w:themeColor="hyperlink"/>
      <w:u w:val="single"/>
    </w:rPr>
  </w:style>
  <w:style w:type="character" w:styleId="Mencinsinresolver">
    <w:name w:val="Unresolved Mention"/>
    <w:basedOn w:val="Fuentedeprrafopredeter"/>
    <w:uiPriority w:val="99"/>
    <w:semiHidden/>
    <w:unhideWhenUsed/>
    <w:rsid w:val="000403B5"/>
    <w:rPr>
      <w:color w:val="605E5C"/>
      <w:shd w:val="clear" w:color="auto" w:fill="E1DFDD"/>
    </w:rPr>
  </w:style>
  <w:style w:type="paragraph" w:styleId="TtuloTDC">
    <w:name w:val="TOC Heading"/>
    <w:basedOn w:val="Ttulo1"/>
    <w:next w:val="Normal"/>
    <w:uiPriority w:val="39"/>
    <w:unhideWhenUsed/>
    <w:qFormat/>
    <w:rsid w:val="00084C8C"/>
    <w:pPr>
      <w:spacing w:before="240" w:after="0"/>
      <w:outlineLvl w:val="9"/>
    </w:pPr>
    <w:rPr>
      <w:kern w:val="0"/>
      <w:sz w:val="32"/>
      <w:szCs w:val="32"/>
      <w:lang w:eastAsia="en-GB"/>
      <w14:ligatures w14:val="none"/>
    </w:rPr>
  </w:style>
  <w:style w:type="paragraph" w:styleId="TDC1">
    <w:name w:val="toc 1"/>
    <w:basedOn w:val="Normal"/>
    <w:next w:val="Normal"/>
    <w:autoRedefine/>
    <w:uiPriority w:val="39"/>
    <w:unhideWhenUsed/>
    <w:rsid w:val="00084C8C"/>
    <w:pPr>
      <w:spacing w:after="100"/>
    </w:pPr>
  </w:style>
  <w:style w:type="paragraph" w:styleId="TDC2">
    <w:name w:val="toc 2"/>
    <w:basedOn w:val="Normal"/>
    <w:next w:val="Normal"/>
    <w:autoRedefine/>
    <w:uiPriority w:val="39"/>
    <w:unhideWhenUsed/>
    <w:rsid w:val="00084C8C"/>
    <w:pPr>
      <w:spacing w:after="100"/>
      <w:ind w:left="220"/>
    </w:pPr>
  </w:style>
  <w:style w:type="paragraph" w:styleId="TDC3">
    <w:name w:val="toc 3"/>
    <w:basedOn w:val="Normal"/>
    <w:next w:val="Normal"/>
    <w:autoRedefine/>
    <w:uiPriority w:val="39"/>
    <w:unhideWhenUsed/>
    <w:rsid w:val="00084C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48849">
      <w:bodyDiv w:val="1"/>
      <w:marLeft w:val="0"/>
      <w:marRight w:val="0"/>
      <w:marTop w:val="0"/>
      <w:marBottom w:val="0"/>
      <w:divBdr>
        <w:top w:val="none" w:sz="0" w:space="0" w:color="auto"/>
        <w:left w:val="none" w:sz="0" w:space="0" w:color="auto"/>
        <w:bottom w:val="none" w:sz="0" w:space="0" w:color="auto"/>
        <w:right w:val="none" w:sz="0" w:space="0" w:color="auto"/>
      </w:divBdr>
    </w:div>
    <w:div w:id="12457067">
      <w:bodyDiv w:val="1"/>
      <w:marLeft w:val="0"/>
      <w:marRight w:val="0"/>
      <w:marTop w:val="0"/>
      <w:marBottom w:val="0"/>
      <w:divBdr>
        <w:top w:val="none" w:sz="0" w:space="0" w:color="auto"/>
        <w:left w:val="none" w:sz="0" w:space="0" w:color="auto"/>
        <w:bottom w:val="none" w:sz="0" w:space="0" w:color="auto"/>
        <w:right w:val="none" w:sz="0" w:space="0" w:color="auto"/>
      </w:divBdr>
      <w:divsChild>
        <w:div w:id="1992294854">
          <w:marLeft w:val="0"/>
          <w:marRight w:val="0"/>
          <w:marTop w:val="0"/>
          <w:marBottom w:val="0"/>
          <w:divBdr>
            <w:top w:val="none" w:sz="0" w:space="0" w:color="auto"/>
            <w:left w:val="none" w:sz="0" w:space="0" w:color="auto"/>
            <w:bottom w:val="none" w:sz="0" w:space="0" w:color="auto"/>
            <w:right w:val="none" w:sz="0" w:space="0" w:color="auto"/>
          </w:divBdr>
          <w:divsChild>
            <w:div w:id="60038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826">
      <w:bodyDiv w:val="1"/>
      <w:marLeft w:val="0"/>
      <w:marRight w:val="0"/>
      <w:marTop w:val="0"/>
      <w:marBottom w:val="0"/>
      <w:divBdr>
        <w:top w:val="none" w:sz="0" w:space="0" w:color="auto"/>
        <w:left w:val="none" w:sz="0" w:space="0" w:color="auto"/>
        <w:bottom w:val="none" w:sz="0" w:space="0" w:color="auto"/>
        <w:right w:val="none" w:sz="0" w:space="0" w:color="auto"/>
      </w:divBdr>
      <w:divsChild>
        <w:div w:id="914585024">
          <w:marLeft w:val="0"/>
          <w:marRight w:val="0"/>
          <w:marTop w:val="0"/>
          <w:marBottom w:val="0"/>
          <w:divBdr>
            <w:top w:val="none" w:sz="0" w:space="0" w:color="auto"/>
            <w:left w:val="none" w:sz="0" w:space="0" w:color="auto"/>
            <w:bottom w:val="none" w:sz="0" w:space="0" w:color="auto"/>
            <w:right w:val="none" w:sz="0" w:space="0" w:color="auto"/>
          </w:divBdr>
          <w:divsChild>
            <w:div w:id="162588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643">
      <w:bodyDiv w:val="1"/>
      <w:marLeft w:val="0"/>
      <w:marRight w:val="0"/>
      <w:marTop w:val="0"/>
      <w:marBottom w:val="0"/>
      <w:divBdr>
        <w:top w:val="none" w:sz="0" w:space="0" w:color="auto"/>
        <w:left w:val="none" w:sz="0" w:space="0" w:color="auto"/>
        <w:bottom w:val="none" w:sz="0" w:space="0" w:color="auto"/>
        <w:right w:val="none" w:sz="0" w:space="0" w:color="auto"/>
      </w:divBdr>
    </w:div>
    <w:div w:id="27263691">
      <w:bodyDiv w:val="1"/>
      <w:marLeft w:val="0"/>
      <w:marRight w:val="0"/>
      <w:marTop w:val="0"/>
      <w:marBottom w:val="0"/>
      <w:divBdr>
        <w:top w:val="none" w:sz="0" w:space="0" w:color="auto"/>
        <w:left w:val="none" w:sz="0" w:space="0" w:color="auto"/>
        <w:bottom w:val="none" w:sz="0" w:space="0" w:color="auto"/>
        <w:right w:val="none" w:sz="0" w:space="0" w:color="auto"/>
      </w:divBdr>
    </w:div>
    <w:div w:id="42675584">
      <w:bodyDiv w:val="1"/>
      <w:marLeft w:val="0"/>
      <w:marRight w:val="0"/>
      <w:marTop w:val="0"/>
      <w:marBottom w:val="0"/>
      <w:divBdr>
        <w:top w:val="none" w:sz="0" w:space="0" w:color="auto"/>
        <w:left w:val="none" w:sz="0" w:space="0" w:color="auto"/>
        <w:bottom w:val="none" w:sz="0" w:space="0" w:color="auto"/>
        <w:right w:val="none" w:sz="0" w:space="0" w:color="auto"/>
      </w:divBdr>
    </w:div>
    <w:div w:id="43533087">
      <w:bodyDiv w:val="1"/>
      <w:marLeft w:val="0"/>
      <w:marRight w:val="0"/>
      <w:marTop w:val="0"/>
      <w:marBottom w:val="0"/>
      <w:divBdr>
        <w:top w:val="none" w:sz="0" w:space="0" w:color="auto"/>
        <w:left w:val="none" w:sz="0" w:space="0" w:color="auto"/>
        <w:bottom w:val="none" w:sz="0" w:space="0" w:color="auto"/>
        <w:right w:val="none" w:sz="0" w:space="0" w:color="auto"/>
      </w:divBdr>
    </w:div>
    <w:div w:id="57361303">
      <w:bodyDiv w:val="1"/>
      <w:marLeft w:val="0"/>
      <w:marRight w:val="0"/>
      <w:marTop w:val="0"/>
      <w:marBottom w:val="0"/>
      <w:divBdr>
        <w:top w:val="none" w:sz="0" w:space="0" w:color="auto"/>
        <w:left w:val="none" w:sz="0" w:space="0" w:color="auto"/>
        <w:bottom w:val="none" w:sz="0" w:space="0" w:color="auto"/>
        <w:right w:val="none" w:sz="0" w:space="0" w:color="auto"/>
      </w:divBdr>
      <w:divsChild>
        <w:div w:id="1938825879">
          <w:marLeft w:val="0"/>
          <w:marRight w:val="0"/>
          <w:marTop w:val="0"/>
          <w:marBottom w:val="0"/>
          <w:divBdr>
            <w:top w:val="none" w:sz="0" w:space="0" w:color="auto"/>
            <w:left w:val="none" w:sz="0" w:space="0" w:color="auto"/>
            <w:bottom w:val="none" w:sz="0" w:space="0" w:color="auto"/>
            <w:right w:val="none" w:sz="0" w:space="0" w:color="auto"/>
          </w:divBdr>
          <w:divsChild>
            <w:div w:id="83168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8959">
      <w:bodyDiv w:val="1"/>
      <w:marLeft w:val="0"/>
      <w:marRight w:val="0"/>
      <w:marTop w:val="0"/>
      <w:marBottom w:val="0"/>
      <w:divBdr>
        <w:top w:val="none" w:sz="0" w:space="0" w:color="auto"/>
        <w:left w:val="none" w:sz="0" w:space="0" w:color="auto"/>
        <w:bottom w:val="none" w:sz="0" w:space="0" w:color="auto"/>
        <w:right w:val="none" w:sz="0" w:space="0" w:color="auto"/>
      </w:divBdr>
    </w:div>
    <w:div w:id="71663188">
      <w:bodyDiv w:val="1"/>
      <w:marLeft w:val="0"/>
      <w:marRight w:val="0"/>
      <w:marTop w:val="0"/>
      <w:marBottom w:val="0"/>
      <w:divBdr>
        <w:top w:val="none" w:sz="0" w:space="0" w:color="auto"/>
        <w:left w:val="none" w:sz="0" w:space="0" w:color="auto"/>
        <w:bottom w:val="none" w:sz="0" w:space="0" w:color="auto"/>
        <w:right w:val="none" w:sz="0" w:space="0" w:color="auto"/>
      </w:divBdr>
    </w:div>
    <w:div w:id="83650076">
      <w:bodyDiv w:val="1"/>
      <w:marLeft w:val="0"/>
      <w:marRight w:val="0"/>
      <w:marTop w:val="0"/>
      <w:marBottom w:val="0"/>
      <w:divBdr>
        <w:top w:val="none" w:sz="0" w:space="0" w:color="auto"/>
        <w:left w:val="none" w:sz="0" w:space="0" w:color="auto"/>
        <w:bottom w:val="none" w:sz="0" w:space="0" w:color="auto"/>
        <w:right w:val="none" w:sz="0" w:space="0" w:color="auto"/>
      </w:divBdr>
    </w:div>
    <w:div w:id="89132801">
      <w:bodyDiv w:val="1"/>
      <w:marLeft w:val="0"/>
      <w:marRight w:val="0"/>
      <w:marTop w:val="0"/>
      <w:marBottom w:val="0"/>
      <w:divBdr>
        <w:top w:val="none" w:sz="0" w:space="0" w:color="auto"/>
        <w:left w:val="none" w:sz="0" w:space="0" w:color="auto"/>
        <w:bottom w:val="none" w:sz="0" w:space="0" w:color="auto"/>
        <w:right w:val="none" w:sz="0" w:space="0" w:color="auto"/>
      </w:divBdr>
    </w:div>
    <w:div w:id="130094867">
      <w:bodyDiv w:val="1"/>
      <w:marLeft w:val="0"/>
      <w:marRight w:val="0"/>
      <w:marTop w:val="0"/>
      <w:marBottom w:val="0"/>
      <w:divBdr>
        <w:top w:val="none" w:sz="0" w:space="0" w:color="auto"/>
        <w:left w:val="none" w:sz="0" w:space="0" w:color="auto"/>
        <w:bottom w:val="none" w:sz="0" w:space="0" w:color="auto"/>
        <w:right w:val="none" w:sz="0" w:space="0" w:color="auto"/>
      </w:divBdr>
    </w:div>
    <w:div w:id="171575925">
      <w:bodyDiv w:val="1"/>
      <w:marLeft w:val="0"/>
      <w:marRight w:val="0"/>
      <w:marTop w:val="0"/>
      <w:marBottom w:val="0"/>
      <w:divBdr>
        <w:top w:val="none" w:sz="0" w:space="0" w:color="auto"/>
        <w:left w:val="none" w:sz="0" w:space="0" w:color="auto"/>
        <w:bottom w:val="none" w:sz="0" w:space="0" w:color="auto"/>
        <w:right w:val="none" w:sz="0" w:space="0" w:color="auto"/>
      </w:divBdr>
    </w:div>
    <w:div w:id="203176375">
      <w:bodyDiv w:val="1"/>
      <w:marLeft w:val="0"/>
      <w:marRight w:val="0"/>
      <w:marTop w:val="0"/>
      <w:marBottom w:val="0"/>
      <w:divBdr>
        <w:top w:val="none" w:sz="0" w:space="0" w:color="auto"/>
        <w:left w:val="none" w:sz="0" w:space="0" w:color="auto"/>
        <w:bottom w:val="none" w:sz="0" w:space="0" w:color="auto"/>
        <w:right w:val="none" w:sz="0" w:space="0" w:color="auto"/>
      </w:divBdr>
      <w:divsChild>
        <w:div w:id="1190483360">
          <w:marLeft w:val="0"/>
          <w:marRight w:val="0"/>
          <w:marTop w:val="0"/>
          <w:marBottom w:val="0"/>
          <w:divBdr>
            <w:top w:val="none" w:sz="0" w:space="0" w:color="auto"/>
            <w:left w:val="none" w:sz="0" w:space="0" w:color="auto"/>
            <w:bottom w:val="none" w:sz="0" w:space="0" w:color="auto"/>
            <w:right w:val="none" w:sz="0" w:space="0" w:color="auto"/>
          </w:divBdr>
          <w:divsChild>
            <w:div w:id="124645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32217">
      <w:bodyDiv w:val="1"/>
      <w:marLeft w:val="0"/>
      <w:marRight w:val="0"/>
      <w:marTop w:val="0"/>
      <w:marBottom w:val="0"/>
      <w:divBdr>
        <w:top w:val="none" w:sz="0" w:space="0" w:color="auto"/>
        <w:left w:val="none" w:sz="0" w:space="0" w:color="auto"/>
        <w:bottom w:val="none" w:sz="0" w:space="0" w:color="auto"/>
        <w:right w:val="none" w:sz="0" w:space="0" w:color="auto"/>
      </w:divBdr>
    </w:div>
    <w:div w:id="351732040">
      <w:bodyDiv w:val="1"/>
      <w:marLeft w:val="0"/>
      <w:marRight w:val="0"/>
      <w:marTop w:val="0"/>
      <w:marBottom w:val="0"/>
      <w:divBdr>
        <w:top w:val="none" w:sz="0" w:space="0" w:color="auto"/>
        <w:left w:val="none" w:sz="0" w:space="0" w:color="auto"/>
        <w:bottom w:val="none" w:sz="0" w:space="0" w:color="auto"/>
        <w:right w:val="none" w:sz="0" w:space="0" w:color="auto"/>
      </w:divBdr>
    </w:div>
    <w:div w:id="418648377">
      <w:bodyDiv w:val="1"/>
      <w:marLeft w:val="0"/>
      <w:marRight w:val="0"/>
      <w:marTop w:val="0"/>
      <w:marBottom w:val="0"/>
      <w:divBdr>
        <w:top w:val="none" w:sz="0" w:space="0" w:color="auto"/>
        <w:left w:val="none" w:sz="0" w:space="0" w:color="auto"/>
        <w:bottom w:val="none" w:sz="0" w:space="0" w:color="auto"/>
        <w:right w:val="none" w:sz="0" w:space="0" w:color="auto"/>
      </w:divBdr>
    </w:div>
    <w:div w:id="419061721">
      <w:bodyDiv w:val="1"/>
      <w:marLeft w:val="0"/>
      <w:marRight w:val="0"/>
      <w:marTop w:val="0"/>
      <w:marBottom w:val="0"/>
      <w:divBdr>
        <w:top w:val="none" w:sz="0" w:space="0" w:color="auto"/>
        <w:left w:val="none" w:sz="0" w:space="0" w:color="auto"/>
        <w:bottom w:val="none" w:sz="0" w:space="0" w:color="auto"/>
        <w:right w:val="none" w:sz="0" w:space="0" w:color="auto"/>
      </w:divBdr>
    </w:div>
    <w:div w:id="447892988">
      <w:bodyDiv w:val="1"/>
      <w:marLeft w:val="0"/>
      <w:marRight w:val="0"/>
      <w:marTop w:val="0"/>
      <w:marBottom w:val="0"/>
      <w:divBdr>
        <w:top w:val="none" w:sz="0" w:space="0" w:color="auto"/>
        <w:left w:val="none" w:sz="0" w:space="0" w:color="auto"/>
        <w:bottom w:val="none" w:sz="0" w:space="0" w:color="auto"/>
        <w:right w:val="none" w:sz="0" w:space="0" w:color="auto"/>
      </w:divBdr>
    </w:div>
    <w:div w:id="448087912">
      <w:bodyDiv w:val="1"/>
      <w:marLeft w:val="0"/>
      <w:marRight w:val="0"/>
      <w:marTop w:val="0"/>
      <w:marBottom w:val="0"/>
      <w:divBdr>
        <w:top w:val="none" w:sz="0" w:space="0" w:color="auto"/>
        <w:left w:val="none" w:sz="0" w:space="0" w:color="auto"/>
        <w:bottom w:val="none" w:sz="0" w:space="0" w:color="auto"/>
        <w:right w:val="none" w:sz="0" w:space="0" w:color="auto"/>
      </w:divBdr>
    </w:div>
    <w:div w:id="483545620">
      <w:bodyDiv w:val="1"/>
      <w:marLeft w:val="0"/>
      <w:marRight w:val="0"/>
      <w:marTop w:val="0"/>
      <w:marBottom w:val="0"/>
      <w:divBdr>
        <w:top w:val="none" w:sz="0" w:space="0" w:color="auto"/>
        <w:left w:val="none" w:sz="0" w:space="0" w:color="auto"/>
        <w:bottom w:val="none" w:sz="0" w:space="0" w:color="auto"/>
        <w:right w:val="none" w:sz="0" w:space="0" w:color="auto"/>
      </w:divBdr>
    </w:div>
    <w:div w:id="484323079">
      <w:bodyDiv w:val="1"/>
      <w:marLeft w:val="0"/>
      <w:marRight w:val="0"/>
      <w:marTop w:val="0"/>
      <w:marBottom w:val="0"/>
      <w:divBdr>
        <w:top w:val="none" w:sz="0" w:space="0" w:color="auto"/>
        <w:left w:val="none" w:sz="0" w:space="0" w:color="auto"/>
        <w:bottom w:val="none" w:sz="0" w:space="0" w:color="auto"/>
        <w:right w:val="none" w:sz="0" w:space="0" w:color="auto"/>
      </w:divBdr>
    </w:div>
    <w:div w:id="484781458">
      <w:bodyDiv w:val="1"/>
      <w:marLeft w:val="0"/>
      <w:marRight w:val="0"/>
      <w:marTop w:val="0"/>
      <w:marBottom w:val="0"/>
      <w:divBdr>
        <w:top w:val="none" w:sz="0" w:space="0" w:color="auto"/>
        <w:left w:val="none" w:sz="0" w:space="0" w:color="auto"/>
        <w:bottom w:val="none" w:sz="0" w:space="0" w:color="auto"/>
        <w:right w:val="none" w:sz="0" w:space="0" w:color="auto"/>
      </w:divBdr>
    </w:div>
    <w:div w:id="495457084">
      <w:bodyDiv w:val="1"/>
      <w:marLeft w:val="0"/>
      <w:marRight w:val="0"/>
      <w:marTop w:val="0"/>
      <w:marBottom w:val="0"/>
      <w:divBdr>
        <w:top w:val="none" w:sz="0" w:space="0" w:color="auto"/>
        <w:left w:val="none" w:sz="0" w:space="0" w:color="auto"/>
        <w:bottom w:val="none" w:sz="0" w:space="0" w:color="auto"/>
        <w:right w:val="none" w:sz="0" w:space="0" w:color="auto"/>
      </w:divBdr>
    </w:div>
    <w:div w:id="510146413">
      <w:bodyDiv w:val="1"/>
      <w:marLeft w:val="0"/>
      <w:marRight w:val="0"/>
      <w:marTop w:val="0"/>
      <w:marBottom w:val="0"/>
      <w:divBdr>
        <w:top w:val="none" w:sz="0" w:space="0" w:color="auto"/>
        <w:left w:val="none" w:sz="0" w:space="0" w:color="auto"/>
        <w:bottom w:val="none" w:sz="0" w:space="0" w:color="auto"/>
        <w:right w:val="none" w:sz="0" w:space="0" w:color="auto"/>
      </w:divBdr>
    </w:div>
    <w:div w:id="528297809">
      <w:bodyDiv w:val="1"/>
      <w:marLeft w:val="0"/>
      <w:marRight w:val="0"/>
      <w:marTop w:val="0"/>
      <w:marBottom w:val="0"/>
      <w:divBdr>
        <w:top w:val="none" w:sz="0" w:space="0" w:color="auto"/>
        <w:left w:val="none" w:sz="0" w:space="0" w:color="auto"/>
        <w:bottom w:val="none" w:sz="0" w:space="0" w:color="auto"/>
        <w:right w:val="none" w:sz="0" w:space="0" w:color="auto"/>
      </w:divBdr>
    </w:div>
    <w:div w:id="546572230">
      <w:bodyDiv w:val="1"/>
      <w:marLeft w:val="0"/>
      <w:marRight w:val="0"/>
      <w:marTop w:val="0"/>
      <w:marBottom w:val="0"/>
      <w:divBdr>
        <w:top w:val="none" w:sz="0" w:space="0" w:color="auto"/>
        <w:left w:val="none" w:sz="0" w:space="0" w:color="auto"/>
        <w:bottom w:val="none" w:sz="0" w:space="0" w:color="auto"/>
        <w:right w:val="none" w:sz="0" w:space="0" w:color="auto"/>
      </w:divBdr>
      <w:divsChild>
        <w:div w:id="903569372">
          <w:marLeft w:val="0"/>
          <w:marRight w:val="0"/>
          <w:marTop w:val="0"/>
          <w:marBottom w:val="0"/>
          <w:divBdr>
            <w:top w:val="none" w:sz="0" w:space="0" w:color="auto"/>
            <w:left w:val="none" w:sz="0" w:space="0" w:color="auto"/>
            <w:bottom w:val="none" w:sz="0" w:space="0" w:color="auto"/>
            <w:right w:val="none" w:sz="0" w:space="0" w:color="auto"/>
          </w:divBdr>
          <w:divsChild>
            <w:div w:id="433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5987">
      <w:bodyDiv w:val="1"/>
      <w:marLeft w:val="0"/>
      <w:marRight w:val="0"/>
      <w:marTop w:val="0"/>
      <w:marBottom w:val="0"/>
      <w:divBdr>
        <w:top w:val="none" w:sz="0" w:space="0" w:color="auto"/>
        <w:left w:val="none" w:sz="0" w:space="0" w:color="auto"/>
        <w:bottom w:val="none" w:sz="0" w:space="0" w:color="auto"/>
        <w:right w:val="none" w:sz="0" w:space="0" w:color="auto"/>
      </w:divBdr>
    </w:div>
    <w:div w:id="680939481">
      <w:bodyDiv w:val="1"/>
      <w:marLeft w:val="0"/>
      <w:marRight w:val="0"/>
      <w:marTop w:val="0"/>
      <w:marBottom w:val="0"/>
      <w:divBdr>
        <w:top w:val="none" w:sz="0" w:space="0" w:color="auto"/>
        <w:left w:val="none" w:sz="0" w:space="0" w:color="auto"/>
        <w:bottom w:val="none" w:sz="0" w:space="0" w:color="auto"/>
        <w:right w:val="none" w:sz="0" w:space="0" w:color="auto"/>
      </w:divBdr>
    </w:div>
    <w:div w:id="751851959">
      <w:bodyDiv w:val="1"/>
      <w:marLeft w:val="0"/>
      <w:marRight w:val="0"/>
      <w:marTop w:val="0"/>
      <w:marBottom w:val="0"/>
      <w:divBdr>
        <w:top w:val="none" w:sz="0" w:space="0" w:color="auto"/>
        <w:left w:val="none" w:sz="0" w:space="0" w:color="auto"/>
        <w:bottom w:val="none" w:sz="0" w:space="0" w:color="auto"/>
        <w:right w:val="none" w:sz="0" w:space="0" w:color="auto"/>
      </w:divBdr>
    </w:div>
    <w:div w:id="893811424">
      <w:bodyDiv w:val="1"/>
      <w:marLeft w:val="0"/>
      <w:marRight w:val="0"/>
      <w:marTop w:val="0"/>
      <w:marBottom w:val="0"/>
      <w:divBdr>
        <w:top w:val="none" w:sz="0" w:space="0" w:color="auto"/>
        <w:left w:val="none" w:sz="0" w:space="0" w:color="auto"/>
        <w:bottom w:val="none" w:sz="0" w:space="0" w:color="auto"/>
        <w:right w:val="none" w:sz="0" w:space="0" w:color="auto"/>
      </w:divBdr>
    </w:div>
    <w:div w:id="933513092">
      <w:bodyDiv w:val="1"/>
      <w:marLeft w:val="0"/>
      <w:marRight w:val="0"/>
      <w:marTop w:val="0"/>
      <w:marBottom w:val="0"/>
      <w:divBdr>
        <w:top w:val="none" w:sz="0" w:space="0" w:color="auto"/>
        <w:left w:val="none" w:sz="0" w:space="0" w:color="auto"/>
        <w:bottom w:val="none" w:sz="0" w:space="0" w:color="auto"/>
        <w:right w:val="none" w:sz="0" w:space="0" w:color="auto"/>
      </w:divBdr>
    </w:div>
    <w:div w:id="949975671">
      <w:bodyDiv w:val="1"/>
      <w:marLeft w:val="0"/>
      <w:marRight w:val="0"/>
      <w:marTop w:val="0"/>
      <w:marBottom w:val="0"/>
      <w:divBdr>
        <w:top w:val="none" w:sz="0" w:space="0" w:color="auto"/>
        <w:left w:val="none" w:sz="0" w:space="0" w:color="auto"/>
        <w:bottom w:val="none" w:sz="0" w:space="0" w:color="auto"/>
        <w:right w:val="none" w:sz="0" w:space="0" w:color="auto"/>
      </w:divBdr>
    </w:div>
    <w:div w:id="954017111">
      <w:bodyDiv w:val="1"/>
      <w:marLeft w:val="0"/>
      <w:marRight w:val="0"/>
      <w:marTop w:val="0"/>
      <w:marBottom w:val="0"/>
      <w:divBdr>
        <w:top w:val="none" w:sz="0" w:space="0" w:color="auto"/>
        <w:left w:val="none" w:sz="0" w:space="0" w:color="auto"/>
        <w:bottom w:val="none" w:sz="0" w:space="0" w:color="auto"/>
        <w:right w:val="none" w:sz="0" w:space="0" w:color="auto"/>
      </w:divBdr>
    </w:div>
    <w:div w:id="997687062">
      <w:bodyDiv w:val="1"/>
      <w:marLeft w:val="0"/>
      <w:marRight w:val="0"/>
      <w:marTop w:val="0"/>
      <w:marBottom w:val="0"/>
      <w:divBdr>
        <w:top w:val="none" w:sz="0" w:space="0" w:color="auto"/>
        <w:left w:val="none" w:sz="0" w:space="0" w:color="auto"/>
        <w:bottom w:val="none" w:sz="0" w:space="0" w:color="auto"/>
        <w:right w:val="none" w:sz="0" w:space="0" w:color="auto"/>
      </w:divBdr>
      <w:divsChild>
        <w:div w:id="117183534">
          <w:marLeft w:val="0"/>
          <w:marRight w:val="0"/>
          <w:marTop w:val="0"/>
          <w:marBottom w:val="0"/>
          <w:divBdr>
            <w:top w:val="none" w:sz="0" w:space="0" w:color="auto"/>
            <w:left w:val="none" w:sz="0" w:space="0" w:color="auto"/>
            <w:bottom w:val="none" w:sz="0" w:space="0" w:color="auto"/>
            <w:right w:val="none" w:sz="0" w:space="0" w:color="auto"/>
          </w:divBdr>
          <w:divsChild>
            <w:div w:id="11515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7220">
      <w:bodyDiv w:val="1"/>
      <w:marLeft w:val="0"/>
      <w:marRight w:val="0"/>
      <w:marTop w:val="0"/>
      <w:marBottom w:val="0"/>
      <w:divBdr>
        <w:top w:val="none" w:sz="0" w:space="0" w:color="auto"/>
        <w:left w:val="none" w:sz="0" w:space="0" w:color="auto"/>
        <w:bottom w:val="none" w:sz="0" w:space="0" w:color="auto"/>
        <w:right w:val="none" w:sz="0" w:space="0" w:color="auto"/>
      </w:divBdr>
    </w:div>
    <w:div w:id="1017729779">
      <w:bodyDiv w:val="1"/>
      <w:marLeft w:val="0"/>
      <w:marRight w:val="0"/>
      <w:marTop w:val="0"/>
      <w:marBottom w:val="0"/>
      <w:divBdr>
        <w:top w:val="none" w:sz="0" w:space="0" w:color="auto"/>
        <w:left w:val="none" w:sz="0" w:space="0" w:color="auto"/>
        <w:bottom w:val="none" w:sz="0" w:space="0" w:color="auto"/>
        <w:right w:val="none" w:sz="0" w:space="0" w:color="auto"/>
      </w:divBdr>
    </w:div>
    <w:div w:id="1023240269">
      <w:bodyDiv w:val="1"/>
      <w:marLeft w:val="0"/>
      <w:marRight w:val="0"/>
      <w:marTop w:val="0"/>
      <w:marBottom w:val="0"/>
      <w:divBdr>
        <w:top w:val="none" w:sz="0" w:space="0" w:color="auto"/>
        <w:left w:val="none" w:sz="0" w:space="0" w:color="auto"/>
        <w:bottom w:val="none" w:sz="0" w:space="0" w:color="auto"/>
        <w:right w:val="none" w:sz="0" w:space="0" w:color="auto"/>
      </w:divBdr>
    </w:div>
    <w:div w:id="1034581650">
      <w:bodyDiv w:val="1"/>
      <w:marLeft w:val="0"/>
      <w:marRight w:val="0"/>
      <w:marTop w:val="0"/>
      <w:marBottom w:val="0"/>
      <w:divBdr>
        <w:top w:val="none" w:sz="0" w:space="0" w:color="auto"/>
        <w:left w:val="none" w:sz="0" w:space="0" w:color="auto"/>
        <w:bottom w:val="none" w:sz="0" w:space="0" w:color="auto"/>
        <w:right w:val="none" w:sz="0" w:space="0" w:color="auto"/>
      </w:divBdr>
    </w:div>
    <w:div w:id="1038047502">
      <w:bodyDiv w:val="1"/>
      <w:marLeft w:val="0"/>
      <w:marRight w:val="0"/>
      <w:marTop w:val="0"/>
      <w:marBottom w:val="0"/>
      <w:divBdr>
        <w:top w:val="none" w:sz="0" w:space="0" w:color="auto"/>
        <w:left w:val="none" w:sz="0" w:space="0" w:color="auto"/>
        <w:bottom w:val="none" w:sz="0" w:space="0" w:color="auto"/>
        <w:right w:val="none" w:sz="0" w:space="0" w:color="auto"/>
      </w:divBdr>
    </w:div>
    <w:div w:id="1041512584">
      <w:bodyDiv w:val="1"/>
      <w:marLeft w:val="0"/>
      <w:marRight w:val="0"/>
      <w:marTop w:val="0"/>
      <w:marBottom w:val="0"/>
      <w:divBdr>
        <w:top w:val="none" w:sz="0" w:space="0" w:color="auto"/>
        <w:left w:val="none" w:sz="0" w:space="0" w:color="auto"/>
        <w:bottom w:val="none" w:sz="0" w:space="0" w:color="auto"/>
        <w:right w:val="none" w:sz="0" w:space="0" w:color="auto"/>
      </w:divBdr>
      <w:divsChild>
        <w:div w:id="1600873904">
          <w:marLeft w:val="0"/>
          <w:marRight w:val="0"/>
          <w:marTop w:val="0"/>
          <w:marBottom w:val="0"/>
          <w:divBdr>
            <w:top w:val="none" w:sz="0" w:space="0" w:color="auto"/>
            <w:left w:val="none" w:sz="0" w:space="0" w:color="auto"/>
            <w:bottom w:val="none" w:sz="0" w:space="0" w:color="auto"/>
            <w:right w:val="none" w:sz="0" w:space="0" w:color="auto"/>
          </w:divBdr>
          <w:divsChild>
            <w:div w:id="107697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99381">
      <w:bodyDiv w:val="1"/>
      <w:marLeft w:val="0"/>
      <w:marRight w:val="0"/>
      <w:marTop w:val="0"/>
      <w:marBottom w:val="0"/>
      <w:divBdr>
        <w:top w:val="none" w:sz="0" w:space="0" w:color="auto"/>
        <w:left w:val="none" w:sz="0" w:space="0" w:color="auto"/>
        <w:bottom w:val="none" w:sz="0" w:space="0" w:color="auto"/>
        <w:right w:val="none" w:sz="0" w:space="0" w:color="auto"/>
      </w:divBdr>
    </w:div>
    <w:div w:id="1066880552">
      <w:bodyDiv w:val="1"/>
      <w:marLeft w:val="0"/>
      <w:marRight w:val="0"/>
      <w:marTop w:val="0"/>
      <w:marBottom w:val="0"/>
      <w:divBdr>
        <w:top w:val="none" w:sz="0" w:space="0" w:color="auto"/>
        <w:left w:val="none" w:sz="0" w:space="0" w:color="auto"/>
        <w:bottom w:val="none" w:sz="0" w:space="0" w:color="auto"/>
        <w:right w:val="none" w:sz="0" w:space="0" w:color="auto"/>
      </w:divBdr>
    </w:div>
    <w:div w:id="1089502668">
      <w:bodyDiv w:val="1"/>
      <w:marLeft w:val="0"/>
      <w:marRight w:val="0"/>
      <w:marTop w:val="0"/>
      <w:marBottom w:val="0"/>
      <w:divBdr>
        <w:top w:val="none" w:sz="0" w:space="0" w:color="auto"/>
        <w:left w:val="none" w:sz="0" w:space="0" w:color="auto"/>
        <w:bottom w:val="none" w:sz="0" w:space="0" w:color="auto"/>
        <w:right w:val="none" w:sz="0" w:space="0" w:color="auto"/>
      </w:divBdr>
    </w:div>
    <w:div w:id="1096050110">
      <w:bodyDiv w:val="1"/>
      <w:marLeft w:val="0"/>
      <w:marRight w:val="0"/>
      <w:marTop w:val="0"/>
      <w:marBottom w:val="0"/>
      <w:divBdr>
        <w:top w:val="none" w:sz="0" w:space="0" w:color="auto"/>
        <w:left w:val="none" w:sz="0" w:space="0" w:color="auto"/>
        <w:bottom w:val="none" w:sz="0" w:space="0" w:color="auto"/>
        <w:right w:val="none" w:sz="0" w:space="0" w:color="auto"/>
      </w:divBdr>
    </w:div>
    <w:div w:id="1096712170">
      <w:bodyDiv w:val="1"/>
      <w:marLeft w:val="0"/>
      <w:marRight w:val="0"/>
      <w:marTop w:val="0"/>
      <w:marBottom w:val="0"/>
      <w:divBdr>
        <w:top w:val="none" w:sz="0" w:space="0" w:color="auto"/>
        <w:left w:val="none" w:sz="0" w:space="0" w:color="auto"/>
        <w:bottom w:val="none" w:sz="0" w:space="0" w:color="auto"/>
        <w:right w:val="none" w:sz="0" w:space="0" w:color="auto"/>
      </w:divBdr>
    </w:div>
    <w:div w:id="1126462586">
      <w:bodyDiv w:val="1"/>
      <w:marLeft w:val="0"/>
      <w:marRight w:val="0"/>
      <w:marTop w:val="0"/>
      <w:marBottom w:val="0"/>
      <w:divBdr>
        <w:top w:val="none" w:sz="0" w:space="0" w:color="auto"/>
        <w:left w:val="none" w:sz="0" w:space="0" w:color="auto"/>
        <w:bottom w:val="none" w:sz="0" w:space="0" w:color="auto"/>
        <w:right w:val="none" w:sz="0" w:space="0" w:color="auto"/>
      </w:divBdr>
    </w:div>
    <w:div w:id="1144660819">
      <w:bodyDiv w:val="1"/>
      <w:marLeft w:val="0"/>
      <w:marRight w:val="0"/>
      <w:marTop w:val="0"/>
      <w:marBottom w:val="0"/>
      <w:divBdr>
        <w:top w:val="none" w:sz="0" w:space="0" w:color="auto"/>
        <w:left w:val="none" w:sz="0" w:space="0" w:color="auto"/>
        <w:bottom w:val="none" w:sz="0" w:space="0" w:color="auto"/>
        <w:right w:val="none" w:sz="0" w:space="0" w:color="auto"/>
      </w:divBdr>
    </w:div>
    <w:div w:id="1152718130">
      <w:bodyDiv w:val="1"/>
      <w:marLeft w:val="0"/>
      <w:marRight w:val="0"/>
      <w:marTop w:val="0"/>
      <w:marBottom w:val="0"/>
      <w:divBdr>
        <w:top w:val="none" w:sz="0" w:space="0" w:color="auto"/>
        <w:left w:val="none" w:sz="0" w:space="0" w:color="auto"/>
        <w:bottom w:val="none" w:sz="0" w:space="0" w:color="auto"/>
        <w:right w:val="none" w:sz="0" w:space="0" w:color="auto"/>
      </w:divBdr>
    </w:div>
    <w:div w:id="1193610297">
      <w:bodyDiv w:val="1"/>
      <w:marLeft w:val="0"/>
      <w:marRight w:val="0"/>
      <w:marTop w:val="0"/>
      <w:marBottom w:val="0"/>
      <w:divBdr>
        <w:top w:val="none" w:sz="0" w:space="0" w:color="auto"/>
        <w:left w:val="none" w:sz="0" w:space="0" w:color="auto"/>
        <w:bottom w:val="none" w:sz="0" w:space="0" w:color="auto"/>
        <w:right w:val="none" w:sz="0" w:space="0" w:color="auto"/>
      </w:divBdr>
    </w:div>
    <w:div w:id="1198354113">
      <w:bodyDiv w:val="1"/>
      <w:marLeft w:val="0"/>
      <w:marRight w:val="0"/>
      <w:marTop w:val="0"/>
      <w:marBottom w:val="0"/>
      <w:divBdr>
        <w:top w:val="none" w:sz="0" w:space="0" w:color="auto"/>
        <w:left w:val="none" w:sz="0" w:space="0" w:color="auto"/>
        <w:bottom w:val="none" w:sz="0" w:space="0" w:color="auto"/>
        <w:right w:val="none" w:sz="0" w:space="0" w:color="auto"/>
      </w:divBdr>
    </w:div>
    <w:div w:id="1208684587">
      <w:bodyDiv w:val="1"/>
      <w:marLeft w:val="0"/>
      <w:marRight w:val="0"/>
      <w:marTop w:val="0"/>
      <w:marBottom w:val="0"/>
      <w:divBdr>
        <w:top w:val="none" w:sz="0" w:space="0" w:color="auto"/>
        <w:left w:val="none" w:sz="0" w:space="0" w:color="auto"/>
        <w:bottom w:val="none" w:sz="0" w:space="0" w:color="auto"/>
        <w:right w:val="none" w:sz="0" w:space="0" w:color="auto"/>
      </w:divBdr>
    </w:div>
    <w:div w:id="1225532364">
      <w:bodyDiv w:val="1"/>
      <w:marLeft w:val="0"/>
      <w:marRight w:val="0"/>
      <w:marTop w:val="0"/>
      <w:marBottom w:val="0"/>
      <w:divBdr>
        <w:top w:val="none" w:sz="0" w:space="0" w:color="auto"/>
        <w:left w:val="none" w:sz="0" w:space="0" w:color="auto"/>
        <w:bottom w:val="none" w:sz="0" w:space="0" w:color="auto"/>
        <w:right w:val="none" w:sz="0" w:space="0" w:color="auto"/>
      </w:divBdr>
    </w:div>
    <w:div w:id="1240553383">
      <w:bodyDiv w:val="1"/>
      <w:marLeft w:val="0"/>
      <w:marRight w:val="0"/>
      <w:marTop w:val="0"/>
      <w:marBottom w:val="0"/>
      <w:divBdr>
        <w:top w:val="none" w:sz="0" w:space="0" w:color="auto"/>
        <w:left w:val="none" w:sz="0" w:space="0" w:color="auto"/>
        <w:bottom w:val="none" w:sz="0" w:space="0" w:color="auto"/>
        <w:right w:val="none" w:sz="0" w:space="0" w:color="auto"/>
      </w:divBdr>
    </w:div>
    <w:div w:id="1283536067">
      <w:bodyDiv w:val="1"/>
      <w:marLeft w:val="0"/>
      <w:marRight w:val="0"/>
      <w:marTop w:val="0"/>
      <w:marBottom w:val="0"/>
      <w:divBdr>
        <w:top w:val="none" w:sz="0" w:space="0" w:color="auto"/>
        <w:left w:val="none" w:sz="0" w:space="0" w:color="auto"/>
        <w:bottom w:val="none" w:sz="0" w:space="0" w:color="auto"/>
        <w:right w:val="none" w:sz="0" w:space="0" w:color="auto"/>
      </w:divBdr>
    </w:div>
    <w:div w:id="1392844265">
      <w:bodyDiv w:val="1"/>
      <w:marLeft w:val="0"/>
      <w:marRight w:val="0"/>
      <w:marTop w:val="0"/>
      <w:marBottom w:val="0"/>
      <w:divBdr>
        <w:top w:val="none" w:sz="0" w:space="0" w:color="auto"/>
        <w:left w:val="none" w:sz="0" w:space="0" w:color="auto"/>
        <w:bottom w:val="none" w:sz="0" w:space="0" w:color="auto"/>
        <w:right w:val="none" w:sz="0" w:space="0" w:color="auto"/>
      </w:divBdr>
    </w:div>
    <w:div w:id="1395856782">
      <w:bodyDiv w:val="1"/>
      <w:marLeft w:val="0"/>
      <w:marRight w:val="0"/>
      <w:marTop w:val="0"/>
      <w:marBottom w:val="0"/>
      <w:divBdr>
        <w:top w:val="none" w:sz="0" w:space="0" w:color="auto"/>
        <w:left w:val="none" w:sz="0" w:space="0" w:color="auto"/>
        <w:bottom w:val="none" w:sz="0" w:space="0" w:color="auto"/>
        <w:right w:val="none" w:sz="0" w:space="0" w:color="auto"/>
      </w:divBdr>
    </w:div>
    <w:div w:id="1427918143">
      <w:bodyDiv w:val="1"/>
      <w:marLeft w:val="0"/>
      <w:marRight w:val="0"/>
      <w:marTop w:val="0"/>
      <w:marBottom w:val="0"/>
      <w:divBdr>
        <w:top w:val="none" w:sz="0" w:space="0" w:color="auto"/>
        <w:left w:val="none" w:sz="0" w:space="0" w:color="auto"/>
        <w:bottom w:val="none" w:sz="0" w:space="0" w:color="auto"/>
        <w:right w:val="none" w:sz="0" w:space="0" w:color="auto"/>
      </w:divBdr>
    </w:div>
    <w:div w:id="1438791942">
      <w:bodyDiv w:val="1"/>
      <w:marLeft w:val="0"/>
      <w:marRight w:val="0"/>
      <w:marTop w:val="0"/>
      <w:marBottom w:val="0"/>
      <w:divBdr>
        <w:top w:val="none" w:sz="0" w:space="0" w:color="auto"/>
        <w:left w:val="none" w:sz="0" w:space="0" w:color="auto"/>
        <w:bottom w:val="none" w:sz="0" w:space="0" w:color="auto"/>
        <w:right w:val="none" w:sz="0" w:space="0" w:color="auto"/>
      </w:divBdr>
    </w:div>
    <w:div w:id="1456437499">
      <w:bodyDiv w:val="1"/>
      <w:marLeft w:val="0"/>
      <w:marRight w:val="0"/>
      <w:marTop w:val="0"/>
      <w:marBottom w:val="0"/>
      <w:divBdr>
        <w:top w:val="none" w:sz="0" w:space="0" w:color="auto"/>
        <w:left w:val="none" w:sz="0" w:space="0" w:color="auto"/>
        <w:bottom w:val="none" w:sz="0" w:space="0" w:color="auto"/>
        <w:right w:val="none" w:sz="0" w:space="0" w:color="auto"/>
      </w:divBdr>
      <w:divsChild>
        <w:div w:id="1698890978">
          <w:marLeft w:val="0"/>
          <w:marRight w:val="0"/>
          <w:marTop w:val="0"/>
          <w:marBottom w:val="0"/>
          <w:divBdr>
            <w:top w:val="none" w:sz="0" w:space="0" w:color="auto"/>
            <w:left w:val="none" w:sz="0" w:space="0" w:color="auto"/>
            <w:bottom w:val="none" w:sz="0" w:space="0" w:color="auto"/>
            <w:right w:val="none" w:sz="0" w:space="0" w:color="auto"/>
          </w:divBdr>
          <w:divsChild>
            <w:div w:id="4012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6212">
      <w:bodyDiv w:val="1"/>
      <w:marLeft w:val="0"/>
      <w:marRight w:val="0"/>
      <w:marTop w:val="0"/>
      <w:marBottom w:val="0"/>
      <w:divBdr>
        <w:top w:val="none" w:sz="0" w:space="0" w:color="auto"/>
        <w:left w:val="none" w:sz="0" w:space="0" w:color="auto"/>
        <w:bottom w:val="none" w:sz="0" w:space="0" w:color="auto"/>
        <w:right w:val="none" w:sz="0" w:space="0" w:color="auto"/>
      </w:divBdr>
    </w:div>
    <w:div w:id="1495990726">
      <w:bodyDiv w:val="1"/>
      <w:marLeft w:val="0"/>
      <w:marRight w:val="0"/>
      <w:marTop w:val="0"/>
      <w:marBottom w:val="0"/>
      <w:divBdr>
        <w:top w:val="none" w:sz="0" w:space="0" w:color="auto"/>
        <w:left w:val="none" w:sz="0" w:space="0" w:color="auto"/>
        <w:bottom w:val="none" w:sz="0" w:space="0" w:color="auto"/>
        <w:right w:val="none" w:sz="0" w:space="0" w:color="auto"/>
      </w:divBdr>
    </w:div>
    <w:div w:id="1500076856">
      <w:bodyDiv w:val="1"/>
      <w:marLeft w:val="0"/>
      <w:marRight w:val="0"/>
      <w:marTop w:val="0"/>
      <w:marBottom w:val="0"/>
      <w:divBdr>
        <w:top w:val="none" w:sz="0" w:space="0" w:color="auto"/>
        <w:left w:val="none" w:sz="0" w:space="0" w:color="auto"/>
        <w:bottom w:val="none" w:sz="0" w:space="0" w:color="auto"/>
        <w:right w:val="none" w:sz="0" w:space="0" w:color="auto"/>
      </w:divBdr>
    </w:div>
    <w:div w:id="1521042924">
      <w:bodyDiv w:val="1"/>
      <w:marLeft w:val="0"/>
      <w:marRight w:val="0"/>
      <w:marTop w:val="0"/>
      <w:marBottom w:val="0"/>
      <w:divBdr>
        <w:top w:val="none" w:sz="0" w:space="0" w:color="auto"/>
        <w:left w:val="none" w:sz="0" w:space="0" w:color="auto"/>
        <w:bottom w:val="none" w:sz="0" w:space="0" w:color="auto"/>
        <w:right w:val="none" w:sz="0" w:space="0" w:color="auto"/>
      </w:divBdr>
    </w:div>
    <w:div w:id="1535925787">
      <w:bodyDiv w:val="1"/>
      <w:marLeft w:val="0"/>
      <w:marRight w:val="0"/>
      <w:marTop w:val="0"/>
      <w:marBottom w:val="0"/>
      <w:divBdr>
        <w:top w:val="none" w:sz="0" w:space="0" w:color="auto"/>
        <w:left w:val="none" w:sz="0" w:space="0" w:color="auto"/>
        <w:bottom w:val="none" w:sz="0" w:space="0" w:color="auto"/>
        <w:right w:val="none" w:sz="0" w:space="0" w:color="auto"/>
      </w:divBdr>
    </w:div>
    <w:div w:id="1544515739">
      <w:bodyDiv w:val="1"/>
      <w:marLeft w:val="0"/>
      <w:marRight w:val="0"/>
      <w:marTop w:val="0"/>
      <w:marBottom w:val="0"/>
      <w:divBdr>
        <w:top w:val="none" w:sz="0" w:space="0" w:color="auto"/>
        <w:left w:val="none" w:sz="0" w:space="0" w:color="auto"/>
        <w:bottom w:val="none" w:sz="0" w:space="0" w:color="auto"/>
        <w:right w:val="none" w:sz="0" w:space="0" w:color="auto"/>
      </w:divBdr>
    </w:div>
    <w:div w:id="1578900558">
      <w:bodyDiv w:val="1"/>
      <w:marLeft w:val="0"/>
      <w:marRight w:val="0"/>
      <w:marTop w:val="0"/>
      <w:marBottom w:val="0"/>
      <w:divBdr>
        <w:top w:val="none" w:sz="0" w:space="0" w:color="auto"/>
        <w:left w:val="none" w:sz="0" w:space="0" w:color="auto"/>
        <w:bottom w:val="none" w:sz="0" w:space="0" w:color="auto"/>
        <w:right w:val="none" w:sz="0" w:space="0" w:color="auto"/>
      </w:divBdr>
    </w:div>
    <w:div w:id="1584493042">
      <w:bodyDiv w:val="1"/>
      <w:marLeft w:val="0"/>
      <w:marRight w:val="0"/>
      <w:marTop w:val="0"/>
      <w:marBottom w:val="0"/>
      <w:divBdr>
        <w:top w:val="none" w:sz="0" w:space="0" w:color="auto"/>
        <w:left w:val="none" w:sz="0" w:space="0" w:color="auto"/>
        <w:bottom w:val="none" w:sz="0" w:space="0" w:color="auto"/>
        <w:right w:val="none" w:sz="0" w:space="0" w:color="auto"/>
      </w:divBdr>
    </w:div>
    <w:div w:id="1596674256">
      <w:bodyDiv w:val="1"/>
      <w:marLeft w:val="0"/>
      <w:marRight w:val="0"/>
      <w:marTop w:val="0"/>
      <w:marBottom w:val="0"/>
      <w:divBdr>
        <w:top w:val="none" w:sz="0" w:space="0" w:color="auto"/>
        <w:left w:val="none" w:sz="0" w:space="0" w:color="auto"/>
        <w:bottom w:val="none" w:sz="0" w:space="0" w:color="auto"/>
        <w:right w:val="none" w:sz="0" w:space="0" w:color="auto"/>
      </w:divBdr>
    </w:div>
    <w:div w:id="1649239080">
      <w:bodyDiv w:val="1"/>
      <w:marLeft w:val="0"/>
      <w:marRight w:val="0"/>
      <w:marTop w:val="0"/>
      <w:marBottom w:val="0"/>
      <w:divBdr>
        <w:top w:val="none" w:sz="0" w:space="0" w:color="auto"/>
        <w:left w:val="none" w:sz="0" w:space="0" w:color="auto"/>
        <w:bottom w:val="none" w:sz="0" w:space="0" w:color="auto"/>
        <w:right w:val="none" w:sz="0" w:space="0" w:color="auto"/>
      </w:divBdr>
    </w:div>
    <w:div w:id="1658730523">
      <w:bodyDiv w:val="1"/>
      <w:marLeft w:val="0"/>
      <w:marRight w:val="0"/>
      <w:marTop w:val="0"/>
      <w:marBottom w:val="0"/>
      <w:divBdr>
        <w:top w:val="none" w:sz="0" w:space="0" w:color="auto"/>
        <w:left w:val="none" w:sz="0" w:space="0" w:color="auto"/>
        <w:bottom w:val="none" w:sz="0" w:space="0" w:color="auto"/>
        <w:right w:val="none" w:sz="0" w:space="0" w:color="auto"/>
      </w:divBdr>
    </w:div>
    <w:div w:id="1673143414">
      <w:bodyDiv w:val="1"/>
      <w:marLeft w:val="0"/>
      <w:marRight w:val="0"/>
      <w:marTop w:val="0"/>
      <w:marBottom w:val="0"/>
      <w:divBdr>
        <w:top w:val="none" w:sz="0" w:space="0" w:color="auto"/>
        <w:left w:val="none" w:sz="0" w:space="0" w:color="auto"/>
        <w:bottom w:val="none" w:sz="0" w:space="0" w:color="auto"/>
        <w:right w:val="none" w:sz="0" w:space="0" w:color="auto"/>
      </w:divBdr>
    </w:div>
    <w:div w:id="1688604534">
      <w:bodyDiv w:val="1"/>
      <w:marLeft w:val="0"/>
      <w:marRight w:val="0"/>
      <w:marTop w:val="0"/>
      <w:marBottom w:val="0"/>
      <w:divBdr>
        <w:top w:val="none" w:sz="0" w:space="0" w:color="auto"/>
        <w:left w:val="none" w:sz="0" w:space="0" w:color="auto"/>
        <w:bottom w:val="none" w:sz="0" w:space="0" w:color="auto"/>
        <w:right w:val="none" w:sz="0" w:space="0" w:color="auto"/>
      </w:divBdr>
    </w:div>
    <w:div w:id="1740513360">
      <w:bodyDiv w:val="1"/>
      <w:marLeft w:val="0"/>
      <w:marRight w:val="0"/>
      <w:marTop w:val="0"/>
      <w:marBottom w:val="0"/>
      <w:divBdr>
        <w:top w:val="none" w:sz="0" w:space="0" w:color="auto"/>
        <w:left w:val="none" w:sz="0" w:space="0" w:color="auto"/>
        <w:bottom w:val="none" w:sz="0" w:space="0" w:color="auto"/>
        <w:right w:val="none" w:sz="0" w:space="0" w:color="auto"/>
      </w:divBdr>
    </w:div>
    <w:div w:id="1748266134">
      <w:bodyDiv w:val="1"/>
      <w:marLeft w:val="0"/>
      <w:marRight w:val="0"/>
      <w:marTop w:val="0"/>
      <w:marBottom w:val="0"/>
      <w:divBdr>
        <w:top w:val="none" w:sz="0" w:space="0" w:color="auto"/>
        <w:left w:val="none" w:sz="0" w:space="0" w:color="auto"/>
        <w:bottom w:val="none" w:sz="0" w:space="0" w:color="auto"/>
        <w:right w:val="none" w:sz="0" w:space="0" w:color="auto"/>
      </w:divBdr>
    </w:div>
    <w:div w:id="1781409878">
      <w:bodyDiv w:val="1"/>
      <w:marLeft w:val="0"/>
      <w:marRight w:val="0"/>
      <w:marTop w:val="0"/>
      <w:marBottom w:val="0"/>
      <w:divBdr>
        <w:top w:val="none" w:sz="0" w:space="0" w:color="auto"/>
        <w:left w:val="none" w:sz="0" w:space="0" w:color="auto"/>
        <w:bottom w:val="none" w:sz="0" w:space="0" w:color="auto"/>
        <w:right w:val="none" w:sz="0" w:space="0" w:color="auto"/>
      </w:divBdr>
    </w:div>
    <w:div w:id="1800226807">
      <w:bodyDiv w:val="1"/>
      <w:marLeft w:val="0"/>
      <w:marRight w:val="0"/>
      <w:marTop w:val="0"/>
      <w:marBottom w:val="0"/>
      <w:divBdr>
        <w:top w:val="none" w:sz="0" w:space="0" w:color="auto"/>
        <w:left w:val="none" w:sz="0" w:space="0" w:color="auto"/>
        <w:bottom w:val="none" w:sz="0" w:space="0" w:color="auto"/>
        <w:right w:val="none" w:sz="0" w:space="0" w:color="auto"/>
      </w:divBdr>
    </w:div>
    <w:div w:id="1814364955">
      <w:bodyDiv w:val="1"/>
      <w:marLeft w:val="0"/>
      <w:marRight w:val="0"/>
      <w:marTop w:val="0"/>
      <w:marBottom w:val="0"/>
      <w:divBdr>
        <w:top w:val="none" w:sz="0" w:space="0" w:color="auto"/>
        <w:left w:val="none" w:sz="0" w:space="0" w:color="auto"/>
        <w:bottom w:val="none" w:sz="0" w:space="0" w:color="auto"/>
        <w:right w:val="none" w:sz="0" w:space="0" w:color="auto"/>
      </w:divBdr>
    </w:div>
    <w:div w:id="1846557798">
      <w:bodyDiv w:val="1"/>
      <w:marLeft w:val="0"/>
      <w:marRight w:val="0"/>
      <w:marTop w:val="0"/>
      <w:marBottom w:val="0"/>
      <w:divBdr>
        <w:top w:val="none" w:sz="0" w:space="0" w:color="auto"/>
        <w:left w:val="none" w:sz="0" w:space="0" w:color="auto"/>
        <w:bottom w:val="none" w:sz="0" w:space="0" w:color="auto"/>
        <w:right w:val="none" w:sz="0" w:space="0" w:color="auto"/>
      </w:divBdr>
    </w:div>
    <w:div w:id="1848322925">
      <w:bodyDiv w:val="1"/>
      <w:marLeft w:val="0"/>
      <w:marRight w:val="0"/>
      <w:marTop w:val="0"/>
      <w:marBottom w:val="0"/>
      <w:divBdr>
        <w:top w:val="none" w:sz="0" w:space="0" w:color="auto"/>
        <w:left w:val="none" w:sz="0" w:space="0" w:color="auto"/>
        <w:bottom w:val="none" w:sz="0" w:space="0" w:color="auto"/>
        <w:right w:val="none" w:sz="0" w:space="0" w:color="auto"/>
      </w:divBdr>
    </w:div>
    <w:div w:id="1854951626">
      <w:bodyDiv w:val="1"/>
      <w:marLeft w:val="0"/>
      <w:marRight w:val="0"/>
      <w:marTop w:val="0"/>
      <w:marBottom w:val="0"/>
      <w:divBdr>
        <w:top w:val="none" w:sz="0" w:space="0" w:color="auto"/>
        <w:left w:val="none" w:sz="0" w:space="0" w:color="auto"/>
        <w:bottom w:val="none" w:sz="0" w:space="0" w:color="auto"/>
        <w:right w:val="none" w:sz="0" w:space="0" w:color="auto"/>
      </w:divBdr>
    </w:div>
    <w:div w:id="1908488884">
      <w:bodyDiv w:val="1"/>
      <w:marLeft w:val="0"/>
      <w:marRight w:val="0"/>
      <w:marTop w:val="0"/>
      <w:marBottom w:val="0"/>
      <w:divBdr>
        <w:top w:val="none" w:sz="0" w:space="0" w:color="auto"/>
        <w:left w:val="none" w:sz="0" w:space="0" w:color="auto"/>
        <w:bottom w:val="none" w:sz="0" w:space="0" w:color="auto"/>
        <w:right w:val="none" w:sz="0" w:space="0" w:color="auto"/>
      </w:divBdr>
    </w:div>
    <w:div w:id="1927954537">
      <w:bodyDiv w:val="1"/>
      <w:marLeft w:val="0"/>
      <w:marRight w:val="0"/>
      <w:marTop w:val="0"/>
      <w:marBottom w:val="0"/>
      <w:divBdr>
        <w:top w:val="none" w:sz="0" w:space="0" w:color="auto"/>
        <w:left w:val="none" w:sz="0" w:space="0" w:color="auto"/>
        <w:bottom w:val="none" w:sz="0" w:space="0" w:color="auto"/>
        <w:right w:val="none" w:sz="0" w:space="0" w:color="auto"/>
      </w:divBdr>
    </w:div>
    <w:div w:id="1928227833">
      <w:bodyDiv w:val="1"/>
      <w:marLeft w:val="0"/>
      <w:marRight w:val="0"/>
      <w:marTop w:val="0"/>
      <w:marBottom w:val="0"/>
      <w:divBdr>
        <w:top w:val="none" w:sz="0" w:space="0" w:color="auto"/>
        <w:left w:val="none" w:sz="0" w:space="0" w:color="auto"/>
        <w:bottom w:val="none" w:sz="0" w:space="0" w:color="auto"/>
        <w:right w:val="none" w:sz="0" w:space="0" w:color="auto"/>
      </w:divBdr>
    </w:div>
    <w:div w:id="1948661366">
      <w:bodyDiv w:val="1"/>
      <w:marLeft w:val="0"/>
      <w:marRight w:val="0"/>
      <w:marTop w:val="0"/>
      <w:marBottom w:val="0"/>
      <w:divBdr>
        <w:top w:val="none" w:sz="0" w:space="0" w:color="auto"/>
        <w:left w:val="none" w:sz="0" w:space="0" w:color="auto"/>
        <w:bottom w:val="none" w:sz="0" w:space="0" w:color="auto"/>
        <w:right w:val="none" w:sz="0" w:space="0" w:color="auto"/>
      </w:divBdr>
    </w:div>
    <w:div w:id="2018917181">
      <w:bodyDiv w:val="1"/>
      <w:marLeft w:val="0"/>
      <w:marRight w:val="0"/>
      <w:marTop w:val="0"/>
      <w:marBottom w:val="0"/>
      <w:divBdr>
        <w:top w:val="none" w:sz="0" w:space="0" w:color="auto"/>
        <w:left w:val="none" w:sz="0" w:space="0" w:color="auto"/>
        <w:bottom w:val="none" w:sz="0" w:space="0" w:color="auto"/>
        <w:right w:val="none" w:sz="0" w:space="0" w:color="auto"/>
      </w:divBdr>
    </w:div>
    <w:div w:id="2072531469">
      <w:bodyDiv w:val="1"/>
      <w:marLeft w:val="0"/>
      <w:marRight w:val="0"/>
      <w:marTop w:val="0"/>
      <w:marBottom w:val="0"/>
      <w:divBdr>
        <w:top w:val="none" w:sz="0" w:space="0" w:color="auto"/>
        <w:left w:val="none" w:sz="0" w:space="0" w:color="auto"/>
        <w:bottom w:val="none" w:sz="0" w:space="0" w:color="auto"/>
        <w:right w:val="none" w:sz="0" w:space="0" w:color="auto"/>
      </w:divBdr>
    </w:div>
    <w:div w:id="2097481674">
      <w:bodyDiv w:val="1"/>
      <w:marLeft w:val="0"/>
      <w:marRight w:val="0"/>
      <w:marTop w:val="0"/>
      <w:marBottom w:val="0"/>
      <w:divBdr>
        <w:top w:val="none" w:sz="0" w:space="0" w:color="auto"/>
        <w:left w:val="none" w:sz="0" w:space="0" w:color="auto"/>
        <w:bottom w:val="none" w:sz="0" w:space="0" w:color="auto"/>
        <w:right w:val="none" w:sz="0" w:space="0" w:color="auto"/>
      </w:divBdr>
    </w:div>
    <w:div w:id="2106336450">
      <w:bodyDiv w:val="1"/>
      <w:marLeft w:val="0"/>
      <w:marRight w:val="0"/>
      <w:marTop w:val="0"/>
      <w:marBottom w:val="0"/>
      <w:divBdr>
        <w:top w:val="none" w:sz="0" w:space="0" w:color="auto"/>
        <w:left w:val="none" w:sz="0" w:space="0" w:color="auto"/>
        <w:bottom w:val="none" w:sz="0" w:space="0" w:color="auto"/>
        <w:right w:val="none" w:sz="0" w:space="0" w:color="auto"/>
      </w:divBdr>
    </w:div>
    <w:div w:id="2111654108">
      <w:bodyDiv w:val="1"/>
      <w:marLeft w:val="0"/>
      <w:marRight w:val="0"/>
      <w:marTop w:val="0"/>
      <w:marBottom w:val="0"/>
      <w:divBdr>
        <w:top w:val="none" w:sz="0" w:space="0" w:color="auto"/>
        <w:left w:val="none" w:sz="0" w:space="0" w:color="auto"/>
        <w:bottom w:val="none" w:sz="0" w:space="0" w:color="auto"/>
        <w:right w:val="none" w:sz="0" w:space="0" w:color="auto"/>
      </w:divBdr>
    </w:div>
    <w:div w:id="2123956864">
      <w:bodyDiv w:val="1"/>
      <w:marLeft w:val="0"/>
      <w:marRight w:val="0"/>
      <w:marTop w:val="0"/>
      <w:marBottom w:val="0"/>
      <w:divBdr>
        <w:top w:val="none" w:sz="0" w:space="0" w:color="auto"/>
        <w:left w:val="none" w:sz="0" w:space="0" w:color="auto"/>
        <w:bottom w:val="none" w:sz="0" w:space="0" w:color="auto"/>
        <w:right w:val="none" w:sz="0" w:space="0" w:color="auto"/>
      </w:divBdr>
    </w:div>
    <w:div w:id="2124840192">
      <w:bodyDiv w:val="1"/>
      <w:marLeft w:val="0"/>
      <w:marRight w:val="0"/>
      <w:marTop w:val="0"/>
      <w:marBottom w:val="0"/>
      <w:divBdr>
        <w:top w:val="none" w:sz="0" w:space="0" w:color="auto"/>
        <w:left w:val="none" w:sz="0" w:space="0" w:color="auto"/>
        <w:bottom w:val="none" w:sz="0" w:space="0" w:color="auto"/>
        <w:right w:val="none" w:sz="0" w:space="0" w:color="auto"/>
      </w:divBdr>
    </w:div>
    <w:div w:id="2129619986">
      <w:bodyDiv w:val="1"/>
      <w:marLeft w:val="0"/>
      <w:marRight w:val="0"/>
      <w:marTop w:val="0"/>
      <w:marBottom w:val="0"/>
      <w:divBdr>
        <w:top w:val="none" w:sz="0" w:space="0" w:color="auto"/>
        <w:left w:val="none" w:sz="0" w:space="0" w:color="auto"/>
        <w:bottom w:val="none" w:sz="0" w:space="0" w:color="auto"/>
        <w:right w:val="none" w:sz="0" w:space="0" w:color="auto"/>
      </w:divBdr>
    </w:div>
    <w:div w:id="213281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github.com/Mruiz-99/Proyecto_parte2" TargetMode="Externa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137DC-7470-45BC-9F66-44EB6907C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5416</TotalTime>
  <Pages>27</Pages>
  <Words>3638</Words>
  <Characters>20738</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Mynor Ruiz</dc:creator>
  <cp:keywords/>
  <dc:description/>
  <cp:lastModifiedBy>Mynor Ruiz</cp:lastModifiedBy>
  <cp:revision>29</cp:revision>
  <dcterms:created xsi:type="dcterms:W3CDTF">2024-11-08T00:42:00Z</dcterms:created>
  <dcterms:modified xsi:type="dcterms:W3CDTF">2024-12-06T20:05:00Z</dcterms:modified>
</cp:coreProperties>
</file>