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E2448" w14:textId="77777777" w:rsidR="009D7280" w:rsidRDefault="009D7280" w:rsidP="004B5CE2">
      <w:pPr>
        <w:pStyle w:val="Text"/>
        <w:ind w:firstLine="0"/>
        <w:rPr>
          <w:sz w:val="2"/>
          <w:szCs w:val="18"/>
        </w:rPr>
      </w:pPr>
      <w:r>
        <w:rPr>
          <w:sz w:val="2"/>
          <w:szCs w:val="18"/>
        </w:rPr>
        <w:footnoteReference w:customMarkFollows="1" w:id="1"/>
        <w:sym w:font="Symbol" w:char="F020"/>
      </w:r>
    </w:p>
    <w:p w14:paraId="6BB51476" w14:textId="6C241FA3" w:rsidR="00733599" w:rsidRPr="006959EC" w:rsidRDefault="004B5CE2" w:rsidP="004B5CE2">
      <w:pPr>
        <w:pStyle w:val="Authors"/>
        <w:framePr w:w="9360" w:wrap="notBeside" w:anchorLock="1"/>
        <w:jc w:val="both"/>
        <w:rPr>
          <w:b/>
          <w:kern w:val="28"/>
          <w:sz w:val="32"/>
          <w:szCs w:val="48"/>
        </w:rPr>
      </w:pPr>
      <w:r>
        <w:rPr>
          <w:b/>
          <w:kern w:val="28"/>
          <w:sz w:val="32"/>
          <w:szCs w:val="48"/>
        </w:rPr>
        <w:t xml:space="preserve">                        </w:t>
      </w:r>
      <w:r w:rsidR="00733599" w:rsidRPr="006959EC">
        <w:rPr>
          <w:b/>
          <w:kern w:val="28"/>
          <w:sz w:val="32"/>
          <w:szCs w:val="48"/>
        </w:rPr>
        <w:t xml:space="preserve">Cyberbullying </w:t>
      </w:r>
      <w:r w:rsidR="00F70F14">
        <w:rPr>
          <w:b/>
          <w:kern w:val="28"/>
          <w:sz w:val="32"/>
          <w:szCs w:val="48"/>
        </w:rPr>
        <w:t>Analysis</w:t>
      </w:r>
      <w:r w:rsidR="00E94E6C">
        <w:rPr>
          <w:b/>
          <w:kern w:val="28"/>
          <w:sz w:val="32"/>
          <w:szCs w:val="48"/>
        </w:rPr>
        <w:t xml:space="preserve"> in social media</w:t>
      </w:r>
      <w:r w:rsidR="00733599" w:rsidRPr="006959EC">
        <w:rPr>
          <w:b/>
          <w:kern w:val="28"/>
          <w:sz w:val="32"/>
          <w:szCs w:val="48"/>
        </w:rPr>
        <w:t xml:space="preserve"> </w:t>
      </w:r>
    </w:p>
    <w:p w14:paraId="6AF024E2" w14:textId="6C417C06" w:rsidR="00733599" w:rsidRPr="00E2201E" w:rsidRDefault="004B5CE2" w:rsidP="004B5CE2">
      <w:pPr>
        <w:pStyle w:val="Authors"/>
        <w:framePr w:wrap="notBeside"/>
        <w:jc w:val="both"/>
      </w:pPr>
      <w:r>
        <w:t xml:space="preserve">               </w:t>
      </w:r>
      <w:r w:rsidR="00733599" w:rsidRPr="00E2201E">
        <w:t>P</w:t>
      </w:r>
      <w:r w:rsidR="00733599">
        <w:t>uja Chavan</w:t>
      </w:r>
      <w:r w:rsidR="00733599" w:rsidRPr="00E2201E">
        <w:t xml:space="preserve">, </w:t>
      </w:r>
      <w:r>
        <w:t>Mrunmayee Phadke</w:t>
      </w:r>
      <w:r w:rsidRPr="00E2201E">
        <w:t xml:space="preserve">, </w:t>
      </w:r>
      <w:r>
        <w:t>Siddhi</w:t>
      </w:r>
      <w:r w:rsidRPr="00E2201E">
        <w:t xml:space="preserve"> Patil</w:t>
      </w:r>
      <w:r>
        <w:t xml:space="preserve">, </w:t>
      </w:r>
      <w:proofErr w:type="spellStart"/>
      <w:r w:rsidR="00733599" w:rsidRPr="00E2201E">
        <w:t>Samved</w:t>
      </w:r>
      <w:proofErr w:type="spellEnd"/>
      <w:r w:rsidR="00733599" w:rsidRPr="00E2201E">
        <w:t xml:space="preserve"> Patil,</w:t>
      </w:r>
      <w:r w:rsidR="00733599">
        <w:t xml:space="preserve"> Vaishnavi </w:t>
      </w:r>
      <w:proofErr w:type="spellStart"/>
      <w:r w:rsidR="00733599">
        <w:t>Pethkar</w:t>
      </w:r>
      <w:proofErr w:type="spellEnd"/>
    </w:p>
    <w:p w14:paraId="4A827417" w14:textId="02379E0E" w:rsidR="00295C54" w:rsidRPr="00295C54" w:rsidRDefault="004B5CE2" w:rsidP="004B5CE2">
      <w:pPr>
        <w:pStyle w:val="Authors"/>
        <w:framePr w:wrap="notBeside"/>
        <w:spacing w:after="0"/>
        <w:jc w:val="both"/>
        <w:rPr>
          <w:b/>
          <w:bCs/>
        </w:rPr>
      </w:pPr>
      <w:r>
        <w:rPr>
          <w:b/>
          <w:bCs/>
        </w:rPr>
        <w:t xml:space="preserve">                                         </w:t>
      </w:r>
      <w:r w:rsidR="00CB6C44" w:rsidRPr="00295C54">
        <w:rPr>
          <w:b/>
          <w:bCs/>
        </w:rPr>
        <w:t xml:space="preserve">Department of </w:t>
      </w:r>
      <w:r w:rsidR="00976BF1">
        <w:rPr>
          <w:b/>
          <w:bCs/>
        </w:rPr>
        <w:t xml:space="preserve">Multidisciplinary </w:t>
      </w:r>
      <w:r w:rsidR="00CB6C44" w:rsidRPr="00295C54">
        <w:rPr>
          <w:b/>
          <w:bCs/>
        </w:rPr>
        <w:t>Engineering</w:t>
      </w:r>
    </w:p>
    <w:p w14:paraId="22F61117" w14:textId="57FACF67" w:rsidR="009D7280" w:rsidRDefault="00295C54" w:rsidP="004B5CE2">
      <w:pPr>
        <w:pStyle w:val="Authors"/>
        <w:framePr w:wrap="notBeside"/>
        <w:spacing w:after="0"/>
        <w:jc w:val="both"/>
        <w:rPr>
          <w:color w:val="FF0000"/>
        </w:rPr>
      </w:pPr>
      <w:r w:rsidRPr="00295C54">
        <w:rPr>
          <w:b/>
          <w:bCs/>
        </w:rPr>
        <w:t xml:space="preserve"> </w:t>
      </w:r>
      <w:r w:rsidR="004B5CE2">
        <w:rPr>
          <w:b/>
          <w:bCs/>
        </w:rPr>
        <w:t xml:space="preserve">                    </w:t>
      </w:r>
      <w:r w:rsidRPr="00295C54">
        <w:rPr>
          <w:b/>
          <w:bCs/>
        </w:rPr>
        <w:t xml:space="preserve">Vishwakarma Institute of Technology, Pune, 411037, Maharashtra, India </w:t>
      </w:r>
      <w:r>
        <w:rPr>
          <w:color w:val="FF0000"/>
        </w:rPr>
        <w:t xml:space="preserve">     </w:t>
      </w:r>
    </w:p>
    <w:p w14:paraId="4698ED93" w14:textId="7ED7EE84" w:rsidR="004F0A0B" w:rsidRPr="004F0A0B" w:rsidRDefault="009D7280" w:rsidP="004B5CE2">
      <w:pPr>
        <w:pStyle w:val="Abstract"/>
        <w:ind w:firstLine="0"/>
        <w:rPr>
          <w:i/>
          <w:iCs/>
          <w:lang w:val="en-IN"/>
        </w:rPr>
      </w:pPr>
      <w:r>
        <w:rPr>
          <w:i/>
          <w:iCs/>
        </w:rPr>
        <w:t>Abstract</w:t>
      </w:r>
      <w:r w:rsidR="00F0071E">
        <w:rPr>
          <w:i/>
          <w:iCs/>
        </w:rPr>
        <w:t xml:space="preserve"> </w:t>
      </w:r>
      <w:r>
        <w:t>—</w:t>
      </w:r>
      <w:r w:rsidR="004F0A0B" w:rsidRPr="004F0A0B">
        <w:rPr>
          <w:lang w:val="en-IN"/>
        </w:rPr>
        <w:t xml:space="preserve"> </w:t>
      </w:r>
      <w:r w:rsidR="004F0A0B" w:rsidRPr="004F0A0B">
        <w:rPr>
          <w:i/>
          <w:iCs/>
          <w:lang w:val="en-IN"/>
        </w:rPr>
        <w:t>As people spend more time utilising technology that keeps them constantly connected to other people, cyberbullying is becoming increasingly common. Cyberbullies can communicate with their victims in a variety of methods, including text messaging, social networking websites and instant messaging through the internet. Cyberbullying is a significant issue that, like traditional bullying, may make the victim feel inadequate and unduly self-conscious and even lead to suicidal thoughts. Fake news and fake messages are a huge threat to the community since it can lead to theft and commotion thus calling for the need of cybersecurity. It is paramount to detect and ensure safety across social platforms. This paper proposes an approach to detect cyberbullying.</w:t>
      </w:r>
      <w:r w:rsidR="00AC44ED">
        <w:rPr>
          <w:i/>
          <w:iCs/>
          <w:lang w:val="en-IN"/>
        </w:rPr>
        <w:t xml:space="preserve"> </w:t>
      </w:r>
      <w:r w:rsidR="004F0A0B" w:rsidRPr="004F0A0B">
        <w:rPr>
          <w:i/>
          <w:iCs/>
          <w:lang w:val="en-IN"/>
        </w:rPr>
        <w:t xml:space="preserve">Out of the three classifiers used – decision </w:t>
      </w:r>
      <w:r w:rsidR="004E5219" w:rsidRPr="004F0A0B">
        <w:rPr>
          <w:i/>
          <w:iCs/>
          <w:lang w:val="en-IN"/>
        </w:rPr>
        <w:t>tree</w:t>
      </w:r>
      <w:r w:rsidR="004E5219">
        <w:rPr>
          <w:i/>
          <w:iCs/>
          <w:lang w:val="en-IN"/>
        </w:rPr>
        <w:t xml:space="preserve"> (</w:t>
      </w:r>
      <w:r w:rsidR="00595254" w:rsidRPr="00595254">
        <w:rPr>
          <w:i/>
          <w:iCs/>
          <w:lang w:val="en-IN"/>
        </w:rPr>
        <w:t>7</w:t>
      </w:r>
      <w:r w:rsidR="00BB3153">
        <w:rPr>
          <w:i/>
          <w:iCs/>
          <w:lang w:val="en-IN"/>
        </w:rPr>
        <w:t>7.54</w:t>
      </w:r>
      <w:r w:rsidR="00CF4C51">
        <w:rPr>
          <w:i/>
          <w:iCs/>
          <w:lang w:val="en-IN"/>
        </w:rPr>
        <w:t>%)</w:t>
      </w:r>
      <w:r w:rsidR="004F0A0B" w:rsidRPr="004F0A0B">
        <w:rPr>
          <w:i/>
          <w:iCs/>
          <w:lang w:val="en-IN"/>
        </w:rPr>
        <w:t xml:space="preserve">, naïve </w:t>
      </w:r>
      <w:r w:rsidR="004E5219" w:rsidRPr="004F0A0B">
        <w:rPr>
          <w:i/>
          <w:iCs/>
          <w:lang w:val="en-IN"/>
        </w:rPr>
        <w:t>bayes</w:t>
      </w:r>
      <w:r w:rsidR="004E5219">
        <w:rPr>
          <w:i/>
          <w:iCs/>
          <w:lang w:val="en-IN"/>
        </w:rPr>
        <w:t xml:space="preserve"> (</w:t>
      </w:r>
      <w:r w:rsidR="00595254" w:rsidRPr="00595254">
        <w:rPr>
          <w:i/>
          <w:iCs/>
          <w:lang w:val="en-IN"/>
        </w:rPr>
        <w:t>7</w:t>
      </w:r>
      <w:r w:rsidR="00BB3153">
        <w:rPr>
          <w:i/>
          <w:iCs/>
          <w:lang w:val="en-IN"/>
        </w:rPr>
        <w:t>3.32</w:t>
      </w:r>
      <w:r w:rsidR="00595254">
        <w:rPr>
          <w:i/>
          <w:iCs/>
          <w:lang w:val="en-IN"/>
        </w:rPr>
        <w:t>%)</w:t>
      </w:r>
      <w:r w:rsidR="004F0A0B" w:rsidRPr="004F0A0B">
        <w:rPr>
          <w:i/>
          <w:iCs/>
          <w:lang w:val="en-IN"/>
        </w:rPr>
        <w:t xml:space="preserve">, </w:t>
      </w:r>
      <w:r w:rsidR="004E5219" w:rsidRPr="004F0A0B">
        <w:rPr>
          <w:i/>
          <w:iCs/>
          <w:lang w:val="en-IN"/>
        </w:rPr>
        <w:t>SVM</w:t>
      </w:r>
      <w:r w:rsidR="004E5219">
        <w:rPr>
          <w:i/>
          <w:iCs/>
          <w:lang w:val="en-IN"/>
        </w:rPr>
        <w:t xml:space="preserve"> (</w:t>
      </w:r>
      <w:r w:rsidR="00CF4C51" w:rsidRPr="00CF4C51">
        <w:rPr>
          <w:i/>
          <w:iCs/>
          <w:lang w:val="en-IN"/>
        </w:rPr>
        <w:t>8</w:t>
      </w:r>
      <w:r w:rsidR="00047AB6">
        <w:rPr>
          <w:i/>
          <w:iCs/>
          <w:lang w:val="en-IN"/>
        </w:rPr>
        <w:t>2.12</w:t>
      </w:r>
      <w:r w:rsidR="00CF4C51">
        <w:rPr>
          <w:i/>
          <w:iCs/>
          <w:lang w:val="en-IN"/>
        </w:rPr>
        <w:t>%)</w:t>
      </w:r>
      <w:r w:rsidR="004F0A0B" w:rsidRPr="004F0A0B">
        <w:rPr>
          <w:i/>
          <w:iCs/>
          <w:lang w:val="en-IN"/>
        </w:rPr>
        <w:t xml:space="preserve">, SVM being more accurate than others was used. </w:t>
      </w:r>
    </w:p>
    <w:p w14:paraId="765FB158" w14:textId="4F5F7456" w:rsidR="009D7280" w:rsidRDefault="009D7280" w:rsidP="004B5CE2">
      <w:pPr>
        <w:pStyle w:val="Abstract"/>
        <w:ind w:firstLine="0"/>
        <w:rPr>
          <w:b w:val="0"/>
          <w:bCs w:val="0"/>
          <w:i/>
          <w:iCs/>
          <w:color w:val="FF0000"/>
        </w:rPr>
      </w:pPr>
    </w:p>
    <w:p w14:paraId="50237980" w14:textId="6C60796A" w:rsidR="00344B5E" w:rsidRPr="00344B5E" w:rsidRDefault="00344B5E" w:rsidP="004B5CE2">
      <w:pPr>
        <w:jc w:val="both"/>
        <w:rPr>
          <w:i/>
          <w:color w:val="FF0000"/>
          <w:sz w:val="18"/>
          <w:szCs w:val="18"/>
        </w:rPr>
      </w:pPr>
      <w:r w:rsidRPr="00344B5E">
        <w:rPr>
          <w:b/>
          <w:i/>
          <w:iCs/>
          <w:sz w:val="18"/>
          <w:szCs w:val="18"/>
        </w:rPr>
        <w:t xml:space="preserve">Keywords </w:t>
      </w:r>
      <w:r w:rsidRPr="00344B5E">
        <w:rPr>
          <w:i/>
          <w:sz w:val="18"/>
          <w:szCs w:val="18"/>
        </w:rPr>
        <w:t xml:space="preserve">— </w:t>
      </w:r>
      <w:r w:rsidR="004F0A0B" w:rsidRPr="00E2201E">
        <w:rPr>
          <w:i/>
          <w:sz w:val="18"/>
          <w:szCs w:val="18"/>
        </w:rPr>
        <w:t>Cyberbullying, Machine learning,</w:t>
      </w:r>
      <w:r w:rsidR="00ED6492">
        <w:rPr>
          <w:i/>
          <w:sz w:val="18"/>
          <w:szCs w:val="18"/>
        </w:rPr>
        <w:t xml:space="preserve"> Support </w:t>
      </w:r>
      <w:r w:rsidR="002E3BA2">
        <w:rPr>
          <w:i/>
          <w:sz w:val="18"/>
          <w:szCs w:val="18"/>
        </w:rPr>
        <w:t xml:space="preserve">Vector Machine, </w:t>
      </w:r>
      <w:r w:rsidR="009E5CE5">
        <w:rPr>
          <w:i/>
          <w:sz w:val="18"/>
          <w:szCs w:val="18"/>
        </w:rPr>
        <w:t xml:space="preserve">NLP, </w:t>
      </w:r>
      <w:proofErr w:type="spellStart"/>
      <w:r w:rsidR="009E5CE5">
        <w:rPr>
          <w:i/>
          <w:sz w:val="18"/>
          <w:szCs w:val="18"/>
        </w:rPr>
        <w:t>StreamLit</w:t>
      </w:r>
      <w:proofErr w:type="spellEnd"/>
      <w:r w:rsidR="009E5CE5">
        <w:rPr>
          <w:i/>
          <w:sz w:val="18"/>
          <w:szCs w:val="18"/>
        </w:rPr>
        <w:t>.</w:t>
      </w:r>
    </w:p>
    <w:p w14:paraId="7BF8F924" w14:textId="77777777" w:rsidR="009D7280" w:rsidRDefault="009D7280" w:rsidP="004B5CE2">
      <w:pPr>
        <w:pStyle w:val="Heading1"/>
        <w:jc w:val="both"/>
      </w:pPr>
      <w:r>
        <w:t>I</w:t>
      </w:r>
      <w:r>
        <w:rPr>
          <w:sz w:val="16"/>
          <w:szCs w:val="16"/>
        </w:rPr>
        <w:t>NTRODUCTION</w:t>
      </w:r>
    </w:p>
    <w:p w14:paraId="43AD4FD1" w14:textId="77777777" w:rsidR="00ED6492" w:rsidRDefault="00ED6492" w:rsidP="004B5CE2">
      <w:pPr>
        <w:pStyle w:val="Text"/>
        <w:ind w:firstLine="0"/>
      </w:pPr>
      <w:r w:rsidRPr="00ED6492">
        <w:t xml:space="preserve">Bullying that occurs online, such as on computers, tablets, and mobile phones, is referred to as cyberbullying. Cyberbullying can happen online through social media, forums, or gaming where users can read, interact with, or exchange content. It can also happen through SMS, Text, and applications. Sending, posting, or disseminating unfavorable, hurtful, or malicious content about someone else is considered cyberbullying. It can also involve disclosing sensitive or private information about another individual in a way that causes embarrassment or humiliation. </w:t>
      </w:r>
    </w:p>
    <w:p w14:paraId="28D93D60" w14:textId="2D1864D6" w:rsidR="00ED6492" w:rsidRDefault="00ED6492" w:rsidP="004B5CE2">
      <w:pPr>
        <w:pStyle w:val="Text"/>
        <w:ind w:firstLine="0"/>
      </w:pPr>
      <w:r w:rsidRPr="00ED6492">
        <w:t>Examples from actual incidents might help people better comprehend the strategies that are frequently employed because there are numerous ways that cyberbullying can occur. Bullying can raise the likelihood of behaviors associated to suicide when combined with other risk factors. Cyberbullying can also be persistent, raising the risk of anxiety and depression. Some states have made the decision to prosecute young people who harass others, including urging someone to commit suicide, as criminal harassment. Some types of cyberbullying involve harassment that crosses the line into crime, while some strategies are used in romantic relationships and have the potential to escalate to physical violence. Cyberbullying occasionally veers into illegal or criminal action.</w:t>
      </w:r>
      <w:r w:rsidR="009D7280" w:rsidRPr="00ED6492">
        <w:t xml:space="preserve"> </w:t>
      </w:r>
      <w:r w:rsidRPr="00ED6492">
        <w:t>The following places are where cyberbullying is most frequent:</w:t>
      </w:r>
      <w:r>
        <w:t xml:space="preserve"> social media, </w:t>
      </w:r>
      <w:r w:rsidRPr="00ED6492">
        <w:t>Text</w:t>
      </w:r>
      <w:r w:rsidR="003D741B">
        <w:t xml:space="preserve"> </w:t>
      </w:r>
      <w:r w:rsidRPr="00ED6492">
        <w:t>messaging</w:t>
      </w:r>
      <w:r>
        <w:t xml:space="preserve">, </w:t>
      </w:r>
      <w:r w:rsidRPr="00ED6492">
        <w:t>Instant messaging, direct messaging</w:t>
      </w:r>
      <w:r>
        <w:t xml:space="preserve">, Emails, etc. </w:t>
      </w:r>
    </w:p>
    <w:p w14:paraId="2D9C7661" w14:textId="77777777" w:rsidR="00ED6492" w:rsidRPr="00ED6492" w:rsidRDefault="00ED6492" w:rsidP="004B5CE2">
      <w:pPr>
        <w:pStyle w:val="Text"/>
        <w:ind w:firstLine="0"/>
        <w:rPr>
          <w:lang w:val="en-IN"/>
        </w:rPr>
      </w:pPr>
      <w:r w:rsidRPr="00ED6492">
        <w:rPr>
          <w:lang w:val="en-IN"/>
        </w:rPr>
        <w:t>There are two sources of federally collected data on youth bullying:</w:t>
      </w:r>
    </w:p>
    <w:p w14:paraId="66763A68" w14:textId="1DA06AFA" w:rsidR="00ED6492" w:rsidRPr="00ED6492" w:rsidRDefault="00ED6492" w:rsidP="004B5CE2">
      <w:pPr>
        <w:pStyle w:val="Text"/>
        <w:numPr>
          <w:ilvl w:val="0"/>
          <w:numId w:val="21"/>
        </w:numPr>
        <w:rPr>
          <w:lang w:val="en-IN"/>
        </w:rPr>
      </w:pPr>
      <w:r w:rsidRPr="00ED6492">
        <w:rPr>
          <w:lang w:val="en-IN"/>
        </w:rPr>
        <w:t xml:space="preserve">The 2019 School Crime Supplement to the National Crime Victimization Survey (National </w:t>
      </w:r>
      <w:r w:rsidR="00960642" w:rsidRPr="00ED6492">
        <w:rPr>
          <w:lang w:val="en-IN"/>
        </w:rPr>
        <w:t>Centre</w:t>
      </w:r>
      <w:r w:rsidRPr="00ED6492">
        <w:rPr>
          <w:lang w:val="en-IN"/>
        </w:rPr>
        <w:t xml:space="preserve"> for Education Statistics and Bureau of Justice) indicates that, nationwide, about 16 percent of students in grades 9–12 experienced cyberbullying.</w:t>
      </w:r>
    </w:p>
    <w:p w14:paraId="6F3DC6F7" w14:textId="7A594AD2" w:rsidR="00ED6492" w:rsidRDefault="00ED6492" w:rsidP="004B5CE2">
      <w:pPr>
        <w:pStyle w:val="Text"/>
        <w:numPr>
          <w:ilvl w:val="0"/>
          <w:numId w:val="21"/>
        </w:numPr>
        <w:rPr>
          <w:lang w:val="en-IN"/>
        </w:rPr>
      </w:pPr>
      <w:r w:rsidRPr="00ED6492">
        <w:rPr>
          <w:lang w:val="en-IN"/>
        </w:rPr>
        <w:t>The 2019 Youth Risk Behaviour Surveillance System (Centres for Disease Control and Prevention) indicates that an estimated 15.7% of high school students were electronically bullied in the 12 months prior to the survey.</w:t>
      </w:r>
    </w:p>
    <w:p w14:paraId="4E986668" w14:textId="77777777" w:rsidR="002E3BA2" w:rsidRPr="002E3BA2" w:rsidRDefault="002E3BA2" w:rsidP="004B5CE2">
      <w:pPr>
        <w:pStyle w:val="Text"/>
        <w:ind w:firstLine="0"/>
        <w:rPr>
          <w:lang w:val="en-IN"/>
        </w:rPr>
      </w:pPr>
    </w:p>
    <w:p w14:paraId="09B2CA80" w14:textId="77777777" w:rsidR="008E59FF" w:rsidRDefault="007C5272" w:rsidP="004B5CE2">
      <w:pPr>
        <w:pStyle w:val="Heading1"/>
        <w:jc w:val="both"/>
      </w:pPr>
      <w:r>
        <w:t>Literature Review</w:t>
      </w:r>
    </w:p>
    <w:p w14:paraId="2B0F55BC" w14:textId="2CDC7878" w:rsidR="007C5272" w:rsidRPr="00602FEC" w:rsidRDefault="00602FEC" w:rsidP="004B5CE2">
      <w:pPr>
        <w:jc w:val="both"/>
        <w:rPr>
          <w:smallCaps/>
          <w:kern w:val="28"/>
        </w:rPr>
      </w:pPr>
      <w:r w:rsidRPr="00602FEC">
        <w:t xml:space="preserve">On earlier research, a binary classification task that separates cyberbullying from non-cyberbullying was used to identify cyberbullying in social media [3]. A SVM classifier technique was used in research by </w:t>
      </w:r>
      <w:proofErr w:type="spellStart"/>
      <w:r w:rsidRPr="00602FEC">
        <w:t>Divyashree</w:t>
      </w:r>
      <w:proofErr w:type="spellEnd"/>
      <w:r w:rsidRPr="00602FEC">
        <w:t xml:space="preserve"> et al. to identify cyberbullying posts on social media. The study trains the derived features from training phase input words using an SVM classification method. By </w:t>
      </w:r>
      <w:r w:rsidR="00960642" w:rsidRPr="00602FEC">
        <w:t>analyzing</w:t>
      </w:r>
      <w:r w:rsidRPr="00602FEC">
        <w:t xml:space="preserve"> user comments, it is possible to distinguish cyberbullying from testing phase input words. Lexical and syntactic data are retrieved from each user remark in order to classify if the comment is from a cyberbully or not [4]. In a study published in 2017, Ducharme et al. used a hybrid K-Nearest Neighbor/Support Vector Machine model to </w:t>
      </w:r>
      <w:r w:rsidR="00960642" w:rsidRPr="00602FEC">
        <w:t>categorize</w:t>
      </w:r>
      <w:r w:rsidRPr="00602FEC">
        <w:t xml:space="preserve"> remarks made in relation to cyberbullying. To ensure that the two classes were evenly distributed, 350 comments from the original data were sampled to create the training data for the study. Of these 350 comments, 175 were about bullying and 175 were not. According to the study, the </w:t>
      </w:r>
      <w:proofErr w:type="spellStart"/>
      <w:r w:rsidRPr="00602FEC">
        <w:t>KNNFilter</w:t>
      </w:r>
      <w:proofErr w:type="spellEnd"/>
      <w:r w:rsidRPr="00602FEC">
        <w:t xml:space="preserve"> method may cut training data volumes by over 50% while still producing a high-performing model. In comparison to the SVM model based on the complete training data, the majority of the hybrid models exhibited a </w:t>
      </w:r>
      <w:r w:rsidR="00960642" w:rsidRPr="00602FEC">
        <w:t>cross validated</w:t>
      </w:r>
      <w:r w:rsidRPr="00602FEC">
        <w:t xml:space="preserve"> accuracy between 70% and 80%. As a result, the hybrid model of the study seems to suggest that the strategy is effective even when using real-world data [5]. In order to find cyberbullying on the post social networking platform Instagram, Zhong et al. (2016) conducted research. The creation of Early Warning methods to </w:t>
      </w:r>
      <w:r w:rsidR="00960642" w:rsidRPr="00602FEC">
        <w:t>recognize</w:t>
      </w:r>
      <w:r w:rsidRPr="00602FEC">
        <w:t xml:space="preserve"> attack-vulnerable posted photographs was used in the study to detect cyberbullying.</w:t>
      </w:r>
      <w:r w:rsidR="003D741B" w:rsidRPr="003D741B">
        <w:t xml:space="preserve"> More than 3000 photographs from posts on the Instagram photo-sharing network, together with their corresponding comments, were used in the study's </w:t>
      </w:r>
      <w:r w:rsidR="003D741B" w:rsidRPr="003D741B">
        <w:lastRenderedPageBreak/>
        <w:t xml:space="preserve">methodology. In addition to conventional photos and text, the study makes use of novel features for topic classification derived from image description and a pretrained convolutional neural network of the pixel image.  The primary conclusion drawn from the current findings is that adolescent internet users are unaware of the extent to which their online </w:t>
      </w:r>
      <w:r w:rsidR="00960642" w:rsidRPr="003D741B">
        <w:t>behaviors</w:t>
      </w:r>
      <w:r w:rsidR="003D741B" w:rsidRPr="003D741B">
        <w:t xml:space="preserve"> are engaged and how those </w:t>
      </w:r>
      <w:r w:rsidR="00960642" w:rsidRPr="003D741B">
        <w:t>behaviors</w:t>
      </w:r>
      <w:r w:rsidR="003D741B" w:rsidRPr="003D741B">
        <w:t xml:space="preserve"> affect the lives of others [9].</w:t>
      </w:r>
      <w:r>
        <w:rPr>
          <w:smallCaps/>
          <w:kern w:val="28"/>
        </w:rPr>
        <w:t xml:space="preserve"> </w:t>
      </w:r>
      <w:r w:rsidR="007C5272" w:rsidRPr="00602FEC">
        <w:rPr>
          <w:smallCaps/>
          <w:kern w:val="28"/>
        </w:rPr>
        <w:t xml:space="preserve">    </w:t>
      </w:r>
    </w:p>
    <w:p w14:paraId="0658E0D9" w14:textId="77777777" w:rsidR="007C5272" w:rsidRDefault="007C5272" w:rsidP="004B5CE2">
      <w:pPr>
        <w:pStyle w:val="Heading1"/>
        <w:jc w:val="both"/>
      </w:pPr>
      <w:r>
        <w:t>Methodology/Experimental</w:t>
      </w:r>
      <w:r w:rsidR="00077FD7">
        <w:t xml:space="preserve"> </w:t>
      </w:r>
    </w:p>
    <w:p w14:paraId="7B4BC640" w14:textId="701A8AD5" w:rsidR="0049303D" w:rsidRDefault="002B1874" w:rsidP="004B5CE2">
      <w:pPr>
        <w:jc w:val="both"/>
      </w:pPr>
      <w:r w:rsidRPr="002B1874">
        <w:t>The project methodology is broken down into several main phases, some of which are as follows:</w:t>
      </w:r>
    </w:p>
    <w:p w14:paraId="33151F5E" w14:textId="77777777" w:rsidR="002B1874" w:rsidRDefault="002B1874" w:rsidP="004B5CE2">
      <w:pPr>
        <w:jc w:val="both"/>
      </w:pPr>
      <w:r>
        <w:t>1. Data Collection</w:t>
      </w:r>
    </w:p>
    <w:p w14:paraId="4C6127BF" w14:textId="77777777" w:rsidR="002B1874" w:rsidRDefault="002B1874" w:rsidP="004B5CE2">
      <w:pPr>
        <w:jc w:val="both"/>
      </w:pPr>
      <w:r>
        <w:t xml:space="preserve">2. Data Pre-processing </w:t>
      </w:r>
    </w:p>
    <w:p w14:paraId="463EB8FB" w14:textId="77777777" w:rsidR="002B1874" w:rsidRDefault="002B1874" w:rsidP="004B5CE2">
      <w:pPr>
        <w:jc w:val="both"/>
      </w:pPr>
      <w:r>
        <w:t>3. Feature extraction</w:t>
      </w:r>
    </w:p>
    <w:p w14:paraId="6F4B52EB" w14:textId="77777777" w:rsidR="002B1874" w:rsidRDefault="002B1874" w:rsidP="004B5CE2">
      <w:pPr>
        <w:jc w:val="both"/>
      </w:pPr>
      <w:r>
        <w:t xml:space="preserve">4. Training and Testing of Model </w:t>
      </w:r>
    </w:p>
    <w:p w14:paraId="454CFFB8" w14:textId="2A4B405C" w:rsidR="002B1874" w:rsidRDefault="002B1874" w:rsidP="004B5CE2">
      <w:pPr>
        <w:jc w:val="both"/>
      </w:pPr>
      <w:r>
        <w:t>5. Model Deployment</w:t>
      </w:r>
    </w:p>
    <w:p w14:paraId="23F0DB9F" w14:textId="6A262033" w:rsidR="002B1874" w:rsidRDefault="002B1874" w:rsidP="004B5CE2">
      <w:pPr>
        <w:jc w:val="both"/>
      </w:pPr>
    </w:p>
    <w:p w14:paraId="692C3E90" w14:textId="61690AEE" w:rsidR="002B1874" w:rsidRPr="002B1874" w:rsidRDefault="002B1874" w:rsidP="004B5CE2">
      <w:pPr>
        <w:jc w:val="both"/>
      </w:pPr>
      <w:r>
        <w:t xml:space="preserve">Below is a flowchart of the proposed approach. </w:t>
      </w:r>
    </w:p>
    <w:p w14:paraId="6FC57279" w14:textId="6A683D18" w:rsidR="002B1874" w:rsidRDefault="00925CEC" w:rsidP="004B5CE2">
      <w:pPr>
        <w:jc w:val="both"/>
      </w:pPr>
      <w:r>
        <w:rPr>
          <w:noProof/>
        </w:rPr>
        <w:drawing>
          <wp:inline distT="0" distB="0" distL="0" distR="0" wp14:anchorId="3BFCB52F" wp14:editId="0BC0DFB5">
            <wp:extent cx="3296157" cy="1914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082" cy="1924887"/>
                    </a:xfrm>
                    <a:prstGeom prst="rect">
                      <a:avLst/>
                    </a:prstGeom>
                  </pic:spPr>
                </pic:pic>
              </a:graphicData>
            </a:graphic>
          </wp:inline>
        </w:drawing>
      </w:r>
    </w:p>
    <w:p w14:paraId="49B66282" w14:textId="7A8E3B7D" w:rsidR="002B1874" w:rsidRDefault="002B1874" w:rsidP="004B5CE2">
      <w:pPr>
        <w:jc w:val="both"/>
      </w:pPr>
      <w:r w:rsidRPr="002B1874">
        <w:t>Two datasets were gathered throughout the data gathering process: one contained many tweets, while the other was divided into bullying and non-bullying categories. The two datasets were then combined to create a single dataset with an 80-20 train-test split.</w:t>
      </w:r>
    </w:p>
    <w:p w14:paraId="698E531A" w14:textId="76615EFE" w:rsidR="002B1874" w:rsidRDefault="002B1874" w:rsidP="004B5CE2">
      <w:pPr>
        <w:jc w:val="both"/>
      </w:pPr>
      <w:r w:rsidRPr="002B1874">
        <w:t>Non-bullying, bullying, gender, ethnicity, religion, age, not-cyberbullying, and other cyberbullying are some of the parameters included in the data collection.</w:t>
      </w:r>
    </w:p>
    <w:p w14:paraId="10862159" w14:textId="77777777" w:rsidR="00023B4F" w:rsidRDefault="00023B4F" w:rsidP="004B5CE2">
      <w:pPr>
        <w:jc w:val="both"/>
      </w:pPr>
    </w:p>
    <w:p w14:paraId="3DC6D46E" w14:textId="1E8E22C8" w:rsidR="002B1874" w:rsidRDefault="002B1874" w:rsidP="004B5CE2">
      <w:pPr>
        <w:jc w:val="both"/>
      </w:pPr>
      <w:r w:rsidRPr="002B1874">
        <w:t>Techniques including lemmatization, stemming, RE functions, vectorization, and tokenization were used in the cleaning and data pre-processing phases.</w:t>
      </w:r>
    </w:p>
    <w:p w14:paraId="496956E8" w14:textId="77777777" w:rsidR="002B1874" w:rsidRDefault="002B1874" w:rsidP="004B5CE2">
      <w:pPr>
        <w:jc w:val="both"/>
      </w:pPr>
    </w:p>
    <w:p w14:paraId="4DD91AD0" w14:textId="1F46A083" w:rsidR="002B1874" w:rsidRPr="00293FB7" w:rsidRDefault="00023B4F" w:rsidP="004B5CE2">
      <w:pPr>
        <w:pStyle w:val="ListParagraph"/>
        <w:numPr>
          <w:ilvl w:val="0"/>
          <w:numId w:val="24"/>
        </w:numPr>
        <w:jc w:val="both"/>
        <w:rPr>
          <w:b/>
          <w:bCs/>
        </w:rPr>
      </w:pPr>
      <w:r w:rsidRPr="00293FB7">
        <w:rPr>
          <w:b/>
          <w:bCs/>
        </w:rPr>
        <w:t>Lemmatization:</w:t>
      </w:r>
      <w:r w:rsidR="002B1874" w:rsidRPr="00293FB7">
        <w:rPr>
          <w:b/>
          <w:bCs/>
        </w:rPr>
        <w:t xml:space="preserve"> </w:t>
      </w:r>
    </w:p>
    <w:p w14:paraId="53C5249D" w14:textId="4ABC6FBB" w:rsidR="002B1874" w:rsidRDefault="00023B4F" w:rsidP="004B5CE2">
      <w:pPr>
        <w:jc w:val="both"/>
      </w:pPr>
      <w:r w:rsidRPr="00023B4F">
        <w:t>Lemmatization is the process of combining a word's several inflected forms into a single unit for analysis. Similar to stemming, lemmatization adds context to the words. As a result, it ties words with related meanings together.</w:t>
      </w:r>
    </w:p>
    <w:p w14:paraId="35D16012" w14:textId="73887BCE" w:rsidR="002B1874" w:rsidRDefault="002B1874" w:rsidP="004B5CE2">
      <w:pPr>
        <w:jc w:val="both"/>
      </w:pPr>
    </w:p>
    <w:p w14:paraId="56029335" w14:textId="4971526D" w:rsidR="00023B4F" w:rsidRPr="00293FB7" w:rsidRDefault="00023B4F" w:rsidP="004B5CE2">
      <w:pPr>
        <w:pStyle w:val="ListParagraph"/>
        <w:numPr>
          <w:ilvl w:val="0"/>
          <w:numId w:val="24"/>
        </w:numPr>
        <w:jc w:val="both"/>
        <w:rPr>
          <w:b/>
          <w:bCs/>
        </w:rPr>
      </w:pPr>
      <w:r w:rsidRPr="00293FB7">
        <w:rPr>
          <w:b/>
          <w:bCs/>
        </w:rPr>
        <w:t xml:space="preserve">Stemming: </w:t>
      </w:r>
    </w:p>
    <w:p w14:paraId="1B73F6AB" w14:textId="3F02C6FA" w:rsidR="00023B4F" w:rsidRDefault="00023B4F" w:rsidP="004B5CE2">
      <w:pPr>
        <w:jc w:val="both"/>
      </w:pPr>
      <w:r w:rsidRPr="00023B4F">
        <w:t xml:space="preserve">Stemming is the process of producing morphological variants of a root/base word. Stemming programs are commonly referred to as stemming algorithms or stemmers. A stemming algorithm reduces the words “chocolates”, “chocolatey”, “Choco” to the root word, “chocolate” and “retrieval”, “retrieved”, “retrieves” reduce to the stem </w:t>
      </w:r>
      <w:r w:rsidRPr="00023B4F">
        <w:t>“retrieve”. Stemming</w:t>
      </w:r>
      <w:r w:rsidRPr="00023B4F">
        <w:rPr>
          <w:b/>
          <w:bCs/>
        </w:rPr>
        <w:t> </w:t>
      </w:r>
      <w:r w:rsidRPr="00023B4F">
        <w:t>is an important part of the pipelining process in Natural language processing. The input to the stemmer is tokenized words. </w:t>
      </w:r>
    </w:p>
    <w:p w14:paraId="4F2B3D91" w14:textId="77777777" w:rsidR="002B1874" w:rsidRDefault="002B1874" w:rsidP="004B5CE2">
      <w:pPr>
        <w:jc w:val="both"/>
      </w:pPr>
    </w:p>
    <w:p w14:paraId="44DB1063" w14:textId="0BE9B1B0" w:rsidR="002B1874" w:rsidRPr="00293FB7" w:rsidRDefault="00023B4F" w:rsidP="004B5CE2">
      <w:pPr>
        <w:pStyle w:val="ListParagraph"/>
        <w:numPr>
          <w:ilvl w:val="0"/>
          <w:numId w:val="24"/>
        </w:numPr>
        <w:jc w:val="both"/>
        <w:rPr>
          <w:b/>
          <w:bCs/>
        </w:rPr>
      </w:pPr>
      <w:r w:rsidRPr="00293FB7">
        <w:rPr>
          <w:b/>
          <w:bCs/>
        </w:rPr>
        <w:t xml:space="preserve">Tokenization: </w:t>
      </w:r>
    </w:p>
    <w:p w14:paraId="22E52591" w14:textId="0C699D7C" w:rsidR="00023B4F" w:rsidRDefault="00023B4F" w:rsidP="004B5CE2">
      <w:pPr>
        <w:jc w:val="both"/>
        <w:rPr>
          <w:lang w:val="en-IN"/>
        </w:rPr>
      </w:pPr>
      <w:r w:rsidRPr="00023B4F">
        <w:rPr>
          <w:lang w:val="en-IN"/>
        </w:rPr>
        <w:t>Tokenization</w:t>
      </w:r>
      <w:r w:rsidRPr="00023B4F">
        <w:rPr>
          <w:b/>
          <w:bCs/>
          <w:lang w:val="en-IN"/>
        </w:rPr>
        <w:t> </w:t>
      </w:r>
      <w:r w:rsidRPr="00023B4F">
        <w:rPr>
          <w:lang w:val="en-IN"/>
        </w:rPr>
        <w:t>is the process of tokenizing or splitting a string, text into a list of tokens. One can think of token as parts like a word is a token in a sentence, and a sentence is a token in a paragraph. </w:t>
      </w:r>
    </w:p>
    <w:p w14:paraId="25BF82F1" w14:textId="3F0F15D1" w:rsidR="00023B4F" w:rsidRPr="00023B4F" w:rsidRDefault="00023B4F" w:rsidP="004B5CE2">
      <w:pPr>
        <w:jc w:val="both"/>
        <w:rPr>
          <w:b/>
          <w:bCs/>
          <w:lang w:val="en-IN"/>
        </w:rPr>
      </w:pPr>
    </w:p>
    <w:p w14:paraId="40C4CA98" w14:textId="133EB049" w:rsidR="00023B4F" w:rsidRPr="00293FB7" w:rsidRDefault="00023B4F" w:rsidP="004B5CE2">
      <w:pPr>
        <w:pStyle w:val="ListParagraph"/>
        <w:numPr>
          <w:ilvl w:val="0"/>
          <w:numId w:val="24"/>
        </w:numPr>
        <w:jc w:val="both"/>
        <w:rPr>
          <w:b/>
          <w:bCs/>
          <w:lang w:val="en-IN"/>
        </w:rPr>
      </w:pPr>
      <w:r w:rsidRPr="00293FB7">
        <w:rPr>
          <w:b/>
          <w:bCs/>
          <w:lang w:val="en-IN"/>
        </w:rPr>
        <w:t xml:space="preserve">Vectorization: </w:t>
      </w:r>
    </w:p>
    <w:p w14:paraId="66FDA6E0" w14:textId="09C91881" w:rsidR="00023B4F" w:rsidRDefault="00023B4F" w:rsidP="004B5CE2">
      <w:pPr>
        <w:jc w:val="both"/>
        <w:rPr>
          <w:lang w:val="en-IN"/>
        </w:rPr>
      </w:pPr>
      <w:r w:rsidRPr="00023B4F">
        <w:rPr>
          <w:lang w:val="en-IN"/>
        </w:rPr>
        <w:t>Without utilising loops, vectorization speeds up the Python code. Utilizing such a method can effectively reduce the amount of time that code needs to run. Different operations are carried out on vectors, such as the dot product of vectors, also known as the scalar product because it produces a single output, the outer product, which produces a square matrix with dimensions equal to the length X length of the vectors, and the element-wise multiplication, which produces elements with the same indexes while leaving the matrix's dimension unaltered.</w:t>
      </w:r>
    </w:p>
    <w:p w14:paraId="02BDD313" w14:textId="04BA1C8A" w:rsidR="00023B4F" w:rsidRDefault="00023B4F" w:rsidP="004B5CE2">
      <w:pPr>
        <w:jc w:val="both"/>
        <w:rPr>
          <w:lang w:val="en-IN"/>
        </w:rPr>
      </w:pPr>
    </w:p>
    <w:p w14:paraId="72E59F5D" w14:textId="508829B0" w:rsidR="00023B4F" w:rsidRDefault="006F453E" w:rsidP="004B5CE2">
      <w:pPr>
        <w:jc w:val="both"/>
        <w:rPr>
          <w:lang w:val="en-IN"/>
        </w:rPr>
      </w:pPr>
      <w:r w:rsidRPr="006F453E">
        <w:rPr>
          <w:lang w:val="en-IN"/>
        </w:rPr>
        <w:t>Word clouds were employed for the data visualisation portion. By making the size of each word proportionate to its frequency, it is a visualisation technique that shows how often words occur in a given amount of text. The words are then placed in a group or word cloud.</w:t>
      </w:r>
    </w:p>
    <w:p w14:paraId="12B429A5" w14:textId="24AE5737" w:rsidR="006F453E" w:rsidRDefault="006F453E" w:rsidP="004B5CE2">
      <w:pPr>
        <w:jc w:val="both"/>
        <w:rPr>
          <w:lang w:val="en-IN"/>
        </w:rPr>
      </w:pPr>
    </w:p>
    <w:p w14:paraId="337E0CFD" w14:textId="5BC0F066" w:rsidR="006F453E" w:rsidRDefault="006F453E" w:rsidP="004B5CE2">
      <w:pPr>
        <w:jc w:val="both"/>
        <w:rPr>
          <w:lang w:val="en-IN"/>
        </w:rPr>
      </w:pPr>
      <w:r w:rsidRPr="006F453E">
        <w:rPr>
          <w:lang w:val="en-IN"/>
        </w:rPr>
        <w:t>Decision trees, naive bayes, and SVM were the three models utilised for the classification (support vector machine)</w:t>
      </w:r>
      <w:r>
        <w:rPr>
          <w:lang w:val="en-IN"/>
        </w:rPr>
        <w:t>. But out of the three, SVM was most accurate and gave an accuracy of (</w:t>
      </w:r>
      <w:r w:rsidR="00592BCB" w:rsidRPr="00592BCB">
        <w:rPr>
          <w:lang w:val="en-IN"/>
        </w:rPr>
        <w:t>8</w:t>
      </w:r>
      <w:r w:rsidR="00047AB6">
        <w:rPr>
          <w:lang w:val="en-IN"/>
        </w:rPr>
        <w:t>2.12</w:t>
      </w:r>
      <w:r>
        <w:rPr>
          <w:lang w:val="en-IN"/>
        </w:rPr>
        <w:t xml:space="preserve">). So, using SVM in final model deployment was the best choice out of three. </w:t>
      </w:r>
    </w:p>
    <w:p w14:paraId="13D35C30" w14:textId="77777777" w:rsidR="00293FB7" w:rsidRDefault="00293FB7" w:rsidP="004B5CE2">
      <w:pPr>
        <w:jc w:val="both"/>
        <w:rPr>
          <w:lang w:val="en-IN"/>
        </w:rPr>
      </w:pPr>
    </w:p>
    <w:p w14:paraId="4F549C44" w14:textId="7FED9056" w:rsidR="006F453E" w:rsidRDefault="006F453E" w:rsidP="004B5CE2">
      <w:pPr>
        <w:pStyle w:val="ListParagraph"/>
        <w:numPr>
          <w:ilvl w:val="0"/>
          <w:numId w:val="24"/>
        </w:numPr>
        <w:jc w:val="both"/>
        <w:rPr>
          <w:b/>
          <w:bCs/>
          <w:lang w:val="en-IN"/>
        </w:rPr>
      </w:pPr>
      <w:r w:rsidRPr="00293FB7">
        <w:rPr>
          <w:b/>
          <w:bCs/>
          <w:lang w:val="en-IN"/>
        </w:rPr>
        <w:t xml:space="preserve">Support Vector Machine: </w:t>
      </w:r>
    </w:p>
    <w:p w14:paraId="6D0EAE88" w14:textId="77777777" w:rsidR="00BD4D6F" w:rsidRPr="00BD4D6F" w:rsidRDefault="00BD4D6F" w:rsidP="004B5CE2">
      <w:pPr>
        <w:jc w:val="both"/>
        <w:rPr>
          <w:lang w:val="en-IN"/>
        </w:rPr>
      </w:pPr>
      <w:r w:rsidRPr="00BD4D6F">
        <w:rPr>
          <w:lang w:val="en-IN"/>
        </w:rPr>
        <w:t>Support vector machines are algorithms that find the best decision border between vectors that belong to a particular group (or category) and vectors that do not.</w:t>
      </w:r>
    </w:p>
    <w:p w14:paraId="674A7AFC" w14:textId="77777777" w:rsidR="00BD4D6F" w:rsidRPr="00BD4D6F" w:rsidRDefault="00BD4D6F" w:rsidP="004B5CE2">
      <w:pPr>
        <w:jc w:val="both"/>
        <w:rPr>
          <w:lang w:val="en-IN"/>
        </w:rPr>
      </w:pPr>
    </w:p>
    <w:p w14:paraId="57C733E5" w14:textId="1B8B58AE" w:rsidR="00BD4D6F" w:rsidRPr="00BD4D6F" w:rsidRDefault="00BD4D6F" w:rsidP="004B5CE2">
      <w:pPr>
        <w:jc w:val="both"/>
        <w:rPr>
          <w:lang w:val="en-IN"/>
        </w:rPr>
      </w:pPr>
      <w:r w:rsidRPr="00BD4D6F">
        <w:rPr>
          <w:lang w:val="en-IN"/>
        </w:rPr>
        <w:t xml:space="preserve">It is applicable to any type of vector that encodes any type of data. This means that in order to take advantage of the capabilities of </w:t>
      </w:r>
      <w:r>
        <w:rPr>
          <w:lang w:val="en-IN"/>
        </w:rPr>
        <w:t>SVM</w:t>
      </w:r>
      <w:r w:rsidRPr="00BD4D6F">
        <w:rPr>
          <w:lang w:val="en-IN"/>
        </w:rPr>
        <w:t xml:space="preserve"> text categorization, texts must be converted into vectors.</w:t>
      </w:r>
    </w:p>
    <w:p w14:paraId="236392E8" w14:textId="77777777" w:rsidR="00BD4D6F" w:rsidRPr="00BD4D6F" w:rsidRDefault="00BD4D6F" w:rsidP="004B5CE2">
      <w:pPr>
        <w:jc w:val="both"/>
        <w:rPr>
          <w:b/>
          <w:bCs/>
          <w:lang w:val="en-IN"/>
        </w:rPr>
      </w:pPr>
    </w:p>
    <w:p w14:paraId="12DEF790" w14:textId="0CAB942E" w:rsidR="0030649D" w:rsidRDefault="006F453E" w:rsidP="004B5CE2">
      <w:pPr>
        <w:jc w:val="both"/>
        <w:rPr>
          <w:lang w:val="en-IN"/>
        </w:rPr>
      </w:pPr>
      <w:r w:rsidRPr="006F453E">
        <w:rPr>
          <w:lang w:val="en-IN"/>
        </w:rPr>
        <w:t>With the SVM algorithm, each data point is represented as a point in n-dimensional space, with each feature's value being the value of a certain coordinate. Then, we carry out classification by identifying the hyper-plane that effectively distinguishes the two classes.</w:t>
      </w:r>
    </w:p>
    <w:p w14:paraId="7144E946" w14:textId="27F51146" w:rsidR="006F453E" w:rsidRDefault="006F453E" w:rsidP="004B5CE2">
      <w:pPr>
        <w:jc w:val="both"/>
        <w:rPr>
          <w:lang w:val="en-IN"/>
        </w:rPr>
      </w:pPr>
      <w:r>
        <w:rPr>
          <w:noProof/>
        </w:rPr>
        <w:drawing>
          <wp:inline distT="0" distB="0" distL="0" distR="0" wp14:anchorId="72501D24" wp14:editId="6350A5CA">
            <wp:extent cx="2087526" cy="149188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779" cy="1497780"/>
                    </a:xfrm>
                    <a:prstGeom prst="rect">
                      <a:avLst/>
                    </a:prstGeom>
                    <a:noFill/>
                    <a:ln>
                      <a:noFill/>
                    </a:ln>
                  </pic:spPr>
                </pic:pic>
              </a:graphicData>
            </a:graphic>
          </wp:inline>
        </w:drawing>
      </w:r>
    </w:p>
    <w:p w14:paraId="4D11ACCC" w14:textId="4D55FD68" w:rsidR="006F453E" w:rsidRDefault="006F453E" w:rsidP="004B5CE2">
      <w:pPr>
        <w:jc w:val="both"/>
      </w:pPr>
      <w:r w:rsidRPr="006F453E">
        <w:lastRenderedPageBreak/>
        <w:t>Support Vectors are simply the coordinates of individual observation. The SVM classifier is a frontier that best segregates the two classes (hyper-plane/ line).</w:t>
      </w:r>
    </w:p>
    <w:p w14:paraId="310106A4" w14:textId="7AE625DA" w:rsidR="00960642" w:rsidRPr="00960642" w:rsidRDefault="000F3695" w:rsidP="004B5CE2">
      <w:pPr>
        <w:jc w:val="both"/>
        <w:rPr>
          <w:lang w:val="en-IN"/>
        </w:rPr>
      </w:pPr>
      <w:r w:rsidRPr="000F3695">
        <w:rPr>
          <w:lang w:val="en-IN"/>
        </w:rPr>
        <w:t>Thus, we performed the classification using an SVM classifier and obtained an accuracy of 82.12%.</w:t>
      </w:r>
    </w:p>
    <w:p w14:paraId="4D752D06" w14:textId="482E3C50" w:rsidR="00E37FAC" w:rsidRDefault="006F453E" w:rsidP="004B5CE2">
      <w:pPr>
        <w:jc w:val="both"/>
      </w:pPr>
      <w:r w:rsidRPr="006F453E">
        <w:t xml:space="preserve">For deployment of </w:t>
      </w:r>
      <w:r>
        <w:t xml:space="preserve">the </w:t>
      </w:r>
      <w:r w:rsidRPr="006F453E">
        <w:t>model,</w:t>
      </w:r>
      <w:r w:rsidR="00FF41EE">
        <w:t xml:space="preserve"> web </w:t>
      </w:r>
      <w:r w:rsidRPr="006F453E">
        <w:t xml:space="preserve">app was made by using </w:t>
      </w:r>
      <w:proofErr w:type="spellStart"/>
      <w:r w:rsidRPr="006F453E">
        <w:t>streamlit</w:t>
      </w:r>
      <w:proofErr w:type="spellEnd"/>
      <w:r w:rsidRPr="006F453E">
        <w:t>.</w:t>
      </w:r>
    </w:p>
    <w:p w14:paraId="6801E979" w14:textId="42311096" w:rsidR="004B5CE2" w:rsidRDefault="004B5CE2" w:rsidP="004B5CE2">
      <w:pPr>
        <w:pStyle w:val="ListParagraph"/>
        <w:numPr>
          <w:ilvl w:val="0"/>
          <w:numId w:val="24"/>
        </w:numPr>
        <w:jc w:val="both"/>
        <w:rPr>
          <w:b/>
          <w:bCs/>
        </w:rPr>
      </w:pPr>
      <w:r w:rsidRPr="004B5CE2">
        <w:rPr>
          <w:b/>
          <w:bCs/>
        </w:rPr>
        <w:t>Decision Tree:</w:t>
      </w:r>
    </w:p>
    <w:p w14:paraId="6F56356A" w14:textId="7E02A8E1" w:rsidR="004B5CE2" w:rsidRDefault="004B5CE2" w:rsidP="004B5CE2">
      <w:pPr>
        <w:jc w:val="both"/>
      </w:pPr>
      <w:r w:rsidRPr="004B5CE2">
        <w:t xml:space="preserve">A decision tree is a tree structure that looks like a flowchart, with an internal node representing a feature (or attribute), a branch representing a decision rule, and each leaf node representing the outcome. The root node is the node at the top of a decision tree. It learns to partition based on attribute value. It splits the tree recursively, which is known as recursive partitioning. This flowchart-like structure assists you in making decisions. </w:t>
      </w:r>
      <w:proofErr w:type="gramStart"/>
      <w:r w:rsidRPr="004B5CE2">
        <w:t>It's</w:t>
      </w:r>
      <w:proofErr w:type="gramEnd"/>
      <w:r w:rsidRPr="004B5CE2">
        <w:t xml:space="preserve"> a flowchart diagram-style depiction that easily replicates human level thinking. As a result, decision trees are simple to grasp and interpret.</w:t>
      </w:r>
    </w:p>
    <w:p w14:paraId="4715C0EA" w14:textId="77777777" w:rsidR="004B5CE2" w:rsidRDefault="004B5CE2" w:rsidP="004B5CE2">
      <w:pPr>
        <w:jc w:val="both"/>
      </w:pPr>
    </w:p>
    <w:p w14:paraId="3BAC41DC" w14:textId="60220977" w:rsidR="00FF41EE" w:rsidRDefault="004B5CE2" w:rsidP="004B5CE2">
      <w:pPr>
        <w:jc w:val="both"/>
      </w:pPr>
      <w:r w:rsidRPr="004B5CE2">
        <w:t xml:space="preserve">Decision Tree is a form of white box ML method. It shares intrinsic decision-making logic that black box algorithms such as Neural Network do not have. Its training period is shorter than that of the neural network approach. The temporal complexity of decision trees is proportional to the </w:t>
      </w:r>
      <w:proofErr w:type="gramStart"/>
      <w:r w:rsidRPr="004B5CE2">
        <w:t>amount</w:t>
      </w:r>
      <w:proofErr w:type="gramEnd"/>
      <w:r w:rsidRPr="004B5CE2">
        <w:t xml:space="preserve"> of records and characteristics in the input data. The decision tree is a non-parametric or distribution-free strategy that does not rely on probability distribution assumptions. Decision trees are capable of handling high-dimensional data with excellent accuracy.</w:t>
      </w:r>
    </w:p>
    <w:p w14:paraId="14D20767" w14:textId="464330CC" w:rsidR="000F3695" w:rsidRDefault="000F3695" w:rsidP="004B5CE2">
      <w:pPr>
        <w:jc w:val="both"/>
      </w:pPr>
      <w:r w:rsidRPr="000F3695">
        <w:t>As a result, we employed the Decision Tree technique for comparison and obtained an accuracy of 73.32% after classification.</w:t>
      </w:r>
    </w:p>
    <w:p w14:paraId="45A0BFD1" w14:textId="567108C9" w:rsidR="00E37FAC" w:rsidRDefault="00E37FAC" w:rsidP="004B5CE2">
      <w:pPr>
        <w:pStyle w:val="ListParagraph"/>
        <w:numPr>
          <w:ilvl w:val="0"/>
          <w:numId w:val="24"/>
        </w:numPr>
        <w:jc w:val="both"/>
        <w:rPr>
          <w:b/>
          <w:bCs/>
        </w:rPr>
      </w:pPr>
      <w:r w:rsidRPr="00E37FAC">
        <w:rPr>
          <w:b/>
          <w:bCs/>
        </w:rPr>
        <w:t>Naïve Bayes:</w:t>
      </w:r>
    </w:p>
    <w:p w14:paraId="420B6EAB" w14:textId="4F134019" w:rsidR="00BD4D6F" w:rsidRDefault="00E37FAC" w:rsidP="004B5CE2">
      <w:pPr>
        <w:jc w:val="both"/>
      </w:pPr>
      <w:r w:rsidRPr="00BD4D6F">
        <w:t>A Naive Bayes algorithm is a probabilistic classification algorithm. It employs probability models based on strong independent assumptions. Because of separate assumptions, there is frequently no impact on reality. As a result, they are regarded as naive.</w:t>
      </w:r>
      <w:r w:rsidR="00BD4D6F" w:rsidRPr="00BD4D6F">
        <w:t xml:space="preserve"> </w:t>
      </w:r>
      <w:r w:rsidR="00BD4D6F">
        <w:t>Bayes' theorem can be used to generate probability models (credited to Thomas Bayes). Depending on the structure of the probability model, the Naive Bayes method can be trained in supervised learning.</w:t>
      </w:r>
    </w:p>
    <w:p w14:paraId="4BA1744E" w14:textId="77777777" w:rsidR="00BD4D6F" w:rsidRDefault="00BD4D6F" w:rsidP="004B5CE2">
      <w:pPr>
        <w:jc w:val="both"/>
      </w:pPr>
    </w:p>
    <w:p w14:paraId="0BF7BA8B" w14:textId="77777777" w:rsidR="00BD4D6F" w:rsidRDefault="00BD4D6F" w:rsidP="004B5CE2">
      <w:pPr>
        <w:jc w:val="both"/>
      </w:pPr>
      <w:r>
        <w:t>A big cube with the following dimensions is used in Naive Bayes models:</w:t>
      </w:r>
    </w:p>
    <w:p w14:paraId="39BC10AE" w14:textId="77777777" w:rsidR="00BD4D6F" w:rsidRDefault="00BD4D6F" w:rsidP="004B5CE2">
      <w:pPr>
        <w:jc w:val="both"/>
      </w:pPr>
    </w:p>
    <w:p w14:paraId="7ED8C729" w14:textId="73E81E9C" w:rsidR="00BD4D6F" w:rsidRDefault="00BD4D6F" w:rsidP="004B5CE2">
      <w:pPr>
        <w:jc w:val="both"/>
      </w:pPr>
      <w:r>
        <w:t>1)The input field's name.</w:t>
      </w:r>
    </w:p>
    <w:p w14:paraId="5D5D7BEF" w14:textId="1D392613" w:rsidR="00BD4D6F" w:rsidRDefault="00BD4D6F" w:rsidP="004B5CE2">
      <w:pPr>
        <w:jc w:val="both"/>
      </w:pPr>
      <w:r>
        <w:t>2)The value range might be continuous or discrete, depending on the type of input field. Continuous fields are split into discrete bins using the Naive Bayes technique.</w:t>
      </w:r>
    </w:p>
    <w:p w14:paraId="496AE428" w14:textId="3128EB2A" w:rsidR="00E37FAC" w:rsidRDefault="00BD4D6F" w:rsidP="004B5CE2">
      <w:pPr>
        <w:jc w:val="both"/>
      </w:pPr>
      <w:r>
        <w:t>3)The target field's value.</w:t>
      </w:r>
    </w:p>
    <w:p w14:paraId="328E9636" w14:textId="77777777" w:rsidR="00BD4D6F" w:rsidRPr="00BD4D6F" w:rsidRDefault="00BD4D6F" w:rsidP="004B5CE2">
      <w:pPr>
        <w:jc w:val="both"/>
        <w:rPr>
          <w:b/>
          <w:bCs/>
        </w:rPr>
      </w:pPr>
      <w:r w:rsidRPr="00BD4D6F">
        <w:rPr>
          <w:b/>
          <w:bCs/>
        </w:rPr>
        <w:t>The Bayes theorem</w:t>
      </w:r>
    </w:p>
    <w:p w14:paraId="232572FB" w14:textId="77777777" w:rsidR="00BD4D6F" w:rsidRDefault="00BD4D6F" w:rsidP="004B5CE2">
      <w:pPr>
        <w:jc w:val="both"/>
      </w:pPr>
    </w:p>
    <w:p w14:paraId="6EB8C718" w14:textId="77777777" w:rsidR="00BD4D6F" w:rsidRDefault="00BD4D6F" w:rsidP="004B5CE2">
      <w:pPr>
        <w:jc w:val="both"/>
      </w:pPr>
      <w:r>
        <w:t>Assume you defined a hypothesis based on your data.</w:t>
      </w:r>
    </w:p>
    <w:p w14:paraId="41BAE199" w14:textId="77777777" w:rsidR="00BD4D6F" w:rsidRDefault="00BD4D6F" w:rsidP="004B5CE2">
      <w:pPr>
        <w:jc w:val="both"/>
      </w:pPr>
    </w:p>
    <w:p w14:paraId="396D8A6B" w14:textId="77777777" w:rsidR="00BD4D6F" w:rsidRDefault="00BD4D6F" w:rsidP="004B5CE2">
      <w:pPr>
        <w:jc w:val="both"/>
      </w:pPr>
      <w:r>
        <w:t>The theorem will state the probability that the hypothesis will be true by multiplying the likely chances. In this manner, the theory will come true under specific conditions.</w:t>
      </w:r>
    </w:p>
    <w:p w14:paraId="3A63EA90" w14:textId="77777777" w:rsidR="00BD4D6F" w:rsidRDefault="00BD4D6F" w:rsidP="004B5CE2">
      <w:pPr>
        <w:jc w:val="both"/>
      </w:pPr>
    </w:p>
    <w:p w14:paraId="262A58ED" w14:textId="77777777" w:rsidR="00BD4D6F" w:rsidRDefault="00BD4D6F" w:rsidP="004B5CE2">
      <w:pPr>
        <w:jc w:val="both"/>
      </w:pPr>
      <w:r>
        <w:t>It then divides the product by the likelihood that the stated scenario will occur.</w:t>
      </w:r>
    </w:p>
    <w:p w14:paraId="41A241EE" w14:textId="04FE7BBE" w:rsidR="00BD4D6F" w:rsidRDefault="00BD4D6F" w:rsidP="004B5CE2">
      <w:pPr>
        <w:jc w:val="both"/>
      </w:pPr>
      <w:proofErr w:type="spellStart"/>
      <w:r>
        <w:t>Pr</w:t>
      </w:r>
      <w:proofErr w:type="spellEnd"/>
      <w:r>
        <w:t xml:space="preserve">(H|E) = </w:t>
      </w:r>
      <w:proofErr w:type="spellStart"/>
      <w:r>
        <w:t>Pr</w:t>
      </w:r>
      <w:proofErr w:type="spellEnd"/>
      <w:r>
        <w:t xml:space="preserve">(H) * </w:t>
      </w:r>
      <w:proofErr w:type="spellStart"/>
      <w:r>
        <w:t>Pr</w:t>
      </w:r>
      <w:proofErr w:type="spellEnd"/>
      <w:r>
        <w:t>(E|H) (E)</w:t>
      </w:r>
    </w:p>
    <w:p w14:paraId="31DDEC0F" w14:textId="77777777" w:rsidR="00BD4D6F" w:rsidRDefault="00BD4D6F" w:rsidP="004B5CE2">
      <w:pPr>
        <w:jc w:val="both"/>
      </w:pPr>
    </w:p>
    <w:p w14:paraId="08C82C65" w14:textId="77777777" w:rsidR="00BD4D6F" w:rsidRDefault="00BD4D6F" w:rsidP="004B5CE2">
      <w:pPr>
        <w:jc w:val="both"/>
      </w:pPr>
      <w:r>
        <w:t>The hypothesis is that the document belongs to Categorical C because we are classifying papers. The presence of the word W is evidence.</w:t>
      </w:r>
    </w:p>
    <w:p w14:paraId="025BC582" w14:textId="77777777" w:rsidR="00BD4D6F" w:rsidRDefault="00BD4D6F" w:rsidP="004B5CE2">
      <w:pPr>
        <w:jc w:val="both"/>
      </w:pPr>
    </w:p>
    <w:p w14:paraId="09D28AD8" w14:textId="29B5D298" w:rsidR="00BD4D6F" w:rsidRDefault="00BD4D6F" w:rsidP="004B5CE2">
      <w:pPr>
        <w:jc w:val="both"/>
      </w:pPr>
      <w:r>
        <w:t>Because we are comparing two or more hypotheses, we may apply the ratio form of the Bayes theorem in classification tasks, which entails comparing the numerators within the formula (for Bayes aficionados: the prior times the probability) for each hypothesis:</w:t>
      </w:r>
    </w:p>
    <w:p w14:paraId="2063B529" w14:textId="77777777" w:rsidR="00BD4D6F" w:rsidRDefault="00BD4D6F" w:rsidP="004B5CE2">
      <w:pPr>
        <w:jc w:val="both"/>
      </w:pPr>
      <w:proofErr w:type="spellStart"/>
      <w:r>
        <w:t>Pr</w:t>
      </w:r>
      <w:proofErr w:type="spellEnd"/>
      <w:r>
        <w:t xml:space="preserve">(C1|W) = </w:t>
      </w:r>
      <w:proofErr w:type="spellStart"/>
      <w:r>
        <w:t>Pr</w:t>
      </w:r>
      <w:proofErr w:type="spellEnd"/>
      <w:r>
        <w:t xml:space="preserve">(C1) * </w:t>
      </w:r>
      <w:proofErr w:type="spellStart"/>
      <w:r>
        <w:t>Pr</w:t>
      </w:r>
      <w:proofErr w:type="spellEnd"/>
      <w:r>
        <w:t xml:space="preserve">(W|C1) / </w:t>
      </w:r>
      <w:proofErr w:type="spellStart"/>
      <w:r>
        <w:t>Pr</w:t>
      </w:r>
      <w:proofErr w:type="spellEnd"/>
      <w:r>
        <w:t xml:space="preserve">(C2) * </w:t>
      </w:r>
      <w:proofErr w:type="spellStart"/>
      <w:r>
        <w:t>Pr</w:t>
      </w:r>
      <w:proofErr w:type="spellEnd"/>
      <w:r>
        <w:t>(W|C2)</w:t>
      </w:r>
    </w:p>
    <w:p w14:paraId="2C29A715" w14:textId="77777777" w:rsidR="00BD4D6F" w:rsidRDefault="00BD4D6F" w:rsidP="004B5CE2">
      <w:pPr>
        <w:jc w:val="both"/>
      </w:pPr>
    </w:p>
    <w:p w14:paraId="54FBAB84" w14:textId="77777777" w:rsidR="00BD4D6F" w:rsidRDefault="00BD4D6F" w:rsidP="004B5CE2">
      <w:pPr>
        <w:jc w:val="both"/>
      </w:pPr>
      <w:r>
        <w:t xml:space="preserve">Because of the enormous </w:t>
      </w:r>
      <w:proofErr w:type="gramStart"/>
      <w:r>
        <w:t>amount</w:t>
      </w:r>
      <w:proofErr w:type="gramEnd"/>
      <w:r>
        <w:t xml:space="preserve"> of words in a document, the formula is:</w:t>
      </w:r>
    </w:p>
    <w:p w14:paraId="55EFCD74" w14:textId="77777777" w:rsidR="00BD4D6F" w:rsidRDefault="00BD4D6F" w:rsidP="004B5CE2">
      <w:pPr>
        <w:jc w:val="both"/>
      </w:pPr>
    </w:p>
    <w:p w14:paraId="6BA9C78F" w14:textId="77777777" w:rsidR="00BD4D6F" w:rsidRDefault="00BD4D6F" w:rsidP="004B5CE2">
      <w:pPr>
        <w:jc w:val="both"/>
      </w:pPr>
      <w:proofErr w:type="spellStart"/>
      <w:proofErr w:type="gramStart"/>
      <w:r>
        <w:t>Pr</w:t>
      </w:r>
      <w:proofErr w:type="spellEnd"/>
      <w:r>
        <w:t>(</w:t>
      </w:r>
      <w:proofErr w:type="gramEnd"/>
      <w:r>
        <w:t>C1|W1, W2,...</w:t>
      </w:r>
      <w:proofErr w:type="spellStart"/>
      <w:r>
        <w:t>Wn</w:t>
      </w:r>
      <w:proofErr w:type="spellEnd"/>
      <w:r>
        <w:t xml:space="preserve">) / </w:t>
      </w:r>
      <w:proofErr w:type="spellStart"/>
      <w:r>
        <w:t>Pr</w:t>
      </w:r>
      <w:proofErr w:type="spellEnd"/>
      <w:r>
        <w:t>(C2|W1, W2,...</w:t>
      </w:r>
      <w:proofErr w:type="spellStart"/>
      <w:r>
        <w:t>Wn</w:t>
      </w:r>
      <w:proofErr w:type="spellEnd"/>
      <w:r>
        <w:t>) =</w:t>
      </w:r>
    </w:p>
    <w:p w14:paraId="6B59B2C8" w14:textId="77777777" w:rsidR="00BD4D6F" w:rsidRDefault="00BD4D6F" w:rsidP="004B5CE2">
      <w:pPr>
        <w:jc w:val="both"/>
      </w:pPr>
    </w:p>
    <w:p w14:paraId="6B2C89FB" w14:textId="77777777" w:rsidR="00BD4D6F" w:rsidRDefault="00BD4D6F" w:rsidP="004B5CE2">
      <w:pPr>
        <w:jc w:val="both"/>
      </w:pPr>
      <w:proofErr w:type="spellStart"/>
      <w:r>
        <w:t>Pr</w:t>
      </w:r>
      <w:proofErr w:type="spellEnd"/>
      <w:r>
        <w:t>(C1) + (</w:t>
      </w:r>
      <w:proofErr w:type="spellStart"/>
      <w:r>
        <w:t>Pr</w:t>
      </w:r>
      <w:proofErr w:type="spellEnd"/>
      <w:r>
        <w:t xml:space="preserve">(W1|C1) + </w:t>
      </w:r>
      <w:proofErr w:type="spellStart"/>
      <w:r>
        <w:t>Pr</w:t>
      </w:r>
      <w:proofErr w:type="spellEnd"/>
      <w:r>
        <w:t>(W2|C1) +...</w:t>
      </w:r>
      <w:proofErr w:type="spellStart"/>
      <w:proofErr w:type="gramStart"/>
      <w:r>
        <w:t>Pr</w:t>
      </w:r>
      <w:proofErr w:type="spellEnd"/>
      <w:r>
        <w:t>(</w:t>
      </w:r>
      <w:proofErr w:type="gramEnd"/>
      <w:r>
        <w:t>Wn|C1)) /</w:t>
      </w:r>
    </w:p>
    <w:p w14:paraId="26B64E9B" w14:textId="77777777" w:rsidR="00BD4D6F" w:rsidRDefault="00BD4D6F" w:rsidP="004B5CE2">
      <w:pPr>
        <w:jc w:val="both"/>
      </w:pPr>
    </w:p>
    <w:p w14:paraId="3F5CCE36" w14:textId="421E7D9F" w:rsidR="00BD4D6F" w:rsidRDefault="00BD4D6F" w:rsidP="004B5CE2">
      <w:pPr>
        <w:jc w:val="both"/>
      </w:pPr>
      <w:proofErr w:type="spellStart"/>
      <w:r>
        <w:t>Pr</w:t>
      </w:r>
      <w:proofErr w:type="spellEnd"/>
      <w:r>
        <w:t>(C2) + (</w:t>
      </w:r>
      <w:proofErr w:type="spellStart"/>
      <w:r>
        <w:t>Pr</w:t>
      </w:r>
      <w:proofErr w:type="spellEnd"/>
      <w:r>
        <w:t xml:space="preserve">(W1|C2) + </w:t>
      </w:r>
      <w:proofErr w:type="spellStart"/>
      <w:r>
        <w:t>Pr</w:t>
      </w:r>
      <w:proofErr w:type="spellEnd"/>
      <w:r>
        <w:t>(W2|C2) +...</w:t>
      </w:r>
      <w:proofErr w:type="spellStart"/>
      <w:proofErr w:type="gramStart"/>
      <w:r>
        <w:t>Pr</w:t>
      </w:r>
      <w:proofErr w:type="spellEnd"/>
      <w:r>
        <w:t>(</w:t>
      </w:r>
      <w:proofErr w:type="gramEnd"/>
      <w:r>
        <w:t>Wn|C2))</w:t>
      </w:r>
      <w:r w:rsidR="00AF4D67">
        <w:t>.</w:t>
      </w:r>
    </w:p>
    <w:p w14:paraId="26C6031F" w14:textId="7CA05866" w:rsidR="000F3695" w:rsidRDefault="000F3695" w:rsidP="004B5CE2">
      <w:pPr>
        <w:jc w:val="both"/>
      </w:pPr>
      <w:r w:rsidRPr="000F3695">
        <w:t>Because the Nave Bayes technique is commonly used for spam classification. We also considered employing it.</w:t>
      </w:r>
      <w:r>
        <w:t xml:space="preserve"> Hence</w:t>
      </w:r>
      <w:r w:rsidRPr="000F3695">
        <w:t xml:space="preserve"> </w:t>
      </w:r>
      <w:r>
        <w:t>f</w:t>
      </w:r>
      <w:r w:rsidRPr="000F3695">
        <w:t xml:space="preserve">or classification, multinomial naive bayes was </w:t>
      </w:r>
      <w:proofErr w:type="spellStart"/>
      <w:r w:rsidRPr="000F3695">
        <w:t>utilised</w:t>
      </w:r>
      <w:proofErr w:type="spellEnd"/>
      <w:r w:rsidRPr="000F3695">
        <w:t>. And we obtained 77.54% accuracy.</w:t>
      </w:r>
    </w:p>
    <w:p w14:paraId="5F94C09C" w14:textId="77777777" w:rsidR="00E37FAC" w:rsidRDefault="00E37FAC" w:rsidP="004B5CE2">
      <w:pPr>
        <w:jc w:val="both"/>
      </w:pPr>
    </w:p>
    <w:p w14:paraId="75E2B7E4" w14:textId="15B58A89" w:rsidR="00960642" w:rsidRDefault="00960642" w:rsidP="004B5CE2">
      <w:pPr>
        <w:jc w:val="both"/>
      </w:pPr>
      <w:r>
        <w:rPr>
          <w:noProof/>
        </w:rPr>
        <w:drawing>
          <wp:inline distT="0" distB="0" distL="0" distR="0" wp14:anchorId="7090620A" wp14:editId="6E0E0347">
            <wp:extent cx="3096464" cy="22250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0526" cy="2235145"/>
                    </a:xfrm>
                    <a:prstGeom prst="rect">
                      <a:avLst/>
                    </a:prstGeom>
                    <a:noFill/>
                  </pic:spPr>
                </pic:pic>
              </a:graphicData>
            </a:graphic>
          </wp:inline>
        </w:drawing>
      </w:r>
    </w:p>
    <w:p w14:paraId="1FC0B5EA" w14:textId="77777777" w:rsidR="009D7280" w:rsidRDefault="00180958" w:rsidP="004B5CE2">
      <w:pPr>
        <w:pStyle w:val="Heading1"/>
        <w:jc w:val="both"/>
      </w:pPr>
      <w:r>
        <w:t>Results and Discussions</w:t>
      </w:r>
    </w:p>
    <w:p w14:paraId="28EF6160" w14:textId="77777777" w:rsidR="00512386" w:rsidRDefault="00512386" w:rsidP="004B5CE2">
      <w:pPr>
        <w:jc w:val="both"/>
      </w:pPr>
    </w:p>
    <w:p w14:paraId="3F0FA33B" w14:textId="00F3ED9D" w:rsidR="005F5B7A" w:rsidRPr="00C9710F" w:rsidRDefault="00960642" w:rsidP="004B5CE2">
      <w:pPr>
        <w:jc w:val="both"/>
      </w:pPr>
      <w:r>
        <w:t>O</w:t>
      </w:r>
      <w:r w:rsidR="00C9710F" w:rsidRPr="00C9710F">
        <w:t>n the cyberbullying dataset of tweets and other data set of bullying/non-bullying messages, the proposed approach was evaluated.</w:t>
      </w:r>
    </w:p>
    <w:p w14:paraId="55F5E460" w14:textId="0A89DD43" w:rsidR="005D5DEC" w:rsidRDefault="005D5DEC" w:rsidP="004B5CE2">
      <w:pPr>
        <w:jc w:val="both"/>
      </w:pPr>
    </w:p>
    <w:p w14:paraId="65F9F9DA" w14:textId="065FCE61" w:rsidR="00C9710F" w:rsidRDefault="00960642" w:rsidP="004B5CE2">
      <w:pPr>
        <w:jc w:val="both"/>
      </w:pPr>
      <w:r>
        <w:rPr>
          <w:noProof/>
        </w:rPr>
        <w:lastRenderedPageBreak/>
        <w:drawing>
          <wp:inline distT="0" distB="0" distL="0" distR="0" wp14:anchorId="6B5DB072" wp14:editId="34135485">
            <wp:extent cx="3004456" cy="2628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0350" cy="2642808"/>
                    </a:xfrm>
                    <a:prstGeom prst="rect">
                      <a:avLst/>
                    </a:prstGeom>
                    <a:noFill/>
                  </pic:spPr>
                </pic:pic>
              </a:graphicData>
            </a:graphic>
          </wp:inline>
        </w:drawing>
      </w:r>
    </w:p>
    <w:p w14:paraId="51522EAC" w14:textId="58D56921" w:rsidR="00C9710F" w:rsidRDefault="00C9710F" w:rsidP="004B5CE2">
      <w:pPr>
        <w:jc w:val="both"/>
      </w:pPr>
    </w:p>
    <w:p w14:paraId="0E2EFF5E" w14:textId="59434D1E" w:rsidR="00C9710F" w:rsidRDefault="00C9710F" w:rsidP="004B5CE2">
      <w:pPr>
        <w:jc w:val="both"/>
      </w:pPr>
      <w:r w:rsidRPr="00C9710F">
        <w:t>Following the processes outlined in the flowchart, extract the features after preprocessing the dataset. The dataset was then divided into ratios for train and test (0.8, 0.2). When evaluating the classifiers, accuracy, recall, and precision are taken into consideration, along with the f-score.</w:t>
      </w:r>
    </w:p>
    <w:p w14:paraId="05F26AEB" w14:textId="3FFC7CE2" w:rsidR="00C9710F" w:rsidRDefault="00C9710F" w:rsidP="004B5CE2">
      <w:pPr>
        <w:jc w:val="both"/>
      </w:pPr>
    </w:p>
    <w:p w14:paraId="544FB6D4" w14:textId="6655A555" w:rsidR="00C9710F" w:rsidRDefault="0096088A" w:rsidP="004B5CE2">
      <w:pPr>
        <w:jc w:val="both"/>
      </w:pPr>
      <w:r>
        <w:rPr>
          <w:noProof/>
        </w:rPr>
        <w:drawing>
          <wp:inline distT="0" distB="0" distL="0" distR="0" wp14:anchorId="4201D6E3" wp14:editId="6AA4014B">
            <wp:extent cx="5264785" cy="287499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9172" cy="2893774"/>
                    </a:xfrm>
                    <a:prstGeom prst="rect">
                      <a:avLst/>
                    </a:prstGeom>
                    <a:noFill/>
                  </pic:spPr>
                </pic:pic>
              </a:graphicData>
            </a:graphic>
          </wp:inline>
        </w:drawing>
      </w:r>
    </w:p>
    <w:p w14:paraId="13E15425" w14:textId="78975198" w:rsidR="00925CEC" w:rsidRDefault="00925CEC" w:rsidP="004B5CE2">
      <w:pPr>
        <w:jc w:val="both"/>
      </w:pPr>
    </w:p>
    <w:p w14:paraId="1FEA6D55" w14:textId="77777777" w:rsidR="00671267" w:rsidRDefault="00960642" w:rsidP="004B5CE2">
      <w:pPr>
        <w:jc w:val="both"/>
      </w:pPr>
      <w:r>
        <w:t xml:space="preserve">The UI is an application through which the model was deployed. </w:t>
      </w:r>
      <w:r w:rsidR="00671267">
        <w:t xml:space="preserve">It predicts the type of the tweet into all of the stated categories as seen in the App, as was previously described. Here are a few samples of the interface, input, </w:t>
      </w:r>
    </w:p>
    <w:p w14:paraId="32CAC854" w14:textId="77777777" w:rsidR="00671267" w:rsidRDefault="00671267" w:rsidP="004B5CE2">
      <w:pPr>
        <w:jc w:val="both"/>
      </w:pPr>
      <w:r>
        <w:t xml:space="preserve">and text prediction. Since this text is a region-based tweet, the model correctly predicts that there would be discrimination based on religion, and the output displays </w:t>
      </w:r>
    </w:p>
    <w:p w14:paraId="08922FD7" w14:textId="02776257" w:rsidR="00671267" w:rsidRDefault="00671267" w:rsidP="004B5CE2">
      <w:pPr>
        <w:jc w:val="both"/>
      </w:pPr>
      <w:r>
        <w:t>this as such.</w:t>
      </w:r>
    </w:p>
    <w:p w14:paraId="39046701" w14:textId="77777777" w:rsidR="00512386" w:rsidRDefault="00512386" w:rsidP="004B5CE2">
      <w:pPr>
        <w:jc w:val="both"/>
      </w:pPr>
    </w:p>
    <w:p w14:paraId="2F6821F1" w14:textId="2874168F" w:rsidR="00925CEC" w:rsidRDefault="00960642" w:rsidP="004B5CE2">
      <w:pPr>
        <w:jc w:val="both"/>
      </w:pPr>
      <w:r>
        <w:rPr>
          <w:noProof/>
        </w:rPr>
        <w:drawing>
          <wp:inline distT="0" distB="0" distL="0" distR="0" wp14:anchorId="24A0FBC2" wp14:editId="594F72C2">
            <wp:extent cx="3467100" cy="176951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7592" cy="1779974"/>
                    </a:xfrm>
                    <a:prstGeom prst="rect">
                      <a:avLst/>
                    </a:prstGeom>
                    <a:noFill/>
                  </pic:spPr>
                </pic:pic>
              </a:graphicData>
            </a:graphic>
          </wp:inline>
        </w:drawing>
      </w:r>
    </w:p>
    <w:p w14:paraId="5B19B6DE" w14:textId="3A36FDDF" w:rsidR="00C9710F" w:rsidRDefault="00C9710F" w:rsidP="004B5CE2">
      <w:pPr>
        <w:jc w:val="both"/>
      </w:pPr>
    </w:p>
    <w:p w14:paraId="42D54E58" w14:textId="77777777" w:rsidR="009E5CE5" w:rsidRDefault="009E5CE5" w:rsidP="004B5CE2">
      <w:pPr>
        <w:jc w:val="both"/>
      </w:pPr>
    </w:p>
    <w:p w14:paraId="75806B75" w14:textId="77777777" w:rsidR="009E5CE5" w:rsidRDefault="009E5CE5" w:rsidP="004B5CE2">
      <w:pPr>
        <w:jc w:val="both"/>
      </w:pPr>
    </w:p>
    <w:p w14:paraId="60F23724" w14:textId="77777777" w:rsidR="009E5CE5" w:rsidRDefault="009E5CE5" w:rsidP="004B5CE2">
      <w:pPr>
        <w:jc w:val="both"/>
      </w:pPr>
    </w:p>
    <w:p w14:paraId="21848A42" w14:textId="77777777" w:rsidR="009E5CE5" w:rsidRDefault="009E5CE5" w:rsidP="004B5CE2">
      <w:pPr>
        <w:jc w:val="both"/>
      </w:pPr>
    </w:p>
    <w:p w14:paraId="70DCE436" w14:textId="77777777" w:rsidR="009E5CE5" w:rsidRDefault="009E5CE5" w:rsidP="004B5CE2">
      <w:pPr>
        <w:jc w:val="both"/>
      </w:pPr>
    </w:p>
    <w:p w14:paraId="5EA70431" w14:textId="77777777" w:rsidR="009E5CE5" w:rsidRDefault="009E5CE5" w:rsidP="004B5CE2">
      <w:pPr>
        <w:jc w:val="both"/>
      </w:pPr>
    </w:p>
    <w:p w14:paraId="10078604" w14:textId="77777777" w:rsidR="009E5CE5" w:rsidRDefault="009E5CE5" w:rsidP="004B5CE2">
      <w:pPr>
        <w:jc w:val="both"/>
      </w:pPr>
    </w:p>
    <w:p w14:paraId="05AD7370" w14:textId="77777777" w:rsidR="009E5CE5" w:rsidRDefault="009E5CE5" w:rsidP="004B5CE2">
      <w:pPr>
        <w:jc w:val="both"/>
      </w:pPr>
    </w:p>
    <w:p w14:paraId="278939F0" w14:textId="77777777" w:rsidR="009E5CE5" w:rsidRDefault="009E5CE5" w:rsidP="004B5CE2">
      <w:pPr>
        <w:jc w:val="both"/>
      </w:pPr>
    </w:p>
    <w:p w14:paraId="182A542E" w14:textId="77777777" w:rsidR="009E5CE5" w:rsidRDefault="009E5CE5" w:rsidP="004B5CE2">
      <w:pPr>
        <w:jc w:val="both"/>
      </w:pPr>
    </w:p>
    <w:p w14:paraId="400D8315" w14:textId="77777777" w:rsidR="009E5CE5" w:rsidRDefault="009E5CE5" w:rsidP="004B5CE2">
      <w:pPr>
        <w:jc w:val="both"/>
      </w:pPr>
    </w:p>
    <w:p w14:paraId="51186B65" w14:textId="77777777" w:rsidR="009E5CE5" w:rsidRDefault="009E5CE5" w:rsidP="004B5CE2">
      <w:pPr>
        <w:jc w:val="both"/>
      </w:pPr>
    </w:p>
    <w:p w14:paraId="246B9BBE" w14:textId="77777777" w:rsidR="009E5CE5" w:rsidRDefault="009E5CE5" w:rsidP="004B5CE2">
      <w:pPr>
        <w:jc w:val="both"/>
      </w:pPr>
    </w:p>
    <w:p w14:paraId="48B31F31" w14:textId="77777777" w:rsidR="009E5CE5" w:rsidRDefault="009E5CE5" w:rsidP="004B5CE2">
      <w:pPr>
        <w:jc w:val="both"/>
      </w:pPr>
    </w:p>
    <w:p w14:paraId="650DE053" w14:textId="77777777" w:rsidR="009E5CE5" w:rsidRDefault="009E5CE5" w:rsidP="004B5CE2">
      <w:pPr>
        <w:jc w:val="both"/>
      </w:pPr>
    </w:p>
    <w:p w14:paraId="6DCD40CB" w14:textId="77777777" w:rsidR="009E5CE5" w:rsidRDefault="009E5CE5" w:rsidP="004B5CE2">
      <w:pPr>
        <w:jc w:val="both"/>
      </w:pPr>
    </w:p>
    <w:p w14:paraId="212A0A57" w14:textId="6063C018" w:rsidR="00C9710F" w:rsidRDefault="00671267" w:rsidP="004B5CE2">
      <w:pPr>
        <w:jc w:val="both"/>
      </w:pPr>
      <w:r>
        <w:t xml:space="preserve">Input text: </w:t>
      </w:r>
    </w:p>
    <w:p w14:paraId="3D737073" w14:textId="77777777" w:rsidR="00671267" w:rsidRDefault="00671267" w:rsidP="004B5CE2">
      <w:pPr>
        <w:jc w:val="both"/>
      </w:pPr>
    </w:p>
    <w:p w14:paraId="5B524882" w14:textId="4EAAF028" w:rsidR="00671267" w:rsidRDefault="00671267" w:rsidP="004B5CE2">
      <w:pPr>
        <w:jc w:val="both"/>
      </w:pPr>
      <w:r>
        <w:rPr>
          <w:noProof/>
        </w:rPr>
        <w:drawing>
          <wp:inline distT="0" distB="0" distL="0" distR="0" wp14:anchorId="30AA7374" wp14:editId="301C746B">
            <wp:extent cx="3108960" cy="2145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145665"/>
                    </a:xfrm>
                    <a:prstGeom prst="rect">
                      <a:avLst/>
                    </a:prstGeom>
                  </pic:spPr>
                </pic:pic>
              </a:graphicData>
            </a:graphic>
          </wp:inline>
        </w:drawing>
      </w:r>
    </w:p>
    <w:p w14:paraId="0ECC0CB8" w14:textId="4510AEAF" w:rsidR="00671267" w:rsidRDefault="00671267" w:rsidP="004B5CE2">
      <w:pPr>
        <w:jc w:val="both"/>
      </w:pPr>
    </w:p>
    <w:p w14:paraId="2C0A4020" w14:textId="7B4B21C4" w:rsidR="00671267" w:rsidRDefault="00671267" w:rsidP="004B5CE2">
      <w:pPr>
        <w:jc w:val="both"/>
      </w:pPr>
      <w:r>
        <w:t xml:space="preserve">Prediction: </w:t>
      </w:r>
    </w:p>
    <w:p w14:paraId="0C5B5584" w14:textId="26EC5F6E" w:rsidR="00671267" w:rsidRDefault="00671267" w:rsidP="004B5CE2">
      <w:pPr>
        <w:jc w:val="both"/>
      </w:pPr>
    </w:p>
    <w:p w14:paraId="4F759235" w14:textId="7F14E28A" w:rsidR="00671267" w:rsidRDefault="00671267" w:rsidP="004B5CE2">
      <w:pPr>
        <w:jc w:val="both"/>
      </w:pPr>
      <w:r>
        <w:rPr>
          <w:noProof/>
        </w:rPr>
        <w:lastRenderedPageBreak/>
        <w:drawing>
          <wp:inline distT="0" distB="0" distL="0" distR="0" wp14:anchorId="533BF5A4" wp14:editId="079F232B">
            <wp:extent cx="3149838" cy="2567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5620" cy="2580807"/>
                    </a:xfrm>
                    <a:prstGeom prst="rect">
                      <a:avLst/>
                    </a:prstGeom>
                    <a:noFill/>
                  </pic:spPr>
                </pic:pic>
              </a:graphicData>
            </a:graphic>
          </wp:inline>
        </w:drawing>
      </w:r>
    </w:p>
    <w:p w14:paraId="6DA0212A" w14:textId="77777777" w:rsidR="009D7280" w:rsidRDefault="009D7280" w:rsidP="004B5CE2">
      <w:pPr>
        <w:pStyle w:val="Heading1"/>
        <w:jc w:val="both"/>
      </w:pPr>
      <w:r>
        <w:t>Conclusion</w:t>
      </w:r>
    </w:p>
    <w:p w14:paraId="33253607" w14:textId="3126F6BC" w:rsidR="009D7280" w:rsidRDefault="002655CB" w:rsidP="004B5CE2">
      <w:pPr>
        <w:pStyle w:val="Text"/>
        <w:ind w:firstLine="0"/>
      </w:pPr>
      <w:r>
        <w:t xml:space="preserve">We tried out three methods </w:t>
      </w:r>
      <w:r w:rsidR="00C9710F" w:rsidRPr="00C9710F">
        <w:t>us</w:t>
      </w:r>
      <w:r>
        <w:t>ing</w:t>
      </w:r>
      <w:r w:rsidR="00C9710F" w:rsidRPr="00C9710F">
        <w:t xml:space="preserve"> machine learning to identify cyberbullying.</w:t>
      </w:r>
      <w:r>
        <w:t xml:space="preserve"> But</w:t>
      </w:r>
      <w:r w:rsidR="00C9710F" w:rsidRPr="00C9710F">
        <w:t xml:space="preserve"> </w:t>
      </w:r>
      <w:proofErr w:type="gramStart"/>
      <w:r>
        <w:t>finally</w:t>
      </w:r>
      <w:proofErr w:type="gramEnd"/>
      <w:r>
        <w:t xml:space="preserve"> w</w:t>
      </w:r>
      <w:r w:rsidR="00C9710F" w:rsidRPr="00C9710F">
        <w:t>e used the SVM classifier to evaluate our model, a</w:t>
      </w:r>
      <w:r>
        <w:t>s</w:t>
      </w:r>
      <w:r w:rsidR="00C9710F" w:rsidRPr="00C9710F">
        <w:t xml:space="preserve"> the accuracy was </w:t>
      </w:r>
      <w:r w:rsidR="00592BCB" w:rsidRPr="00592BCB">
        <w:t>8</w:t>
      </w:r>
      <w:r w:rsidR="00ED4AC4">
        <w:t>2.12</w:t>
      </w:r>
      <w:r w:rsidR="00592BCB">
        <w:t>%</w:t>
      </w:r>
      <w:r w:rsidR="00C9710F" w:rsidRPr="00C9710F">
        <w:t>.</w:t>
      </w:r>
    </w:p>
    <w:p w14:paraId="28948D97" w14:textId="1256A623" w:rsidR="00C9710F" w:rsidRPr="00C9710F" w:rsidRDefault="00864478" w:rsidP="004B5CE2">
      <w:pPr>
        <w:pStyle w:val="Text"/>
        <w:ind w:firstLine="0"/>
      </w:pPr>
      <w:r>
        <w:t>Our model surpassed their classifiers in terms of accuracy and f-score when compared to another relevant piece of work, as well. Being able to recognize cyberbullying with this level of accuracy would undoubtedly help people use social media safely. The abundance of training data, however, restricts the ability to discover cyberbullying patterns. Therefore, more extensive data on cyberbullying is required to enhance the performance. Since deep learning techniques have been shown to perform better than machine learning methods on greater size data, they will therefore be appropriate with larger data.</w:t>
      </w:r>
    </w:p>
    <w:p w14:paraId="7AB72DE9" w14:textId="77777777" w:rsidR="009D7280" w:rsidRDefault="009D7280" w:rsidP="004B5CE2">
      <w:pPr>
        <w:pStyle w:val="ReferenceHead"/>
        <w:jc w:val="both"/>
      </w:pPr>
      <w:r>
        <w:t>Acknowledgment</w:t>
      </w:r>
    </w:p>
    <w:p w14:paraId="60694C89" w14:textId="7A2E3B6E" w:rsidR="009D7280" w:rsidRPr="00984562" w:rsidRDefault="00733599" w:rsidP="004B5CE2">
      <w:pPr>
        <w:pStyle w:val="Text"/>
        <w:ind w:firstLine="0"/>
        <w:rPr>
          <w:color w:val="FF0000"/>
        </w:rPr>
      </w:pPr>
      <w:r>
        <w:t xml:space="preserve">We would like to thank our college Vishwakarma </w:t>
      </w:r>
      <w:proofErr w:type="gramStart"/>
      <w:r>
        <w:t>Institute</w:t>
      </w:r>
      <w:r w:rsidR="00FF41EE">
        <w:t xml:space="preserve"> </w:t>
      </w:r>
      <w:r>
        <w:rPr>
          <w:spacing w:val="-47"/>
        </w:rPr>
        <w:t xml:space="preserve"> </w:t>
      </w:r>
      <w:r>
        <w:t>of</w:t>
      </w:r>
      <w:proofErr w:type="gramEnd"/>
      <w:r>
        <w:rPr>
          <w:spacing w:val="-6"/>
        </w:rPr>
        <w:t xml:space="preserve"> </w:t>
      </w:r>
      <w:r>
        <w:t>Technology,</w:t>
      </w:r>
      <w:r>
        <w:rPr>
          <w:spacing w:val="-6"/>
        </w:rPr>
        <w:t xml:space="preserve"> </w:t>
      </w:r>
      <w:r>
        <w:t>Pune</w:t>
      </w:r>
      <w:r>
        <w:rPr>
          <w:spacing w:val="-6"/>
        </w:rPr>
        <w:t xml:space="preserve"> </w:t>
      </w:r>
      <w:r>
        <w:t>for</w:t>
      </w:r>
      <w:r>
        <w:rPr>
          <w:spacing w:val="-6"/>
        </w:rPr>
        <w:t xml:space="preserve"> </w:t>
      </w:r>
      <w:r>
        <w:t>giving</w:t>
      </w:r>
      <w:r>
        <w:rPr>
          <w:spacing w:val="-6"/>
        </w:rPr>
        <w:t xml:space="preserve"> </w:t>
      </w:r>
      <w:r>
        <w:t>us</w:t>
      </w:r>
      <w:r>
        <w:rPr>
          <w:spacing w:val="-7"/>
        </w:rPr>
        <w:t xml:space="preserve"> </w:t>
      </w:r>
      <w:r>
        <w:t>the</w:t>
      </w:r>
      <w:r>
        <w:rPr>
          <w:spacing w:val="-6"/>
        </w:rPr>
        <w:t xml:space="preserve"> </w:t>
      </w:r>
      <w:r>
        <w:t>opportunity to</w:t>
      </w:r>
      <w:r>
        <w:rPr>
          <w:spacing w:val="-6"/>
        </w:rPr>
        <w:t xml:space="preserve"> </w:t>
      </w:r>
      <w:r>
        <w:t>work</w:t>
      </w:r>
      <w:r>
        <w:rPr>
          <w:spacing w:val="-6"/>
        </w:rPr>
        <w:t xml:space="preserve"> </w:t>
      </w:r>
      <w:r>
        <w:t>on</w:t>
      </w:r>
      <w:r>
        <w:rPr>
          <w:spacing w:val="-47"/>
        </w:rPr>
        <w:t xml:space="preserve"> </w:t>
      </w:r>
      <w:r>
        <w:t>this</w:t>
      </w:r>
      <w:r>
        <w:rPr>
          <w:spacing w:val="-10"/>
        </w:rPr>
        <w:t xml:space="preserve"> </w:t>
      </w:r>
      <w:r>
        <w:t>project.</w:t>
      </w:r>
      <w:r>
        <w:rPr>
          <w:spacing w:val="-8"/>
        </w:rPr>
        <w:t xml:space="preserve"> </w:t>
      </w:r>
      <w:r>
        <w:t>We</w:t>
      </w:r>
      <w:r>
        <w:rPr>
          <w:spacing w:val="-9"/>
        </w:rPr>
        <w:t xml:space="preserve"> </w:t>
      </w:r>
      <w:r>
        <w:t>would</w:t>
      </w:r>
      <w:r>
        <w:rPr>
          <w:spacing w:val="-7"/>
        </w:rPr>
        <w:t xml:space="preserve"> </w:t>
      </w:r>
      <w:r>
        <w:t>like</w:t>
      </w:r>
      <w:r>
        <w:rPr>
          <w:spacing w:val="-11"/>
        </w:rPr>
        <w:t xml:space="preserve"> </w:t>
      </w:r>
      <w:r>
        <w:t>to</w:t>
      </w:r>
      <w:r>
        <w:rPr>
          <w:spacing w:val="-10"/>
        </w:rPr>
        <w:t xml:space="preserve"> </w:t>
      </w:r>
      <w:r>
        <w:t>thank</w:t>
      </w:r>
      <w:r>
        <w:rPr>
          <w:spacing w:val="-10"/>
        </w:rPr>
        <w:t xml:space="preserve"> </w:t>
      </w:r>
      <w:r>
        <w:t>our</w:t>
      </w:r>
      <w:r>
        <w:rPr>
          <w:spacing w:val="-11"/>
        </w:rPr>
        <w:t xml:space="preserve"> </w:t>
      </w:r>
      <w:r>
        <w:t>department</w:t>
      </w:r>
      <w:r>
        <w:rPr>
          <w:spacing w:val="-8"/>
        </w:rPr>
        <w:t>. We</w:t>
      </w:r>
      <w:r>
        <w:t xml:space="preserve"> would also like to thank our project</w:t>
      </w:r>
      <w:r>
        <w:rPr>
          <w:spacing w:val="1"/>
        </w:rPr>
        <w:t xml:space="preserve"> </w:t>
      </w:r>
      <w:r>
        <w:t>guide</w:t>
      </w:r>
      <w:r>
        <w:rPr>
          <w:spacing w:val="1"/>
        </w:rPr>
        <w:t xml:space="preserve"> </w:t>
      </w:r>
      <w:r>
        <w:t xml:space="preserve">Puja </w:t>
      </w:r>
      <w:proofErr w:type="spellStart"/>
      <w:r>
        <w:t>Cholke</w:t>
      </w:r>
      <w:proofErr w:type="spellEnd"/>
      <w:r>
        <w:rPr>
          <w:spacing w:val="1"/>
        </w:rPr>
        <w:t xml:space="preserve"> </w:t>
      </w:r>
      <w:r>
        <w:t>ma’am</w:t>
      </w:r>
      <w:r>
        <w:rPr>
          <w:spacing w:val="1"/>
        </w:rPr>
        <w:t xml:space="preserve"> </w:t>
      </w:r>
      <w:r>
        <w:t>for</w:t>
      </w:r>
      <w:r>
        <w:rPr>
          <w:spacing w:val="1"/>
        </w:rPr>
        <w:t xml:space="preserve"> </w:t>
      </w:r>
      <w:r>
        <w:t>constant</w:t>
      </w:r>
      <w:r>
        <w:rPr>
          <w:spacing w:val="1"/>
        </w:rPr>
        <w:t xml:space="preserve"> </w:t>
      </w:r>
      <w:r>
        <w:t>support</w:t>
      </w:r>
      <w:r>
        <w:rPr>
          <w:spacing w:val="1"/>
        </w:rPr>
        <w:t xml:space="preserve"> </w:t>
      </w:r>
      <w:r>
        <w:t>and</w:t>
      </w:r>
      <w:r>
        <w:rPr>
          <w:spacing w:val="1"/>
        </w:rPr>
        <w:t xml:space="preserve"> </w:t>
      </w:r>
      <w:r>
        <w:t>guidance</w:t>
      </w:r>
      <w:r>
        <w:rPr>
          <w:spacing w:val="-3"/>
        </w:rPr>
        <w:t xml:space="preserve"> </w:t>
      </w:r>
      <w:r>
        <w:t>related</w:t>
      </w:r>
      <w:r>
        <w:rPr>
          <w:spacing w:val="1"/>
        </w:rPr>
        <w:t xml:space="preserve"> </w:t>
      </w:r>
      <w:r>
        <w:t>to</w:t>
      </w:r>
      <w:r>
        <w:rPr>
          <w:spacing w:val="1"/>
        </w:rPr>
        <w:t xml:space="preserve"> </w:t>
      </w:r>
      <w:r>
        <w:t>our</w:t>
      </w:r>
      <w:r>
        <w:rPr>
          <w:spacing w:val="-2"/>
        </w:rPr>
        <w:t xml:space="preserve"> </w:t>
      </w:r>
      <w:r>
        <w:t>project</w:t>
      </w:r>
      <w:r>
        <w:rPr>
          <w:color w:val="FF0000"/>
        </w:rPr>
        <w:t>.</w:t>
      </w:r>
    </w:p>
    <w:p w14:paraId="42AA1E94" w14:textId="77777777" w:rsidR="009D7280" w:rsidRDefault="009D7280" w:rsidP="004B5CE2">
      <w:pPr>
        <w:pStyle w:val="ReferenceHead"/>
        <w:jc w:val="both"/>
      </w:pPr>
      <w:r>
        <w:t>References</w:t>
      </w:r>
    </w:p>
    <w:p w14:paraId="26E4253B" w14:textId="28A591CC" w:rsidR="00733599" w:rsidRPr="00733599" w:rsidRDefault="00733599" w:rsidP="004B5CE2">
      <w:pPr>
        <w:pStyle w:val="ListParagraph"/>
        <w:numPr>
          <w:ilvl w:val="0"/>
          <w:numId w:val="19"/>
        </w:numPr>
        <w:jc w:val="both"/>
        <w:rPr>
          <w:sz w:val="16"/>
          <w:szCs w:val="16"/>
        </w:rPr>
      </w:pPr>
      <w:r w:rsidRPr="00733599">
        <w:rPr>
          <w:sz w:val="16"/>
          <w:szCs w:val="16"/>
        </w:rPr>
        <w:t xml:space="preserve">P. </w:t>
      </w:r>
      <w:proofErr w:type="spellStart"/>
      <w:r w:rsidRPr="00733599">
        <w:rPr>
          <w:sz w:val="16"/>
          <w:szCs w:val="16"/>
        </w:rPr>
        <w:t>Galán</w:t>
      </w:r>
      <w:proofErr w:type="spellEnd"/>
      <w:r w:rsidRPr="00733599">
        <w:rPr>
          <w:sz w:val="16"/>
          <w:szCs w:val="16"/>
        </w:rPr>
        <w:t xml:space="preserve">-García, J.G. de la Puerta, C.L. Gómez, I. Santos, P.G. </w:t>
      </w:r>
      <w:proofErr w:type="spellStart"/>
      <w:r w:rsidRPr="00733599">
        <w:rPr>
          <w:sz w:val="16"/>
          <w:szCs w:val="16"/>
        </w:rPr>
        <w:t>Bringas</w:t>
      </w:r>
      <w:proofErr w:type="spellEnd"/>
      <w:r w:rsidRPr="00733599">
        <w:rPr>
          <w:sz w:val="16"/>
          <w:szCs w:val="16"/>
        </w:rPr>
        <w:t>, “Supervised Machine Learning for the Detection of Troll Profiles in Twitter Social Network: Application to a Real Case of Cyberbullying,” in Logic Journal of the IGPL</w:t>
      </w:r>
      <w:r>
        <w:rPr>
          <w:sz w:val="16"/>
          <w:szCs w:val="16"/>
        </w:rPr>
        <w:t>.</w:t>
      </w:r>
      <w:r w:rsidRPr="00733599">
        <w:rPr>
          <w:sz w:val="16"/>
          <w:szCs w:val="16"/>
        </w:rPr>
        <w:t xml:space="preserve"> </w:t>
      </w:r>
    </w:p>
    <w:p w14:paraId="197500DB" w14:textId="28E72B56" w:rsidR="00733599" w:rsidRPr="00733599" w:rsidRDefault="00733599" w:rsidP="004B5CE2">
      <w:pPr>
        <w:pStyle w:val="ListParagraph"/>
        <w:numPr>
          <w:ilvl w:val="0"/>
          <w:numId w:val="19"/>
        </w:numPr>
        <w:jc w:val="both"/>
        <w:rPr>
          <w:sz w:val="16"/>
          <w:szCs w:val="16"/>
        </w:rPr>
      </w:pPr>
      <w:r w:rsidRPr="00733599">
        <w:rPr>
          <w:sz w:val="16"/>
          <w:szCs w:val="16"/>
        </w:rPr>
        <w:t xml:space="preserve">R.M. Kowalski, S. Limber, S.P. Limber, &amp; P.W. </w:t>
      </w:r>
      <w:proofErr w:type="spellStart"/>
      <w:r w:rsidRPr="00733599">
        <w:rPr>
          <w:sz w:val="16"/>
          <w:szCs w:val="16"/>
        </w:rPr>
        <w:t>Agatston</w:t>
      </w:r>
      <w:proofErr w:type="spellEnd"/>
      <w:r w:rsidRPr="00733599">
        <w:rPr>
          <w:sz w:val="16"/>
          <w:szCs w:val="16"/>
        </w:rPr>
        <w:t xml:space="preserve">, Cyberbullying: Bullying in the Digital Age, John Wiley &amp; Sons, 2012.  C.V. </w:t>
      </w:r>
      <w:proofErr w:type="spellStart"/>
      <w:r w:rsidRPr="00733599">
        <w:rPr>
          <w:sz w:val="16"/>
          <w:szCs w:val="16"/>
        </w:rPr>
        <w:t>Hee</w:t>
      </w:r>
      <w:proofErr w:type="spellEnd"/>
      <w:r w:rsidRPr="00733599">
        <w:rPr>
          <w:sz w:val="16"/>
          <w:szCs w:val="16"/>
        </w:rPr>
        <w:t xml:space="preserve">, E. Lefever, B. Verhoeven, J. </w:t>
      </w:r>
      <w:proofErr w:type="spellStart"/>
      <w:r w:rsidRPr="00733599">
        <w:rPr>
          <w:sz w:val="16"/>
          <w:szCs w:val="16"/>
        </w:rPr>
        <w:t>Mennes</w:t>
      </w:r>
      <w:proofErr w:type="spellEnd"/>
      <w:r w:rsidRPr="00733599">
        <w:rPr>
          <w:sz w:val="16"/>
          <w:szCs w:val="16"/>
        </w:rPr>
        <w:t xml:space="preserve">, B. </w:t>
      </w:r>
      <w:proofErr w:type="spellStart"/>
      <w:r w:rsidRPr="00733599">
        <w:rPr>
          <w:sz w:val="16"/>
          <w:szCs w:val="16"/>
        </w:rPr>
        <w:t>Desmet</w:t>
      </w:r>
      <w:proofErr w:type="spellEnd"/>
      <w:r w:rsidRPr="00733599">
        <w:rPr>
          <w:sz w:val="16"/>
          <w:szCs w:val="16"/>
        </w:rPr>
        <w:t xml:space="preserve">, G.D. </w:t>
      </w:r>
      <w:proofErr w:type="spellStart"/>
      <w:r w:rsidRPr="00733599">
        <w:rPr>
          <w:sz w:val="16"/>
          <w:szCs w:val="16"/>
        </w:rPr>
        <w:t>Pauw</w:t>
      </w:r>
      <w:proofErr w:type="spellEnd"/>
      <w:r w:rsidRPr="00733599">
        <w:rPr>
          <w:sz w:val="16"/>
          <w:szCs w:val="16"/>
        </w:rPr>
        <w:t xml:space="preserve">, W. </w:t>
      </w:r>
      <w:proofErr w:type="spellStart"/>
      <w:r w:rsidRPr="00733599">
        <w:rPr>
          <w:sz w:val="16"/>
          <w:szCs w:val="16"/>
        </w:rPr>
        <w:t>Daelemans</w:t>
      </w:r>
      <w:proofErr w:type="spellEnd"/>
      <w:r w:rsidRPr="00733599">
        <w:rPr>
          <w:sz w:val="16"/>
          <w:szCs w:val="16"/>
        </w:rPr>
        <w:t xml:space="preserve">, V. </w:t>
      </w:r>
      <w:proofErr w:type="spellStart"/>
      <w:r w:rsidRPr="00733599">
        <w:rPr>
          <w:sz w:val="16"/>
          <w:szCs w:val="16"/>
        </w:rPr>
        <w:t>Hoste</w:t>
      </w:r>
      <w:proofErr w:type="spellEnd"/>
      <w:r w:rsidRPr="00733599">
        <w:rPr>
          <w:sz w:val="16"/>
          <w:szCs w:val="16"/>
        </w:rPr>
        <w:t>, “Detection and Fine-Grained Classification of Cyberbullying Events,” in RANLP (Recent Advances in Natural Language Processing)</w:t>
      </w:r>
    </w:p>
    <w:p w14:paraId="38AEA2C8" w14:textId="72D74F7E" w:rsidR="00733599" w:rsidRPr="00733599" w:rsidRDefault="00733599" w:rsidP="004B5CE2">
      <w:pPr>
        <w:pStyle w:val="ListParagraph"/>
        <w:numPr>
          <w:ilvl w:val="0"/>
          <w:numId w:val="19"/>
        </w:numPr>
        <w:jc w:val="both"/>
        <w:rPr>
          <w:sz w:val="16"/>
          <w:szCs w:val="16"/>
        </w:rPr>
      </w:pPr>
      <w:r w:rsidRPr="00733599">
        <w:rPr>
          <w:sz w:val="16"/>
          <w:szCs w:val="16"/>
        </w:rPr>
        <w:t xml:space="preserve"> </w:t>
      </w:r>
      <w:proofErr w:type="spellStart"/>
      <w:r w:rsidRPr="00733599">
        <w:rPr>
          <w:sz w:val="16"/>
          <w:szCs w:val="16"/>
        </w:rPr>
        <w:t>Divyashree</w:t>
      </w:r>
      <w:proofErr w:type="spellEnd"/>
      <w:r w:rsidRPr="00733599">
        <w:rPr>
          <w:sz w:val="16"/>
          <w:szCs w:val="16"/>
        </w:rPr>
        <w:t xml:space="preserve">, Vinutha H., </w:t>
      </w:r>
      <w:proofErr w:type="spellStart"/>
      <w:r w:rsidRPr="00733599">
        <w:rPr>
          <w:sz w:val="16"/>
          <w:szCs w:val="16"/>
        </w:rPr>
        <w:t>Deepashree</w:t>
      </w:r>
      <w:proofErr w:type="spellEnd"/>
      <w:r w:rsidRPr="00733599">
        <w:rPr>
          <w:sz w:val="16"/>
          <w:szCs w:val="16"/>
        </w:rPr>
        <w:t xml:space="preserve"> N. S., “An Effective Approach for Cyberbullying Detection and avoidance,” in International Journal of Innovative Research in Computer and Communication Engineering</w:t>
      </w:r>
      <w:r>
        <w:rPr>
          <w:sz w:val="16"/>
          <w:szCs w:val="16"/>
        </w:rPr>
        <w:t>.</w:t>
      </w:r>
    </w:p>
    <w:p w14:paraId="1EA7A89A" w14:textId="3EB0390E" w:rsidR="00733599" w:rsidRPr="00733599" w:rsidRDefault="00733599" w:rsidP="004B5CE2">
      <w:pPr>
        <w:pStyle w:val="ListParagraph"/>
        <w:numPr>
          <w:ilvl w:val="0"/>
          <w:numId w:val="19"/>
        </w:numPr>
        <w:jc w:val="both"/>
        <w:rPr>
          <w:sz w:val="16"/>
          <w:szCs w:val="16"/>
        </w:rPr>
      </w:pPr>
      <w:r w:rsidRPr="00733599">
        <w:rPr>
          <w:sz w:val="16"/>
          <w:szCs w:val="16"/>
        </w:rPr>
        <w:t xml:space="preserve">D. Ducharme, L. Costa, L. </w:t>
      </w:r>
      <w:proofErr w:type="spellStart"/>
      <w:r w:rsidRPr="00733599">
        <w:rPr>
          <w:sz w:val="16"/>
          <w:szCs w:val="16"/>
        </w:rPr>
        <w:t>DiPippo</w:t>
      </w:r>
      <w:proofErr w:type="spellEnd"/>
      <w:r w:rsidRPr="00733599">
        <w:rPr>
          <w:sz w:val="16"/>
          <w:szCs w:val="16"/>
        </w:rPr>
        <w:t>, L. Hamel, “SVM Constraint Discovery using KNN applied to the Identification of Cyberbullying,” The 13th International Conference on Data Mining</w:t>
      </w:r>
      <w:r>
        <w:rPr>
          <w:sz w:val="16"/>
          <w:szCs w:val="16"/>
        </w:rPr>
        <w:t>.</w:t>
      </w:r>
    </w:p>
    <w:p w14:paraId="20FBDC89" w14:textId="652D6801" w:rsidR="00733599" w:rsidRPr="00733599" w:rsidRDefault="00733599" w:rsidP="004B5CE2">
      <w:pPr>
        <w:pStyle w:val="ListParagraph"/>
        <w:numPr>
          <w:ilvl w:val="0"/>
          <w:numId w:val="19"/>
        </w:numPr>
        <w:jc w:val="both"/>
        <w:rPr>
          <w:sz w:val="16"/>
          <w:szCs w:val="16"/>
        </w:rPr>
      </w:pPr>
      <w:r w:rsidRPr="00733599">
        <w:rPr>
          <w:sz w:val="16"/>
          <w:szCs w:val="16"/>
        </w:rPr>
        <w:t xml:space="preserve"> Michele Di Capua, Emanuel Di </w:t>
      </w:r>
      <w:proofErr w:type="spellStart"/>
      <w:r w:rsidRPr="00733599">
        <w:rPr>
          <w:sz w:val="16"/>
          <w:szCs w:val="16"/>
        </w:rPr>
        <w:t>Nardo</w:t>
      </w:r>
      <w:proofErr w:type="spellEnd"/>
      <w:r w:rsidRPr="00733599">
        <w:rPr>
          <w:sz w:val="16"/>
          <w:szCs w:val="16"/>
        </w:rPr>
        <w:t xml:space="preserve">, Alfredo </w:t>
      </w:r>
      <w:proofErr w:type="spellStart"/>
      <w:r w:rsidRPr="00733599">
        <w:rPr>
          <w:sz w:val="16"/>
          <w:szCs w:val="16"/>
        </w:rPr>
        <w:t>Petrosino</w:t>
      </w:r>
      <w:proofErr w:type="spellEnd"/>
      <w:r w:rsidRPr="00733599">
        <w:rPr>
          <w:sz w:val="16"/>
          <w:szCs w:val="16"/>
        </w:rPr>
        <w:t>, “Unsupervised Cyber Bullying Detection in Social Networks,” in 23rd International Conference on Pattern Recognition (ICPR)</w:t>
      </w:r>
      <w:r>
        <w:rPr>
          <w:sz w:val="16"/>
          <w:szCs w:val="16"/>
        </w:rPr>
        <w:t>.</w:t>
      </w:r>
    </w:p>
    <w:p w14:paraId="79483D45" w14:textId="54130CD1" w:rsidR="00733599" w:rsidRDefault="00733599" w:rsidP="004B5CE2">
      <w:pPr>
        <w:pStyle w:val="ListParagraph"/>
        <w:numPr>
          <w:ilvl w:val="0"/>
          <w:numId w:val="19"/>
        </w:numPr>
        <w:jc w:val="both"/>
        <w:rPr>
          <w:sz w:val="16"/>
          <w:szCs w:val="16"/>
        </w:rPr>
      </w:pPr>
      <w:r w:rsidRPr="00733599">
        <w:rPr>
          <w:sz w:val="16"/>
          <w:szCs w:val="16"/>
        </w:rPr>
        <w:t xml:space="preserve"> V. Nahar, S. Al-</w:t>
      </w:r>
      <w:proofErr w:type="spellStart"/>
      <w:r w:rsidRPr="00733599">
        <w:rPr>
          <w:sz w:val="16"/>
          <w:szCs w:val="16"/>
        </w:rPr>
        <w:t>Maskari</w:t>
      </w:r>
      <w:proofErr w:type="spellEnd"/>
      <w:r w:rsidRPr="00733599">
        <w:rPr>
          <w:sz w:val="16"/>
          <w:szCs w:val="16"/>
        </w:rPr>
        <w:t>, X. Li, C. Pang. “Semi-supervised Learning for Cyberbullying Detection in Social Networks,” in ADC Databases Theory and Applications, pages 160-171, Springer International Publishing</w:t>
      </w:r>
      <w:r>
        <w:rPr>
          <w:sz w:val="16"/>
          <w:szCs w:val="16"/>
        </w:rPr>
        <w:t>.</w:t>
      </w:r>
    </w:p>
    <w:p w14:paraId="79DF885C" w14:textId="08B18B66" w:rsidR="00595AD5" w:rsidRDefault="00595AD5" w:rsidP="004B5CE2">
      <w:pPr>
        <w:pStyle w:val="ListParagraph"/>
        <w:numPr>
          <w:ilvl w:val="0"/>
          <w:numId w:val="19"/>
        </w:numPr>
        <w:jc w:val="both"/>
        <w:rPr>
          <w:sz w:val="16"/>
          <w:szCs w:val="16"/>
        </w:rPr>
      </w:pPr>
      <w:r w:rsidRPr="00595AD5">
        <w:rPr>
          <w:sz w:val="16"/>
          <w:szCs w:val="16"/>
        </w:rPr>
        <w:t>AI</w:t>
      </w:r>
      <w:r w:rsidRPr="00595AD5">
        <w:rPr>
          <w:sz w:val="16"/>
          <w:szCs w:val="16"/>
        </w:rPr>
        <w:noBreakHyphen/>
        <w:t>Enabled Cyberbullying</w:t>
      </w:r>
      <w:r w:rsidRPr="00595AD5">
        <w:rPr>
          <w:sz w:val="16"/>
          <w:szCs w:val="16"/>
        </w:rPr>
        <w:noBreakHyphen/>
        <w:t>Free Online Social Networks in Smart Cities</w:t>
      </w:r>
      <w:r>
        <w:rPr>
          <w:sz w:val="16"/>
          <w:szCs w:val="16"/>
        </w:rPr>
        <w:t xml:space="preserve">, </w:t>
      </w:r>
      <w:proofErr w:type="spellStart"/>
      <w:r w:rsidRPr="00595AD5">
        <w:rPr>
          <w:sz w:val="16"/>
          <w:szCs w:val="16"/>
        </w:rPr>
        <w:t>Abdulsamad</w:t>
      </w:r>
      <w:proofErr w:type="spellEnd"/>
      <w:r w:rsidRPr="00595AD5">
        <w:rPr>
          <w:sz w:val="16"/>
          <w:szCs w:val="16"/>
        </w:rPr>
        <w:t xml:space="preserve"> Al</w:t>
      </w:r>
      <w:r w:rsidRPr="00595AD5">
        <w:rPr>
          <w:sz w:val="16"/>
          <w:szCs w:val="16"/>
        </w:rPr>
        <w:noBreakHyphen/>
      </w:r>
      <w:proofErr w:type="spellStart"/>
      <w:r w:rsidRPr="00595AD5">
        <w:rPr>
          <w:sz w:val="16"/>
          <w:szCs w:val="16"/>
        </w:rPr>
        <w:t>Marghilani</w:t>
      </w:r>
      <w:proofErr w:type="spellEnd"/>
      <w:r>
        <w:rPr>
          <w:sz w:val="16"/>
          <w:szCs w:val="16"/>
        </w:rPr>
        <w:t xml:space="preserve">, </w:t>
      </w:r>
      <w:r w:rsidRPr="00595AD5">
        <w:rPr>
          <w:sz w:val="16"/>
          <w:szCs w:val="16"/>
        </w:rPr>
        <w:t>2022</w:t>
      </w:r>
      <w:r>
        <w:rPr>
          <w:sz w:val="16"/>
          <w:szCs w:val="16"/>
        </w:rPr>
        <w:t>.</w:t>
      </w:r>
    </w:p>
    <w:p w14:paraId="1E3D70BE" w14:textId="2BFE61A8" w:rsidR="00595AD5" w:rsidRDefault="00595AD5" w:rsidP="004B5CE2">
      <w:pPr>
        <w:pStyle w:val="ListParagraph"/>
        <w:numPr>
          <w:ilvl w:val="0"/>
          <w:numId w:val="19"/>
        </w:numPr>
        <w:jc w:val="both"/>
        <w:rPr>
          <w:sz w:val="16"/>
          <w:szCs w:val="16"/>
        </w:rPr>
      </w:pPr>
      <w:r w:rsidRPr="00595AD5">
        <w:rPr>
          <w:sz w:val="16"/>
          <w:szCs w:val="16"/>
        </w:rPr>
        <w:t>Cyber Bullying Detection using NLP and Text Analytics</w:t>
      </w:r>
      <w:r>
        <w:rPr>
          <w:sz w:val="16"/>
          <w:szCs w:val="16"/>
        </w:rPr>
        <w:t xml:space="preserve">, </w:t>
      </w:r>
      <w:r w:rsidRPr="00595AD5">
        <w:rPr>
          <w:sz w:val="16"/>
          <w:szCs w:val="16"/>
        </w:rPr>
        <w:t xml:space="preserve">Yeo </w:t>
      </w:r>
      <w:proofErr w:type="spellStart"/>
      <w:r w:rsidRPr="00595AD5">
        <w:rPr>
          <w:sz w:val="16"/>
          <w:szCs w:val="16"/>
        </w:rPr>
        <w:t>Khang</w:t>
      </w:r>
      <w:proofErr w:type="spellEnd"/>
      <w:r w:rsidRPr="00595AD5">
        <w:rPr>
          <w:sz w:val="16"/>
          <w:szCs w:val="16"/>
        </w:rPr>
        <w:t xml:space="preserve"> Hsien, </w:t>
      </w:r>
      <w:proofErr w:type="spellStart"/>
      <w:r w:rsidRPr="00595AD5">
        <w:rPr>
          <w:sz w:val="16"/>
          <w:szCs w:val="16"/>
        </w:rPr>
        <w:t>Zailan</w:t>
      </w:r>
      <w:proofErr w:type="spellEnd"/>
      <w:r w:rsidRPr="00595AD5">
        <w:rPr>
          <w:sz w:val="16"/>
          <w:szCs w:val="16"/>
        </w:rPr>
        <w:t xml:space="preserve"> </w:t>
      </w:r>
      <w:proofErr w:type="spellStart"/>
      <w:r w:rsidRPr="00595AD5">
        <w:rPr>
          <w:sz w:val="16"/>
          <w:szCs w:val="16"/>
        </w:rPr>
        <w:t>Arabee</w:t>
      </w:r>
      <w:proofErr w:type="spellEnd"/>
      <w:r w:rsidRPr="00595AD5">
        <w:rPr>
          <w:sz w:val="16"/>
          <w:szCs w:val="16"/>
        </w:rPr>
        <w:t xml:space="preserve"> Abdul Salam, </w:t>
      </w:r>
      <w:proofErr w:type="spellStart"/>
      <w:r w:rsidRPr="00595AD5">
        <w:rPr>
          <w:sz w:val="16"/>
          <w:szCs w:val="16"/>
        </w:rPr>
        <w:t>Vinothini</w:t>
      </w:r>
      <w:proofErr w:type="spellEnd"/>
      <w:r w:rsidRPr="00595AD5">
        <w:rPr>
          <w:sz w:val="16"/>
          <w:szCs w:val="16"/>
        </w:rPr>
        <w:t xml:space="preserve"> Kasinathan</w:t>
      </w:r>
      <w:r>
        <w:rPr>
          <w:sz w:val="16"/>
          <w:szCs w:val="16"/>
        </w:rPr>
        <w:t>,2022.</w:t>
      </w:r>
    </w:p>
    <w:p w14:paraId="58F522E7" w14:textId="43F2D74F" w:rsidR="00595AD5" w:rsidRDefault="00595AD5" w:rsidP="004B5CE2">
      <w:pPr>
        <w:pStyle w:val="ListParagraph"/>
        <w:numPr>
          <w:ilvl w:val="0"/>
          <w:numId w:val="19"/>
        </w:numPr>
        <w:jc w:val="both"/>
        <w:rPr>
          <w:sz w:val="16"/>
          <w:szCs w:val="16"/>
        </w:rPr>
      </w:pPr>
      <w:r w:rsidRPr="00595AD5">
        <w:rPr>
          <w:sz w:val="16"/>
          <w:szCs w:val="16"/>
        </w:rPr>
        <w:t>An NLP-Assisted Bayesian Time Series Analysis for Prevalence of Twitter cyberbullying during COVID-19 pandemic</w:t>
      </w:r>
      <w:r>
        <w:rPr>
          <w:sz w:val="16"/>
          <w:szCs w:val="16"/>
        </w:rPr>
        <w:t xml:space="preserve">, </w:t>
      </w:r>
      <w:r w:rsidRPr="00595AD5">
        <w:rPr>
          <w:sz w:val="16"/>
          <w:szCs w:val="16"/>
        </w:rPr>
        <w:t xml:space="preserve">Christopher </w:t>
      </w:r>
      <w:proofErr w:type="spellStart"/>
      <w:proofErr w:type="gramStart"/>
      <w:r w:rsidRPr="00595AD5">
        <w:rPr>
          <w:sz w:val="16"/>
          <w:szCs w:val="16"/>
        </w:rPr>
        <w:t>Perez,Sayar</w:t>
      </w:r>
      <w:proofErr w:type="spellEnd"/>
      <w:proofErr w:type="gramEnd"/>
      <w:r w:rsidRPr="00595AD5">
        <w:rPr>
          <w:sz w:val="16"/>
          <w:szCs w:val="16"/>
        </w:rPr>
        <w:t xml:space="preserve"> Karmarkar</w:t>
      </w:r>
      <w:r>
        <w:rPr>
          <w:sz w:val="16"/>
          <w:szCs w:val="16"/>
        </w:rPr>
        <w:t>,2022.</w:t>
      </w:r>
    </w:p>
    <w:p w14:paraId="563AC6E4" w14:textId="7791AC2B" w:rsidR="00595AD5" w:rsidRDefault="00595AD5" w:rsidP="004B5CE2">
      <w:pPr>
        <w:pStyle w:val="ListParagraph"/>
        <w:numPr>
          <w:ilvl w:val="0"/>
          <w:numId w:val="19"/>
        </w:numPr>
        <w:jc w:val="both"/>
        <w:rPr>
          <w:sz w:val="16"/>
          <w:szCs w:val="16"/>
        </w:rPr>
      </w:pPr>
      <w:proofErr w:type="spellStart"/>
      <w:r w:rsidRPr="00595AD5">
        <w:rPr>
          <w:sz w:val="16"/>
          <w:szCs w:val="16"/>
        </w:rPr>
        <w:t>Analysing</w:t>
      </w:r>
      <w:proofErr w:type="spellEnd"/>
      <w:r w:rsidRPr="00595AD5">
        <w:rPr>
          <w:sz w:val="16"/>
          <w:szCs w:val="16"/>
        </w:rPr>
        <w:t xml:space="preserve"> Cyberbullying using Natural Language Processing by Understanding Jargon in social media</w:t>
      </w:r>
      <w:r>
        <w:rPr>
          <w:sz w:val="16"/>
          <w:szCs w:val="16"/>
        </w:rPr>
        <w:t xml:space="preserve">, </w:t>
      </w:r>
      <w:r w:rsidRPr="00595AD5">
        <w:rPr>
          <w:sz w:val="16"/>
          <w:szCs w:val="16"/>
        </w:rPr>
        <w:t xml:space="preserve">Bhumika Bhatia, Anuj Verma, Anjum, Rahul </w:t>
      </w:r>
      <w:proofErr w:type="spellStart"/>
      <w:r w:rsidRPr="00595AD5">
        <w:rPr>
          <w:sz w:val="16"/>
          <w:szCs w:val="16"/>
        </w:rPr>
        <w:t>Katarya</w:t>
      </w:r>
      <w:proofErr w:type="spellEnd"/>
      <w:r>
        <w:rPr>
          <w:sz w:val="16"/>
          <w:szCs w:val="16"/>
        </w:rPr>
        <w:t xml:space="preserve">, </w:t>
      </w:r>
    </w:p>
    <w:p w14:paraId="2A86EA14" w14:textId="562548D7" w:rsidR="00595AD5" w:rsidRDefault="00595AD5" w:rsidP="004B5CE2">
      <w:pPr>
        <w:pStyle w:val="ListParagraph"/>
        <w:numPr>
          <w:ilvl w:val="0"/>
          <w:numId w:val="19"/>
        </w:numPr>
        <w:jc w:val="both"/>
        <w:rPr>
          <w:sz w:val="16"/>
          <w:szCs w:val="16"/>
        </w:rPr>
      </w:pPr>
      <w:r w:rsidRPr="00595AD5">
        <w:rPr>
          <w:sz w:val="16"/>
          <w:szCs w:val="16"/>
        </w:rPr>
        <w:t>Crime Detection and Analysis from Social Media Messages Using Machine Learning and Natural Language Processing Technique</w:t>
      </w:r>
      <w:r>
        <w:rPr>
          <w:sz w:val="16"/>
          <w:szCs w:val="16"/>
        </w:rPr>
        <w:t xml:space="preserve">, </w:t>
      </w:r>
      <w:r w:rsidRPr="00595AD5">
        <w:rPr>
          <w:sz w:val="16"/>
          <w:szCs w:val="16"/>
        </w:rPr>
        <w:t xml:space="preserve">Xolani </w:t>
      </w:r>
      <w:proofErr w:type="spellStart"/>
      <w:r w:rsidRPr="00595AD5">
        <w:rPr>
          <w:sz w:val="16"/>
          <w:szCs w:val="16"/>
        </w:rPr>
        <w:t>Lombo</w:t>
      </w:r>
      <w:proofErr w:type="spellEnd"/>
      <w:r w:rsidRPr="00595AD5">
        <w:rPr>
          <w:sz w:val="16"/>
          <w:szCs w:val="16"/>
        </w:rPr>
        <w:t xml:space="preserve">, </w:t>
      </w:r>
      <w:proofErr w:type="spellStart"/>
      <w:r w:rsidRPr="00595AD5">
        <w:rPr>
          <w:sz w:val="16"/>
          <w:szCs w:val="16"/>
        </w:rPr>
        <w:t>Oyelade</w:t>
      </w:r>
      <w:proofErr w:type="spellEnd"/>
      <w:r w:rsidRPr="00595AD5">
        <w:rPr>
          <w:sz w:val="16"/>
          <w:szCs w:val="16"/>
        </w:rPr>
        <w:t xml:space="preserve"> </w:t>
      </w:r>
      <w:proofErr w:type="spellStart"/>
      <w:r w:rsidRPr="00595AD5">
        <w:rPr>
          <w:sz w:val="16"/>
          <w:szCs w:val="16"/>
        </w:rPr>
        <w:t>Olaide</w:t>
      </w:r>
      <w:proofErr w:type="spellEnd"/>
      <w:r w:rsidRPr="00595AD5">
        <w:rPr>
          <w:sz w:val="16"/>
          <w:szCs w:val="16"/>
        </w:rPr>
        <w:t xml:space="preserve">, Absalom El-Shamir </w:t>
      </w:r>
      <w:proofErr w:type="spellStart"/>
      <w:r w:rsidRPr="00595AD5">
        <w:rPr>
          <w:sz w:val="16"/>
          <w:szCs w:val="16"/>
        </w:rPr>
        <w:t>Ezugw</w:t>
      </w:r>
      <w:proofErr w:type="spellEnd"/>
    </w:p>
    <w:p w14:paraId="6F6835BF" w14:textId="257CC540" w:rsidR="00595AD5" w:rsidRDefault="00595AD5" w:rsidP="004B5CE2">
      <w:pPr>
        <w:pStyle w:val="ListParagraph"/>
        <w:numPr>
          <w:ilvl w:val="0"/>
          <w:numId w:val="19"/>
        </w:numPr>
        <w:jc w:val="both"/>
        <w:rPr>
          <w:sz w:val="16"/>
          <w:szCs w:val="16"/>
        </w:rPr>
      </w:pPr>
      <w:r w:rsidRPr="00595AD5">
        <w:rPr>
          <w:sz w:val="16"/>
          <w:szCs w:val="16"/>
        </w:rPr>
        <w:t>Linking textual and contextual features for intelligent cyberbullying detection in social media</w:t>
      </w:r>
      <w:r>
        <w:rPr>
          <w:sz w:val="16"/>
          <w:szCs w:val="16"/>
        </w:rPr>
        <w:t xml:space="preserve">, </w:t>
      </w:r>
      <w:r w:rsidRPr="00595AD5">
        <w:rPr>
          <w:sz w:val="16"/>
          <w:szCs w:val="16"/>
        </w:rPr>
        <w:t xml:space="preserve">Nabi </w:t>
      </w:r>
      <w:proofErr w:type="spellStart"/>
      <w:r w:rsidRPr="00595AD5">
        <w:rPr>
          <w:sz w:val="16"/>
          <w:szCs w:val="16"/>
        </w:rPr>
        <w:t>Rezvani</w:t>
      </w:r>
      <w:proofErr w:type="spellEnd"/>
      <w:r w:rsidRPr="00595AD5">
        <w:rPr>
          <w:sz w:val="16"/>
          <w:szCs w:val="16"/>
        </w:rPr>
        <w:t>, Amin Beheshti, Alireza Tablordbar</w:t>
      </w:r>
      <w:r>
        <w:rPr>
          <w:sz w:val="16"/>
          <w:szCs w:val="16"/>
        </w:rPr>
        <w:t>,2022.</w:t>
      </w:r>
    </w:p>
    <w:p w14:paraId="3EA7DC2D" w14:textId="77777777" w:rsidR="00595AD5" w:rsidRPr="00733599" w:rsidRDefault="00595AD5" w:rsidP="004B5CE2">
      <w:pPr>
        <w:pStyle w:val="ListParagraph"/>
        <w:ind w:left="360"/>
        <w:jc w:val="both"/>
        <w:rPr>
          <w:sz w:val="16"/>
          <w:szCs w:val="16"/>
        </w:rPr>
      </w:pPr>
    </w:p>
    <w:p w14:paraId="57FF8FCD" w14:textId="2BC97DA6" w:rsidR="009D7280" w:rsidRPr="00D871C5" w:rsidRDefault="009D7280" w:rsidP="004B5CE2">
      <w:pPr>
        <w:ind w:left="360"/>
        <w:jc w:val="both"/>
        <w:rPr>
          <w:color w:val="FF0000"/>
        </w:rPr>
      </w:pPr>
    </w:p>
    <w:sectPr w:rsidR="009D7280" w:rsidRPr="00D871C5" w:rsidSect="00461B4A">
      <w:headerReference w:type="default" r:id="rId15"/>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6C67" w14:textId="77777777" w:rsidR="0026284C" w:rsidRDefault="0026284C">
      <w:r>
        <w:separator/>
      </w:r>
    </w:p>
  </w:endnote>
  <w:endnote w:type="continuationSeparator" w:id="0">
    <w:p w14:paraId="731F8833" w14:textId="77777777" w:rsidR="0026284C" w:rsidRDefault="00262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94263" w14:textId="77777777" w:rsidR="0026284C" w:rsidRDefault="0026284C"/>
  </w:footnote>
  <w:footnote w:type="continuationSeparator" w:id="0">
    <w:p w14:paraId="6ABD1FDA" w14:textId="77777777" w:rsidR="0026284C" w:rsidRDefault="0026284C">
      <w:r>
        <w:continuationSeparator/>
      </w:r>
    </w:p>
  </w:footnote>
  <w:footnote w:id="1">
    <w:p w14:paraId="392EE0B0" w14:textId="77777777" w:rsidR="00CE6C29" w:rsidRDefault="00CE6C29"/>
    <w:p w14:paraId="3CC1E5AA" w14:textId="77777777" w:rsidR="009D7280" w:rsidRDefault="009D728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0E89" w14:textId="74BB01DC" w:rsidR="009F640B" w:rsidRDefault="00976BF1" w:rsidP="00CB6C44">
    <w:pPr>
      <w:pStyle w:val="Header"/>
      <w:jc w:val="center"/>
      <w:rPr>
        <w:b/>
        <w:sz w:val="18"/>
        <w:szCs w:val="18"/>
      </w:rPr>
    </w:pPr>
    <w:proofErr w:type="spellStart"/>
    <w:r>
      <w:rPr>
        <w:b/>
        <w:sz w:val="18"/>
        <w:szCs w:val="18"/>
      </w:rPr>
      <w:t>S</w:t>
    </w:r>
    <w:r w:rsidR="00CB6C44" w:rsidRPr="001D6E5B">
      <w:rPr>
        <w:b/>
        <w:sz w:val="18"/>
        <w:szCs w:val="18"/>
      </w:rPr>
      <w:t>.Y.</w:t>
    </w:r>
    <w:proofErr w:type="gramStart"/>
    <w:r w:rsidR="00CB6C44" w:rsidRPr="001D6E5B">
      <w:rPr>
        <w:b/>
        <w:sz w:val="18"/>
        <w:szCs w:val="18"/>
      </w:rPr>
      <w:t>B.Tech</w:t>
    </w:r>
    <w:proofErr w:type="spellEnd"/>
    <w:proofErr w:type="gramEnd"/>
    <w:r w:rsidR="00CB6C44" w:rsidRPr="001D6E5B">
      <w:rPr>
        <w:b/>
        <w:sz w:val="18"/>
        <w:szCs w:val="18"/>
      </w:rPr>
      <w:t xml:space="preserve"> Students’ Conference on </w:t>
    </w:r>
    <w:r>
      <w:rPr>
        <w:b/>
        <w:sz w:val="18"/>
        <w:szCs w:val="18"/>
      </w:rPr>
      <w:t>EDAI</w:t>
    </w:r>
    <w:r w:rsidR="00077FD7">
      <w:rPr>
        <w:b/>
        <w:sz w:val="18"/>
        <w:szCs w:val="18"/>
      </w:rPr>
      <w:t xml:space="preserve"> </w:t>
    </w:r>
    <w:r w:rsidR="000252D6">
      <w:rPr>
        <w:b/>
        <w:sz w:val="18"/>
        <w:szCs w:val="18"/>
      </w:rPr>
      <w:t>1</w:t>
    </w:r>
    <w:r w:rsidR="00077FD7">
      <w:rPr>
        <w:b/>
        <w:sz w:val="18"/>
        <w:szCs w:val="18"/>
      </w:rPr>
      <w:t xml:space="preserve"> </w:t>
    </w:r>
    <w:r w:rsidR="008D427A" w:rsidRPr="00295C54">
      <w:rPr>
        <w:b/>
        <w:sz w:val="18"/>
        <w:szCs w:val="18"/>
      </w:rPr>
      <w:t>in between</w:t>
    </w:r>
    <w:r>
      <w:rPr>
        <w:b/>
        <w:sz w:val="18"/>
        <w:szCs w:val="18"/>
      </w:rPr>
      <w:t xml:space="preserve"> 16</w:t>
    </w:r>
    <w:r w:rsidR="008D427A" w:rsidRPr="00295C54">
      <w:rPr>
        <w:b/>
        <w:sz w:val="18"/>
        <w:szCs w:val="18"/>
        <w:vertAlign w:val="superscript"/>
      </w:rPr>
      <w:t>th</w:t>
    </w:r>
    <w:r w:rsidR="008D427A" w:rsidRPr="00295C54">
      <w:rPr>
        <w:b/>
        <w:sz w:val="18"/>
        <w:szCs w:val="18"/>
      </w:rPr>
      <w:t xml:space="preserve"> </w:t>
    </w:r>
    <w:r>
      <w:rPr>
        <w:b/>
        <w:sz w:val="18"/>
        <w:szCs w:val="18"/>
      </w:rPr>
      <w:t>and 1</w:t>
    </w:r>
    <w:r w:rsidR="00295C54" w:rsidRPr="00295C54">
      <w:rPr>
        <w:b/>
        <w:sz w:val="18"/>
        <w:szCs w:val="18"/>
      </w:rPr>
      <w:t>7</w:t>
    </w:r>
    <w:r w:rsidR="00295C54" w:rsidRPr="00295C54">
      <w:rPr>
        <w:b/>
        <w:sz w:val="18"/>
        <w:szCs w:val="18"/>
        <w:vertAlign w:val="superscript"/>
      </w:rPr>
      <w:t>th</w:t>
    </w:r>
    <w:r>
      <w:rPr>
        <w:b/>
        <w:sz w:val="18"/>
        <w:szCs w:val="18"/>
      </w:rPr>
      <w:t xml:space="preserve"> December</w:t>
    </w:r>
    <w:r w:rsidR="00F26152" w:rsidRPr="00295C54">
      <w:rPr>
        <w:b/>
        <w:sz w:val="18"/>
        <w:szCs w:val="18"/>
      </w:rPr>
      <w:t xml:space="preserve"> </w:t>
    </w:r>
    <w:r w:rsidR="00077FD7" w:rsidRPr="00295C54">
      <w:rPr>
        <w:b/>
        <w:sz w:val="18"/>
        <w:szCs w:val="18"/>
      </w:rPr>
      <w:t>202</w:t>
    </w:r>
    <w:r w:rsidR="00295C54" w:rsidRPr="00295C54">
      <w:rPr>
        <w:b/>
        <w:sz w:val="18"/>
        <w:szCs w:val="18"/>
      </w:rPr>
      <w:t>2</w:t>
    </w:r>
    <w:r w:rsidR="00CB6C44" w:rsidRPr="00295C54">
      <w:rPr>
        <w:b/>
        <w:sz w:val="18"/>
        <w:szCs w:val="18"/>
      </w:rPr>
      <w:t>,</w:t>
    </w:r>
    <w:r w:rsidR="00CB6C44" w:rsidRPr="00047FA2">
      <w:rPr>
        <w:b/>
        <w:sz w:val="18"/>
        <w:szCs w:val="18"/>
      </w:rPr>
      <w:t xml:space="preserve"> </w:t>
    </w:r>
  </w:p>
  <w:p w14:paraId="6D3A8A19" w14:textId="0DE2291E" w:rsidR="00CB6C44" w:rsidRPr="001D6E5B" w:rsidRDefault="00CB6C44" w:rsidP="00CB6C44">
    <w:pPr>
      <w:pStyle w:val="Header"/>
      <w:jc w:val="center"/>
      <w:rPr>
        <w:b/>
        <w:sz w:val="18"/>
        <w:szCs w:val="18"/>
      </w:rPr>
    </w:pPr>
    <w:r w:rsidRPr="00047FA2">
      <w:rPr>
        <w:b/>
        <w:sz w:val="18"/>
        <w:szCs w:val="18"/>
      </w:rPr>
      <w:t>Vishwakarma</w:t>
    </w:r>
    <w:r w:rsidR="0055524F">
      <w:rPr>
        <w:b/>
        <w:sz w:val="18"/>
        <w:szCs w:val="18"/>
      </w:rPr>
      <w:t xml:space="preserve"> </w:t>
    </w:r>
    <w:r w:rsidRPr="001D6E5B">
      <w:rPr>
        <w:b/>
        <w:sz w:val="18"/>
        <w:szCs w:val="18"/>
      </w:rPr>
      <w:t>Institute of Technology, Pune, INDIA.</w:t>
    </w:r>
  </w:p>
  <w:p w14:paraId="79D0E328" w14:textId="77777777" w:rsidR="009D7280" w:rsidRDefault="009D728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3D00A50"/>
    <w:multiLevelType w:val="hybridMultilevel"/>
    <w:tmpl w:val="072C7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91F491E"/>
    <w:multiLevelType w:val="multilevel"/>
    <w:tmpl w:val="8CE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55FA28E1"/>
    <w:multiLevelType w:val="multilevel"/>
    <w:tmpl w:val="07B4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181A49"/>
    <w:multiLevelType w:val="hybridMultilevel"/>
    <w:tmpl w:val="2188C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940988162">
    <w:abstractNumId w:val="0"/>
  </w:num>
  <w:num w:numId="2" w16cid:durableId="51932267">
    <w:abstractNumId w:val="6"/>
  </w:num>
  <w:num w:numId="3" w16cid:durableId="972060924">
    <w:abstractNumId w:val="6"/>
    <w:lvlOverride w:ilvl="0">
      <w:lvl w:ilvl="0">
        <w:start w:val="1"/>
        <w:numFmt w:val="decimal"/>
        <w:lvlText w:val="%1."/>
        <w:legacy w:legacy="1" w:legacySpace="0" w:legacyIndent="360"/>
        <w:lvlJc w:val="left"/>
        <w:pPr>
          <w:ind w:left="360" w:hanging="360"/>
        </w:pPr>
      </w:lvl>
    </w:lvlOverride>
  </w:num>
  <w:num w:numId="4" w16cid:durableId="1348169501">
    <w:abstractNumId w:val="6"/>
    <w:lvlOverride w:ilvl="0">
      <w:lvl w:ilvl="0">
        <w:start w:val="1"/>
        <w:numFmt w:val="decimal"/>
        <w:lvlText w:val="%1."/>
        <w:legacy w:legacy="1" w:legacySpace="0" w:legacyIndent="360"/>
        <w:lvlJc w:val="left"/>
        <w:pPr>
          <w:ind w:left="360" w:hanging="360"/>
        </w:pPr>
      </w:lvl>
    </w:lvlOverride>
  </w:num>
  <w:num w:numId="5" w16cid:durableId="409693819">
    <w:abstractNumId w:val="6"/>
    <w:lvlOverride w:ilvl="0">
      <w:lvl w:ilvl="0">
        <w:start w:val="1"/>
        <w:numFmt w:val="decimal"/>
        <w:lvlText w:val="%1."/>
        <w:legacy w:legacy="1" w:legacySpace="0" w:legacyIndent="360"/>
        <w:lvlJc w:val="left"/>
        <w:pPr>
          <w:ind w:left="360" w:hanging="360"/>
        </w:pPr>
      </w:lvl>
    </w:lvlOverride>
  </w:num>
  <w:num w:numId="6" w16cid:durableId="1963612841">
    <w:abstractNumId w:val="9"/>
  </w:num>
  <w:num w:numId="7" w16cid:durableId="1242058593">
    <w:abstractNumId w:val="9"/>
    <w:lvlOverride w:ilvl="0">
      <w:lvl w:ilvl="0">
        <w:start w:val="1"/>
        <w:numFmt w:val="decimal"/>
        <w:lvlText w:val="%1."/>
        <w:legacy w:legacy="1" w:legacySpace="0" w:legacyIndent="360"/>
        <w:lvlJc w:val="left"/>
        <w:pPr>
          <w:ind w:left="360" w:hanging="360"/>
        </w:pPr>
      </w:lvl>
    </w:lvlOverride>
  </w:num>
  <w:num w:numId="8" w16cid:durableId="1621255049">
    <w:abstractNumId w:val="9"/>
    <w:lvlOverride w:ilvl="0">
      <w:lvl w:ilvl="0">
        <w:start w:val="1"/>
        <w:numFmt w:val="decimal"/>
        <w:lvlText w:val="%1."/>
        <w:legacy w:legacy="1" w:legacySpace="0" w:legacyIndent="360"/>
        <w:lvlJc w:val="left"/>
        <w:pPr>
          <w:ind w:left="360" w:hanging="360"/>
        </w:pPr>
      </w:lvl>
    </w:lvlOverride>
  </w:num>
  <w:num w:numId="9" w16cid:durableId="1554736815">
    <w:abstractNumId w:val="9"/>
    <w:lvlOverride w:ilvl="0">
      <w:lvl w:ilvl="0">
        <w:start w:val="1"/>
        <w:numFmt w:val="decimal"/>
        <w:lvlText w:val="%1."/>
        <w:legacy w:legacy="1" w:legacySpace="0" w:legacyIndent="360"/>
        <w:lvlJc w:val="left"/>
        <w:pPr>
          <w:ind w:left="360" w:hanging="360"/>
        </w:pPr>
      </w:lvl>
    </w:lvlOverride>
  </w:num>
  <w:num w:numId="10" w16cid:durableId="159274054">
    <w:abstractNumId w:val="9"/>
    <w:lvlOverride w:ilvl="0">
      <w:lvl w:ilvl="0">
        <w:start w:val="1"/>
        <w:numFmt w:val="decimal"/>
        <w:lvlText w:val="%1."/>
        <w:legacy w:legacy="1" w:legacySpace="0" w:legacyIndent="360"/>
        <w:lvlJc w:val="left"/>
        <w:pPr>
          <w:ind w:left="360" w:hanging="360"/>
        </w:pPr>
      </w:lvl>
    </w:lvlOverride>
  </w:num>
  <w:num w:numId="11" w16cid:durableId="1346663740">
    <w:abstractNumId w:val="9"/>
    <w:lvlOverride w:ilvl="0">
      <w:lvl w:ilvl="0">
        <w:start w:val="1"/>
        <w:numFmt w:val="decimal"/>
        <w:lvlText w:val="%1."/>
        <w:legacy w:legacy="1" w:legacySpace="0" w:legacyIndent="360"/>
        <w:lvlJc w:val="left"/>
        <w:pPr>
          <w:ind w:left="360" w:hanging="360"/>
        </w:pPr>
      </w:lvl>
    </w:lvlOverride>
  </w:num>
  <w:num w:numId="12" w16cid:durableId="342974142">
    <w:abstractNumId w:val="7"/>
  </w:num>
  <w:num w:numId="13" w16cid:durableId="384646610">
    <w:abstractNumId w:val="1"/>
  </w:num>
  <w:num w:numId="14" w16cid:durableId="945161026">
    <w:abstractNumId w:val="11"/>
  </w:num>
  <w:num w:numId="15" w16cid:durableId="810369921">
    <w:abstractNumId w:val="10"/>
  </w:num>
  <w:num w:numId="16" w16cid:durableId="1406798301">
    <w:abstractNumId w:val="15"/>
  </w:num>
  <w:num w:numId="17" w16cid:durableId="1480028919">
    <w:abstractNumId w:val="5"/>
  </w:num>
  <w:num w:numId="18" w16cid:durableId="43607214">
    <w:abstractNumId w:val="3"/>
  </w:num>
  <w:num w:numId="19" w16cid:durableId="353655405">
    <w:abstractNumId w:val="14"/>
  </w:num>
  <w:num w:numId="20" w16cid:durableId="945384620">
    <w:abstractNumId w:val="8"/>
  </w:num>
  <w:num w:numId="21" w16cid:durableId="223412745">
    <w:abstractNumId w:val="12"/>
  </w:num>
  <w:num w:numId="22" w16cid:durableId="901520749">
    <w:abstractNumId w:val="2"/>
  </w:num>
  <w:num w:numId="23" w16cid:durableId="145561577">
    <w:abstractNumId w:val="4"/>
  </w:num>
  <w:num w:numId="24" w16cid:durableId="14762168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6069"/>
    <w:rsid w:val="00023B4F"/>
    <w:rsid w:val="000252D6"/>
    <w:rsid w:val="00031B9B"/>
    <w:rsid w:val="00031BE4"/>
    <w:rsid w:val="00047AB6"/>
    <w:rsid w:val="00047FA2"/>
    <w:rsid w:val="000764A9"/>
    <w:rsid w:val="00077FD7"/>
    <w:rsid w:val="000A068D"/>
    <w:rsid w:val="000E7319"/>
    <w:rsid w:val="000F3695"/>
    <w:rsid w:val="000F5C3B"/>
    <w:rsid w:val="00134E3D"/>
    <w:rsid w:val="0014572C"/>
    <w:rsid w:val="00165EED"/>
    <w:rsid w:val="00180958"/>
    <w:rsid w:val="00186904"/>
    <w:rsid w:val="001D6E5B"/>
    <w:rsid w:val="001D7E63"/>
    <w:rsid w:val="001F04ED"/>
    <w:rsid w:val="00206069"/>
    <w:rsid w:val="00240A55"/>
    <w:rsid w:val="0025132C"/>
    <w:rsid w:val="0026284C"/>
    <w:rsid w:val="002655CB"/>
    <w:rsid w:val="00271EAF"/>
    <w:rsid w:val="00293FB7"/>
    <w:rsid w:val="00295C54"/>
    <w:rsid w:val="002B1874"/>
    <w:rsid w:val="002B630D"/>
    <w:rsid w:val="002C01B5"/>
    <w:rsid w:val="002E3BA2"/>
    <w:rsid w:val="002E5648"/>
    <w:rsid w:val="0030649D"/>
    <w:rsid w:val="00316E05"/>
    <w:rsid w:val="00343694"/>
    <w:rsid w:val="00344B5E"/>
    <w:rsid w:val="00365CAC"/>
    <w:rsid w:val="00367F06"/>
    <w:rsid w:val="003A130B"/>
    <w:rsid w:val="003A4C28"/>
    <w:rsid w:val="003B331B"/>
    <w:rsid w:val="003D741B"/>
    <w:rsid w:val="003F7B81"/>
    <w:rsid w:val="00414229"/>
    <w:rsid w:val="00427646"/>
    <w:rsid w:val="00453A3D"/>
    <w:rsid w:val="00460D6A"/>
    <w:rsid w:val="00461471"/>
    <w:rsid w:val="00461B4A"/>
    <w:rsid w:val="00465453"/>
    <w:rsid w:val="00491D55"/>
    <w:rsid w:val="0049303D"/>
    <w:rsid w:val="0049343A"/>
    <w:rsid w:val="0049435E"/>
    <w:rsid w:val="004B1961"/>
    <w:rsid w:val="004B4583"/>
    <w:rsid w:val="004B5CE2"/>
    <w:rsid w:val="004E5219"/>
    <w:rsid w:val="004F0A0B"/>
    <w:rsid w:val="00512386"/>
    <w:rsid w:val="00525E3F"/>
    <w:rsid w:val="0052657C"/>
    <w:rsid w:val="0055524F"/>
    <w:rsid w:val="00592BCB"/>
    <w:rsid w:val="00595254"/>
    <w:rsid w:val="00595AD5"/>
    <w:rsid w:val="005A1054"/>
    <w:rsid w:val="005D5DEC"/>
    <w:rsid w:val="005E271D"/>
    <w:rsid w:val="005F5B7A"/>
    <w:rsid w:val="00602FEC"/>
    <w:rsid w:val="00607B1A"/>
    <w:rsid w:val="00635988"/>
    <w:rsid w:val="00671267"/>
    <w:rsid w:val="006758B2"/>
    <w:rsid w:val="00676DF7"/>
    <w:rsid w:val="006B4361"/>
    <w:rsid w:val="006D7309"/>
    <w:rsid w:val="006F453E"/>
    <w:rsid w:val="006F692E"/>
    <w:rsid w:val="00724311"/>
    <w:rsid w:val="00733599"/>
    <w:rsid w:val="00741999"/>
    <w:rsid w:val="00741AF8"/>
    <w:rsid w:val="00747085"/>
    <w:rsid w:val="0076015C"/>
    <w:rsid w:val="007C5272"/>
    <w:rsid w:val="007D539C"/>
    <w:rsid w:val="007F596E"/>
    <w:rsid w:val="007F765E"/>
    <w:rsid w:val="008061B7"/>
    <w:rsid w:val="00813BF5"/>
    <w:rsid w:val="00826362"/>
    <w:rsid w:val="00830EFF"/>
    <w:rsid w:val="00834346"/>
    <w:rsid w:val="008350D8"/>
    <w:rsid w:val="00844165"/>
    <w:rsid w:val="00864478"/>
    <w:rsid w:val="0087297F"/>
    <w:rsid w:val="008D12BD"/>
    <w:rsid w:val="008D427A"/>
    <w:rsid w:val="008E59FF"/>
    <w:rsid w:val="009171C7"/>
    <w:rsid w:val="00925CEC"/>
    <w:rsid w:val="00960642"/>
    <w:rsid w:val="0096088A"/>
    <w:rsid w:val="00962112"/>
    <w:rsid w:val="00976BF1"/>
    <w:rsid w:val="00984562"/>
    <w:rsid w:val="0099080F"/>
    <w:rsid w:val="00990A70"/>
    <w:rsid w:val="009A55FC"/>
    <w:rsid w:val="009D7280"/>
    <w:rsid w:val="009E41D2"/>
    <w:rsid w:val="009E5CE5"/>
    <w:rsid w:val="009F640B"/>
    <w:rsid w:val="00A03D16"/>
    <w:rsid w:val="00A169F3"/>
    <w:rsid w:val="00A231AF"/>
    <w:rsid w:val="00A507DD"/>
    <w:rsid w:val="00AA3BA0"/>
    <w:rsid w:val="00AC44ED"/>
    <w:rsid w:val="00AD3466"/>
    <w:rsid w:val="00AD4AE0"/>
    <w:rsid w:val="00AE48CB"/>
    <w:rsid w:val="00AF4D67"/>
    <w:rsid w:val="00B326C2"/>
    <w:rsid w:val="00B47127"/>
    <w:rsid w:val="00B50DEF"/>
    <w:rsid w:val="00B66142"/>
    <w:rsid w:val="00B83856"/>
    <w:rsid w:val="00B96ED1"/>
    <w:rsid w:val="00BB104A"/>
    <w:rsid w:val="00BB3153"/>
    <w:rsid w:val="00BC54CE"/>
    <w:rsid w:val="00BD4D6F"/>
    <w:rsid w:val="00BE55C5"/>
    <w:rsid w:val="00C425DB"/>
    <w:rsid w:val="00C55592"/>
    <w:rsid w:val="00C7234E"/>
    <w:rsid w:val="00C9710F"/>
    <w:rsid w:val="00CB6C44"/>
    <w:rsid w:val="00CC37FD"/>
    <w:rsid w:val="00CE6C29"/>
    <w:rsid w:val="00CF4C51"/>
    <w:rsid w:val="00D871C5"/>
    <w:rsid w:val="00DC5B10"/>
    <w:rsid w:val="00DC767E"/>
    <w:rsid w:val="00DD5451"/>
    <w:rsid w:val="00DE66B3"/>
    <w:rsid w:val="00E0279B"/>
    <w:rsid w:val="00E1273E"/>
    <w:rsid w:val="00E13602"/>
    <w:rsid w:val="00E37FAC"/>
    <w:rsid w:val="00E469AF"/>
    <w:rsid w:val="00E87F7A"/>
    <w:rsid w:val="00E9397F"/>
    <w:rsid w:val="00E94E6C"/>
    <w:rsid w:val="00E95079"/>
    <w:rsid w:val="00ED4AC4"/>
    <w:rsid w:val="00ED6492"/>
    <w:rsid w:val="00ED6996"/>
    <w:rsid w:val="00EE2E0D"/>
    <w:rsid w:val="00EF526F"/>
    <w:rsid w:val="00EF5477"/>
    <w:rsid w:val="00F0071E"/>
    <w:rsid w:val="00F10E2F"/>
    <w:rsid w:val="00F20622"/>
    <w:rsid w:val="00F26152"/>
    <w:rsid w:val="00F52E1D"/>
    <w:rsid w:val="00F70F14"/>
    <w:rsid w:val="00F97355"/>
    <w:rsid w:val="00FC6746"/>
    <w:rsid w:val="00FD5183"/>
    <w:rsid w:val="00FF41EE"/>
    <w:rsid w:val="00FF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09735"/>
  <w15:docId w15:val="{F272408E-8F93-4299-894D-E658E91AD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mr-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1B4A"/>
    <w:pPr>
      <w:autoSpaceDE w:val="0"/>
      <w:autoSpaceDN w:val="0"/>
    </w:pPr>
    <w:rPr>
      <w:lang w:bidi="ar-SA"/>
    </w:rPr>
  </w:style>
  <w:style w:type="paragraph" w:styleId="Heading1">
    <w:name w:val="heading 1"/>
    <w:basedOn w:val="Normal"/>
    <w:next w:val="Normal"/>
    <w:qFormat/>
    <w:rsid w:val="00461B4A"/>
    <w:pPr>
      <w:keepNext/>
      <w:numPr>
        <w:numId w:val="1"/>
      </w:numPr>
      <w:spacing w:before="240" w:after="80"/>
      <w:jc w:val="center"/>
      <w:outlineLvl w:val="0"/>
    </w:pPr>
    <w:rPr>
      <w:smallCaps/>
      <w:kern w:val="28"/>
    </w:rPr>
  </w:style>
  <w:style w:type="paragraph" w:styleId="Heading2">
    <w:name w:val="heading 2"/>
    <w:basedOn w:val="Normal"/>
    <w:next w:val="Normal"/>
    <w:qFormat/>
    <w:rsid w:val="00461B4A"/>
    <w:pPr>
      <w:keepNext/>
      <w:numPr>
        <w:ilvl w:val="1"/>
        <w:numId w:val="1"/>
      </w:numPr>
      <w:spacing w:before="120" w:after="60"/>
      <w:ind w:left="144"/>
      <w:outlineLvl w:val="1"/>
    </w:pPr>
    <w:rPr>
      <w:i/>
      <w:iCs/>
    </w:rPr>
  </w:style>
  <w:style w:type="paragraph" w:styleId="Heading3">
    <w:name w:val="heading 3"/>
    <w:basedOn w:val="Normal"/>
    <w:next w:val="Normal"/>
    <w:qFormat/>
    <w:rsid w:val="00461B4A"/>
    <w:pPr>
      <w:keepNext/>
      <w:numPr>
        <w:ilvl w:val="2"/>
        <w:numId w:val="1"/>
      </w:numPr>
      <w:ind w:left="288"/>
      <w:outlineLvl w:val="2"/>
    </w:pPr>
    <w:rPr>
      <w:i/>
      <w:iCs/>
    </w:rPr>
  </w:style>
  <w:style w:type="paragraph" w:styleId="Heading4">
    <w:name w:val="heading 4"/>
    <w:basedOn w:val="Normal"/>
    <w:next w:val="Normal"/>
    <w:qFormat/>
    <w:rsid w:val="00461B4A"/>
    <w:pPr>
      <w:keepNext/>
      <w:numPr>
        <w:ilvl w:val="3"/>
        <w:numId w:val="1"/>
      </w:numPr>
      <w:spacing w:before="240" w:after="60"/>
      <w:outlineLvl w:val="3"/>
    </w:pPr>
    <w:rPr>
      <w:i/>
      <w:iCs/>
      <w:sz w:val="18"/>
      <w:szCs w:val="18"/>
    </w:rPr>
  </w:style>
  <w:style w:type="paragraph" w:styleId="Heading5">
    <w:name w:val="heading 5"/>
    <w:basedOn w:val="Normal"/>
    <w:next w:val="Normal"/>
    <w:qFormat/>
    <w:rsid w:val="00461B4A"/>
    <w:pPr>
      <w:numPr>
        <w:ilvl w:val="4"/>
        <w:numId w:val="1"/>
      </w:numPr>
      <w:spacing w:before="240" w:after="60"/>
      <w:outlineLvl w:val="4"/>
    </w:pPr>
    <w:rPr>
      <w:sz w:val="18"/>
      <w:szCs w:val="18"/>
    </w:rPr>
  </w:style>
  <w:style w:type="paragraph" w:styleId="Heading6">
    <w:name w:val="heading 6"/>
    <w:basedOn w:val="Normal"/>
    <w:next w:val="Normal"/>
    <w:qFormat/>
    <w:rsid w:val="00461B4A"/>
    <w:pPr>
      <w:numPr>
        <w:ilvl w:val="5"/>
        <w:numId w:val="1"/>
      </w:numPr>
      <w:spacing w:before="240" w:after="60"/>
      <w:outlineLvl w:val="5"/>
    </w:pPr>
    <w:rPr>
      <w:i/>
      <w:iCs/>
      <w:sz w:val="16"/>
      <w:szCs w:val="16"/>
    </w:rPr>
  </w:style>
  <w:style w:type="paragraph" w:styleId="Heading7">
    <w:name w:val="heading 7"/>
    <w:basedOn w:val="Normal"/>
    <w:next w:val="Normal"/>
    <w:qFormat/>
    <w:rsid w:val="00461B4A"/>
    <w:pPr>
      <w:numPr>
        <w:ilvl w:val="6"/>
        <w:numId w:val="1"/>
      </w:numPr>
      <w:spacing w:before="240" w:after="60"/>
      <w:outlineLvl w:val="6"/>
    </w:pPr>
    <w:rPr>
      <w:sz w:val="16"/>
      <w:szCs w:val="16"/>
    </w:rPr>
  </w:style>
  <w:style w:type="paragraph" w:styleId="Heading8">
    <w:name w:val="heading 8"/>
    <w:basedOn w:val="Normal"/>
    <w:next w:val="Normal"/>
    <w:qFormat/>
    <w:rsid w:val="00461B4A"/>
    <w:pPr>
      <w:numPr>
        <w:ilvl w:val="7"/>
        <w:numId w:val="1"/>
      </w:numPr>
      <w:spacing w:before="240" w:after="60"/>
      <w:outlineLvl w:val="7"/>
    </w:pPr>
    <w:rPr>
      <w:i/>
      <w:iCs/>
      <w:sz w:val="16"/>
      <w:szCs w:val="16"/>
    </w:rPr>
  </w:style>
  <w:style w:type="paragraph" w:styleId="Heading9">
    <w:name w:val="heading 9"/>
    <w:basedOn w:val="Normal"/>
    <w:next w:val="Normal"/>
    <w:qFormat/>
    <w:rsid w:val="00461B4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461B4A"/>
    <w:pPr>
      <w:spacing w:before="20"/>
      <w:ind w:firstLine="202"/>
      <w:jc w:val="both"/>
    </w:pPr>
    <w:rPr>
      <w:b/>
      <w:bCs/>
      <w:sz w:val="18"/>
      <w:szCs w:val="18"/>
    </w:rPr>
  </w:style>
  <w:style w:type="paragraph" w:customStyle="1" w:styleId="Authors">
    <w:name w:val="Authors"/>
    <w:basedOn w:val="Normal"/>
    <w:next w:val="Normal"/>
    <w:rsid w:val="00461B4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461B4A"/>
    <w:rPr>
      <w:rFonts w:ascii="Times New Roman" w:hAnsi="Times New Roman" w:cs="Times New Roman"/>
      <w:i/>
      <w:iCs/>
      <w:sz w:val="22"/>
      <w:szCs w:val="22"/>
    </w:rPr>
  </w:style>
  <w:style w:type="paragraph" w:styleId="Title">
    <w:name w:val="Title"/>
    <w:basedOn w:val="Normal"/>
    <w:next w:val="Normal"/>
    <w:qFormat/>
    <w:rsid w:val="00461B4A"/>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rsid w:val="00461B4A"/>
    <w:pPr>
      <w:ind w:firstLine="202"/>
      <w:jc w:val="both"/>
    </w:pPr>
    <w:rPr>
      <w:sz w:val="16"/>
      <w:szCs w:val="16"/>
    </w:rPr>
  </w:style>
  <w:style w:type="paragraph" w:customStyle="1" w:styleId="References">
    <w:name w:val="References"/>
    <w:basedOn w:val="Normal"/>
    <w:rsid w:val="00461B4A"/>
    <w:pPr>
      <w:numPr>
        <w:numId w:val="12"/>
      </w:numPr>
      <w:jc w:val="both"/>
    </w:pPr>
    <w:rPr>
      <w:sz w:val="16"/>
      <w:szCs w:val="16"/>
    </w:rPr>
  </w:style>
  <w:style w:type="paragraph" w:customStyle="1" w:styleId="IndexTerms">
    <w:name w:val="IndexTerms"/>
    <w:basedOn w:val="Normal"/>
    <w:next w:val="Normal"/>
    <w:rsid w:val="00461B4A"/>
    <w:pPr>
      <w:ind w:firstLine="202"/>
      <w:jc w:val="both"/>
    </w:pPr>
    <w:rPr>
      <w:b/>
      <w:bCs/>
      <w:sz w:val="18"/>
      <w:szCs w:val="18"/>
    </w:rPr>
  </w:style>
  <w:style w:type="character" w:styleId="FootnoteReference">
    <w:name w:val="footnote reference"/>
    <w:basedOn w:val="DefaultParagraphFont"/>
    <w:semiHidden/>
    <w:rsid w:val="00461B4A"/>
    <w:rPr>
      <w:vertAlign w:val="superscript"/>
    </w:rPr>
  </w:style>
  <w:style w:type="paragraph" w:styleId="Footer">
    <w:name w:val="footer"/>
    <w:basedOn w:val="Normal"/>
    <w:rsid w:val="00461B4A"/>
    <w:pPr>
      <w:tabs>
        <w:tab w:val="center" w:pos="4320"/>
        <w:tab w:val="right" w:pos="8640"/>
      </w:tabs>
    </w:pPr>
  </w:style>
  <w:style w:type="paragraph" w:customStyle="1" w:styleId="Text">
    <w:name w:val="Text"/>
    <w:basedOn w:val="Normal"/>
    <w:rsid w:val="00461B4A"/>
    <w:pPr>
      <w:widowControl w:val="0"/>
      <w:spacing w:line="252" w:lineRule="auto"/>
      <w:ind w:firstLine="202"/>
      <w:jc w:val="both"/>
    </w:pPr>
  </w:style>
  <w:style w:type="paragraph" w:customStyle="1" w:styleId="FigureCaption">
    <w:name w:val="Figure Caption"/>
    <w:basedOn w:val="Normal"/>
    <w:rsid w:val="00461B4A"/>
    <w:pPr>
      <w:jc w:val="both"/>
    </w:pPr>
    <w:rPr>
      <w:sz w:val="16"/>
      <w:szCs w:val="16"/>
    </w:rPr>
  </w:style>
  <w:style w:type="paragraph" w:customStyle="1" w:styleId="TableTitle">
    <w:name w:val="Table Title"/>
    <w:basedOn w:val="Normal"/>
    <w:rsid w:val="00461B4A"/>
    <w:pPr>
      <w:jc w:val="center"/>
    </w:pPr>
    <w:rPr>
      <w:smallCaps/>
      <w:sz w:val="16"/>
      <w:szCs w:val="16"/>
    </w:rPr>
  </w:style>
  <w:style w:type="paragraph" w:customStyle="1" w:styleId="ReferenceHead">
    <w:name w:val="Reference Head"/>
    <w:basedOn w:val="Heading1"/>
    <w:rsid w:val="00461B4A"/>
    <w:pPr>
      <w:numPr>
        <w:numId w:val="0"/>
      </w:numPr>
    </w:pPr>
  </w:style>
  <w:style w:type="paragraph" w:styleId="Header">
    <w:name w:val="header"/>
    <w:basedOn w:val="Normal"/>
    <w:link w:val="HeaderChar"/>
    <w:uiPriority w:val="99"/>
    <w:rsid w:val="00461B4A"/>
    <w:pPr>
      <w:tabs>
        <w:tab w:val="center" w:pos="4320"/>
        <w:tab w:val="right" w:pos="8640"/>
      </w:tabs>
    </w:pPr>
  </w:style>
  <w:style w:type="paragraph" w:customStyle="1" w:styleId="Equation">
    <w:name w:val="Equation"/>
    <w:basedOn w:val="Normal"/>
    <w:next w:val="Normal"/>
    <w:rsid w:val="00461B4A"/>
    <w:pPr>
      <w:widowControl w:val="0"/>
      <w:tabs>
        <w:tab w:val="right" w:pos="4810"/>
      </w:tabs>
      <w:spacing w:line="252" w:lineRule="auto"/>
      <w:jc w:val="both"/>
    </w:pPr>
  </w:style>
  <w:style w:type="character" w:styleId="Hyperlink">
    <w:name w:val="Hyperlink"/>
    <w:basedOn w:val="DefaultParagraphFont"/>
    <w:rsid w:val="00461B4A"/>
    <w:rPr>
      <w:color w:val="0000FF"/>
      <w:u w:val="single"/>
    </w:rPr>
  </w:style>
  <w:style w:type="character" w:styleId="FollowedHyperlink">
    <w:name w:val="FollowedHyperlink"/>
    <w:basedOn w:val="DefaultParagraphFont"/>
    <w:rsid w:val="00461B4A"/>
    <w:rPr>
      <w:color w:val="800080"/>
      <w:u w:val="single"/>
    </w:rPr>
  </w:style>
  <w:style w:type="paragraph" w:styleId="BodyTextIndent">
    <w:name w:val="Body Text Indent"/>
    <w:basedOn w:val="Normal"/>
    <w:rsid w:val="00461B4A"/>
    <w:pPr>
      <w:ind w:left="630" w:hanging="630"/>
    </w:pPr>
    <w:rPr>
      <w:szCs w:val="24"/>
    </w:rPr>
  </w:style>
  <w:style w:type="paragraph" w:customStyle="1" w:styleId="DefaultParagraphFont1">
    <w:name w:val="Default Paragraph Font1"/>
    <w:next w:val="Normal"/>
    <w:rsid w:val="00461B4A"/>
    <w:pPr>
      <w:overflowPunct w:val="0"/>
      <w:autoSpaceDE w:val="0"/>
      <w:autoSpaceDN w:val="0"/>
      <w:adjustRightInd w:val="0"/>
      <w:textAlignment w:val="baseline"/>
    </w:pPr>
    <w:rPr>
      <w:rFonts w:ascii="Times" w:eastAsia="PMingLiU" w:hAnsi="Times"/>
      <w:lang w:eastAsia="zh-TW" w:bidi="ar-SA"/>
    </w:rPr>
  </w:style>
  <w:style w:type="paragraph" w:customStyle="1" w:styleId="abs-title">
    <w:name w:val="abs-title"/>
    <w:basedOn w:val="DefaultParagraphFont1"/>
    <w:rsid w:val="00461B4A"/>
    <w:pPr>
      <w:ind w:firstLine="14"/>
      <w:jc w:val="both"/>
    </w:pPr>
    <w:rPr>
      <w:b/>
      <w:bCs/>
      <w:i/>
      <w:iCs/>
      <w:sz w:val="18"/>
    </w:rPr>
  </w:style>
  <w:style w:type="paragraph" w:customStyle="1" w:styleId="body-text">
    <w:name w:val="body-text"/>
    <w:rsid w:val="00461B4A"/>
    <w:pPr>
      <w:ind w:firstLine="230"/>
      <w:jc w:val="both"/>
    </w:pPr>
    <w:rPr>
      <w:rFonts w:ascii="Times" w:hAnsi="Times"/>
      <w:color w:val="000000"/>
      <w:lang w:bidi="ar-SA"/>
    </w:rPr>
  </w:style>
  <w:style w:type="paragraph" w:customStyle="1" w:styleId="table-figure-caption">
    <w:name w:val="table-figure-caption"/>
    <w:basedOn w:val="body-text"/>
    <w:rsid w:val="00461B4A"/>
    <w:pPr>
      <w:spacing w:before="60" w:after="120"/>
      <w:ind w:firstLine="0"/>
      <w:jc w:val="center"/>
    </w:pPr>
    <w:rPr>
      <w:sz w:val="18"/>
    </w:rPr>
  </w:style>
  <w:style w:type="paragraph" w:customStyle="1" w:styleId="footnote">
    <w:name w:val="footnote"/>
    <w:basedOn w:val="FootnoteText"/>
    <w:rsid w:val="00461B4A"/>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461B4A"/>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styleId="Strong">
    <w:name w:val="Strong"/>
    <w:basedOn w:val="DefaultParagraphFont"/>
    <w:uiPriority w:val="22"/>
    <w:qFormat/>
    <w:rsid w:val="00F0071E"/>
    <w:rPr>
      <w:b/>
      <w:bCs/>
    </w:rPr>
  </w:style>
  <w:style w:type="paragraph" w:styleId="BalloonText">
    <w:name w:val="Balloon Text"/>
    <w:basedOn w:val="Normal"/>
    <w:link w:val="BalloonTextChar"/>
    <w:rsid w:val="0049435E"/>
    <w:rPr>
      <w:rFonts w:ascii="Tahoma" w:hAnsi="Tahoma" w:cs="Tahoma"/>
      <w:sz w:val="16"/>
      <w:szCs w:val="16"/>
    </w:rPr>
  </w:style>
  <w:style w:type="character" w:customStyle="1" w:styleId="BalloonTextChar">
    <w:name w:val="Balloon Text Char"/>
    <w:basedOn w:val="DefaultParagraphFont"/>
    <w:link w:val="BalloonText"/>
    <w:rsid w:val="0049435E"/>
    <w:rPr>
      <w:rFonts w:ascii="Tahoma" w:hAnsi="Tahoma" w:cs="Tahoma"/>
      <w:sz w:val="16"/>
      <w:szCs w:val="16"/>
      <w:lang w:bidi="ar-SA"/>
    </w:rPr>
  </w:style>
  <w:style w:type="character" w:customStyle="1" w:styleId="HeaderChar">
    <w:name w:val="Header Char"/>
    <w:basedOn w:val="DefaultParagraphFont"/>
    <w:link w:val="Header"/>
    <w:uiPriority w:val="99"/>
    <w:rsid w:val="00CB6C44"/>
    <w:rPr>
      <w:lang w:bidi="ar-SA"/>
    </w:rPr>
  </w:style>
  <w:style w:type="paragraph" w:styleId="ListParagraph">
    <w:name w:val="List Paragraph"/>
    <w:basedOn w:val="Normal"/>
    <w:uiPriority w:val="34"/>
    <w:qFormat/>
    <w:rsid w:val="00733599"/>
    <w:pPr>
      <w:ind w:left="720"/>
      <w:contextualSpacing/>
    </w:pPr>
  </w:style>
  <w:style w:type="character" w:styleId="UnresolvedMention">
    <w:name w:val="Unresolved Mention"/>
    <w:basedOn w:val="DefaultParagraphFont"/>
    <w:uiPriority w:val="99"/>
    <w:semiHidden/>
    <w:unhideWhenUsed/>
    <w:rsid w:val="00ED6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79122">
      <w:bodyDiv w:val="1"/>
      <w:marLeft w:val="0"/>
      <w:marRight w:val="0"/>
      <w:marTop w:val="0"/>
      <w:marBottom w:val="0"/>
      <w:divBdr>
        <w:top w:val="none" w:sz="0" w:space="0" w:color="auto"/>
        <w:left w:val="none" w:sz="0" w:space="0" w:color="auto"/>
        <w:bottom w:val="none" w:sz="0" w:space="0" w:color="auto"/>
        <w:right w:val="none" w:sz="0" w:space="0" w:color="auto"/>
      </w:divBdr>
    </w:div>
    <w:div w:id="741682223">
      <w:bodyDiv w:val="1"/>
      <w:marLeft w:val="0"/>
      <w:marRight w:val="0"/>
      <w:marTop w:val="0"/>
      <w:marBottom w:val="0"/>
      <w:divBdr>
        <w:top w:val="none" w:sz="0" w:space="0" w:color="auto"/>
        <w:left w:val="none" w:sz="0" w:space="0" w:color="auto"/>
        <w:bottom w:val="none" w:sz="0" w:space="0" w:color="auto"/>
        <w:right w:val="none" w:sz="0" w:space="0" w:color="auto"/>
      </w:divBdr>
    </w:div>
    <w:div w:id="856508151">
      <w:bodyDiv w:val="1"/>
      <w:marLeft w:val="0"/>
      <w:marRight w:val="0"/>
      <w:marTop w:val="0"/>
      <w:marBottom w:val="0"/>
      <w:divBdr>
        <w:top w:val="none" w:sz="0" w:space="0" w:color="auto"/>
        <w:left w:val="none" w:sz="0" w:space="0" w:color="auto"/>
        <w:bottom w:val="none" w:sz="0" w:space="0" w:color="auto"/>
        <w:right w:val="none" w:sz="0" w:space="0" w:color="auto"/>
      </w:divBdr>
    </w:div>
    <w:div w:id="2025089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ieee_letter_word_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ieee_letter_word_PAPER template 2</Template>
  <TotalTime>7451</TotalTime>
  <Pages>1</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17068</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cp:keywords/>
  <dc:description/>
  <cp:lastModifiedBy>mrunmayeephadke762004@gmail.com</cp:lastModifiedBy>
  <cp:revision>40</cp:revision>
  <cp:lastPrinted>2022-12-17T11:54:00Z</cp:lastPrinted>
  <dcterms:created xsi:type="dcterms:W3CDTF">2018-11-22T12:29:00Z</dcterms:created>
  <dcterms:modified xsi:type="dcterms:W3CDTF">2022-12-21T13:07:00Z</dcterms:modified>
</cp:coreProperties>
</file>