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E35DC" w14:textId="55597196" w:rsidR="00B9675A" w:rsidRDefault="00B9675A" w:rsidP="00B9675A">
      <w:pPr>
        <w:jc w:val="center"/>
        <w:rPr>
          <w:lang w:val="sv-SE"/>
        </w:rPr>
      </w:pPr>
      <w:r>
        <w:rPr>
          <w:lang w:val="sv-SE"/>
        </w:rPr>
        <w:t>Digital Design</w:t>
      </w:r>
    </w:p>
    <w:p w14:paraId="63676D9E" w14:textId="5ACBEACA" w:rsidR="00B9675A" w:rsidRPr="00C772C3" w:rsidRDefault="00B9675A" w:rsidP="00B9675A">
      <w:pPr>
        <w:rPr>
          <w:lang w:val="sv-SE"/>
        </w:rPr>
      </w:pPr>
      <w:r>
        <w:rPr>
          <w:lang w:val="sv-SE"/>
        </w:rPr>
        <w:t xml:space="preserve">Efter logisk syntest är nästa steg </w:t>
      </w:r>
      <w:r w:rsidR="00ED3165">
        <w:rPr>
          <w:lang w:val="sv-SE"/>
        </w:rPr>
        <w:t xml:space="preserve">på </w:t>
      </w:r>
      <w:r>
        <w:rPr>
          <w:lang w:val="sv-SE"/>
        </w:rPr>
        <w:t>den fysiska designen. Finns flera tekniker som introduceras senare.</w:t>
      </w:r>
    </w:p>
    <w:p w14:paraId="0D3842BB" w14:textId="08E1CC02" w:rsidR="001427DD" w:rsidRDefault="00B9675A" w:rsidP="00944FB2">
      <w:pPr>
        <w:rPr>
          <w:lang w:val="sv-SE"/>
        </w:rPr>
      </w:pPr>
      <w:proofErr w:type="spellStart"/>
      <w:r>
        <w:rPr>
          <w:lang w:val="sv-SE"/>
        </w:rPr>
        <w:t>Propagation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: </w:t>
      </w:r>
      <w:bookmarkStart w:id="0" w:name="_GoBack"/>
      <w:r>
        <w:rPr>
          <w:lang w:val="sv-SE"/>
        </w:rPr>
        <w:t xml:space="preserve">Är tiden det tar från när man ändrar signalen till att utsignalen är ändrad. </w:t>
      </w:r>
      <w:r>
        <w:rPr>
          <w:lang w:val="sv-SE"/>
        </w:rPr>
        <w:br/>
        <w:t xml:space="preserve">Testas med timing simulator. Klarar man ej kraven så får man gå tillbaka till design fasen. </w:t>
      </w:r>
    </w:p>
    <w:p w14:paraId="7B692B68" w14:textId="4C79712E" w:rsidR="00B9675A" w:rsidRPr="001427DD" w:rsidRDefault="00B9675A" w:rsidP="00944FB2">
      <w:pPr>
        <w:rPr>
          <w:lang w:val="sv-SE"/>
        </w:rPr>
      </w:pPr>
      <w:r>
        <w:rPr>
          <w:lang w:val="sv-SE"/>
        </w:rPr>
        <w:t>CAD/VHDL</w:t>
      </w:r>
      <w:r>
        <w:rPr>
          <w:lang w:val="sv-SE"/>
        </w:rPr>
        <w:br/>
        <w:t>Data typ, BIT finns, 0/1</w:t>
      </w:r>
      <w:r>
        <w:rPr>
          <w:lang w:val="sv-SE"/>
        </w:rPr>
        <w:br/>
        <w:t xml:space="preserve">Koden börjar med ENTITY sen IN/UT portar. </w:t>
      </w:r>
      <w:r>
        <w:rPr>
          <w:lang w:val="sv-SE"/>
        </w:rPr>
        <w:br/>
      </w:r>
      <w:proofErr w:type="gramStart"/>
      <w:r>
        <w:rPr>
          <w:lang w:val="sv-SE"/>
        </w:rPr>
        <w:t>Variabel namn</w:t>
      </w:r>
      <w:proofErr w:type="gramEnd"/>
      <w:r>
        <w:rPr>
          <w:lang w:val="sv-SE"/>
        </w:rPr>
        <w:t xml:space="preserve">, bokstav först och får ej vara samma som VHDL standard </w:t>
      </w:r>
      <w:proofErr w:type="spellStart"/>
      <w:r>
        <w:rPr>
          <w:lang w:val="sv-SE"/>
        </w:rPr>
        <w:t>keyword</w:t>
      </w:r>
      <w:proofErr w:type="spellEnd"/>
      <w:r>
        <w:rPr>
          <w:lang w:val="sv-SE"/>
        </w:rPr>
        <w:t xml:space="preserve">. </w:t>
      </w:r>
    </w:p>
    <w:bookmarkEnd w:id="0"/>
    <w:p w14:paraId="4BADF299" w14:textId="77777777" w:rsidR="00944FB2" w:rsidRPr="001427DD" w:rsidRDefault="00944FB2" w:rsidP="00944FB2">
      <w:pPr>
        <w:rPr>
          <w:lang w:val="sv-SE"/>
        </w:rPr>
      </w:pPr>
    </w:p>
    <w:p w14:paraId="6B40A2E2" w14:textId="77777777" w:rsidR="00944FB2" w:rsidRPr="001427DD" w:rsidRDefault="00944FB2" w:rsidP="00944FB2">
      <w:pPr>
        <w:rPr>
          <w:lang w:val="sv-SE"/>
        </w:rPr>
      </w:pPr>
    </w:p>
    <w:sectPr w:rsidR="00944FB2" w:rsidRPr="0014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74"/>
    <w:rsid w:val="001427DD"/>
    <w:rsid w:val="004D0E74"/>
    <w:rsid w:val="00944FB2"/>
    <w:rsid w:val="00B9675A"/>
    <w:rsid w:val="00ED3165"/>
    <w:rsid w:val="00F26EDF"/>
    <w:rsid w:val="00FB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DD0D"/>
  <w15:chartTrackingRefBased/>
  <w15:docId w15:val="{293043C7-EBCE-402F-8D5B-B2A91193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395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6</cp:revision>
  <dcterms:created xsi:type="dcterms:W3CDTF">2017-11-06T20:06:00Z</dcterms:created>
  <dcterms:modified xsi:type="dcterms:W3CDTF">2017-12-09T10:03:00Z</dcterms:modified>
</cp:coreProperties>
</file>