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DB9B1" w14:textId="6C8CE787" w:rsidR="0093366B" w:rsidRPr="000D4157" w:rsidRDefault="0093366B" w:rsidP="0093366B">
      <w:pPr>
        <w:pStyle w:val="Title"/>
        <w:jc w:val="center"/>
        <w:rPr>
          <w:lang w:val="sv-SE"/>
        </w:rPr>
      </w:pPr>
      <w:r w:rsidRPr="000D4157">
        <w:rPr>
          <w:lang w:val="sv-SE"/>
        </w:rPr>
        <w:t>Reflektion</w:t>
      </w:r>
      <w:r w:rsidRPr="000D4157">
        <w:rPr>
          <w:lang w:val="sv-SE"/>
        </w:rPr>
        <w:t xml:space="preserve"> </w:t>
      </w:r>
      <w:r w:rsidRPr="000D4157">
        <w:rPr>
          <w:lang w:val="sv-SE"/>
        </w:rPr>
        <w:t>om</w:t>
      </w:r>
      <w:r w:rsidRPr="000D4157">
        <w:rPr>
          <w:lang w:val="sv-SE"/>
        </w:rPr>
        <w:t xml:space="preserve"> </w:t>
      </w:r>
      <w:r w:rsidR="000D4157">
        <w:rPr>
          <w:lang w:val="sv-SE"/>
        </w:rPr>
        <w:t>s</w:t>
      </w:r>
      <w:r w:rsidRPr="000D4157">
        <w:rPr>
          <w:lang w:val="sv-SE"/>
        </w:rPr>
        <w:t>eminar</w:t>
      </w:r>
      <w:r w:rsidR="000D4157">
        <w:rPr>
          <w:lang w:val="sv-SE"/>
        </w:rPr>
        <w:t>ium</w:t>
      </w:r>
      <w:r w:rsidRPr="000D4157">
        <w:rPr>
          <w:lang w:val="sv-SE"/>
        </w:rPr>
        <w:t xml:space="preserve"> </w:t>
      </w:r>
      <w:r w:rsidRPr="000D4157">
        <w:rPr>
          <w:lang w:val="sv-SE"/>
        </w:rPr>
        <w:t>1</w:t>
      </w:r>
    </w:p>
    <w:p w14:paraId="6599A5D9" w14:textId="56CB0C7D" w:rsidR="000F7120" w:rsidRPr="000D4157" w:rsidRDefault="0093366B" w:rsidP="0093366B">
      <w:pPr>
        <w:pStyle w:val="Subtitle"/>
        <w:jc w:val="center"/>
        <w:rPr>
          <w:lang w:val="sv-SE"/>
        </w:rPr>
      </w:pPr>
      <w:r w:rsidRPr="000D4157">
        <w:rPr>
          <w:lang w:val="sv-SE"/>
        </w:rPr>
        <w:t>Objekt</w:t>
      </w:r>
      <w:r w:rsidRPr="000D4157">
        <w:rPr>
          <w:lang w:val="sv-SE"/>
        </w:rPr>
        <w:t>-Orient</w:t>
      </w:r>
      <w:r w:rsidRPr="000D4157">
        <w:rPr>
          <w:lang w:val="sv-SE"/>
        </w:rPr>
        <w:t>erad</w:t>
      </w:r>
      <w:r w:rsidRPr="000D4157">
        <w:rPr>
          <w:lang w:val="sv-SE"/>
        </w:rPr>
        <w:t xml:space="preserve"> Design, IV1350</w:t>
      </w:r>
    </w:p>
    <w:p w14:paraId="46AAF286" w14:textId="749B07DC" w:rsidR="0093366B" w:rsidRPr="000D4157" w:rsidRDefault="0093366B" w:rsidP="000D4157">
      <w:pPr>
        <w:jc w:val="center"/>
        <w:rPr>
          <w:lang w:val="sv-SE"/>
        </w:rPr>
      </w:pPr>
    </w:p>
    <w:p w14:paraId="66385DB1" w14:textId="5B98C065" w:rsidR="0093366B" w:rsidRPr="000D4157" w:rsidRDefault="0093366B" w:rsidP="000D4157">
      <w:pPr>
        <w:jc w:val="center"/>
        <w:rPr>
          <w:lang w:val="sv-SE"/>
        </w:rPr>
      </w:pPr>
      <w:r w:rsidRPr="000D4157">
        <w:rPr>
          <w:lang w:val="sv-SE"/>
        </w:rPr>
        <w:t>Daniel Westerlund</w:t>
      </w:r>
      <w:r w:rsidRPr="000D4157">
        <w:rPr>
          <w:lang w:val="sv-SE"/>
        </w:rPr>
        <w:br/>
      </w:r>
      <w:hyperlink r:id="rId4" w:history="1">
        <w:r w:rsidR="000D4157" w:rsidRPr="00B9315C">
          <w:rPr>
            <w:rStyle w:val="Hyperlink"/>
            <w:lang w:val="sv-SE"/>
          </w:rPr>
          <w:t>Daweste@kth.se</w:t>
        </w:r>
      </w:hyperlink>
    </w:p>
    <w:p w14:paraId="40172FFC" w14:textId="77777777" w:rsidR="000D4157" w:rsidRPr="000D4157" w:rsidRDefault="000D4157" w:rsidP="0093366B">
      <w:pPr>
        <w:rPr>
          <w:rFonts w:ascii="CMR10" w:hAnsi="CMR10" w:cs="CMR10"/>
          <w:lang w:val="sv-SE"/>
        </w:rPr>
      </w:pPr>
    </w:p>
    <w:p w14:paraId="67CAE0CD" w14:textId="339A435E" w:rsidR="0093366B" w:rsidRPr="000D4157" w:rsidRDefault="0093366B" w:rsidP="0093366B">
      <w:pPr>
        <w:rPr>
          <w:rFonts w:ascii="CMR10" w:hAnsi="CMR10" w:cs="CMR10"/>
          <w:lang w:val="sv-SE"/>
        </w:rPr>
      </w:pPr>
      <w:r w:rsidRPr="000D4157">
        <w:rPr>
          <w:rFonts w:ascii="CMR10" w:hAnsi="CMR10" w:cs="CMR10"/>
          <w:lang w:val="sv-SE"/>
        </w:rPr>
        <w:t xml:space="preserve">Inför seminarium ett har jag uppskattningsvis lagt ner cirka 20–25 timmar, 6 timmar på föreläsningar, 4–6 timmar på självstudier i kurslitteraturen + övning och cirka </w:t>
      </w:r>
      <w:proofErr w:type="gramStart"/>
      <w:r w:rsidRPr="000D4157">
        <w:rPr>
          <w:rFonts w:ascii="CMR10" w:hAnsi="CMR10" w:cs="CMR10"/>
          <w:lang w:val="sv-SE"/>
        </w:rPr>
        <w:t>10-12</w:t>
      </w:r>
      <w:proofErr w:type="gramEnd"/>
      <w:r w:rsidRPr="000D4157">
        <w:rPr>
          <w:rFonts w:ascii="CMR10" w:hAnsi="CMR10" w:cs="CMR10"/>
          <w:lang w:val="sv-SE"/>
        </w:rPr>
        <w:t xml:space="preserve"> timmar på själva seminarium uppgifter. Det kan verka som ett enkelt problem att beskriva domänmodellen för en dagligvaruhandel, men det är många aspekter att ta hänsyn till, ska man modellera någonting som en klass, eller som attribut till en klass eller ska det helt enkelt inte vara med i domänmodellen överhuvudtaget. Det är många beslut att ta, och det finns inte endast en korrekt domänmodell, det är någonting som jag tar med mig utav denna uppgift, att det alltid </w:t>
      </w:r>
      <w:r w:rsidR="00B3186A" w:rsidRPr="000D4157">
        <w:rPr>
          <w:rFonts w:ascii="CMR10" w:hAnsi="CMR10" w:cs="CMR10"/>
          <w:lang w:val="sv-SE"/>
        </w:rPr>
        <w:t xml:space="preserve">går </w:t>
      </w:r>
      <w:r w:rsidRPr="000D4157">
        <w:rPr>
          <w:rFonts w:ascii="CMR10" w:hAnsi="CMR10" w:cs="CMR10"/>
          <w:lang w:val="sv-SE"/>
        </w:rPr>
        <w:t xml:space="preserve">att förbättra sin domänmodell hela tiden, och till slut måste man fråga sig själv/gruppen som arbetar med den, ”är detta en ok modell, anser vi att denna modellerar verkligen på ett godtagbart sätt?”. Där antar jag att erfarenheten kommer in och att om man ar gjort detta tillräckligt mycket, kommer man till slut känna att detta känns som en rimlig avvägning mellan nerlagd tid och hur domänmodellen ser ut.  </w:t>
      </w:r>
    </w:p>
    <w:p w14:paraId="438FB47D" w14:textId="1DF8FB0C" w:rsidR="0093366B" w:rsidRPr="000D4157" w:rsidRDefault="0093366B" w:rsidP="0093366B">
      <w:pPr>
        <w:rPr>
          <w:rFonts w:ascii="CMR10" w:hAnsi="CMR10" w:cs="CMR10"/>
          <w:lang w:val="sv-SE"/>
        </w:rPr>
      </w:pPr>
      <w:r w:rsidRPr="000D4157">
        <w:rPr>
          <w:rFonts w:ascii="CMR10" w:hAnsi="CMR10" w:cs="CMR10"/>
          <w:lang w:val="sv-SE"/>
        </w:rPr>
        <w:t xml:space="preserve">Inför uppgiften kändes det som att domänmodellen skulle vara enkel och gå ganska fort att genomföra. Efter att ha gjort en domänmodell, och uppdaterat den flertalet gånger så började tidsgränsen när sig och jag kände att den får duga nu och att jag måste gå vidare till systemsekvens </w:t>
      </w:r>
      <w:r w:rsidR="00B3186A" w:rsidRPr="000D4157">
        <w:rPr>
          <w:rFonts w:ascii="CMR10" w:hAnsi="CMR10" w:cs="CMR10"/>
          <w:lang w:val="sv-SE"/>
        </w:rPr>
        <w:t>diagrammet</w:t>
      </w:r>
      <w:r w:rsidRPr="000D4157">
        <w:rPr>
          <w:rFonts w:ascii="CMR10" w:hAnsi="CMR10" w:cs="CMR10"/>
          <w:lang w:val="sv-SE"/>
        </w:rPr>
        <w:t>.</w:t>
      </w:r>
      <w:r w:rsidR="00B3186A" w:rsidRPr="000D4157">
        <w:rPr>
          <w:rFonts w:ascii="CMR10" w:hAnsi="CMR10" w:cs="CMR10"/>
          <w:lang w:val="sv-SE"/>
        </w:rPr>
        <w:t xml:space="preserve"> En del som jag upplever är problematisk är om en del klasser ska ingå så attributeter i en klass eller vara en helt egen klass. Systemsekvensdiagrammet tycker jag var svårast, och är fortfarande inte helt säker på hur man skriver en bra systemsekvens diagram. Under arbetet på systemsekvens diagrammet upptäcktes även att det fattades en del attribut/klasser/associationer, vilket är en indikation på att domänmodellen tar tid för att få en så bra bild av ”världen”. </w:t>
      </w:r>
    </w:p>
    <w:p w14:paraId="7D96F85A" w14:textId="7642A4B9" w:rsidR="00B3186A" w:rsidRPr="000D4157" w:rsidRDefault="00B3186A" w:rsidP="0093366B">
      <w:pPr>
        <w:rPr>
          <w:rFonts w:ascii="CMR10" w:hAnsi="CMR10" w:cs="CMR10"/>
          <w:lang w:val="sv-SE"/>
        </w:rPr>
      </w:pPr>
      <w:r w:rsidRPr="000D4157">
        <w:rPr>
          <w:rFonts w:ascii="CMR10" w:hAnsi="CMR10" w:cs="CMR10"/>
          <w:lang w:val="sv-SE"/>
        </w:rPr>
        <w:t>Mitt arbete har varit helt självständigt, i början var det föreläsningar varvat med självstudier i boken och efter tredje föreläsningen påbörjades arbetet på seminarieuppgiften, försökte följa bokens arbetsmetod med all först hitta substantiv och sedan använda verb som associationer mellan dem, samt att ibland avgöra fall vissa klasser ska ingå som ett attribut i en klass istället.</w:t>
      </w:r>
    </w:p>
    <w:p w14:paraId="2FB1BAEC" w14:textId="112D8920" w:rsidR="000D4157" w:rsidRPr="000D4157" w:rsidRDefault="000D4157" w:rsidP="0093366B">
      <w:pPr>
        <w:rPr>
          <w:rFonts w:ascii="CMR10" w:hAnsi="CMR10" w:cs="CMR10"/>
          <w:lang w:val="sv-SE"/>
        </w:rPr>
      </w:pPr>
      <w:r w:rsidRPr="000D4157">
        <w:rPr>
          <w:rFonts w:ascii="CMR10" w:hAnsi="CMR10" w:cs="CMR10"/>
          <w:lang w:val="sv-SE"/>
        </w:rPr>
        <w:t>Längre seminarium tid, var lite tight med tid för att hinna gå igenom och diskutera tre olika lösningar, vart mest att man snabbade på i slutet för att hinna. Redovisningen inför klassen kan man kanske skippa för att få längre tid, alternativt att man kör 4 timmars pass istället och kanske något större grupper. Vore bra med renodlade lektionsövningar (i alla fall en inför seminarium 1), där man inför lektionen har löst x-uppgifter som se</w:t>
      </w:r>
      <w:bookmarkStart w:id="0" w:name="_GoBack"/>
      <w:bookmarkEnd w:id="0"/>
      <w:r w:rsidRPr="000D4157">
        <w:rPr>
          <w:rFonts w:ascii="CMR10" w:hAnsi="CMR10" w:cs="CMR10"/>
          <w:lang w:val="sv-SE"/>
        </w:rPr>
        <w:t xml:space="preserve">dan gås igenom.  </w:t>
      </w:r>
    </w:p>
    <w:sectPr w:rsidR="000D4157" w:rsidRPr="000D4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6B"/>
    <w:rsid w:val="000D4157"/>
    <w:rsid w:val="000F7120"/>
    <w:rsid w:val="0093366B"/>
    <w:rsid w:val="00B3186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6E35"/>
  <w15:chartTrackingRefBased/>
  <w15:docId w15:val="{D11BF461-E39B-4F94-A1D9-AB71A5F5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36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36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6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366B"/>
    <w:rPr>
      <w:rFonts w:eastAsiaTheme="minorEastAsia"/>
      <w:color w:val="5A5A5A" w:themeColor="text1" w:themeTint="A5"/>
      <w:spacing w:val="15"/>
    </w:rPr>
  </w:style>
  <w:style w:type="character" w:styleId="Hyperlink">
    <w:name w:val="Hyperlink"/>
    <w:basedOn w:val="DefaultParagraphFont"/>
    <w:uiPriority w:val="99"/>
    <w:unhideWhenUsed/>
    <w:rsid w:val="0093366B"/>
    <w:rPr>
      <w:color w:val="0563C1" w:themeColor="hyperlink"/>
      <w:u w:val="single"/>
    </w:rPr>
  </w:style>
  <w:style w:type="character" w:styleId="UnresolvedMention">
    <w:name w:val="Unresolved Mention"/>
    <w:basedOn w:val="DefaultParagraphFont"/>
    <w:uiPriority w:val="99"/>
    <w:semiHidden/>
    <w:unhideWhenUsed/>
    <w:rsid w:val="00933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weste@k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Westerlund</dc:creator>
  <cp:keywords/>
  <dc:description/>
  <cp:lastModifiedBy>Daniel Westerlund</cp:lastModifiedBy>
  <cp:revision>1</cp:revision>
  <dcterms:created xsi:type="dcterms:W3CDTF">2019-03-28T16:02:00Z</dcterms:created>
  <dcterms:modified xsi:type="dcterms:W3CDTF">2019-03-28T16:34:00Z</dcterms:modified>
</cp:coreProperties>
</file>