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lang w:val="en-US"/>
        </w:rPr>
      </w:pPr>
      <w:r>
        <w:rPr>
          <w:rFonts w:hint="default" w:ascii="Times New Roman" w:hAnsi="Times New Roman" w:cs="Times New Roman"/>
          <w:sz w:val="72"/>
          <w:szCs w:val="72"/>
          <w:lang w:val="en-US"/>
        </w:rPr>
        <w:t>Amit Machine Learning Training</w:t>
      </w: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72"/>
          <w:szCs w:val="72"/>
          <w:lang w:val="en-US"/>
        </w:rPr>
      </w:pPr>
      <w:r>
        <w:rPr>
          <w:rFonts w:hint="default" w:ascii="Times New Roman" w:hAnsi="Times New Roman" w:cs="Times New Roman"/>
          <w:sz w:val="72"/>
          <w:szCs w:val="72"/>
          <w:lang w:val="en-US"/>
        </w:rPr>
        <w:t xml:space="preserve">Task Research </w:t>
      </w:r>
    </w:p>
    <w:p>
      <w:pPr>
        <w:jc w:val="center"/>
        <w:rPr>
          <w:rFonts w:hint="default" w:ascii="Times New Roman" w:hAnsi="Times New Roman" w:cs="Times New Roman"/>
          <w:sz w:val="72"/>
          <w:szCs w:val="72"/>
          <w:lang w:val="en-US"/>
        </w:rPr>
      </w:pPr>
    </w:p>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BY: Mrwan Medhat Ibrahim</w:t>
      </w: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p>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All examples code is in example.ipynb</w:t>
      </w:r>
    </w:p>
    <w:p>
      <w:pPr>
        <w:pStyle w:val="2"/>
        <w:keepNext w:val="0"/>
        <w:keepLines w:val="0"/>
        <w:widowControl/>
        <w:suppressLineNumbers w:val="0"/>
        <w:shd w:val="clear" w:fill="FFFFFF"/>
        <w:spacing w:line="18" w:lineRule="atLeast"/>
        <w:ind w:left="0" w:firstLine="0"/>
        <w:jc w:val="both"/>
        <w:rPr>
          <w:rFonts w:hint="default" w:ascii="Times New Roman" w:hAnsi="Times New Roman" w:eastAsia="Segoe UI" w:cs="Times New Roman"/>
          <w:i w:val="0"/>
          <w:iCs w:val="0"/>
          <w:caps w:val="0"/>
          <w:color w:val="181717"/>
          <w:spacing w:val="0"/>
          <w:sz w:val="36"/>
          <w:szCs w:val="36"/>
          <w:shd w:val="clear" w:fill="FFFFFF"/>
        </w:rPr>
      </w:pPr>
    </w:p>
    <w:p>
      <w:pPr>
        <w:pStyle w:val="2"/>
        <w:keepNext w:val="0"/>
        <w:keepLines w:val="0"/>
        <w:widowControl/>
        <w:suppressLineNumbers w:val="0"/>
        <w:shd w:val="clear" w:fill="FFFFFF"/>
        <w:spacing w:line="18" w:lineRule="atLeast"/>
        <w:ind w:left="0" w:firstLine="720" w:firstLineChars="0"/>
        <w:jc w:val="both"/>
        <w:rPr>
          <w:rFonts w:hint="default" w:ascii="Times New Roman" w:hAnsi="Times New Roman" w:eastAsia="Segoe UI" w:cs="Times New Roman"/>
          <w:i w:val="0"/>
          <w:iCs w:val="0"/>
          <w:caps w:val="0"/>
          <w:color w:val="181717"/>
          <w:spacing w:val="0"/>
          <w:sz w:val="32"/>
          <w:szCs w:val="32"/>
          <w:u w:val="single"/>
          <w:lang w:val="en-US"/>
        </w:rPr>
      </w:pPr>
      <w:r>
        <w:rPr>
          <w:rFonts w:hint="default" w:ascii="Times New Roman" w:hAnsi="Times New Roman" w:eastAsia="Segoe UI" w:cs="Times New Roman"/>
          <w:i w:val="0"/>
          <w:iCs w:val="0"/>
          <w:caps w:val="0"/>
          <w:color w:val="181717"/>
          <w:spacing w:val="0"/>
          <w:sz w:val="32"/>
          <w:szCs w:val="32"/>
          <w:u w:val="single"/>
          <w:shd w:val="clear" w:fill="FFFFFF"/>
        </w:rPr>
        <w:t>Magic or Dunder Methods</w:t>
      </w:r>
      <w:r>
        <w:rPr>
          <w:rFonts w:hint="default" w:ascii="Times New Roman" w:hAnsi="Times New Roman" w:eastAsia="Segoe UI" w:cs="Times New Roman"/>
          <w:i w:val="0"/>
          <w:iCs w:val="0"/>
          <w:caps w:val="0"/>
          <w:color w:val="181717"/>
          <w:spacing w:val="0"/>
          <w:sz w:val="32"/>
          <w:szCs w:val="32"/>
          <w:u w:val="single"/>
          <w:shd w:val="clear" w:fill="FFFFFF"/>
          <w:lang w:val="en-US"/>
        </w:rPr>
        <w:t xml:space="preserve"> in python</w:t>
      </w:r>
    </w:p>
    <w:p>
      <w:pPr>
        <w:ind w:firstLine="720" w:firstLineChars="0"/>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lang w:val="en-US"/>
        </w:rPr>
        <w:t>A</w:t>
      </w:r>
      <w:r>
        <w:rPr>
          <w:rFonts w:hint="default" w:ascii="Times New Roman" w:hAnsi="Times New Roman" w:eastAsia="SimSun" w:cs="Times New Roman"/>
          <w:i w:val="0"/>
          <w:iCs w:val="0"/>
          <w:caps w:val="0"/>
          <w:color w:val="181717"/>
          <w:spacing w:val="4"/>
          <w:sz w:val="25"/>
          <w:szCs w:val="25"/>
          <w:shd w:val="clear" w:fill="FFFFFF"/>
        </w:rPr>
        <w:t>re the methods having two prefix and suffix underscores in the method name. Dunder here means “Double Under (Underscores)”. These are commonly used for operator overloading. Few examples for magic methods are:</w:t>
      </w:r>
      <w:r>
        <w:rPr>
          <w:rFonts w:hint="default" w:ascii="Times New Roman" w:hAnsi="Times New Roman" w:eastAsia="SimSun" w:cs="Times New Roman"/>
          <w:i w:val="0"/>
          <w:iCs w:val="0"/>
          <w:caps w:val="0"/>
          <w:color w:val="181717"/>
          <w:spacing w:val="4"/>
          <w:sz w:val="25"/>
          <w:szCs w:val="25"/>
          <w:shd w:val="clear" w:fill="FFFFFF"/>
        </w:rPr>
        <w:t> </w:t>
      </w:r>
      <w:r>
        <w:rPr>
          <w:rFonts w:hint="default" w:ascii="Times New Roman" w:hAnsi="Times New Roman" w:eastAsia="SimSun" w:cs="Times New Roman"/>
          <w:i w:val="0"/>
          <w:iCs w:val="0"/>
          <w:caps w:val="0"/>
          <w:color w:val="181717"/>
          <w:spacing w:val="4"/>
          <w:sz w:val="25"/>
          <w:szCs w:val="25"/>
          <w:shd w:val="clear" w:fill="FFFFFF"/>
        </w:rPr>
        <w:t>__init__, __add__, __len__, __repr__</w:t>
      </w:r>
      <w:r>
        <w:rPr>
          <w:rFonts w:hint="default" w:ascii="Times New Roman" w:hAnsi="Times New Roman" w:eastAsia="SimSun" w:cs="Times New Roman"/>
          <w:i w:val="0"/>
          <w:iCs w:val="0"/>
          <w:caps w:val="0"/>
          <w:color w:val="181717"/>
          <w:spacing w:val="4"/>
          <w:sz w:val="25"/>
          <w:szCs w:val="25"/>
          <w:shd w:val="clear" w:fill="FFFFFF"/>
        </w:rPr>
        <w:t> etc.</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The</w:t>
      </w:r>
      <w:r>
        <w:rPr>
          <w:rFonts w:hint="default" w:ascii="Times New Roman" w:hAnsi="Times New Roman" w:eastAsia="SimSun" w:cs="Times New Roman"/>
          <w:i w:val="0"/>
          <w:iCs w:val="0"/>
          <w:caps w:val="0"/>
          <w:color w:val="181717"/>
          <w:spacing w:val="4"/>
          <w:sz w:val="25"/>
          <w:szCs w:val="25"/>
          <w:shd w:val="clear" w:fill="FFFFFF"/>
        </w:rPr>
        <w:t> </w:t>
      </w:r>
      <w:r>
        <w:rPr>
          <w:rFonts w:hint="default" w:ascii="Times New Roman" w:hAnsi="Times New Roman" w:eastAsia="SimSun" w:cs="Times New Roman"/>
          <w:i w:val="0"/>
          <w:iCs w:val="0"/>
          <w:caps w:val="0"/>
          <w:color w:val="181717"/>
          <w:spacing w:val="4"/>
          <w:sz w:val="25"/>
          <w:szCs w:val="25"/>
          <w:shd w:val="clear" w:fill="FFFFFF"/>
        </w:rPr>
        <w:t>__init__</w:t>
      </w:r>
      <w:r>
        <w:rPr>
          <w:rFonts w:hint="default" w:ascii="Times New Roman" w:hAnsi="Times New Roman" w:eastAsia="SimSun" w:cs="Times New Roman"/>
          <w:i w:val="0"/>
          <w:iCs w:val="0"/>
          <w:caps w:val="0"/>
          <w:color w:val="181717"/>
          <w:spacing w:val="4"/>
          <w:sz w:val="25"/>
          <w:szCs w:val="25"/>
          <w:shd w:val="clear" w:fill="FFFFFF"/>
        </w:rPr>
        <w:t> </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lang w:val="en-US"/>
        </w:rPr>
      </w:pPr>
      <w:r>
        <w:rPr>
          <w:rFonts w:hint="default" w:ascii="Times New Roman" w:hAnsi="Times New Roman" w:eastAsia="SimSun" w:cs="Times New Roman"/>
          <w:i w:val="0"/>
          <w:iCs w:val="0"/>
          <w:caps w:val="0"/>
          <w:color w:val="181717"/>
          <w:spacing w:val="4"/>
          <w:sz w:val="25"/>
          <w:szCs w:val="25"/>
          <w:shd w:val="clear" w:fill="FFFFFF"/>
        </w:rPr>
        <w:t>method for initialization is invoked without any call</w:t>
      </w:r>
      <w:r>
        <w:rPr>
          <w:rFonts w:hint="default" w:ascii="Times New Roman" w:hAnsi="Times New Roman" w:eastAsia="SimSun" w:cs="Times New Roman"/>
          <w:i w:val="0"/>
          <w:iCs w:val="0"/>
          <w:caps w:val="0"/>
          <w:color w:val="181717"/>
          <w:spacing w:val="4"/>
          <w:sz w:val="25"/>
          <w:szCs w:val="25"/>
          <w:shd w:val="clear" w:fill="FFFFFF"/>
          <w:lang w:val="en-US"/>
        </w:rPr>
        <w:t xml:space="preserve"> and  acts as a class constructor used to pass initial arguments to a Python class.</w:t>
      </w:r>
    </w:p>
    <w:p>
      <w:pPr>
        <w:jc w:val="left"/>
        <w:rPr>
          <w:rFonts w:hint="default" w:ascii="Times New Roman" w:hAnsi="Times New Roman" w:eastAsia="SimSun" w:cs="Times New Roman"/>
          <w:i w:val="0"/>
          <w:iCs w:val="0"/>
          <w:caps w:val="0"/>
          <w:color w:val="181717"/>
          <w:spacing w:val="4"/>
          <w:sz w:val="25"/>
          <w:szCs w:val="25"/>
          <w:shd w:val="clear" w:fill="FFFFFF"/>
          <w:lang w:val="en-US"/>
        </w:rPr>
      </w:pPr>
    </w:p>
    <w:p>
      <w:pPr>
        <w:jc w:val="left"/>
        <w:rPr>
          <w:rFonts w:hint="default" w:ascii="Times New Roman" w:hAnsi="Times New Roman" w:eastAsia="SimSun" w:cs="Times New Roman"/>
          <w:i w:val="0"/>
          <w:iCs w:val="0"/>
          <w:caps w:val="0"/>
          <w:color w:val="181717"/>
          <w:spacing w:val="4"/>
          <w:sz w:val="25"/>
          <w:szCs w:val="25"/>
          <w:shd w:val="clear" w:fill="FFFFFF"/>
          <w:lang w:val="en-US"/>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Clean up class instantiation with </w:t>
      </w:r>
      <w:r>
        <w:rPr>
          <w:rFonts w:hint="default" w:ascii="Times New Roman" w:hAnsi="Times New Roman" w:eastAsia="SimSun" w:cs="Times New Roman"/>
          <w:i w:val="0"/>
          <w:iCs w:val="0"/>
          <w:caps w:val="0"/>
          <w:color w:val="181717"/>
          <w:spacing w:val="4"/>
          <w:sz w:val="25"/>
          <w:szCs w:val="25"/>
          <w:shd w:val="clear" w:fill="FFFFFF"/>
        </w:rPr>
        <w:t>del</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This method will run any time you call</w:t>
      </w:r>
      <w:r>
        <w:rPr>
          <w:rFonts w:hint="default" w:ascii="Times New Roman" w:hAnsi="Times New Roman" w:eastAsia="SimSun" w:cs="Times New Roman"/>
          <w:i w:val="0"/>
          <w:iCs w:val="0"/>
          <w:caps w:val="0"/>
          <w:color w:val="181717"/>
          <w:spacing w:val="4"/>
          <w:sz w:val="25"/>
          <w:szCs w:val="25"/>
          <w:shd w:val="clear" w:fill="FFFFFF"/>
        </w:rPr>
        <w:t> </w:t>
      </w:r>
      <w:r>
        <w:rPr>
          <w:rFonts w:hint="default" w:ascii="Times New Roman" w:hAnsi="Times New Roman" w:eastAsia="SimSun" w:cs="Times New Roman"/>
          <w:i w:val="0"/>
          <w:iCs w:val="0"/>
          <w:caps w:val="0"/>
          <w:color w:val="181717"/>
          <w:spacing w:val="4"/>
          <w:sz w:val="25"/>
          <w:szCs w:val="25"/>
          <w:shd w:val="clear" w:fill="FFFFFF"/>
        </w:rPr>
        <w:t>del</w:t>
      </w:r>
      <w:r>
        <w:rPr>
          <w:rFonts w:hint="default" w:ascii="Times New Roman" w:hAnsi="Times New Roman" w:eastAsia="SimSun" w:cs="Times New Roman"/>
          <w:i w:val="0"/>
          <w:iCs w:val="0"/>
          <w:caps w:val="0"/>
          <w:color w:val="181717"/>
          <w:spacing w:val="4"/>
          <w:sz w:val="25"/>
          <w:szCs w:val="25"/>
          <w:shd w:val="clear" w:fill="FFFFFF"/>
        </w:rPr>
        <w:t> on a class instance. This is particularly useful whenever you have an I/O operation in the constructor in order to cleanup said I/O operations</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__new__() method</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 In Python the __new__() magic method is implicitly called before the __init__() method. The __new__() method returns a new object, which is then initialized by __init__().</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__str__() method</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 xml:space="preserve"> It is overridden to return a printable string representation of any user defined class. We have seen str() built-in function which returns a string from the object parameter. For example, str(12) returns '12'. When invoked, it calls the __str__() method in the int class.</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__add__() method</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the magic method</w:t>
      </w:r>
      <w:r>
        <w:rPr>
          <w:rFonts w:hint="default" w:ascii="Times New Roman" w:hAnsi="Times New Roman" w:eastAsia="SimSun" w:cs="Times New Roman"/>
          <w:i w:val="0"/>
          <w:iCs w:val="0"/>
          <w:caps w:val="0"/>
          <w:color w:val="181717"/>
          <w:spacing w:val="4"/>
          <w:sz w:val="25"/>
          <w:szCs w:val="25"/>
          <w:shd w:val="clear" w:fill="FFFFFF"/>
        </w:rPr>
        <w:t> </w:t>
      </w:r>
      <w:r>
        <w:rPr>
          <w:rFonts w:hint="default" w:ascii="Times New Roman" w:hAnsi="Times New Roman" w:eastAsia="SimSun" w:cs="Times New Roman"/>
          <w:i w:val="0"/>
          <w:iCs w:val="0"/>
          <w:caps w:val="0"/>
          <w:color w:val="181717"/>
          <w:spacing w:val="4"/>
          <w:sz w:val="25"/>
          <w:szCs w:val="25"/>
          <w:shd w:val="clear" w:fill="FFFFFF"/>
        </w:rPr>
        <w:t>__add__()</w:t>
      </w:r>
      <w:r>
        <w:rPr>
          <w:rFonts w:hint="default" w:ascii="Times New Roman" w:hAnsi="Times New Roman" w:eastAsia="SimSun" w:cs="Times New Roman"/>
          <w:i w:val="0"/>
          <w:iCs w:val="0"/>
          <w:caps w:val="0"/>
          <w:color w:val="181717"/>
          <w:spacing w:val="4"/>
          <w:sz w:val="25"/>
          <w:szCs w:val="25"/>
          <w:shd w:val="clear" w:fill="FFFFFF"/>
        </w:rPr>
        <w:t> is overridden, which performs the addition of the ft and inch attributes of the two objects. The __str__() method returns the object's string representation.</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r>
        <w:rPr>
          <w:rFonts w:hint="default" w:ascii="Times New Roman" w:hAnsi="Times New Roman" w:eastAsia="SimSun" w:cs="Times New Roman"/>
          <w:i w:val="0"/>
          <w:iCs w:val="0"/>
          <w:caps w:val="0"/>
          <w:color w:val="181717"/>
          <w:spacing w:val="4"/>
          <w:sz w:val="25"/>
          <w:szCs w:val="25"/>
          <w:shd w:val="clear" w:fill="FFFFFF"/>
        </w:rPr>
        <w:t>__ge__() method</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lang w:val="en-US"/>
        </w:rPr>
      </w:pPr>
      <w:r>
        <w:rPr>
          <w:rFonts w:hint="default" w:ascii="Times New Roman" w:hAnsi="Times New Roman" w:eastAsia="SimSun" w:cs="Times New Roman"/>
          <w:i w:val="0"/>
          <w:iCs w:val="0"/>
          <w:color w:val="181717"/>
          <w:spacing w:val="4"/>
          <w:sz w:val="25"/>
          <w:szCs w:val="25"/>
          <w:shd w:val="clear" w:fill="FFFFFF"/>
          <w:lang w:val="en-US"/>
        </w:rPr>
        <w:t>I</w:t>
      </w:r>
      <w:r>
        <w:rPr>
          <w:rFonts w:hint="default" w:ascii="Times New Roman" w:hAnsi="Times New Roman" w:eastAsia="SimSun" w:cs="Times New Roman"/>
          <w:i w:val="0"/>
          <w:iCs w:val="0"/>
          <w:caps w:val="0"/>
          <w:color w:val="181717"/>
          <w:spacing w:val="4"/>
          <w:sz w:val="25"/>
          <w:szCs w:val="25"/>
          <w:shd w:val="clear" w:fill="FFFFFF"/>
          <w:lang w:val="en-US"/>
        </w:rPr>
        <w:t>s a magic method to overload operators</w:t>
      </w: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i w:val="0"/>
          <w:iCs w:val="0"/>
          <w:caps w:val="0"/>
          <w:color w:val="181717"/>
          <w:spacing w:val="4"/>
          <w:sz w:val="25"/>
          <w:szCs w:val="25"/>
          <w:shd w:val="clear" w:fill="FFFFFF"/>
        </w:rPr>
      </w:pPr>
    </w:p>
    <w:p>
      <w:pPr>
        <w:jc w:val="left"/>
        <w:rPr>
          <w:rFonts w:hint="default" w:ascii="Times New Roman" w:hAnsi="Times New Roman" w:eastAsia="SimSun" w:cs="Times New Roman"/>
          <w:b/>
          <w:bCs/>
          <w:i w:val="0"/>
          <w:iCs w:val="0"/>
          <w:caps w:val="0"/>
          <w:color w:val="333333"/>
          <w:spacing w:val="-8"/>
          <w:sz w:val="44"/>
          <w:szCs w:val="44"/>
          <w:u w:val="single"/>
          <w:shd w:val="clear" w:fill="FFFFFF"/>
        </w:rPr>
      </w:pPr>
      <w:r>
        <w:rPr>
          <w:rFonts w:hint="default" w:ascii="Times New Roman" w:hAnsi="Times New Roman" w:eastAsia="SimSun" w:cs="Times New Roman"/>
          <w:b/>
          <w:bCs/>
          <w:i w:val="0"/>
          <w:iCs w:val="0"/>
          <w:caps w:val="0"/>
          <w:color w:val="333333"/>
          <w:spacing w:val="-8"/>
          <w:sz w:val="44"/>
          <w:szCs w:val="44"/>
          <w:u w:val="single"/>
          <w:shd w:val="clear" w:fill="FFFFFF"/>
        </w:rPr>
        <w:t>Python *args</w:t>
      </w:r>
    </w:p>
    <w:p>
      <w:pPr>
        <w:ind w:firstLine="720" w:firstLineChars="0"/>
        <w:jc w:val="left"/>
        <w:rPr>
          <w:rFonts w:hint="default" w:ascii="Times New Roman" w:hAnsi="Times New Roman" w:eastAsia="SimSun" w:cs="Times New Roman"/>
          <w:b w:val="0"/>
          <w:bCs w:val="0"/>
          <w:i w:val="0"/>
          <w:iCs w:val="0"/>
          <w:caps w:val="0"/>
          <w:color w:val="333333"/>
          <w:spacing w:val="-8"/>
          <w:sz w:val="32"/>
          <w:szCs w:val="32"/>
          <w:u w:val="none"/>
          <w:shd w:val="clear" w:fill="FFFFFF"/>
          <w:lang w:val="en-US"/>
        </w:rPr>
      </w:pPr>
      <w:r>
        <w:rPr>
          <w:rFonts w:hint="default" w:ascii="Times New Roman" w:hAnsi="Times New Roman" w:eastAsia="SimSun" w:cs="Times New Roman"/>
          <w:b w:val="0"/>
          <w:bCs w:val="0"/>
          <w:i w:val="0"/>
          <w:iCs w:val="0"/>
          <w:caps w:val="0"/>
          <w:color w:val="333333"/>
          <w:spacing w:val="-8"/>
          <w:sz w:val="32"/>
          <w:szCs w:val="32"/>
          <w:u w:val="none"/>
          <w:shd w:val="clear" w:fill="FFFFFF"/>
          <w:lang w:val="en-US"/>
        </w:rPr>
        <w:t xml:space="preserve">*args parameter in a function definition allows the function to accept multiple arguments/values without knowing how many arguments, </w:t>
      </w:r>
    </w:p>
    <w:p>
      <w:pPr>
        <w:ind w:firstLine="720" w:firstLineChars="0"/>
        <w:jc w:val="left"/>
        <w:rPr>
          <w:rFonts w:hint="default" w:ascii="Times New Roman" w:hAnsi="Times New Roman" w:eastAsia="SimSun" w:cs="Times New Roman"/>
          <w:b w:val="0"/>
          <w:bCs w:val="0"/>
          <w:i w:val="0"/>
          <w:iCs w:val="0"/>
          <w:caps w:val="0"/>
          <w:color w:val="333333"/>
          <w:spacing w:val="-8"/>
          <w:sz w:val="32"/>
          <w:szCs w:val="32"/>
          <w:u w:val="none"/>
          <w:shd w:val="clear" w:fill="FFFFFF"/>
          <w:lang w:val="en-US"/>
        </w:rPr>
      </w:pPr>
      <w:r>
        <w:rPr>
          <w:rFonts w:hint="default" w:ascii="Times New Roman" w:hAnsi="Times New Roman" w:eastAsia="SimSun" w:cs="Times New Roman"/>
          <w:i w:val="0"/>
          <w:iCs w:val="0"/>
          <w:caps w:val="0"/>
          <w:color w:val="333333"/>
          <w:spacing w:val="-8"/>
          <w:sz w:val="32"/>
          <w:szCs w:val="32"/>
          <w:shd w:val="clear" w:fill="FFFFFF"/>
        </w:rPr>
        <w:t>Datatype of args is tuple</w:t>
      </w:r>
      <w:r>
        <w:rPr>
          <w:rFonts w:hint="default" w:ascii="Times New Roman" w:hAnsi="Times New Roman" w:eastAsia="SimSun" w:cs="Times New Roman"/>
          <w:i w:val="0"/>
          <w:iCs w:val="0"/>
          <w:caps w:val="0"/>
          <w:color w:val="333333"/>
          <w:spacing w:val="-8"/>
          <w:sz w:val="32"/>
          <w:szCs w:val="32"/>
          <w:shd w:val="clear" w:fill="FFFFFF"/>
          <w:lang w:val="en-US"/>
        </w:rPr>
        <w:t>,</w:t>
      </w:r>
      <w:r>
        <w:rPr>
          <w:rFonts w:hint="default" w:ascii="Times New Roman" w:hAnsi="Times New Roman" w:eastAsia="SimSun" w:cs="Times New Roman"/>
          <w:b w:val="0"/>
          <w:bCs w:val="0"/>
          <w:i w:val="0"/>
          <w:iCs w:val="0"/>
          <w:caps w:val="0"/>
          <w:color w:val="333333"/>
          <w:spacing w:val="-8"/>
          <w:sz w:val="32"/>
          <w:szCs w:val="32"/>
          <w:u w:val="none"/>
          <w:shd w:val="clear" w:fill="FFFFFF"/>
          <w:lang w:val="en-US"/>
        </w:rPr>
        <w:t xml:space="preserve"> </w:t>
      </w:r>
    </w:p>
    <w:p>
      <w:pPr>
        <w:ind w:firstLine="720" w:firstLineChars="0"/>
        <w:jc w:val="left"/>
        <w:rPr>
          <w:rFonts w:hint="default" w:ascii="Times New Roman" w:hAnsi="Times New Roman" w:eastAsia="SimSun" w:cs="Times New Roman"/>
          <w:b w:val="0"/>
          <w:bCs w:val="0"/>
          <w:i w:val="0"/>
          <w:iCs w:val="0"/>
          <w:caps w:val="0"/>
          <w:color w:val="333333"/>
          <w:spacing w:val="-8"/>
          <w:sz w:val="32"/>
          <w:szCs w:val="32"/>
          <w:u w:val="none"/>
          <w:shd w:val="clear" w:fill="FFFFFF"/>
          <w:lang w:val="en-US"/>
        </w:rPr>
      </w:pPr>
      <w:r>
        <w:rPr>
          <w:rFonts w:hint="default" w:ascii="Times New Roman" w:hAnsi="Times New Roman" w:eastAsia="SimSun" w:cs="Times New Roman"/>
          <w:b w:val="0"/>
          <w:bCs w:val="0"/>
          <w:i w:val="0"/>
          <w:iCs w:val="0"/>
          <w:caps w:val="0"/>
          <w:color w:val="333333"/>
          <w:spacing w:val="-8"/>
          <w:sz w:val="32"/>
          <w:szCs w:val="32"/>
          <w:u w:val="none"/>
          <w:shd w:val="clear" w:fill="FFFFFF"/>
          <w:lang w:val="en-US"/>
        </w:rPr>
        <w:t xml:space="preserve"> to access all args we use for loops or accessing single value by indexing</w:t>
      </w:r>
    </w:p>
    <w:p>
      <w:pPr>
        <w:ind w:firstLine="720" w:firstLineChars="0"/>
        <w:jc w:val="left"/>
        <w:rPr>
          <w:rFonts w:hint="default" w:ascii="Times New Roman" w:hAnsi="Times New Roman" w:eastAsia="SimSun" w:cs="Times New Roman"/>
          <w:b w:val="0"/>
          <w:bCs w:val="0"/>
          <w:i w:val="0"/>
          <w:iCs w:val="0"/>
          <w:caps w:val="0"/>
          <w:color w:val="333333"/>
          <w:spacing w:val="-8"/>
          <w:sz w:val="32"/>
          <w:szCs w:val="32"/>
          <w:u w:val="none"/>
          <w:shd w:val="clear" w:fill="FFFFFF"/>
          <w:lang w:val="en-US"/>
        </w:rPr>
      </w:pPr>
      <w:r>
        <w:rPr>
          <w:rFonts w:hint="default" w:ascii="Times New Roman" w:hAnsi="Times New Roman" w:eastAsia="SimSun" w:cs="Times New Roman"/>
          <w:b w:val="0"/>
          <w:bCs w:val="0"/>
          <w:i w:val="0"/>
          <w:iCs w:val="0"/>
          <w:color w:val="333333"/>
          <w:spacing w:val="-8"/>
          <w:sz w:val="32"/>
          <w:szCs w:val="32"/>
          <w:u w:val="none"/>
          <w:shd w:val="clear" w:fill="FFFFFF"/>
          <w:lang w:val="en-US"/>
        </w:rPr>
        <w:t>E</w:t>
      </w:r>
      <w:r>
        <w:rPr>
          <w:rFonts w:hint="default" w:ascii="Times New Roman" w:hAnsi="Times New Roman" w:eastAsia="SimSun" w:cs="Times New Roman"/>
          <w:b w:val="0"/>
          <w:bCs w:val="0"/>
          <w:i w:val="0"/>
          <w:iCs w:val="0"/>
          <w:caps w:val="0"/>
          <w:color w:val="333333"/>
          <w:spacing w:val="-8"/>
          <w:sz w:val="32"/>
          <w:szCs w:val="32"/>
          <w:u w:val="none"/>
          <w:shd w:val="clear" w:fill="FFFFFF"/>
          <w:lang w:val="en-US"/>
        </w:rPr>
        <w:t>xample:</w:t>
      </w:r>
    </w:p>
    <w:p>
      <w:pPr>
        <w:ind w:firstLine="720" w:firstLineChars="0"/>
        <w:jc w:val="left"/>
        <w:rPr>
          <w:rFonts w:hint="default" w:ascii="Times New Roman" w:hAnsi="Times New Roman" w:eastAsia="Segoe UI" w:cs="Times New Roman"/>
          <w:b/>
          <w:bCs/>
          <w:i w:val="0"/>
          <w:iCs w:val="0"/>
          <w:caps w:val="0"/>
          <w:color w:val="000000"/>
          <w:spacing w:val="-4"/>
          <w:sz w:val="44"/>
          <w:szCs w:val="44"/>
          <w:u w:val="single"/>
          <w:shd w:val="clear" w:fill="FFFFFF"/>
        </w:rPr>
      </w:pPr>
      <w:r>
        <w:rPr>
          <w:rFonts w:hint="default" w:ascii="Times New Roman" w:hAnsi="Times New Roman" w:cs="Times New Roman"/>
        </w:rPr>
        <w:drawing>
          <wp:inline distT="0" distB="0" distL="114300" distR="114300">
            <wp:extent cx="54006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00675" cy="3305175"/>
                    </a:xfrm>
                    <a:prstGeom prst="rect">
                      <a:avLst/>
                    </a:prstGeom>
                    <a:noFill/>
                    <a:ln>
                      <a:noFill/>
                    </a:ln>
                  </pic:spPr>
                </pic:pic>
              </a:graphicData>
            </a:graphic>
          </wp:inline>
        </w:drawing>
      </w: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eastAsia="Segoe UI" w:cs="Times New Roman"/>
          <w:b/>
          <w:bCs/>
          <w:i w:val="0"/>
          <w:iCs w:val="0"/>
          <w:caps w:val="0"/>
          <w:color w:val="000000"/>
          <w:spacing w:val="-4"/>
          <w:sz w:val="44"/>
          <w:szCs w:val="44"/>
          <w:u w:val="single"/>
          <w:shd w:val="clear" w:fill="FFFFFF"/>
        </w:rPr>
      </w:pPr>
    </w:p>
    <w:p>
      <w:pPr>
        <w:pStyle w:val="2"/>
        <w:keepNext w:val="0"/>
        <w:keepLines w:val="0"/>
        <w:widowControl/>
        <w:suppressLineNumbers w:val="0"/>
        <w:shd w:val="clear" w:fill="FFFFFF"/>
        <w:spacing w:line="336" w:lineRule="atLeast"/>
        <w:ind w:left="0" w:firstLine="0"/>
        <w:rPr>
          <w:rFonts w:hint="default" w:ascii="Times New Roman" w:hAnsi="Times New Roman" w:cs="Times New Roman"/>
          <w:sz w:val="32"/>
          <w:szCs w:val="32"/>
          <w:lang w:val="en-US"/>
        </w:rPr>
      </w:pPr>
      <w:r>
        <w:rPr>
          <w:rFonts w:hint="default" w:ascii="Times New Roman" w:hAnsi="Times New Roman" w:eastAsia="Segoe UI" w:cs="Times New Roman"/>
          <w:b/>
          <w:bCs/>
          <w:i w:val="0"/>
          <w:iCs w:val="0"/>
          <w:caps w:val="0"/>
          <w:color w:val="000000"/>
          <w:spacing w:val="-4"/>
          <w:sz w:val="44"/>
          <w:szCs w:val="44"/>
          <w:u w:val="single"/>
          <w:shd w:val="clear" w:fill="FFFFFF"/>
        </w:rPr>
        <w:t>Python **kwargs</w:t>
      </w:r>
    </w:p>
    <w:p>
      <w:pPr>
        <w:ind w:firstLine="720" w:firstLineChars="0"/>
        <w:rPr>
          <w:rFonts w:hint="default" w:ascii="Times New Roman" w:hAnsi="Times New Roman" w:eastAsia="SimSun" w:cs="Times New Roman"/>
          <w:i w:val="0"/>
          <w:iCs w:val="0"/>
          <w:caps w:val="0"/>
          <w:color w:val="333333"/>
          <w:spacing w:val="-8"/>
          <w:sz w:val="32"/>
          <w:szCs w:val="32"/>
          <w:shd w:val="clear" w:fill="FFFFFF"/>
        </w:rPr>
      </w:pPr>
      <w:r>
        <w:rPr>
          <w:rStyle w:val="9"/>
          <w:rFonts w:hint="default" w:ascii="Times New Roman" w:hAnsi="Times New Roman" w:eastAsia="SimSun" w:cs="Times New Roman"/>
          <w:b/>
          <w:bCs/>
          <w:i w:val="0"/>
          <w:iCs w:val="0"/>
          <w:caps w:val="0"/>
          <w:color w:val="333333"/>
          <w:spacing w:val="-8"/>
          <w:sz w:val="32"/>
          <w:szCs w:val="32"/>
          <w:shd w:val="clear" w:fill="FFFFFF"/>
        </w:rPr>
        <w:t>**kwargs</w:t>
      </w:r>
      <w:r>
        <w:rPr>
          <w:rFonts w:hint="default" w:ascii="Times New Roman" w:hAnsi="Times New Roman" w:eastAsia="SimSun" w:cs="Times New Roman"/>
          <w:i w:val="0"/>
          <w:iCs w:val="0"/>
          <w:caps w:val="0"/>
          <w:color w:val="333333"/>
          <w:spacing w:val="-8"/>
          <w:sz w:val="32"/>
          <w:szCs w:val="32"/>
          <w:shd w:val="clear" w:fill="FFFFFF"/>
        </w:rPr>
        <w:t xml:space="preserve"> allows function call to pass variable number </w:t>
      </w:r>
      <w:r>
        <w:rPr>
          <w:rFonts w:hint="default" w:ascii="Times New Roman" w:hAnsi="Times New Roman" w:eastAsia="SimSun" w:cs="Times New Roman"/>
          <w:i w:val="0"/>
          <w:iCs w:val="0"/>
          <w:caps w:val="0"/>
          <w:color w:val="333333"/>
          <w:spacing w:val="-8"/>
          <w:sz w:val="32"/>
          <w:szCs w:val="32"/>
          <w:shd w:val="clear" w:fill="FFFFFF"/>
        </w:rPr>
        <w:t>of </w:t>
      </w:r>
      <w:r>
        <w:rPr>
          <w:rStyle w:val="9"/>
          <w:rFonts w:hint="default" w:ascii="Times New Roman" w:hAnsi="Times New Roman" w:eastAsia="SimSun" w:cs="Times New Roman"/>
          <w:b w:val="0"/>
          <w:bCs w:val="0"/>
          <w:i w:val="0"/>
          <w:iCs w:val="0"/>
          <w:caps w:val="0"/>
          <w:color w:val="333333"/>
          <w:spacing w:val="-8"/>
          <w:sz w:val="32"/>
          <w:szCs w:val="32"/>
          <w:shd w:val="clear" w:fill="FFFFFF"/>
        </w:rPr>
        <w:t>k</w:t>
      </w:r>
      <w:r>
        <w:rPr>
          <w:rFonts w:hint="default" w:ascii="Times New Roman" w:hAnsi="Times New Roman" w:eastAsia="SimSun" w:cs="Times New Roman"/>
          <w:i w:val="0"/>
          <w:iCs w:val="0"/>
          <w:caps w:val="0"/>
          <w:color w:val="333333"/>
          <w:spacing w:val="-8"/>
          <w:sz w:val="32"/>
          <w:szCs w:val="32"/>
          <w:shd w:val="clear" w:fill="FFFFFF"/>
        </w:rPr>
        <w:t>ey</w:t>
      </w:r>
      <w:r>
        <w:rPr>
          <w:rStyle w:val="9"/>
          <w:rFonts w:hint="default" w:ascii="Times New Roman" w:hAnsi="Times New Roman" w:eastAsia="SimSun" w:cs="Times New Roman"/>
          <w:b w:val="0"/>
          <w:bCs w:val="0"/>
          <w:i w:val="0"/>
          <w:iCs w:val="0"/>
          <w:caps w:val="0"/>
          <w:color w:val="333333"/>
          <w:spacing w:val="-8"/>
          <w:sz w:val="32"/>
          <w:szCs w:val="32"/>
          <w:shd w:val="clear" w:fill="FFFFFF"/>
        </w:rPr>
        <w:t>w</w:t>
      </w:r>
      <w:r>
        <w:rPr>
          <w:rFonts w:hint="default" w:ascii="Times New Roman" w:hAnsi="Times New Roman" w:eastAsia="SimSun" w:cs="Times New Roman"/>
          <w:i w:val="0"/>
          <w:iCs w:val="0"/>
          <w:caps w:val="0"/>
          <w:color w:val="333333"/>
          <w:spacing w:val="-8"/>
          <w:sz w:val="32"/>
          <w:szCs w:val="32"/>
          <w:shd w:val="clear" w:fill="FFFFFF"/>
        </w:rPr>
        <w:t>ord (named) </w:t>
      </w:r>
      <w:r>
        <w:rPr>
          <w:rStyle w:val="9"/>
          <w:rFonts w:hint="default" w:ascii="Times New Roman" w:hAnsi="Times New Roman" w:eastAsia="SimSun" w:cs="Times New Roman"/>
          <w:b w:val="0"/>
          <w:bCs w:val="0"/>
          <w:i w:val="0"/>
          <w:iCs w:val="0"/>
          <w:caps w:val="0"/>
          <w:color w:val="333333"/>
          <w:spacing w:val="-8"/>
          <w:sz w:val="32"/>
          <w:szCs w:val="32"/>
          <w:shd w:val="clear" w:fill="FFFFFF"/>
        </w:rPr>
        <w:t>arg</w:t>
      </w:r>
      <w:r>
        <w:rPr>
          <w:rFonts w:hint="default" w:ascii="Times New Roman" w:hAnsi="Times New Roman" w:eastAsia="SimSun" w:cs="Times New Roman"/>
          <w:i w:val="0"/>
          <w:iCs w:val="0"/>
          <w:caps w:val="0"/>
          <w:color w:val="333333"/>
          <w:spacing w:val="-8"/>
          <w:sz w:val="32"/>
          <w:szCs w:val="32"/>
          <w:shd w:val="clear" w:fill="FFFFFF"/>
        </w:rPr>
        <w:t>uments to the function</w:t>
      </w:r>
    </w:p>
    <w:p>
      <w:pPr>
        <w:rPr>
          <w:rFonts w:hint="default" w:ascii="Times New Roman" w:hAnsi="Times New Roman" w:eastAsia="SimSun" w:cs="Times New Roman"/>
          <w:i w:val="0"/>
          <w:iCs w:val="0"/>
          <w:caps w:val="0"/>
          <w:color w:val="333333"/>
          <w:spacing w:val="-8"/>
          <w:sz w:val="32"/>
          <w:szCs w:val="32"/>
          <w:shd w:val="clear" w:fill="FFFFFF"/>
          <w:lang w:val="en-US"/>
        </w:rPr>
      </w:pPr>
      <w:r>
        <w:rPr>
          <w:rFonts w:hint="default" w:ascii="Times New Roman" w:hAnsi="Times New Roman" w:eastAsia="SimSun" w:cs="Times New Roman"/>
          <w:i w:val="0"/>
          <w:iCs w:val="0"/>
          <w:caps w:val="0"/>
          <w:color w:val="333333"/>
          <w:spacing w:val="-8"/>
          <w:sz w:val="32"/>
          <w:szCs w:val="32"/>
          <w:shd w:val="clear" w:fill="FFFFFF"/>
        </w:rPr>
        <w:t>The datatype of kwargs is dictionary.</w:t>
      </w:r>
    </w:p>
    <w:p>
      <w:pPr>
        <w:jc w:val="left"/>
        <w:rPr>
          <w:rFonts w:hint="default" w:ascii="Times New Roman" w:hAnsi="Times New Roman" w:eastAsia="SimSun" w:cs="Times New Roman"/>
          <w:i w:val="0"/>
          <w:iCs w:val="0"/>
          <w:caps w:val="0"/>
          <w:color w:val="333333"/>
          <w:spacing w:val="-8"/>
          <w:sz w:val="32"/>
          <w:szCs w:val="32"/>
          <w:shd w:val="clear" w:fill="FFFFFF"/>
        </w:rPr>
      </w:pPr>
      <w:r>
        <w:rPr>
          <w:rFonts w:hint="default" w:ascii="Times New Roman" w:hAnsi="Times New Roman" w:eastAsia="SimSun" w:cs="Times New Roman"/>
          <w:i w:val="0"/>
          <w:iCs w:val="0"/>
          <w:caps w:val="0"/>
          <w:color w:val="333333"/>
          <w:spacing w:val="-8"/>
          <w:sz w:val="32"/>
          <w:szCs w:val="32"/>
          <w:shd w:val="clear" w:fill="FFFFFF"/>
        </w:rPr>
        <w:t>keywords and respective argument values come as key</w:t>
      </w:r>
    </w:p>
    <w:p>
      <w:pPr>
        <w:jc w:val="left"/>
        <w:rPr>
          <w:rFonts w:hint="default" w:ascii="Times New Roman" w:hAnsi="Times New Roman" w:eastAsia="SimSun" w:cs="Times New Roman"/>
          <w:i w:val="0"/>
          <w:iCs w:val="0"/>
          <w:caps w:val="0"/>
          <w:color w:val="333333"/>
          <w:spacing w:val="-8"/>
          <w:sz w:val="32"/>
          <w:szCs w:val="32"/>
          <w:shd w:val="clear" w:fill="FFFFFF"/>
          <w:lang w:val="en-US"/>
        </w:rPr>
      </w:pPr>
      <w:r>
        <w:rPr>
          <w:rFonts w:hint="default" w:ascii="Times New Roman" w:hAnsi="Times New Roman" w:eastAsia="SimSun" w:cs="Times New Roman"/>
          <w:i w:val="0"/>
          <w:iCs w:val="0"/>
          <w:caps w:val="0"/>
          <w:color w:val="333333"/>
          <w:spacing w:val="-8"/>
          <w:sz w:val="32"/>
          <w:szCs w:val="32"/>
          <w:shd w:val="clear" w:fill="FFFFFF"/>
        </w:rPr>
        <w:t>Double asterisk ** before kwargs is the unpacking operator. It unpacks the arguments passed to the function, as dictionary.</w:t>
      </w:r>
    </w:p>
    <w:p>
      <w:pPr>
        <w:ind w:firstLine="720" w:firstLineChars="0"/>
        <w:jc w:val="left"/>
        <w:rPr>
          <w:rFonts w:hint="default" w:ascii="Times New Roman" w:hAnsi="Times New Roman" w:eastAsia="SimSun" w:cs="Times New Roman"/>
          <w:b w:val="0"/>
          <w:bCs w:val="0"/>
          <w:i w:val="0"/>
          <w:iCs w:val="0"/>
          <w:caps w:val="0"/>
          <w:color w:val="333333"/>
          <w:spacing w:val="-8"/>
          <w:sz w:val="32"/>
          <w:szCs w:val="32"/>
          <w:u w:val="none"/>
          <w:shd w:val="clear" w:fill="FFFFFF"/>
          <w:lang w:val="en-US"/>
        </w:rPr>
      </w:pPr>
      <w:r>
        <w:rPr>
          <w:rFonts w:hint="default" w:ascii="Times New Roman" w:hAnsi="Times New Roman" w:eastAsia="SimSun" w:cs="Times New Roman"/>
          <w:b w:val="0"/>
          <w:bCs w:val="0"/>
          <w:i w:val="0"/>
          <w:iCs w:val="0"/>
          <w:caps w:val="0"/>
          <w:color w:val="333333"/>
          <w:spacing w:val="-8"/>
          <w:sz w:val="32"/>
          <w:szCs w:val="32"/>
          <w:u w:val="none"/>
          <w:shd w:val="clear" w:fill="FFFFFF"/>
          <w:lang w:val="en-US"/>
        </w:rPr>
        <w:t xml:space="preserve"> Example:</w:t>
      </w:r>
    </w:p>
    <w:p>
      <w:pPr>
        <w:ind w:firstLine="7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4673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467350" cy="3067050"/>
                    </a:xfrm>
                    <a:prstGeom prst="rect">
                      <a:avLst/>
                    </a:prstGeom>
                    <a:noFill/>
                    <a:ln>
                      <a:noFill/>
                    </a:ln>
                  </pic:spPr>
                </pic:pic>
              </a:graphicData>
            </a:graphic>
          </wp:inline>
        </w:drawing>
      </w:r>
    </w:p>
    <w:p>
      <w:pPr>
        <w:ind w:firstLine="720" w:firstLineChars="0"/>
        <w:jc w:val="left"/>
        <w:rPr>
          <w:rFonts w:hint="default" w:ascii="Times New Roman" w:hAnsi="Times New Roman" w:cs="Times New Roman"/>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p>
    <w:p>
      <w:pPr>
        <w:jc w:val="left"/>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Abstraction in Python</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It is a way to hide internal functionality of a function from users</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It is used to reduce complexity and  enhances the application efficiency</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abstraction can be achieved by using abstract classes and interfaces in python ,class that consists of one or more Abstract method is called abstract class, And do not contain their implementation ,Abstract class can be inherited by the subclass and abstract method gets its definition in the subclass</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Example:</w:t>
      </w: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3200400" cy="640842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00400" cy="6408420"/>
                    </a:xfrm>
                    <a:prstGeom prst="rect">
                      <a:avLst/>
                    </a:prstGeom>
                    <a:noFill/>
                    <a:ln>
                      <a:noFill/>
                    </a:ln>
                  </pic:spPr>
                </pic:pic>
              </a:graphicData>
            </a:graphic>
          </wp:inline>
        </w:drawing>
      </w:r>
      <w:bookmarkStart w:id="0" w:name="_GoBack"/>
      <w:bookmarkEnd w:id="0"/>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Encapsulation in Python</w:t>
      </w:r>
    </w:p>
    <w:p>
      <w:pPr>
        <w:jc w:val="left"/>
        <w:rPr>
          <w:rFonts w:hint="default" w:ascii="Times New Roman" w:hAnsi="Times New Roman" w:cs="Times New Roman"/>
          <w:sz w:val="32"/>
          <w:szCs w:val="32"/>
          <w:lang w:val="en-US"/>
        </w:rPr>
      </w:pPr>
      <w:r>
        <w:rPr>
          <w:rFonts w:hint="default" w:ascii="Times New Roman" w:hAnsi="Times New Roman" w:cs="Times New Roman"/>
          <w:sz w:val="44"/>
          <w:szCs w:val="44"/>
          <w:lang w:val="en-US"/>
        </w:rPr>
        <w:tab/>
      </w:r>
      <w:r>
        <w:rPr>
          <w:rFonts w:hint="default" w:ascii="Times New Roman" w:hAnsi="Times New Roman" w:cs="Times New Roman"/>
          <w:sz w:val="32"/>
          <w:szCs w:val="32"/>
          <w:lang w:val="en-US"/>
        </w:rPr>
        <w:t>Encapsulation is one of the fundamental concepts in object-oriented programming (OOP) ,the idea of wrapping data and the methods that work on data within one unit</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Used To prevent accidental change, </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an object’s variable can only be changed by an object’s method.</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Those types of variables are known as private variables</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For Example:</w:t>
      </w:r>
    </w:p>
    <w:p>
      <w:pPr>
        <w:jc w:val="left"/>
        <w:rPr>
          <w:rFonts w:hint="default" w:ascii="Times New Roman" w:hAnsi="Times New Roman" w:cs="Times New Roman"/>
          <w:sz w:val="32"/>
          <w:szCs w:val="32"/>
          <w:lang w:val="en-US"/>
        </w:rPr>
      </w:pPr>
      <w:r>
        <w:rPr>
          <w:rFonts w:hint="default" w:ascii="Times New Roman" w:hAnsi="Times New Roman" w:cs="Times New Roman"/>
        </w:rPr>
        <w:drawing>
          <wp:inline distT="0" distB="0" distL="114300" distR="114300">
            <wp:extent cx="5695950" cy="61182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695950" cy="6118225"/>
                    </a:xfrm>
                    <a:prstGeom prst="rect">
                      <a:avLst/>
                    </a:prstGeom>
                    <a:noFill/>
                    <a:ln>
                      <a:noFill/>
                    </a:ln>
                  </pic:spPr>
                </pic:pic>
              </a:graphicData>
            </a:graphic>
          </wp:inline>
        </w:drawing>
      </w:r>
    </w:p>
    <w:sectPr>
      <w:pgSz w:w="11906" w:h="16838"/>
      <w:pgMar w:top="1440" w:right="1080" w:bottom="1440" w:left="1080" w:header="720" w:footer="720" w:gutter="0"/>
      <w:pgBorders>
        <w:top w:val="single" w:color="FF0000" w:sz="18" w:space="1"/>
        <w:left w:val="single" w:color="FF0000" w:sz="18" w:space="4"/>
        <w:bottom w:val="single" w:color="FF0000" w:sz="18" w:space="1"/>
        <w:right w:val="single" w:color="FF0000"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Revit_HEB_SHX">
    <w:panose1 w:val="00000400000000000000"/>
    <w:charset w:val="00"/>
    <w:family w:val="auto"/>
    <w:pitch w:val="default"/>
    <w:sig w:usb0="00000000" w:usb1="10000000" w:usb2="00000000" w:usb3="00000000" w:csb0="80000000" w:csb1="00000000"/>
  </w:font>
  <w:font w:name="Traditional Arabic">
    <w:panose1 w:val="02020603050405020304"/>
    <w:charset w:val="00"/>
    <w:family w:val="auto"/>
    <w:pitch w:val="default"/>
    <w:sig w:usb0="00002003" w:usb1="80000000" w:usb2="00000008" w:usb3="00000000" w:csb0="00000041" w:csb1="20080000"/>
  </w:font>
  <w:font w:name="Calibri Light">
    <w:panose1 w:val="020F0302020204030204"/>
    <w:charset w:val="00"/>
    <w:family w:val="auto"/>
    <w:pitch w:val="default"/>
    <w:sig w:usb0="E4002E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rbel Light">
    <w:panose1 w:val="020B03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AB7C41"/>
    <w:rsid w:val="7A73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2022-07-01T18:42:33Z</dcterms:created>
  <dc:creator>pc</dc:creator>
  <cp:lastModifiedBy>mrwan medhat ibrahim</cp:lastModifiedBy>
  <dcterms:modified xsi:type="dcterms:W3CDTF">2022-07-01T19:56:20Z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B83BFEDA2DF6456CBA4A5E9F390A5B3D</vt:lpwstr>
  </property>
</Properties>
</file>