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0D3FA" w14:textId="36248A25" w:rsidR="00B30CD1" w:rsidRDefault="00E4547A" w:rsidP="00E4547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Cinder</w:t>
      </w:r>
    </w:p>
    <w:p w14:paraId="53AD3058" w14:textId="4DC4D16B" w:rsidR="00E4547A" w:rsidRDefault="00E4547A" w:rsidP="00E4547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B</w:t>
      </w:r>
      <w:r>
        <w:t>lock Storage</w:t>
      </w:r>
      <w:r>
        <w:rPr>
          <w:rFonts w:hint="eastAsia"/>
        </w:rPr>
        <w:t>块存储</w:t>
      </w:r>
    </w:p>
    <w:p w14:paraId="49660350" w14:textId="77777777" w:rsidR="00F714D8" w:rsidRDefault="00A46E55" w:rsidP="00F714D8">
      <w:r>
        <w:rPr>
          <w:rFonts w:hint="eastAsia"/>
        </w:rPr>
        <w:t>操作系统</w:t>
      </w:r>
      <w:r w:rsidR="00F714D8">
        <w:rPr>
          <w:rFonts w:hint="eastAsia"/>
        </w:rPr>
        <w:t>有两种</w:t>
      </w:r>
      <w:r>
        <w:rPr>
          <w:rFonts w:hint="eastAsia"/>
        </w:rPr>
        <w:t>获取存储空间的方式</w:t>
      </w:r>
    </w:p>
    <w:p w14:paraId="503D349E" w14:textId="77777777" w:rsidR="00F714D8" w:rsidRDefault="00F714D8" w:rsidP="00F714D8"/>
    <w:p w14:paraId="2053D855" w14:textId="5EB73641" w:rsidR="00A46E55" w:rsidRDefault="00F714D8" w:rsidP="00F714D8">
      <w:r>
        <w:rPr>
          <w:rFonts w:hint="eastAsia"/>
        </w:rPr>
        <w:t>1</w:t>
      </w:r>
      <w:r>
        <w:t>.</w:t>
      </w:r>
      <w:r w:rsidR="0093674D">
        <w:rPr>
          <w:rFonts w:hint="eastAsia"/>
        </w:rPr>
        <w:t>硬盘存储</w:t>
      </w:r>
      <w:r w:rsidR="00D47995">
        <w:rPr>
          <w:rFonts w:hint="eastAsia"/>
        </w:rPr>
        <w:t>（块存储）</w:t>
      </w:r>
    </w:p>
    <w:p w14:paraId="7A36ED3C" w14:textId="675611B7" w:rsidR="0093674D" w:rsidRDefault="0093674D" w:rsidP="00D47995">
      <w:pPr>
        <w:ind w:firstLine="420"/>
      </w:pPr>
      <w:r>
        <w:rPr>
          <w:rFonts w:hint="eastAsia"/>
        </w:rPr>
        <w:t>通过某种协议（SAS，SCSI，SAN，ISCSI等）</w:t>
      </w:r>
      <w:r w:rsidR="00D47995">
        <w:rPr>
          <w:rFonts w:hint="eastAsia"/>
        </w:rPr>
        <w:t>挂接裸硬盘，然后进行分区，格式化，创建文件系统，或者直接使用裸硬盘存储数据（数据库）。每个裸硬盘称为V</w:t>
      </w:r>
      <w:r w:rsidR="00D47995">
        <w:t>olume</w:t>
      </w:r>
      <w:r w:rsidR="00D47995">
        <w:rPr>
          <w:rFonts w:hint="eastAsia"/>
        </w:rPr>
        <w:t>卷。</w:t>
      </w:r>
    </w:p>
    <w:p w14:paraId="0AE858C9" w14:textId="77777777" w:rsidR="00D47995" w:rsidRDefault="00D47995" w:rsidP="0093674D">
      <w:pPr>
        <w:rPr>
          <w:rFonts w:hint="eastAsia"/>
        </w:rPr>
      </w:pPr>
    </w:p>
    <w:p w14:paraId="25FA7EA2" w14:textId="6E18CE02" w:rsidR="0093674D" w:rsidRDefault="00F714D8" w:rsidP="00F714D8">
      <w:r>
        <w:rPr>
          <w:rFonts w:hint="eastAsia"/>
        </w:rPr>
        <w:t>2</w:t>
      </w:r>
      <w:r>
        <w:t>.</w:t>
      </w:r>
      <w:r w:rsidR="0093674D">
        <w:rPr>
          <w:rFonts w:hint="eastAsia"/>
        </w:rPr>
        <w:t>远程文件系统</w:t>
      </w:r>
    </w:p>
    <w:p w14:paraId="16FA1368" w14:textId="6F42E2D3" w:rsidR="00D47995" w:rsidRDefault="00D47995" w:rsidP="00D47995"/>
    <w:p w14:paraId="74049F27" w14:textId="04991B6C" w:rsidR="00D47995" w:rsidRDefault="00D47995" w:rsidP="00D47995">
      <w:r>
        <w:rPr>
          <w:rFonts w:hint="eastAsia"/>
        </w:rPr>
        <w:t>通过NFS，CIFS等协议，mount远程的文件系统。</w:t>
      </w:r>
      <w:r w:rsidR="00101DAA">
        <w:rPr>
          <w:rFonts w:hint="eastAsia"/>
        </w:rPr>
        <w:t>如N</w:t>
      </w:r>
      <w:r w:rsidR="00101DAA">
        <w:t>AS</w:t>
      </w:r>
      <w:r w:rsidR="00101DAA">
        <w:rPr>
          <w:rFonts w:hint="eastAsia"/>
        </w:rPr>
        <w:t>，NFS服务器以及各种分布式文件系统。</w:t>
      </w:r>
    </w:p>
    <w:p w14:paraId="00BDC293" w14:textId="0ADE27B2" w:rsidR="00101DAA" w:rsidRDefault="00101DAA" w:rsidP="00D47995"/>
    <w:p w14:paraId="07A5842D" w14:textId="6F7AE84D" w:rsidR="00101DAA" w:rsidRDefault="00F714D8" w:rsidP="00F714D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Cinder服务</w:t>
      </w:r>
    </w:p>
    <w:p w14:paraId="780EEBD9" w14:textId="5578B43C" w:rsidR="00F714D8" w:rsidRDefault="00F714D8" w:rsidP="00F714D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Cinder的功能</w:t>
      </w:r>
    </w:p>
    <w:p w14:paraId="1E91ABCE" w14:textId="3E029239" w:rsidR="00F714D8" w:rsidRDefault="00F714D8" w:rsidP="00F714D8">
      <w:r>
        <w:rPr>
          <w:rFonts w:hint="eastAsia"/>
        </w:rPr>
        <w:t>（1）提供REST</w:t>
      </w:r>
      <w:r>
        <w:t xml:space="preserve"> </w:t>
      </w:r>
      <w:r>
        <w:rPr>
          <w:rFonts w:hint="eastAsia"/>
        </w:rPr>
        <w:t>API使用户能够查询和管理v</w:t>
      </w:r>
      <w:r>
        <w:t>olume</w:t>
      </w:r>
      <w:r>
        <w:rPr>
          <w:rFonts w:hint="eastAsia"/>
        </w:rPr>
        <w:t>，v</w:t>
      </w:r>
      <w:r>
        <w:t xml:space="preserve">olume snapshot </w:t>
      </w:r>
      <w:r>
        <w:rPr>
          <w:rFonts w:hint="eastAsia"/>
        </w:rPr>
        <w:t xml:space="preserve">以及 </w:t>
      </w:r>
      <w:r>
        <w:t>volume type</w:t>
      </w:r>
      <w:r>
        <w:rPr>
          <w:rFonts w:hint="eastAsia"/>
        </w:rPr>
        <w:t>；</w:t>
      </w:r>
    </w:p>
    <w:p w14:paraId="35D9B1B3" w14:textId="214CD6E7" w:rsidR="00F714D8" w:rsidRDefault="00F714D8" w:rsidP="00F714D8">
      <w:r>
        <w:rPr>
          <w:rFonts w:hint="eastAsia"/>
        </w:rPr>
        <w:t>（2）提供s</w:t>
      </w:r>
      <w:r>
        <w:t>cheduler</w:t>
      </w:r>
      <w:r>
        <w:rPr>
          <w:rFonts w:hint="eastAsia"/>
        </w:rPr>
        <w:t>调度volume创建请求，合理优化存储资源的分配；</w:t>
      </w:r>
    </w:p>
    <w:p w14:paraId="1BDD1A43" w14:textId="0BA7B385" w:rsidR="00F714D8" w:rsidRDefault="00F714D8" w:rsidP="00F714D8">
      <w:r>
        <w:rPr>
          <w:rFonts w:hint="eastAsia"/>
        </w:rPr>
        <w:t>（3）通过driver架构支持多种b</w:t>
      </w:r>
      <w:r>
        <w:t>ack-end</w:t>
      </w:r>
      <w:r>
        <w:rPr>
          <w:rFonts w:hint="eastAsia"/>
        </w:rPr>
        <w:t>（后端）存储方式，包括LVM，NFS，Ceph和其他</w:t>
      </w:r>
      <w:r w:rsidR="008315B7">
        <w:rPr>
          <w:rFonts w:hint="eastAsia"/>
        </w:rPr>
        <w:t>存储方案；</w:t>
      </w:r>
    </w:p>
    <w:p w14:paraId="3B9EB8FA" w14:textId="532B297C" w:rsidR="008315B7" w:rsidRDefault="008315B7" w:rsidP="00F714D8"/>
    <w:p w14:paraId="39E34BA5" w14:textId="5716A0A0" w:rsidR="008315B7" w:rsidRDefault="008315B7" w:rsidP="008315B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Cinder的架构</w:t>
      </w:r>
    </w:p>
    <w:p w14:paraId="3A833860" w14:textId="7C7070B3" w:rsidR="008315B7" w:rsidRDefault="008315B7" w:rsidP="008315B7">
      <w:r w:rsidRPr="008315B7">
        <w:drawing>
          <wp:inline distT="0" distB="0" distL="0" distR="0" wp14:anchorId="043B2C68" wp14:editId="6D233405">
            <wp:extent cx="2943247" cy="35099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35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7A78" w14:textId="2786EF63" w:rsidR="00055378" w:rsidRDefault="00055378" w:rsidP="008315B7"/>
    <w:p w14:paraId="7E9A7FBB" w14:textId="6F6C0D81" w:rsidR="00055378" w:rsidRDefault="00055378" w:rsidP="0005537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inder-api</w:t>
      </w:r>
    </w:p>
    <w:p w14:paraId="10DFA93C" w14:textId="4608BB87" w:rsidR="00055378" w:rsidRDefault="00055378" w:rsidP="00055378">
      <w:r>
        <w:rPr>
          <w:rFonts w:hint="eastAsia"/>
        </w:rPr>
        <w:t>接受API请求，调用c</w:t>
      </w:r>
      <w:r>
        <w:t>inder-volume</w:t>
      </w:r>
      <w:r>
        <w:rPr>
          <w:rFonts w:hint="eastAsia"/>
        </w:rPr>
        <w:t>执行操作；</w:t>
      </w:r>
    </w:p>
    <w:p w14:paraId="580F121E" w14:textId="4C4B7908" w:rsidR="00055378" w:rsidRDefault="00836666" w:rsidP="00055378">
      <w:r w:rsidRPr="00836666">
        <w:lastRenderedPageBreak/>
        <w:drawing>
          <wp:inline distT="0" distB="0" distL="0" distR="0" wp14:anchorId="066F0BA4" wp14:editId="6D1E3CFC">
            <wp:extent cx="1824051" cy="2243154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4051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A8C" w14:textId="0B6E035B" w:rsidR="00055378" w:rsidRDefault="00055378" w:rsidP="0005537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inder-volume</w:t>
      </w:r>
    </w:p>
    <w:p w14:paraId="39D3BFB3" w14:textId="1DFBF650" w:rsidR="00055378" w:rsidRDefault="00055378" w:rsidP="00055378">
      <w:pPr>
        <w:rPr>
          <w:rFonts w:hint="eastAsia"/>
        </w:rPr>
      </w:pPr>
      <w:r>
        <w:rPr>
          <w:rFonts w:hint="eastAsia"/>
        </w:rPr>
        <w:t>管理v</w:t>
      </w:r>
      <w:r>
        <w:t>olume</w:t>
      </w:r>
      <w:r>
        <w:rPr>
          <w:rFonts w:hint="eastAsia"/>
        </w:rPr>
        <w:t>的服务，与volume</w:t>
      </w:r>
      <w:r>
        <w:t xml:space="preserve"> provider</w:t>
      </w:r>
      <w:r>
        <w:rPr>
          <w:rFonts w:hint="eastAsia"/>
        </w:rPr>
        <w:t>协调工作，管理v</w:t>
      </w:r>
      <w:r>
        <w:t>olume</w:t>
      </w:r>
      <w:r>
        <w:rPr>
          <w:rFonts w:hint="eastAsia"/>
        </w:rPr>
        <w:t>的生命周期，运行c</w:t>
      </w:r>
      <w:r>
        <w:t>inder-volume</w:t>
      </w:r>
      <w:r>
        <w:rPr>
          <w:rFonts w:hint="eastAsia"/>
        </w:rPr>
        <w:t>服务的节点被称为存储节点</w:t>
      </w:r>
      <w:r w:rsidR="00FD568A">
        <w:rPr>
          <w:rFonts w:hint="eastAsia"/>
        </w:rPr>
        <w:t>，O</w:t>
      </w:r>
      <w:r w:rsidR="00FD568A">
        <w:t>penStack</w:t>
      </w:r>
      <w:r w:rsidR="00FD568A">
        <w:rPr>
          <w:rFonts w:hint="eastAsia"/>
        </w:rPr>
        <w:t>对Volume的操作，最后都是交给</w:t>
      </w:r>
      <w:r w:rsidR="00FD568A">
        <w:t>cinder-volume</w:t>
      </w:r>
      <w:r w:rsidR="00FD568A">
        <w:rPr>
          <w:rFonts w:hint="eastAsia"/>
        </w:rPr>
        <w:t>来完成的</w:t>
      </w:r>
      <w:r w:rsidR="00E97D61">
        <w:rPr>
          <w:rFonts w:hint="eastAsia"/>
        </w:rPr>
        <w:t>。c</w:t>
      </w:r>
      <w:r w:rsidR="00E97D61">
        <w:t>inder-volume</w:t>
      </w:r>
      <w:r w:rsidR="00E97D61">
        <w:rPr>
          <w:rFonts w:hint="eastAsia"/>
        </w:rPr>
        <w:t>自身并不管理真正的存储设备，它是由v</w:t>
      </w:r>
      <w:r w:rsidR="00E97D61">
        <w:t>olume provider</w:t>
      </w:r>
      <w:r w:rsidR="00E97D61">
        <w:rPr>
          <w:rFonts w:hint="eastAsia"/>
        </w:rPr>
        <w:t>管理的，c</w:t>
      </w:r>
      <w:r w:rsidR="00E97D61">
        <w:t xml:space="preserve">inder-volume </w:t>
      </w:r>
      <w:r w:rsidR="00E97D61">
        <w:rPr>
          <w:rFonts w:hint="eastAsia"/>
        </w:rPr>
        <w:t xml:space="preserve">和 </w:t>
      </w:r>
      <w:r w:rsidR="00E97D61">
        <w:t>volume provider</w:t>
      </w:r>
      <w:r w:rsidR="00E97D61">
        <w:rPr>
          <w:rFonts w:hint="eastAsia"/>
        </w:rPr>
        <w:t>一起实现v</w:t>
      </w:r>
      <w:r w:rsidR="00E97D61">
        <w:t>olume</w:t>
      </w:r>
      <w:r w:rsidR="00E97D61">
        <w:rPr>
          <w:rFonts w:hint="eastAsia"/>
        </w:rPr>
        <w:t>生命周期的管理。</w:t>
      </w:r>
    </w:p>
    <w:p w14:paraId="51B067E9" w14:textId="096B110C" w:rsidR="00055378" w:rsidRDefault="00055378" w:rsidP="00055378"/>
    <w:p w14:paraId="3F76DF10" w14:textId="0CFC4948" w:rsidR="0066563F" w:rsidRDefault="0066563F" w:rsidP="0066563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inder-scheduler</w:t>
      </w:r>
    </w:p>
    <w:p w14:paraId="4593F897" w14:textId="1F6FA2F7" w:rsidR="0066563F" w:rsidRDefault="0066563F" w:rsidP="0066563F">
      <w:r>
        <w:rPr>
          <w:rFonts w:hint="eastAsia"/>
        </w:rPr>
        <w:t>通过调度算法选择最合适的存储节点创建</w:t>
      </w:r>
      <w:r>
        <w:t>volume</w:t>
      </w:r>
      <w:r>
        <w:rPr>
          <w:rFonts w:hint="eastAsia"/>
        </w:rPr>
        <w:t>。</w:t>
      </w:r>
      <w:r w:rsidR="00836666">
        <w:rPr>
          <w:rFonts w:hint="eastAsia"/>
        </w:rPr>
        <w:t>创建V</w:t>
      </w:r>
      <w:r w:rsidR="00836666">
        <w:t>olume</w:t>
      </w:r>
      <w:r w:rsidR="00836666">
        <w:rPr>
          <w:rFonts w:hint="eastAsia"/>
        </w:rPr>
        <w:t>时，c</w:t>
      </w:r>
      <w:r w:rsidR="00836666">
        <w:t>inder-scheduler</w:t>
      </w:r>
      <w:r w:rsidR="00836666">
        <w:rPr>
          <w:rFonts w:hint="eastAsia"/>
        </w:rPr>
        <w:t>会基于容量，v</w:t>
      </w:r>
      <w:r w:rsidR="00836666">
        <w:t>olume Type</w:t>
      </w:r>
      <w:r w:rsidR="00836666">
        <w:rPr>
          <w:rFonts w:hint="eastAsia"/>
        </w:rPr>
        <w:t>等条件选择出最合适的存储节点，然后让其创建V</w:t>
      </w:r>
      <w:r w:rsidR="00836666">
        <w:t>olume</w:t>
      </w:r>
      <w:r w:rsidR="00836666">
        <w:rPr>
          <w:rFonts w:hint="eastAsia"/>
        </w:rPr>
        <w:t>。</w:t>
      </w:r>
      <w:r w:rsidR="00AF504D">
        <w:rPr>
          <w:rFonts w:hint="eastAsia"/>
        </w:rPr>
        <w:t>和n</w:t>
      </w:r>
      <w:r w:rsidR="00AF504D">
        <w:t>ova-scheduler</w:t>
      </w:r>
      <w:r w:rsidR="00AF504D">
        <w:rPr>
          <w:rFonts w:hint="eastAsia"/>
        </w:rPr>
        <w:t>一样，都是通过多个过滤器实现的条件过滤，然后计算权重选择权重最大的存储节点</w:t>
      </w:r>
      <w:r w:rsidR="004A2EC4">
        <w:rPr>
          <w:rFonts w:hint="eastAsia"/>
        </w:rPr>
        <w:t>。</w:t>
      </w:r>
    </w:p>
    <w:p w14:paraId="18CBACB5" w14:textId="77A91D81" w:rsidR="004A2EC4" w:rsidRDefault="004A2EC4" w:rsidP="0066563F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t>/etc/cinder/cinder.conf</w:t>
      </w:r>
      <w:r>
        <w:rPr>
          <w:rFonts w:hint="eastAsia"/>
        </w:rPr>
        <w:t>中，cinder通过s</w:t>
      </w:r>
      <w:r>
        <w:t xml:space="preserve">chedulerdriver, schedulerdefault_filters </w:t>
      </w:r>
      <w:r>
        <w:rPr>
          <w:rFonts w:hint="eastAsia"/>
        </w:rPr>
        <w:t xml:space="preserve">和 </w:t>
      </w:r>
      <w:r>
        <w:t>schedulerdefaultweighters</w:t>
      </w:r>
      <w:r>
        <w:rPr>
          <w:rFonts w:hint="eastAsia"/>
        </w:rPr>
        <w:t>三个参数来配置c</w:t>
      </w:r>
      <w:r>
        <w:t>inder-scheduler</w:t>
      </w:r>
      <w:r>
        <w:rPr>
          <w:rFonts w:hint="eastAsia"/>
        </w:rPr>
        <w:t>。</w:t>
      </w:r>
    </w:p>
    <w:p w14:paraId="3C8E444B" w14:textId="2D715111" w:rsidR="00E36801" w:rsidRDefault="00E36801" w:rsidP="0066563F">
      <w:r>
        <w:rPr>
          <w:rFonts w:hint="eastAsia"/>
        </w:rPr>
        <w:t>在c</w:t>
      </w:r>
      <w:r>
        <w:t>inder</w:t>
      </w:r>
      <w:r>
        <w:rPr>
          <w:rFonts w:hint="eastAsia"/>
        </w:rPr>
        <w:t>配置文件中，还可以通过设置“v</w:t>
      </w:r>
      <w:r>
        <w:t>olume_backend_name</w:t>
      </w:r>
      <w:r>
        <w:rPr>
          <w:rFonts w:hint="eastAsia"/>
        </w:rPr>
        <w:t>”参数，为存储节点的V</w:t>
      </w:r>
      <w:r>
        <w:t>olume Provider</w:t>
      </w:r>
      <w:r>
        <w:rPr>
          <w:rFonts w:hint="eastAsia"/>
        </w:rPr>
        <w:t>命令，不同的存储节点可以在各自的c</w:t>
      </w:r>
      <w:r>
        <w:t>inder.conf</w:t>
      </w:r>
      <w:r>
        <w:rPr>
          <w:rFonts w:hint="eastAsia"/>
        </w:rPr>
        <w:t>中配置相同的v</w:t>
      </w:r>
      <w:r>
        <w:t>olumebackendname</w:t>
      </w:r>
      <w:r>
        <w:rPr>
          <w:rFonts w:hint="eastAsia"/>
        </w:rPr>
        <w:t>，因为它们可能使用的是一种</w:t>
      </w:r>
      <w:r>
        <w:t>Volume Provider</w:t>
      </w:r>
      <w:r>
        <w:rPr>
          <w:rFonts w:hint="eastAsia"/>
        </w:rPr>
        <w:t>。</w:t>
      </w:r>
    </w:p>
    <w:p w14:paraId="6F3FCB12" w14:textId="7D5E5FD5" w:rsidR="00FD568A" w:rsidRDefault="00FD568A" w:rsidP="0066563F"/>
    <w:p w14:paraId="288F569B" w14:textId="3651D890" w:rsidR="00FD568A" w:rsidRDefault="00FD568A" w:rsidP="0066563F">
      <w:r>
        <w:rPr>
          <w:rFonts w:hint="eastAsia"/>
        </w:rPr>
        <w:t>默认的计算权重W</w:t>
      </w:r>
      <w:r>
        <w:t>eigter</w:t>
      </w:r>
      <w:r>
        <w:rPr>
          <w:rFonts w:hint="eastAsia"/>
        </w:rPr>
        <w:t>，使用的是存储节点的空闲容量计算权重值。</w:t>
      </w:r>
    </w:p>
    <w:p w14:paraId="424AA377" w14:textId="446DF641" w:rsidR="00FD568A" w:rsidRDefault="00FD568A" w:rsidP="0066563F"/>
    <w:p w14:paraId="498CF647" w14:textId="77777777" w:rsidR="00FD568A" w:rsidRDefault="00FD568A" w:rsidP="0066563F">
      <w:pPr>
        <w:rPr>
          <w:rFonts w:hint="eastAsia"/>
        </w:rPr>
      </w:pPr>
    </w:p>
    <w:p w14:paraId="2F509835" w14:textId="02FA314F" w:rsidR="0066563F" w:rsidRDefault="0066563F" w:rsidP="0066563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olume provider</w:t>
      </w:r>
    </w:p>
    <w:p w14:paraId="2D3FC876" w14:textId="29419C63" w:rsidR="0066563F" w:rsidRDefault="0033568A" w:rsidP="0066563F">
      <w:r>
        <w:rPr>
          <w:rFonts w:hint="eastAsia"/>
        </w:rPr>
        <w:t>数据的存储设备，为volume提供物理存储空间，c</w:t>
      </w:r>
      <w:r>
        <w:t>inder-volume</w:t>
      </w:r>
      <w:r>
        <w:rPr>
          <w:rFonts w:hint="eastAsia"/>
        </w:rPr>
        <w:t>支持多种v</w:t>
      </w:r>
      <w:r>
        <w:t>olume provider</w:t>
      </w:r>
      <w:r>
        <w:rPr>
          <w:rFonts w:hint="eastAsia"/>
        </w:rPr>
        <w:t>，每种v</w:t>
      </w:r>
      <w:r>
        <w:t>olume provider</w:t>
      </w:r>
      <w:r>
        <w:rPr>
          <w:rFonts w:hint="eastAsia"/>
        </w:rPr>
        <w:t>通过自己的d</w:t>
      </w:r>
      <w:r>
        <w:t>river</w:t>
      </w:r>
      <w:r>
        <w:rPr>
          <w:rFonts w:hint="eastAsia"/>
        </w:rPr>
        <w:t>与c</w:t>
      </w:r>
      <w:r>
        <w:t>inder-volume</w:t>
      </w:r>
      <w:r>
        <w:rPr>
          <w:rFonts w:hint="eastAsia"/>
        </w:rPr>
        <w:t>协调工作。</w:t>
      </w:r>
    </w:p>
    <w:p w14:paraId="5519506A" w14:textId="472ED32A" w:rsidR="0033568A" w:rsidRDefault="0033568A" w:rsidP="0066563F"/>
    <w:p w14:paraId="6A67D83C" w14:textId="626D28E8" w:rsidR="0033568A" w:rsidRDefault="0033568A" w:rsidP="0033568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essage Queue</w:t>
      </w:r>
    </w:p>
    <w:p w14:paraId="607ACF3C" w14:textId="7D62F8CA" w:rsidR="0033568A" w:rsidRDefault="0033568A" w:rsidP="0033568A">
      <w:r>
        <w:rPr>
          <w:rFonts w:hint="eastAsia"/>
        </w:rPr>
        <w:t>Cinder各个子服务之间通过消息队列实现进程之间的通信和相互协作</w:t>
      </w:r>
      <w:r w:rsidR="00F209EC">
        <w:rPr>
          <w:rFonts w:hint="eastAsia"/>
        </w:rPr>
        <w:t>，实现子服务之间的解耦。</w:t>
      </w:r>
    </w:p>
    <w:p w14:paraId="58EF67B3" w14:textId="736A23DA" w:rsidR="00F209EC" w:rsidRDefault="00F209EC" w:rsidP="0033568A"/>
    <w:p w14:paraId="49EE5CA1" w14:textId="75022D6A" w:rsidR="00F209EC" w:rsidRDefault="00F209EC" w:rsidP="00F209E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D</w:t>
      </w:r>
      <w:r>
        <w:t>atabase</w:t>
      </w:r>
    </w:p>
    <w:p w14:paraId="1161EE5D" w14:textId="10FD8B77" w:rsidR="00F209EC" w:rsidRDefault="00F209EC" w:rsidP="00F209EC">
      <w:r>
        <w:rPr>
          <w:rFonts w:hint="eastAsia"/>
        </w:rPr>
        <w:t>Cinder有一些数据需要存放到数据库中，一般使用的是Mysql。</w:t>
      </w:r>
    </w:p>
    <w:p w14:paraId="69DC1677" w14:textId="3B56C2F3" w:rsidR="00305A90" w:rsidRDefault="00305A90" w:rsidP="00F209EC"/>
    <w:p w14:paraId="0A81B774" w14:textId="7DA821C1" w:rsidR="00305A90" w:rsidRDefault="00305A90" w:rsidP="00305A9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Cinder子服务的物理部署方案</w:t>
      </w:r>
    </w:p>
    <w:p w14:paraId="311B4162" w14:textId="3E92C555" w:rsidR="00305A90" w:rsidRDefault="006816F1" w:rsidP="00305A90">
      <w:r>
        <w:rPr>
          <w:rFonts w:hint="eastAsia"/>
        </w:rPr>
        <w:lastRenderedPageBreak/>
        <w:t>C</w:t>
      </w:r>
      <w:r>
        <w:t>inder</w:t>
      </w:r>
      <w:r>
        <w:rPr>
          <w:rFonts w:hint="eastAsia"/>
        </w:rPr>
        <w:t>的各种子服务会部署在两类节点上，控制节点和存储节点。</w:t>
      </w:r>
    </w:p>
    <w:p w14:paraId="1FA91789" w14:textId="48BF72D5" w:rsidR="006816F1" w:rsidRDefault="006816F1" w:rsidP="006816F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控制节点</w:t>
      </w:r>
    </w:p>
    <w:p w14:paraId="19861AD1" w14:textId="527D5770" w:rsidR="006816F1" w:rsidRDefault="006816F1" w:rsidP="006816F1">
      <w:r>
        <w:rPr>
          <w:rFonts w:hint="eastAsia"/>
        </w:rPr>
        <w:t>c</w:t>
      </w:r>
      <w:r>
        <w:t>inder-api</w:t>
      </w:r>
      <w:r>
        <w:rPr>
          <w:rFonts w:hint="eastAsia"/>
        </w:rPr>
        <w:t>；</w:t>
      </w:r>
    </w:p>
    <w:p w14:paraId="2D90416D" w14:textId="370520D1" w:rsidR="006816F1" w:rsidRDefault="006816F1" w:rsidP="006816F1">
      <w:r>
        <w:rPr>
          <w:rFonts w:hint="eastAsia"/>
        </w:rPr>
        <w:t>c</w:t>
      </w:r>
      <w:r>
        <w:t>inder-scheduler</w:t>
      </w:r>
      <w:r>
        <w:rPr>
          <w:rFonts w:hint="eastAsia"/>
        </w:rPr>
        <w:t>；</w:t>
      </w:r>
    </w:p>
    <w:p w14:paraId="2FA585E8" w14:textId="5CE4628C" w:rsidR="006816F1" w:rsidRDefault="00526A18" w:rsidP="006816F1">
      <w:r>
        <w:rPr>
          <w:rFonts w:hint="eastAsia"/>
        </w:rPr>
        <w:t>c</w:t>
      </w:r>
      <w:r>
        <w:t>inder-volume;</w:t>
      </w:r>
    </w:p>
    <w:p w14:paraId="40A57332" w14:textId="4DC46DB9" w:rsidR="00526A18" w:rsidRDefault="00526A18" w:rsidP="006816F1">
      <w:r>
        <w:rPr>
          <w:rFonts w:hint="eastAsia"/>
        </w:rPr>
        <w:t>R</w:t>
      </w:r>
      <w:r>
        <w:t>abbitMQ</w:t>
      </w:r>
      <w:r>
        <w:rPr>
          <w:rFonts w:hint="eastAsia"/>
        </w:rPr>
        <w:t>；</w:t>
      </w:r>
    </w:p>
    <w:p w14:paraId="03B2386A" w14:textId="26EE986D" w:rsidR="00526A18" w:rsidRDefault="00526A18" w:rsidP="006816F1">
      <w:r>
        <w:rPr>
          <w:rFonts w:hint="eastAsia"/>
        </w:rPr>
        <w:t>Mysql；</w:t>
      </w:r>
    </w:p>
    <w:p w14:paraId="2A5A457F" w14:textId="6428DFF1" w:rsidR="000F240C" w:rsidRDefault="000F240C" w:rsidP="006816F1"/>
    <w:p w14:paraId="0F241358" w14:textId="18FEBF54" w:rsidR="000F240C" w:rsidRDefault="000F240C" w:rsidP="000F240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存储节点</w:t>
      </w:r>
    </w:p>
    <w:p w14:paraId="1C8798D4" w14:textId="335A765E" w:rsidR="000F240C" w:rsidRDefault="000F240C" w:rsidP="000F240C">
      <w:r>
        <w:rPr>
          <w:rFonts w:hint="eastAsia"/>
        </w:rPr>
        <w:t>c</w:t>
      </w:r>
      <w:r>
        <w:t>inder-volume</w:t>
      </w:r>
      <w:r>
        <w:rPr>
          <w:rFonts w:hint="eastAsia"/>
        </w:rPr>
        <w:t>；</w:t>
      </w:r>
    </w:p>
    <w:p w14:paraId="307BCFB6" w14:textId="18DC519C" w:rsidR="000F240C" w:rsidRDefault="000F240C" w:rsidP="000F240C"/>
    <w:p w14:paraId="57339501" w14:textId="4C091B74" w:rsidR="000F240C" w:rsidRDefault="000F240C" w:rsidP="000F240C">
      <w:pPr>
        <w:rPr>
          <w:rFonts w:hint="eastAsia"/>
        </w:rPr>
      </w:pPr>
      <w:r>
        <w:rPr>
          <w:rFonts w:hint="eastAsia"/>
        </w:rPr>
        <w:t>注意，v</w:t>
      </w:r>
      <w:r>
        <w:t>olume provider</w:t>
      </w:r>
      <w:r>
        <w:rPr>
          <w:rFonts w:hint="eastAsia"/>
        </w:rPr>
        <w:t>是独立的，c</w:t>
      </w:r>
      <w:r>
        <w:t>inder-volume</w:t>
      </w:r>
      <w:r>
        <w:rPr>
          <w:rFonts w:hint="eastAsia"/>
        </w:rPr>
        <w:t>使用driver与v</w:t>
      </w:r>
      <w:r>
        <w:t>olume provider</w:t>
      </w:r>
      <w:r>
        <w:rPr>
          <w:rFonts w:hint="eastAsia"/>
        </w:rPr>
        <w:t>通信并协调工作，并且只需要将d</w:t>
      </w:r>
      <w:r>
        <w:t>river</w:t>
      </w:r>
      <w:r>
        <w:rPr>
          <w:rFonts w:hint="eastAsia"/>
        </w:rPr>
        <w:t>与c</w:t>
      </w:r>
      <w:r>
        <w:t>inder-volume</w:t>
      </w:r>
      <w:r>
        <w:rPr>
          <w:rFonts w:hint="eastAsia"/>
        </w:rPr>
        <w:t>放在一起就可以了。</w:t>
      </w:r>
    </w:p>
    <w:p w14:paraId="50382105" w14:textId="77777777" w:rsidR="00D47995" w:rsidRDefault="00D47995" w:rsidP="00D47995">
      <w:pPr>
        <w:rPr>
          <w:rFonts w:hint="eastAsia"/>
        </w:rPr>
      </w:pPr>
    </w:p>
    <w:p w14:paraId="5C107F66" w14:textId="40DADEF6" w:rsidR="00D47995" w:rsidRDefault="00792ADC" w:rsidP="00792AD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Cinder操作详解</w:t>
      </w:r>
    </w:p>
    <w:p w14:paraId="3A895050" w14:textId="626AD59F" w:rsidR="00792ADC" w:rsidRDefault="00792ADC" w:rsidP="00792AD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Volume</w:t>
      </w:r>
    </w:p>
    <w:p w14:paraId="73FA3FB4" w14:textId="3BA079BB" w:rsidR="00792ADC" w:rsidRDefault="00792ADC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向c</w:t>
      </w:r>
      <w:r>
        <w:t>inder-api</w:t>
      </w:r>
      <w:r>
        <w:rPr>
          <w:rFonts w:hint="eastAsia"/>
        </w:rPr>
        <w:t>发送请求</w:t>
      </w:r>
      <w:r w:rsidR="00551AB6">
        <w:rPr>
          <w:rFonts w:hint="eastAsia"/>
        </w:rPr>
        <w:t>，设置v</w:t>
      </w:r>
      <w:r w:rsidR="00551AB6">
        <w:t>volume</w:t>
      </w:r>
      <w:r w:rsidR="00551AB6">
        <w:rPr>
          <w:rFonts w:hint="eastAsia"/>
        </w:rPr>
        <w:t>的名称，v</w:t>
      </w:r>
      <w:r w:rsidR="00551AB6">
        <w:t xml:space="preserve">olume type, </w:t>
      </w:r>
      <w:r w:rsidR="00551AB6">
        <w:rPr>
          <w:rFonts w:hint="eastAsia"/>
        </w:rPr>
        <w:t xml:space="preserve">大小， </w:t>
      </w:r>
      <w:r w:rsidR="00551AB6">
        <w:t>Availability Zone</w:t>
      </w:r>
      <w:r w:rsidR="00E61235">
        <w:rPr>
          <w:rFonts w:hint="eastAsia"/>
        </w:rPr>
        <w:t>，接着c</w:t>
      </w:r>
      <w:r w:rsidR="00E61235">
        <w:t>inder-api</w:t>
      </w:r>
      <w:r w:rsidR="00E61235">
        <w:rPr>
          <w:rFonts w:hint="eastAsia"/>
        </w:rPr>
        <w:t>启动一个F</w:t>
      </w:r>
      <w:r w:rsidR="00E61235">
        <w:t>low</w:t>
      </w:r>
      <w:r w:rsidR="00E61235">
        <w:rPr>
          <w:rFonts w:hint="eastAsia"/>
        </w:rPr>
        <w:t xml:space="preserve">工作流 </w:t>
      </w:r>
      <w:r w:rsidR="00E61235">
        <w:t>volumecreateapi</w:t>
      </w:r>
      <w:r w:rsidR="0014328D">
        <w:rPr>
          <w:rFonts w:hint="eastAsia"/>
        </w:rPr>
        <w:t>，其中包含了若干个T</w:t>
      </w:r>
      <w:r w:rsidR="0014328D">
        <w:t>ask</w:t>
      </w:r>
      <w:r w:rsidR="0014328D">
        <w:rPr>
          <w:rFonts w:hint="eastAsia"/>
        </w:rPr>
        <w:t>，每个Task完成特定的任务，这些任务依次为E</w:t>
      </w:r>
      <w:r w:rsidR="0014328D">
        <w:t>xtractVolumeRequestTask</w:t>
      </w:r>
      <w:r w:rsidR="0014328D">
        <w:rPr>
          <w:rFonts w:hint="eastAsia"/>
        </w:rPr>
        <w:t>，Quota</w:t>
      </w:r>
      <w:r w:rsidR="0014328D">
        <w:t>ReserveTask</w:t>
      </w:r>
      <w:r w:rsidR="0014328D">
        <w:rPr>
          <w:rFonts w:hint="eastAsia"/>
        </w:rPr>
        <w:t>，Entry</w:t>
      </w:r>
      <w:r w:rsidR="0014328D">
        <w:t>CreateTask</w:t>
      </w:r>
      <w:r w:rsidR="0014328D">
        <w:rPr>
          <w:rFonts w:hint="eastAsia"/>
        </w:rPr>
        <w:t>，Quota</w:t>
      </w:r>
      <w:r w:rsidR="00B32534">
        <w:rPr>
          <w:rFonts w:hint="eastAsia"/>
        </w:rPr>
        <w:t>CommitTask，V</w:t>
      </w:r>
      <w:r w:rsidR="00B32534">
        <w:t>olumeCastTask</w:t>
      </w:r>
      <w:r w:rsidR="00B32534">
        <w:rPr>
          <w:rFonts w:hint="eastAsia"/>
        </w:rPr>
        <w:t>，这些任务的名称就已经说明了任务的工作内容</w:t>
      </w:r>
      <w:r w:rsidR="000058AB">
        <w:rPr>
          <w:rFonts w:hint="eastAsia"/>
        </w:rPr>
        <w:t>，前面的Task是做创建volume的准备工作，</w:t>
      </w:r>
      <w:r w:rsidR="002806AC">
        <w:rPr>
          <w:rFonts w:hint="eastAsia"/>
        </w:rPr>
        <w:t>如获取request工作，预留配额，在数据库中创建volume条目，最后向c</w:t>
      </w:r>
      <w:r w:rsidR="002806AC">
        <w:t>inder-scheduler</w:t>
      </w:r>
      <w:r w:rsidR="002806AC">
        <w:rPr>
          <w:rFonts w:hint="eastAsia"/>
        </w:rPr>
        <w:t>发送消息，开始调度工作</w:t>
      </w:r>
      <w:r w:rsidR="000058AB"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A56D80F" w14:textId="0D2C4619" w:rsidR="00792ADC" w:rsidRDefault="00792ADC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inder-api</w:t>
      </w:r>
      <w:r>
        <w:rPr>
          <w:rFonts w:hint="eastAsia"/>
        </w:rPr>
        <w:t>接收请求，并向</w:t>
      </w:r>
      <w:r>
        <w:t>RabbitMQ</w:t>
      </w:r>
      <w:r>
        <w:rPr>
          <w:rFonts w:hint="eastAsia"/>
        </w:rPr>
        <w:t>发送消息；</w:t>
      </w:r>
    </w:p>
    <w:p w14:paraId="7689EAF8" w14:textId="1A564EF7" w:rsidR="00792ADC" w:rsidRDefault="00792ADC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inder-scheduler</w:t>
      </w:r>
      <w:r>
        <w:rPr>
          <w:rFonts w:hint="eastAsia"/>
        </w:rPr>
        <w:t>从R</w:t>
      </w:r>
      <w:r>
        <w:t>abbitMQ</w:t>
      </w:r>
      <w:r>
        <w:rPr>
          <w:rFonts w:hint="eastAsia"/>
        </w:rPr>
        <w:t>中获取到</w:t>
      </w:r>
      <w:r>
        <w:t>cinder-api</w:t>
      </w:r>
      <w:r>
        <w:rPr>
          <w:rFonts w:hint="eastAsia"/>
        </w:rPr>
        <w:t>发给它的消息，然后执行调度算法，从若干个存储节点中选出节点；</w:t>
      </w:r>
    </w:p>
    <w:p w14:paraId="7C2022DB" w14:textId="2A6E67BF" w:rsidR="00792ADC" w:rsidRDefault="00AF4163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inder-scheduler</w:t>
      </w:r>
      <w:r>
        <w:rPr>
          <w:rFonts w:hint="eastAsia"/>
        </w:rPr>
        <w:t>向RabbitMQ发送消息，让存储节点创建</w:t>
      </w:r>
      <w:r>
        <w:t>volume</w:t>
      </w:r>
      <w:r>
        <w:rPr>
          <w:rFonts w:hint="eastAsia"/>
        </w:rPr>
        <w:t>；</w:t>
      </w:r>
    </w:p>
    <w:p w14:paraId="688EE4F9" w14:textId="1F2B6128" w:rsidR="00AF4163" w:rsidRDefault="00AF4163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存储节点的c</w:t>
      </w:r>
      <w:r>
        <w:t>inder-volume</w:t>
      </w:r>
      <w:r>
        <w:rPr>
          <w:rFonts w:hint="eastAsia"/>
        </w:rPr>
        <w:t>从</w:t>
      </w:r>
      <w:r>
        <w:t>RabbitMQ</w:t>
      </w:r>
      <w:r>
        <w:rPr>
          <w:rFonts w:hint="eastAsia"/>
        </w:rPr>
        <w:t>中获取到</w:t>
      </w:r>
      <w:r>
        <w:t>cinder-scheduler</w:t>
      </w:r>
      <w:r>
        <w:rPr>
          <w:rFonts w:hint="eastAsia"/>
        </w:rPr>
        <w:t>发送给它的消息后，通过d</w:t>
      </w:r>
      <w:r>
        <w:t>river</w:t>
      </w:r>
      <w:r>
        <w:rPr>
          <w:rFonts w:hint="eastAsia"/>
        </w:rPr>
        <w:t>在v</w:t>
      </w:r>
      <w:r>
        <w:t>olume provider</w:t>
      </w:r>
      <w:r>
        <w:rPr>
          <w:rFonts w:hint="eastAsia"/>
        </w:rPr>
        <w:t>上创建v</w:t>
      </w:r>
      <w:r>
        <w:t>olume</w:t>
      </w:r>
      <w:r w:rsidR="0084043D">
        <w:rPr>
          <w:rFonts w:hint="eastAsia"/>
        </w:rPr>
        <w:t>，c</w:t>
      </w:r>
      <w:r w:rsidR="0084043D">
        <w:t>inder-volume</w:t>
      </w:r>
      <w:r w:rsidR="0084043D">
        <w:rPr>
          <w:rFonts w:hint="eastAsia"/>
        </w:rPr>
        <w:t>也启动了一个Flow来完成v</w:t>
      </w:r>
      <w:r w:rsidR="0084043D">
        <w:t>olume</w:t>
      </w:r>
      <w:r w:rsidR="0084043D">
        <w:rPr>
          <w:rFonts w:hint="eastAsia"/>
        </w:rPr>
        <w:t>创建工作，Flow的名称为v</w:t>
      </w:r>
      <w:r w:rsidR="0084043D">
        <w:t>olume_create_manager</w:t>
      </w:r>
      <w:r>
        <w:rPr>
          <w:rFonts w:hint="eastAsia"/>
        </w:rPr>
        <w:t>；</w:t>
      </w:r>
    </w:p>
    <w:p w14:paraId="5E3B0748" w14:textId="5E3DEB11" w:rsidR="00372347" w:rsidRDefault="00372347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当前的v</w:t>
      </w:r>
      <w:r>
        <w:t>olume provider</w:t>
      </w:r>
      <w:r>
        <w:rPr>
          <w:rFonts w:hint="eastAsia"/>
        </w:rPr>
        <w:t>为LVM，因此工作流通过l</w:t>
      </w:r>
      <w:r>
        <w:t>vcreate</w:t>
      </w:r>
      <w:r>
        <w:rPr>
          <w:rFonts w:hint="eastAsia"/>
        </w:rPr>
        <w:t>命令在VG（虚拟组）创建了一个1G的LV，c</w:t>
      </w:r>
      <w:r>
        <w:t xml:space="preserve">inder-volume </w:t>
      </w:r>
      <w:r>
        <w:rPr>
          <w:rFonts w:hint="eastAsia"/>
        </w:rPr>
        <w:t>将这个LV作为v</w:t>
      </w:r>
      <w:r>
        <w:t>olume</w:t>
      </w:r>
      <w:r w:rsidR="00831503">
        <w:rPr>
          <w:rFonts w:hint="eastAsia"/>
        </w:rPr>
        <w:t>，完成v</w:t>
      </w:r>
      <w:r w:rsidR="00831503">
        <w:t>olume</w:t>
      </w:r>
      <w:r w:rsidR="00831503">
        <w:rPr>
          <w:rFonts w:hint="eastAsia"/>
        </w:rPr>
        <w:t>的创建工作</w:t>
      </w:r>
      <w:r>
        <w:rPr>
          <w:rFonts w:hint="eastAsia"/>
        </w:rPr>
        <w:t>。</w:t>
      </w:r>
    </w:p>
    <w:p w14:paraId="086FDEF2" w14:textId="33F03B14" w:rsidR="000C782E" w:rsidRDefault="000C782E" w:rsidP="000C782E"/>
    <w:p w14:paraId="22174A21" w14:textId="31D74A95" w:rsidR="000C782E" w:rsidRDefault="000C782E" w:rsidP="000C782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A</w:t>
      </w:r>
      <w:r>
        <w:t>ttach</w:t>
      </w:r>
    </w:p>
    <w:p w14:paraId="0A7B28C2" w14:textId="10D73EF7" w:rsidR="000C782E" w:rsidRDefault="009C69B8" w:rsidP="000C782E">
      <w:r w:rsidRPr="009C69B8">
        <w:lastRenderedPageBreak/>
        <w:drawing>
          <wp:inline distT="0" distB="0" distL="0" distR="0" wp14:anchorId="2C974167" wp14:editId="41B4E4AF">
            <wp:extent cx="4467258" cy="4276756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42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F42B" w14:textId="625F3D1D" w:rsidR="000C782E" w:rsidRDefault="000C782E" w:rsidP="000C782E">
      <w:r>
        <w:rPr>
          <w:rFonts w:hint="eastAsia"/>
        </w:rPr>
        <w:t>V</w:t>
      </w:r>
      <w:r>
        <w:t>olume</w:t>
      </w:r>
      <w:r>
        <w:rPr>
          <w:rFonts w:hint="eastAsia"/>
        </w:rPr>
        <w:t>最主要的用途是作为虚拟硬盘提供给instance使用，</w:t>
      </w:r>
      <w:r w:rsidR="002C689F">
        <w:rPr>
          <w:rFonts w:hint="eastAsia"/>
        </w:rPr>
        <w:t>通过A</w:t>
      </w:r>
      <w:r w:rsidR="002C689F">
        <w:t>ttach</w:t>
      </w:r>
      <w:r w:rsidR="002C689F">
        <w:rPr>
          <w:rFonts w:hint="eastAsia"/>
        </w:rPr>
        <w:t>操作挂载到instance</w:t>
      </w:r>
      <w:r w:rsidR="00804DFF">
        <w:rPr>
          <w:rFonts w:hint="eastAsia"/>
        </w:rPr>
        <w:t>上的。每个v</w:t>
      </w:r>
      <w:r w:rsidR="00804DFF">
        <w:t>olume</w:t>
      </w:r>
      <w:r w:rsidR="00804DFF">
        <w:rPr>
          <w:rFonts w:hint="eastAsia"/>
        </w:rPr>
        <w:t>实际上是存储节点上VG中的一个LV，那么存储节点上本地的LV怎样挂载到计算节点上的</w:t>
      </w:r>
      <w:r w:rsidR="00804DFF">
        <w:t>instance</w:t>
      </w:r>
      <w:r w:rsidR="00804DFF">
        <w:rPr>
          <w:rFonts w:hint="eastAsia"/>
        </w:rPr>
        <w:t>上呢？</w:t>
      </w:r>
    </w:p>
    <w:p w14:paraId="7AB874EC" w14:textId="116A7773" w:rsidR="00804DFF" w:rsidRDefault="00804DFF" w:rsidP="000C782E"/>
    <w:p w14:paraId="0992437D" w14:textId="7875094A" w:rsidR="00304A99" w:rsidRDefault="00804DFF" w:rsidP="000C782E">
      <w:r>
        <w:rPr>
          <w:rFonts w:hint="eastAsia"/>
        </w:rPr>
        <w:t>由于存储节点和计算节点是不同的物理节点，</w:t>
      </w:r>
      <w:r w:rsidR="005C09F8">
        <w:rPr>
          <w:rFonts w:hint="eastAsia"/>
        </w:rPr>
        <w:t>通常是使用I</w:t>
      </w:r>
      <w:r w:rsidR="005C09F8">
        <w:t>SCSI</w:t>
      </w:r>
      <w:r w:rsidR="005C09F8">
        <w:rPr>
          <w:rFonts w:hint="eastAsia"/>
        </w:rPr>
        <w:t>，ISCSI是CS架构，有t</w:t>
      </w:r>
      <w:r w:rsidR="005C09F8">
        <w:t>arget</w:t>
      </w:r>
      <w:r w:rsidR="005C09F8">
        <w:rPr>
          <w:rFonts w:hint="eastAsia"/>
        </w:rPr>
        <w:t>和i</w:t>
      </w:r>
      <w:r w:rsidR="005C09F8">
        <w:t>nitiator</w:t>
      </w:r>
      <w:r w:rsidR="005C09F8">
        <w:rPr>
          <w:rFonts w:hint="eastAsia"/>
        </w:rPr>
        <w:t>两个术语，Target是提供ISCSI存储资源的设备，</w:t>
      </w:r>
      <w:r w:rsidR="009A686E">
        <w:rPr>
          <w:rFonts w:hint="eastAsia"/>
        </w:rPr>
        <w:t>即ISCSI服务器；</w:t>
      </w:r>
      <w:r w:rsidR="009A686E">
        <w:t>Initiator</w:t>
      </w:r>
      <w:r w:rsidR="009A686E">
        <w:rPr>
          <w:rFonts w:hint="eastAsia"/>
        </w:rPr>
        <w:t>是使用ISCSI存储资源的设备，也就是ISCSI客户端</w:t>
      </w:r>
      <w:r w:rsidR="00304A99">
        <w:rPr>
          <w:rFonts w:hint="eastAsia"/>
        </w:rPr>
        <w:t>。</w:t>
      </w:r>
    </w:p>
    <w:p w14:paraId="3CF24DB3" w14:textId="369BA292" w:rsidR="00304A99" w:rsidRDefault="00304A99" w:rsidP="000C782E"/>
    <w:p w14:paraId="0BB88D04" w14:textId="6C6DE189" w:rsidR="00304A99" w:rsidRDefault="00304A99" w:rsidP="000C782E">
      <w:pPr>
        <w:rPr>
          <w:rFonts w:hint="eastAsia"/>
        </w:rPr>
      </w:pPr>
      <w:r>
        <w:rPr>
          <w:rFonts w:hint="eastAsia"/>
        </w:rPr>
        <w:t>I</w:t>
      </w:r>
      <w:r>
        <w:t>nitiator</w:t>
      </w:r>
      <w:r>
        <w:rPr>
          <w:rFonts w:hint="eastAsia"/>
        </w:rPr>
        <w:t>需要与Target建立ISCSI连接，执行login操作，然后就可以使用target上面的块存储设备</w:t>
      </w:r>
      <w:r w:rsidR="00B25842">
        <w:rPr>
          <w:rFonts w:hint="eastAsia"/>
        </w:rPr>
        <w:t>了。Target提供的块存储设备支持多种实现方式，Cinder的存储节点c</w:t>
      </w:r>
      <w:r w:rsidR="00B25842">
        <w:t>cinder-volume</w:t>
      </w:r>
      <w:r w:rsidR="00B25842">
        <w:rPr>
          <w:rFonts w:hint="eastAsia"/>
        </w:rPr>
        <w:t>默认使用tgt软件来管理和监控ISCSI</w:t>
      </w:r>
      <w:r w:rsidR="00B25842">
        <w:t xml:space="preserve"> </w:t>
      </w:r>
      <w:r w:rsidR="00B25842">
        <w:rPr>
          <w:rFonts w:hint="eastAsia"/>
        </w:rPr>
        <w:t>Target，在计算节点n</w:t>
      </w:r>
      <w:r w:rsidR="00B25842">
        <w:t>ova-</w:t>
      </w:r>
      <w:r w:rsidR="001F5F34">
        <w:t>compute</w:t>
      </w:r>
      <w:r w:rsidR="001F5F34">
        <w:rPr>
          <w:rFonts w:hint="eastAsia"/>
        </w:rPr>
        <w:t>使用ISCSIADM执行I</w:t>
      </w:r>
      <w:r w:rsidR="001F5F34">
        <w:t>nitiator</w:t>
      </w:r>
      <w:r w:rsidR="001F5F34">
        <w:rPr>
          <w:rFonts w:hint="eastAsia"/>
        </w:rPr>
        <w:t>相关操作。</w:t>
      </w:r>
    </w:p>
    <w:p w14:paraId="05115692" w14:textId="77777777" w:rsidR="00AF4163" w:rsidRDefault="00AF4163" w:rsidP="00AF4163">
      <w:pPr>
        <w:rPr>
          <w:rFonts w:hint="eastAsia"/>
        </w:rPr>
      </w:pPr>
    </w:p>
    <w:p w14:paraId="6CB41A91" w14:textId="1CF562E5" w:rsidR="007D6D07" w:rsidRDefault="002A4CEE" w:rsidP="007D6D0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向c</w:t>
      </w:r>
      <w:r>
        <w:t>inder-api</w:t>
      </w:r>
      <w:r>
        <w:rPr>
          <w:rFonts w:hint="eastAsia"/>
        </w:rPr>
        <w:t>发送attach请求</w:t>
      </w:r>
      <w:r w:rsidR="00226701">
        <w:rPr>
          <w:rFonts w:hint="eastAsia"/>
        </w:rPr>
        <w:t>，指定将某个v</w:t>
      </w:r>
      <w:r w:rsidR="00226701">
        <w:t xml:space="preserve">olume </w:t>
      </w:r>
      <w:r w:rsidR="00226701">
        <w:rPr>
          <w:rFonts w:hint="eastAsia"/>
        </w:rPr>
        <w:t>attach到指定的instance上，这个请求</w:t>
      </w:r>
      <w:r w:rsidR="007D6D07">
        <w:rPr>
          <w:rFonts w:hint="eastAsia"/>
        </w:rPr>
        <w:t>包含两个步骤：</w:t>
      </w:r>
    </w:p>
    <w:p w14:paraId="0CDF9CB9" w14:textId="7B242266" w:rsidR="007D6D07" w:rsidRDefault="007D6D07" w:rsidP="007D6D0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初始化v</w:t>
      </w:r>
      <w:r>
        <w:t>olume</w:t>
      </w:r>
      <w:r>
        <w:rPr>
          <w:rFonts w:hint="eastAsia"/>
        </w:rPr>
        <w:t>的连接</w:t>
      </w:r>
    </w:p>
    <w:p w14:paraId="4439DEC6" w14:textId="76EDEF79" w:rsidR="007D6D07" w:rsidRDefault="007D6D07" w:rsidP="007D6D07">
      <w:pPr>
        <w:ind w:left="780"/>
      </w:pPr>
      <w:r>
        <w:rPr>
          <w:rFonts w:hint="eastAsia"/>
        </w:rPr>
        <w:t>由于volume创建后，只是在v</w:t>
      </w:r>
      <w:r>
        <w:t>olume provider</w:t>
      </w:r>
      <w:r>
        <w:rPr>
          <w:rFonts w:hint="eastAsia"/>
        </w:rPr>
        <w:t>中创建了相应的存储对象（LV），</w:t>
      </w:r>
      <w:r w:rsidR="00BB34B3">
        <w:rPr>
          <w:rFonts w:hint="eastAsia"/>
        </w:rPr>
        <w:t>c</w:t>
      </w:r>
      <w:r w:rsidR="00BB34B3">
        <w:t xml:space="preserve">inder-volume </w:t>
      </w:r>
      <w:r w:rsidR="00BB34B3">
        <w:rPr>
          <w:rFonts w:hint="eastAsia"/>
        </w:rPr>
        <w:t>需要将v</w:t>
      </w:r>
      <w:r w:rsidR="00BB34B3">
        <w:t>olume export</w:t>
      </w:r>
      <w:r w:rsidR="00BB34B3">
        <w:rPr>
          <w:rFonts w:hint="eastAsia"/>
        </w:rPr>
        <w:t>出来，计算节点才能够访问到v</w:t>
      </w:r>
      <w:r w:rsidR="00BB34B3">
        <w:t>olume</w:t>
      </w:r>
      <w:r w:rsidR="00BB34B3">
        <w:rPr>
          <w:rFonts w:hint="eastAsia"/>
        </w:rPr>
        <w:t>，这个export的过程就是初始化volume的连接</w:t>
      </w:r>
      <w:r w:rsidR="00F53A0A">
        <w:rPr>
          <w:rFonts w:hint="eastAsia"/>
        </w:rPr>
        <w:t>，这个工作主要由c</w:t>
      </w:r>
      <w:r w:rsidR="00F53A0A">
        <w:t>inder-volume</w:t>
      </w:r>
      <w:r w:rsidR="00F53A0A">
        <w:rPr>
          <w:rFonts w:hint="eastAsia"/>
        </w:rPr>
        <w:t>完成；</w:t>
      </w:r>
    </w:p>
    <w:p w14:paraId="2108E2E1" w14:textId="77777777" w:rsidR="00F53A0A" w:rsidRDefault="00F53A0A" w:rsidP="007D6D07">
      <w:pPr>
        <w:ind w:left="780"/>
        <w:rPr>
          <w:rFonts w:hint="eastAsia"/>
        </w:rPr>
      </w:pPr>
    </w:p>
    <w:p w14:paraId="65DAE74F" w14:textId="76ECBE27" w:rsidR="007D6D07" w:rsidRDefault="00F53A0A" w:rsidP="007D6D0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Attach</w:t>
      </w:r>
      <w:r>
        <w:t xml:space="preserve"> </w:t>
      </w:r>
      <w:r>
        <w:rPr>
          <w:rFonts w:hint="eastAsia"/>
        </w:rPr>
        <w:t>volume</w:t>
      </w:r>
    </w:p>
    <w:p w14:paraId="7347CDCF" w14:textId="46363028" w:rsidR="00F53A0A" w:rsidRDefault="00F53A0A" w:rsidP="00F53A0A">
      <w:pPr>
        <w:ind w:left="420"/>
        <w:rPr>
          <w:rFonts w:hint="eastAsia"/>
        </w:rPr>
      </w:pPr>
      <w:r>
        <w:rPr>
          <w:rFonts w:hint="eastAsia"/>
        </w:rPr>
        <w:t>初始化volume连接之后，计算节点将volume挂载到指定的instance上，完成attach</w:t>
      </w:r>
      <w:r>
        <w:rPr>
          <w:rFonts w:hint="eastAsia"/>
        </w:rPr>
        <w:lastRenderedPageBreak/>
        <w:t>操作。</w:t>
      </w:r>
      <w:r w:rsidR="005D5D4B">
        <w:rPr>
          <w:rFonts w:hint="eastAsia"/>
        </w:rPr>
        <w:t>attach的操作主要由n</w:t>
      </w:r>
      <w:r w:rsidR="005D5D4B">
        <w:t>ova-compute</w:t>
      </w:r>
      <w:r w:rsidR="005D5D4B">
        <w:rPr>
          <w:rFonts w:hint="eastAsia"/>
        </w:rPr>
        <w:t>完成</w:t>
      </w:r>
    </w:p>
    <w:p w14:paraId="762F4284" w14:textId="49CD58CF" w:rsidR="00226701" w:rsidRDefault="005D5D4B" w:rsidP="002A4CE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cinder-api发送消息</w:t>
      </w:r>
    </w:p>
    <w:p w14:paraId="65D4C6C7" w14:textId="0AC113D4" w:rsidR="005D5D4B" w:rsidRDefault="005D5D4B" w:rsidP="005D5D4B">
      <w:pPr>
        <w:rPr>
          <w:rFonts w:hint="eastAsia"/>
        </w:rPr>
      </w:pPr>
      <w:r>
        <w:rPr>
          <w:rFonts w:hint="eastAsia"/>
        </w:rPr>
        <w:t>c</w:t>
      </w:r>
      <w:r>
        <w:t>inder-api</w:t>
      </w:r>
      <w:r>
        <w:rPr>
          <w:rFonts w:hint="eastAsia"/>
        </w:rPr>
        <w:t>会向RabbitMQ发送两条消息，一条是初始化v</w:t>
      </w:r>
      <w:r>
        <w:t>olume</w:t>
      </w:r>
      <w:r>
        <w:rPr>
          <w:rFonts w:hint="eastAsia"/>
        </w:rPr>
        <w:t>的连接，另一条是a</w:t>
      </w:r>
      <w:r>
        <w:t>ttach volume</w:t>
      </w:r>
      <w:r>
        <w:rPr>
          <w:rFonts w:hint="eastAsia"/>
        </w:rPr>
        <w:t>。</w:t>
      </w:r>
    </w:p>
    <w:p w14:paraId="571F1EF7" w14:textId="51B544DA" w:rsidR="002A4CEE" w:rsidRDefault="0051302B" w:rsidP="002A4CE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c</w:t>
      </w:r>
      <w:r>
        <w:t>inder-volume</w:t>
      </w:r>
      <w:r>
        <w:rPr>
          <w:rFonts w:hint="eastAsia"/>
        </w:rPr>
        <w:t>初始化v</w:t>
      </w:r>
      <w:r>
        <w:t>olume</w:t>
      </w:r>
      <w:r>
        <w:rPr>
          <w:rFonts w:hint="eastAsia"/>
        </w:rPr>
        <w:t>的连接</w:t>
      </w:r>
    </w:p>
    <w:p w14:paraId="321F49BF" w14:textId="1194BF6D" w:rsidR="0051302B" w:rsidRDefault="0051302B" w:rsidP="0051302B">
      <w:r>
        <w:rPr>
          <w:rFonts w:hint="eastAsia"/>
        </w:rPr>
        <w:t>c</w:t>
      </w:r>
      <w:r>
        <w:t>inder-volume</w:t>
      </w:r>
      <w:r>
        <w:rPr>
          <w:rFonts w:hint="eastAsia"/>
        </w:rPr>
        <w:t>接受到初始化连接消息之后，会通过tgt创建t</w:t>
      </w:r>
      <w:r>
        <w:t>arget</w:t>
      </w:r>
      <w:r>
        <w:rPr>
          <w:rFonts w:hint="eastAsia"/>
        </w:rPr>
        <w:t>，</w:t>
      </w:r>
      <w:r w:rsidR="00C970CA">
        <w:rPr>
          <w:rFonts w:hint="eastAsia"/>
        </w:rPr>
        <w:t>并将volume所对应的LV通过target</w:t>
      </w:r>
      <w:r w:rsidR="00C970CA">
        <w:t xml:space="preserve"> export</w:t>
      </w:r>
      <w:r w:rsidR="00C970CA">
        <w:rPr>
          <w:rFonts w:hint="eastAsia"/>
        </w:rPr>
        <w:t>出来。</w:t>
      </w:r>
    </w:p>
    <w:p w14:paraId="1280676E" w14:textId="0B028418" w:rsidR="00C970CA" w:rsidRDefault="00C970CA" w:rsidP="00C970C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n</w:t>
      </w:r>
      <w:r>
        <w:t>ova-compute</w:t>
      </w:r>
      <w:r>
        <w:rPr>
          <w:rFonts w:hint="eastAsia"/>
        </w:rPr>
        <w:t>将v</w:t>
      </w:r>
      <w:r>
        <w:t>olume attach</w:t>
      </w:r>
      <w:r>
        <w:rPr>
          <w:rFonts w:hint="eastAsia"/>
        </w:rPr>
        <w:t>到instance</w:t>
      </w:r>
    </w:p>
    <w:p w14:paraId="1C6C8A4E" w14:textId="42A12135" w:rsidR="00C970CA" w:rsidRDefault="00C970CA" w:rsidP="00C970CA">
      <w:r>
        <w:rPr>
          <w:rFonts w:hint="eastAsia"/>
        </w:rPr>
        <w:t>计算节点</w:t>
      </w:r>
      <w:r w:rsidR="002D0FB8">
        <w:rPr>
          <w:rFonts w:hint="eastAsia"/>
        </w:rPr>
        <w:t>作为ISCSI</w:t>
      </w:r>
      <w:r w:rsidR="002D0FB8">
        <w:t xml:space="preserve"> Initiator</w:t>
      </w:r>
      <w:r w:rsidR="002D0FB8">
        <w:rPr>
          <w:rFonts w:hint="eastAsia"/>
        </w:rPr>
        <w:t>访问存储节点ISCSI</w:t>
      </w:r>
      <w:r w:rsidR="002D0FB8">
        <w:t xml:space="preserve"> </w:t>
      </w:r>
      <w:r w:rsidR="002D0FB8">
        <w:rPr>
          <w:rFonts w:hint="eastAsia"/>
        </w:rPr>
        <w:t>Target</w:t>
      </w:r>
      <w:r w:rsidR="002D0FB8">
        <w:t xml:space="preserve"> </w:t>
      </w:r>
      <w:r w:rsidR="002D0FB8">
        <w:rPr>
          <w:rFonts w:hint="eastAsia"/>
        </w:rPr>
        <w:t>上的volume，并将其attach到instance。</w:t>
      </w:r>
    </w:p>
    <w:p w14:paraId="3DA6E09C" w14:textId="12543063" w:rsidR="00EB7A6E" w:rsidRDefault="00203808" w:rsidP="00C970CA">
      <w:r>
        <w:rPr>
          <w:rFonts w:hint="eastAsia"/>
        </w:rPr>
        <w:t>n</w:t>
      </w:r>
      <w:r>
        <w:t>ova-compute</w:t>
      </w:r>
      <w:r>
        <w:rPr>
          <w:rFonts w:hint="eastAsia"/>
        </w:rPr>
        <w:t>依次执行了</w:t>
      </w:r>
      <w:r>
        <w:t xml:space="preserve">iscsiadm </w:t>
      </w:r>
      <w:r>
        <w:rPr>
          <w:rFonts w:hint="eastAsia"/>
        </w:rPr>
        <w:t>的new，update，login，r</w:t>
      </w:r>
      <w:r>
        <w:t>escan</w:t>
      </w:r>
      <w:r>
        <w:rPr>
          <w:rFonts w:hint="eastAsia"/>
        </w:rPr>
        <w:t>操作访问target上的v</w:t>
      </w:r>
      <w:r>
        <w:t>olume</w:t>
      </w:r>
      <w:r>
        <w:rPr>
          <w:rFonts w:hint="eastAsia"/>
        </w:rPr>
        <w:t>。</w:t>
      </w:r>
      <w:r w:rsidR="00E709B5">
        <w:rPr>
          <w:rFonts w:hint="eastAsia"/>
        </w:rPr>
        <w:t>计算节点会将ISCSI</w:t>
      </w:r>
      <w:r w:rsidR="00E709B5">
        <w:t xml:space="preserve"> </w:t>
      </w:r>
      <w:r w:rsidR="00E709B5">
        <w:rPr>
          <w:rFonts w:hint="eastAsia"/>
        </w:rPr>
        <w:t>Target上的volume识别为一个磁盘文件，然后通过更新instance的XML配置文件将volume映射给instance</w:t>
      </w:r>
      <w:r w:rsidR="00EB7A6E">
        <w:rPr>
          <w:rFonts w:hint="eastAsia"/>
        </w:rPr>
        <w:t>。</w:t>
      </w:r>
    </w:p>
    <w:p w14:paraId="42D10222" w14:textId="37501D0A" w:rsidR="00EB7A6E" w:rsidRDefault="00EB7A6E" w:rsidP="00EB7A6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Detach</w:t>
      </w:r>
    </w:p>
    <w:p w14:paraId="26A8DDC2" w14:textId="510CC31C" w:rsidR="00EB7A6E" w:rsidRDefault="00EB7A6E" w:rsidP="00EB7A6E">
      <w:r>
        <w:rPr>
          <w:rFonts w:hint="eastAsia"/>
        </w:rPr>
        <w:t>与volume</w:t>
      </w:r>
      <w:r>
        <w:t xml:space="preserve"> </w:t>
      </w:r>
      <w:r>
        <w:rPr>
          <w:rFonts w:hint="eastAsia"/>
        </w:rPr>
        <w:t>attach相对的操作是Detach，就是将volume从instance卸载下来</w:t>
      </w:r>
      <w:r w:rsidR="009C69B8">
        <w:rPr>
          <w:rFonts w:hint="eastAsia"/>
        </w:rPr>
        <w:t>。Detach的操作由n</w:t>
      </w:r>
      <w:r w:rsidR="009C69B8">
        <w:t>ova-compute</w:t>
      </w:r>
      <w:r w:rsidR="009C69B8">
        <w:rPr>
          <w:rFonts w:hint="eastAsia"/>
        </w:rPr>
        <w:t>和c</w:t>
      </w:r>
      <w:r w:rsidR="009C69B8">
        <w:t>inder-volume</w:t>
      </w:r>
      <w:r w:rsidR="009C69B8">
        <w:rPr>
          <w:rFonts w:hint="eastAsia"/>
        </w:rPr>
        <w:t>共同完成，首先n</w:t>
      </w:r>
      <w:r w:rsidR="009C69B8">
        <w:t>ova-compute</w:t>
      </w:r>
      <w:r w:rsidR="009C69B8">
        <w:rPr>
          <w:rFonts w:hint="eastAsia"/>
        </w:rPr>
        <w:t>将volume从instance上detach，然后断开与ISCSI</w:t>
      </w:r>
      <w:r w:rsidR="009C69B8">
        <w:t xml:space="preserve"> </w:t>
      </w:r>
      <w:r w:rsidR="009C69B8">
        <w:rPr>
          <w:rFonts w:hint="eastAsia"/>
        </w:rPr>
        <w:t>target的连接</w:t>
      </w:r>
      <w:r w:rsidR="00D63A2F">
        <w:rPr>
          <w:rFonts w:hint="eastAsia"/>
        </w:rPr>
        <w:t>，最后cinder</w:t>
      </w:r>
      <w:r w:rsidR="00D63A2F">
        <w:t>-volume</w:t>
      </w:r>
      <w:r w:rsidR="00D63A2F">
        <w:rPr>
          <w:rFonts w:hint="eastAsia"/>
        </w:rPr>
        <w:t>删除volume相关的ISCSI</w:t>
      </w:r>
      <w:r w:rsidR="00D63A2F">
        <w:t xml:space="preserve"> </w:t>
      </w:r>
      <w:r w:rsidR="00D63A2F">
        <w:rPr>
          <w:rFonts w:hint="eastAsia"/>
        </w:rPr>
        <w:t>target。</w:t>
      </w:r>
    </w:p>
    <w:p w14:paraId="71A5F67D" w14:textId="69B8A3CB" w:rsidR="000A2E63" w:rsidRDefault="000A2E63" w:rsidP="000A2E6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Extend</w:t>
      </w:r>
    </w:p>
    <w:p w14:paraId="2D6A7FE1" w14:textId="266A8027" w:rsidR="000A2E63" w:rsidRDefault="000A2E63" w:rsidP="000A2E63">
      <w:pPr>
        <w:rPr>
          <w:rFonts w:hint="eastAsia"/>
        </w:rPr>
      </w:pPr>
      <w:r>
        <w:rPr>
          <w:rFonts w:hint="eastAsia"/>
        </w:rPr>
        <w:t>Extend操作扩大了volume的容量，</w:t>
      </w:r>
    </w:p>
    <w:p w14:paraId="056777F8" w14:textId="6D7229F3" w:rsidR="00D47995" w:rsidRDefault="00D47995" w:rsidP="00D47995"/>
    <w:p w14:paraId="4FC04CB5" w14:textId="1F4B984B" w:rsidR="00D47995" w:rsidRDefault="00D47995" w:rsidP="00D47995"/>
    <w:p w14:paraId="321E353C" w14:textId="4BED1D48" w:rsidR="00D47995" w:rsidRDefault="00D47995" w:rsidP="00D47995"/>
    <w:p w14:paraId="62892EDE" w14:textId="43D7E113" w:rsidR="00D47995" w:rsidRDefault="00D47995" w:rsidP="00D47995"/>
    <w:p w14:paraId="4BE27B5B" w14:textId="4AA329A6" w:rsidR="00D47995" w:rsidRDefault="00D47995" w:rsidP="00D47995"/>
    <w:p w14:paraId="7081AC1B" w14:textId="39B469BE" w:rsidR="00D47995" w:rsidRDefault="00D47995" w:rsidP="00D47995"/>
    <w:p w14:paraId="59496115" w14:textId="6F1E5245" w:rsidR="00D47995" w:rsidRDefault="00D47995" w:rsidP="00D47995"/>
    <w:p w14:paraId="794713A1" w14:textId="36C8FD5A" w:rsidR="00D47995" w:rsidRDefault="00D47995" w:rsidP="00D47995"/>
    <w:p w14:paraId="57AC34E5" w14:textId="04760ECF" w:rsidR="00D47995" w:rsidRDefault="00D47995" w:rsidP="00D47995"/>
    <w:p w14:paraId="4022D7F7" w14:textId="13C4047C" w:rsidR="00D47995" w:rsidRDefault="00D47995" w:rsidP="00D47995"/>
    <w:p w14:paraId="61ECD625" w14:textId="55E0461F" w:rsidR="00D47995" w:rsidRDefault="00D47995" w:rsidP="00D47995"/>
    <w:p w14:paraId="17EEF6B2" w14:textId="457ABF90" w:rsidR="00D47995" w:rsidRDefault="00D47995" w:rsidP="00D47995"/>
    <w:p w14:paraId="1113DA4C" w14:textId="41AA4710" w:rsidR="00D47995" w:rsidRDefault="00D47995" w:rsidP="00D47995"/>
    <w:p w14:paraId="3C750628" w14:textId="707A0219" w:rsidR="00D47995" w:rsidRDefault="00D47995" w:rsidP="00D47995"/>
    <w:p w14:paraId="13AF638F" w14:textId="4A8B1CC5" w:rsidR="00D47995" w:rsidRDefault="00D47995" w:rsidP="00D47995"/>
    <w:p w14:paraId="55DB97C5" w14:textId="645A311D" w:rsidR="00D47995" w:rsidRDefault="00D47995" w:rsidP="00D47995"/>
    <w:p w14:paraId="731B097D" w14:textId="6F47E616" w:rsidR="00D47995" w:rsidRDefault="00D47995" w:rsidP="00D47995"/>
    <w:p w14:paraId="3452C690" w14:textId="669863CB" w:rsidR="00D47995" w:rsidRDefault="00D47995" w:rsidP="00D47995"/>
    <w:p w14:paraId="7F3948A5" w14:textId="53A4E357" w:rsidR="00D47995" w:rsidRDefault="00D47995" w:rsidP="00D47995"/>
    <w:p w14:paraId="77B2751E" w14:textId="1443EB0D" w:rsidR="00D47995" w:rsidRDefault="00D47995" w:rsidP="00D47995"/>
    <w:p w14:paraId="0C9CFB9C" w14:textId="7D6D57C0" w:rsidR="00D47995" w:rsidRDefault="00D47995" w:rsidP="00D47995"/>
    <w:p w14:paraId="66CC56E9" w14:textId="482F13B8" w:rsidR="00D47995" w:rsidRDefault="00D47995" w:rsidP="00D47995"/>
    <w:p w14:paraId="511442F9" w14:textId="115A2F17" w:rsidR="00D47995" w:rsidRDefault="00D47995" w:rsidP="00D47995"/>
    <w:p w14:paraId="4BCD36A8" w14:textId="77777777" w:rsidR="00D47995" w:rsidRDefault="00D47995" w:rsidP="00D47995">
      <w:pPr>
        <w:rPr>
          <w:rFonts w:hint="eastAsia"/>
        </w:rPr>
      </w:pPr>
    </w:p>
    <w:p w14:paraId="1B32D6F5" w14:textId="77777777" w:rsidR="0093674D" w:rsidRDefault="0093674D" w:rsidP="0093674D">
      <w:pPr>
        <w:pStyle w:val="a7"/>
        <w:rPr>
          <w:rFonts w:hint="eastAsia"/>
        </w:rPr>
      </w:pPr>
    </w:p>
    <w:p w14:paraId="4D0B911F" w14:textId="77777777" w:rsidR="0093674D" w:rsidRDefault="0093674D" w:rsidP="0093674D">
      <w:pPr>
        <w:rPr>
          <w:rFonts w:hint="eastAsia"/>
        </w:rPr>
      </w:pPr>
    </w:p>
    <w:sectPr w:rsidR="00936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E7CB2" w14:textId="77777777" w:rsidR="00BB5EDB" w:rsidRDefault="00BB5EDB" w:rsidP="00E4547A">
      <w:r>
        <w:separator/>
      </w:r>
    </w:p>
  </w:endnote>
  <w:endnote w:type="continuationSeparator" w:id="0">
    <w:p w14:paraId="6F91F555" w14:textId="77777777" w:rsidR="00BB5EDB" w:rsidRDefault="00BB5EDB" w:rsidP="00E4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DBD48" w14:textId="77777777" w:rsidR="00BB5EDB" w:rsidRDefault="00BB5EDB" w:rsidP="00E4547A">
      <w:r>
        <w:separator/>
      </w:r>
    </w:p>
  </w:footnote>
  <w:footnote w:type="continuationSeparator" w:id="0">
    <w:p w14:paraId="57709F22" w14:textId="77777777" w:rsidR="00BB5EDB" w:rsidRDefault="00BB5EDB" w:rsidP="00E4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72201"/>
    <w:multiLevelType w:val="hybridMultilevel"/>
    <w:tmpl w:val="407A089E"/>
    <w:lvl w:ilvl="0" w:tplc="03C4C52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6C6229"/>
    <w:multiLevelType w:val="hybridMultilevel"/>
    <w:tmpl w:val="63F4F512"/>
    <w:lvl w:ilvl="0" w:tplc="4F26CF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A2091E"/>
    <w:multiLevelType w:val="hybridMultilevel"/>
    <w:tmpl w:val="B1A479B4"/>
    <w:lvl w:ilvl="0" w:tplc="A784FCE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A733E9"/>
    <w:multiLevelType w:val="hybridMultilevel"/>
    <w:tmpl w:val="05E21F08"/>
    <w:lvl w:ilvl="0" w:tplc="F8846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4E342E"/>
    <w:multiLevelType w:val="hybridMultilevel"/>
    <w:tmpl w:val="57DE42A4"/>
    <w:lvl w:ilvl="0" w:tplc="75D6FF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0F72F2"/>
    <w:multiLevelType w:val="hybridMultilevel"/>
    <w:tmpl w:val="C1906196"/>
    <w:lvl w:ilvl="0" w:tplc="9656CB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D41ACC"/>
    <w:multiLevelType w:val="hybridMultilevel"/>
    <w:tmpl w:val="0CBCD5A6"/>
    <w:lvl w:ilvl="0" w:tplc="8EB6492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486223"/>
    <w:multiLevelType w:val="hybridMultilevel"/>
    <w:tmpl w:val="5D5019DA"/>
    <w:lvl w:ilvl="0" w:tplc="B8807984">
      <w:start w:val="1"/>
      <w:numFmt w:val="lowerLetter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7917E70"/>
    <w:multiLevelType w:val="hybridMultilevel"/>
    <w:tmpl w:val="7F14B26E"/>
    <w:lvl w:ilvl="0" w:tplc="776E3D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C94A3A"/>
    <w:multiLevelType w:val="hybridMultilevel"/>
    <w:tmpl w:val="D4520AFE"/>
    <w:lvl w:ilvl="0" w:tplc="06C64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A42161"/>
    <w:multiLevelType w:val="hybridMultilevel"/>
    <w:tmpl w:val="6E82D1BE"/>
    <w:lvl w:ilvl="0" w:tplc="C1E040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"/>
  </w:num>
  <w:num w:numId="5">
    <w:abstractNumId w:val="3"/>
  </w:num>
  <w:num w:numId="6">
    <w:abstractNumId w:val="4"/>
  </w:num>
  <w:num w:numId="7">
    <w:abstractNumId w:val="10"/>
  </w:num>
  <w:num w:numId="8">
    <w:abstractNumId w:val="8"/>
  </w:num>
  <w:num w:numId="9">
    <w:abstractNumId w:val="0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D9"/>
    <w:rsid w:val="000058AB"/>
    <w:rsid w:val="00055378"/>
    <w:rsid w:val="000A2E63"/>
    <w:rsid w:val="000C782E"/>
    <w:rsid w:val="000F240C"/>
    <w:rsid w:val="00101DAA"/>
    <w:rsid w:val="0014328D"/>
    <w:rsid w:val="001F5F34"/>
    <w:rsid w:val="00203808"/>
    <w:rsid w:val="00226701"/>
    <w:rsid w:val="002806AC"/>
    <w:rsid w:val="002A4CEE"/>
    <w:rsid w:val="002C689F"/>
    <w:rsid w:val="002D0FB8"/>
    <w:rsid w:val="00304A99"/>
    <w:rsid w:val="00305A90"/>
    <w:rsid w:val="0033568A"/>
    <w:rsid w:val="00372347"/>
    <w:rsid w:val="004007D9"/>
    <w:rsid w:val="00492E76"/>
    <w:rsid w:val="004A2EC4"/>
    <w:rsid w:val="004D74C8"/>
    <w:rsid w:val="0051302B"/>
    <w:rsid w:val="00526A18"/>
    <w:rsid w:val="00551AB6"/>
    <w:rsid w:val="005C09F8"/>
    <w:rsid w:val="005D5D4B"/>
    <w:rsid w:val="0066563F"/>
    <w:rsid w:val="006816F1"/>
    <w:rsid w:val="00792ADC"/>
    <w:rsid w:val="007D6D07"/>
    <w:rsid w:val="00804DFF"/>
    <w:rsid w:val="00831503"/>
    <w:rsid w:val="008315B7"/>
    <w:rsid w:val="00836666"/>
    <w:rsid w:val="0084043D"/>
    <w:rsid w:val="0093674D"/>
    <w:rsid w:val="009A686E"/>
    <w:rsid w:val="009C69B8"/>
    <w:rsid w:val="00A46E55"/>
    <w:rsid w:val="00AF4163"/>
    <w:rsid w:val="00AF504D"/>
    <w:rsid w:val="00B25842"/>
    <w:rsid w:val="00B32534"/>
    <w:rsid w:val="00BB34B3"/>
    <w:rsid w:val="00BB5EDB"/>
    <w:rsid w:val="00C970CA"/>
    <w:rsid w:val="00D47995"/>
    <w:rsid w:val="00D63A2F"/>
    <w:rsid w:val="00E36801"/>
    <w:rsid w:val="00E4547A"/>
    <w:rsid w:val="00E61235"/>
    <w:rsid w:val="00E709B5"/>
    <w:rsid w:val="00E97D61"/>
    <w:rsid w:val="00EB7A6E"/>
    <w:rsid w:val="00F209EC"/>
    <w:rsid w:val="00F53A0A"/>
    <w:rsid w:val="00F714D8"/>
    <w:rsid w:val="00FD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1D866"/>
  <w15:chartTrackingRefBased/>
  <w15:docId w15:val="{CDA63F9B-BE37-4E8E-8F4A-E7C99DAC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5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54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5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547A"/>
    <w:rPr>
      <w:sz w:val="18"/>
      <w:szCs w:val="18"/>
    </w:rPr>
  </w:style>
  <w:style w:type="paragraph" w:styleId="a7">
    <w:name w:val="List Paragraph"/>
    <w:basedOn w:val="a"/>
    <w:uiPriority w:val="34"/>
    <w:qFormat/>
    <w:rsid w:val="00E454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5</cp:revision>
  <dcterms:created xsi:type="dcterms:W3CDTF">2021-06-10T07:20:00Z</dcterms:created>
  <dcterms:modified xsi:type="dcterms:W3CDTF">2021-06-10T08:48:00Z</dcterms:modified>
</cp:coreProperties>
</file>