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718C" w14:textId="77777777" w:rsidR="00C47BD5" w:rsidRDefault="00C47BD5" w:rsidP="00C47B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多虚拟机通信测试</w:t>
      </w:r>
    </w:p>
    <w:p w14:paraId="530BEB56" w14:textId="228A90C2" w:rsidR="00B30CD1" w:rsidRDefault="00B6682C"/>
    <w:p w14:paraId="38E01ECC" w14:textId="090A4B0F" w:rsidR="00022C6B" w:rsidRDefault="00022C6B"/>
    <w:p w14:paraId="6AEE34D8" w14:textId="394E20B0" w:rsidR="00022C6B" w:rsidRDefault="00022C6B" w:rsidP="00022C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微服务嵌入虚拟机测试</w:t>
      </w:r>
    </w:p>
    <w:p w14:paraId="48928D93" w14:textId="70BC078C" w:rsidR="00022C6B" w:rsidRDefault="00022C6B" w:rsidP="00022C6B"/>
    <w:p w14:paraId="5636AA0E" w14:textId="77CAA737" w:rsidR="00022C6B" w:rsidRDefault="00022C6B" w:rsidP="00022C6B"/>
    <w:p w14:paraId="347DE7D6" w14:textId="53F0BDF6" w:rsidR="007B60D5" w:rsidRDefault="007B60D5" w:rsidP="00022C6B">
      <w:r>
        <w:rPr>
          <w:rFonts w:hint="eastAsia"/>
        </w:rPr>
        <w:t>3</w:t>
      </w:r>
      <w:r>
        <w:t>.</w:t>
      </w:r>
      <w:r>
        <w:rPr>
          <w:rFonts w:hint="eastAsia"/>
        </w:rPr>
        <w:t>监控节点微服务功能</w:t>
      </w:r>
    </w:p>
    <w:p w14:paraId="1523BA6A" w14:textId="15D67F2A" w:rsidR="00022C6B" w:rsidRDefault="00022C6B" w:rsidP="00022C6B"/>
    <w:p w14:paraId="3807051B" w14:textId="726950AA" w:rsidR="00022C6B" w:rsidRDefault="00022C6B" w:rsidP="00022C6B"/>
    <w:p w14:paraId="2CA2E6BA" w14:textId="007A3E1F" w:rsidR="00022C6B" w:rsidRDefault="00022C6B" w:rsidP="00022C6B"/>
    <w:p w14:paraId="6CADE8DA" w14:textId="66CAD8DF" w:rsidR="00022C6B" w:rsidRDefault="00022C6B" w:rsidP="00022C6B"/>
    <w:p w14:paraId="0EEEDB20" w14:textId="7C59149E" w:rsidR="00022C6B" w:rsidRDefault="00022C6B" w:rsidP="00022C6B"/>
    <w:p w14:paraId="0078E1DF" w14:textId="387DCDDA" w:rsidR="00022C6B" w:rsidRDefault="00022C6B" w:rsidP="00022C6B"/>
    <w:p w14:paraId="4D4EF39F" w14:textId="77777777" w:rsidR="00022C6B" w:rsidRDefault="00022C6B" w:rsidP="00022C6B"/>
    <w:sectPr w:rsidR="00022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287FD" w14:textId="77777777" w:rsidR="00B6682C" w:rsidRDefault="00B6682C" w:rsidP="00022C6B">
      <w:r>
        <w:separator/>
      </w:r>
    </w:p>
  </w:endnote>
  <w:endnote w:type="continuationSeparator" w:id="0">
    <w:p w14:paraId="2653D4FF" w14:textId="77777777" w:rsidR="00B6682C" w:rsidRDefault="00B6682C" w:rsidP="0002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68B04" w14:textId="77777777" w:rsidR="00B6682C" w:rsidRDefault="00B6682C" w:rsidP="00022C6B">
      <w:r>
        <w:separator/>
      </w:r>
    </w:p>
  </w:footnote>
  <w:footnote w:type="continuationSeparator" w:id="0">
    <w:p w14:paraId="4303FBF7" w14:textId="77777777" w:rsidR="00B6682C" w:rsidRDefault="00B6682C" w:rsidP="00022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36F"/>
    <w:multiLevelType w:val="hybridMultilevel"/>
    <w:tmpl w:val="D7685E20"/>
    <w:lvl w:ilvl="0" w:tplc="58DA3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43"/>
    <w:rsid w:val="00022C6B"/>
    <w:rsid w:val="00492E76"/>
    <w:rsid w:val="004D74C8"/>
    <w:rsid w:val="00501B43"/>
    <w:rsid w:val="006769EC"/>
    <w:rsid w:val="007B60D5"/>
    <w:rsid w:val="00B6682C"/>
    <w:rsid w:val="00C47BD5"/>
    <w:rsid w:val="00D9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95AD9"/>
  <w15:chartTrackingRefBased/>
  <w15:docId w15:val="{C316F7BE-42F5-4609-8C33-BBCC5656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C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C6B"/>
    <w:rPr>
      <w:sz w:val="18"/>
      <w:szCs w:val="18"/>
    </w:rPr>
  </w:style>
  <w:style w:type="paragraph" w:styleId="a7">
    <w:name w:val="List Paragraph"/>
    <w:basedOn w:val="a"/>
    <w:uiPriority w:val="34"/>
    <w:qFormat/>
    <w:rsid w:val="00022C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2021-10-04T06:26:00Z</dcterms:created>
  <dcterms:modified xsi:type="dcterms:W3CDTF">2021-10-04T07:04:00Z</dcterms:modified>
</cp:coreProperties>
</file>