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B4667" w14:textId="0EF3363A" w:rsidR="00B30CD1" w:rsidRDefault="00B77AF9"/>
    <w:p w14:paraId="237410EF" w14:textId="73E1F727" w:rsidR="00860CD4" w:rsidRDefault="00BB4A0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F91306">
        <w:rPr>
          <w:rFonts w:hint="eastAsia"/>
        </w:rPr>
        <w:t>线性分类</w:t>
      </w:r>
      <w:r w:rsidR="00860CD4">
        <w:rPr>
          <w:rFonts w:hint="eastAsia"/>
        </w:rPr>
        <w:t>函数</w:t>
      </w:r>
    </w:p>
    <w:p w14:paraId="150E8B4F" w14:textId="1DD88264" w:rsidR="00860CD4" w:rsidRDefault="00860CD4">
      <w:pPr>
        <w:rPr>
          <w:rFonts w:hint="eastAsia"/>
        </w:rPr>
      </w:pPr>
      <w:r>
        <w:tab/>
        <w:t>f(</w:t>
      </w:r>
      <w:proofErr w:type="spellStart"/>
      <w:proofErr w:type="gramStart"/>
      <w:r>
        <w:t>x,W</w:t>
      </w:r>
      <w:proofErr w:type="spellEnd"/>
      <w:proofErr w:type="gramEnd"/>
      <w:r>
        <w:t>) = W*x</w:t>
      </w:r>
      <w:r w:rsidR="00EB6F49">
        <w:t xml:space="preserve"> </w:t>
      </w:r>
      <w:r w:rsidR="00EB6F49">
        <w:rPr>
          <w:rFonts w:hint="eastAsia"/>
        </w:rPr>
        <w:t>+</w:t>
      </w:r>
      <w:r w:rsidR="00EB6F49">
        <w:t xml:space="preserve"> </w:t>
      </w:r>
      <w:r w:rsidR="00EB6F49">
        <w:rPr>
          <w:rFonts w:hint="eastAsia"/>
        </w:rPr>
        <w:t>b</w:t>
      </w:r>
    </w:p>
    <w:p w14:paraId="21414D64" w14:textId="032B798D" w:rsidR="00860CD4" w:rsidRDefault="00860CD4" w:rsidP="00BB4A0C">
      <w:r>
        <w:rPr>
          <w:rFonts w:hint="eastAsia"/>
        </w:rPr>
        <w:t>x为输入图像，W为多个参数，f</w:t>
      </w:r>
      <w:r>
        <w:t>(</w:t>
      </w:r>
      <w:proofErr w:type="spellStart"/>
      <w:r>
        <w:t>x,W</w:t>
      </w:r>
      <w:proofErr w:type="spellEnd"/>
      <w:r>
        <w:t>)</w:t>
      </w:r>
      <w:r>
        <w:rPr>
          <w:rFonts w:hint="eastAsia"/>
        </w:rPr>
        <w:t>为输出是多个分类的概率。</w:t>
      </w:r>
    </w:p>
    <w:p w14:paraId="52541D17" w14:textId="7FECDF02" w:rsidR="00BB4A0C" w:rsidRDefault="00860CD4">
      <w:r>
        <w:rPr>
          <w:rFonts w:hint="eastAsia"/>
        </w:rPr>
        <w:t>比如</w:t>
      </w:r>
      <w:r w:rsidR="00BB4A0C"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55431609" w14:textId="3ED37C4B" w:rsidR="00860CD4" w:rsidRDefault="00860CD4">
      <w:r>
        <w:t xml:space="preserve">x </w:t>
      </w:r>
      <w:r>
        <w:rPr>
          <w:rFonts w:hint="eastAsia"/>
        </w:rPr>
        <w:t xml:space="preserve">图像的大小为 </w:t>
      </w:r>
      <w:r>
        <w:t>32 x 32 x 3</w:t>
      </w:r>
      <w:r>
        <w:rPr>
          <w:rFonts w:hint="eastAsia"/>
        </w:rPr>
        <w:t xml:space="preserve">，排成一列，尺寸为 </w:t>
      </w:r>
      <w:r>
        <w:t xml:space="preserve">3072 </w:t>
      </w:r>
      <w:r>
        <w:rPr>
          <w:rFonts w:hint="eastAsia"/>
        </w:rPr>
        <w:t>x</w:t>
      </w:r>
      <w:r>
        <w:t xml:space="preserve"> 1</w:t>
      </w:r>
      <w:r>
        <w:rPr>
          <w:rFonts w:hint="eastAsia"/>
        </w:rPr>
        <w:t>；</w:t>
      </w:r>
    </w:p>
    <w:p w14:paraId="21F52CCC" w14:textId="4E216ADA" w:rsidR="00860CD4" w:rsidRDefault="00860CD4">
      <w:r>
        <w:rPr>
          <w:rFonts w:hint="eastAsia"/>
        </w:rPr>
        <w:t>共1</w:t>
      </w:r>
      <w:r>
        <w:t>0</w:t>
      </w:r>
      <w:r>
        <w:rPr>
          <w:rFonts w:hint="eastAsia"/>
        </w:rPr>
        <w:t>个分类，输出f</w:t>
      </w:r>
      <w:r>
        <w:t>(</w:t>
      </w:r>
      <w:proofErr w:type="spellStart"/>
      <w:r>
        <w:t>x,W</w:t>
      </w:r>
      <w:proofErr w:type="spellEnd"/>
      <w:r>
        <w:t>)</w:t>
      </w:r>
      <w:r>
        <w:rPr>
          <w:rFonts w:hint="eastAsia"/>
        </w:rPr>
        <w:t>为 图像判定为1</w:t>
      </w:r>
      <w:r>
        <w:t>0</w:t>
      </w:r>
      <w:r>
        <w:rPr>
          <w:rFonts w:hint="eastAsia"/>
        </w:rPr>
        <w:t>个分类中每个类别的概率，尺寸为</w:t>
      </w:r>
      <w:r>
        <w:t>10 x 1</w:t>
      </w:r>
      <w:r>
        <w:rPr>
          <w:rFonts w:hint="eastAsia"/>
        </w:rPr>
        <w:t>；</w:t>
      </w:r>
    </w:p>
    <w:p w14:paraId="13A2C207" w14:textId="160EE95B" w:rsidR="00EB6F49" w:rsidRDefault="00860CD4">
      <w:r>
        <w:rPr>
          <w:rFonts w:hint="eastAsia"/>
        </w:rPr>
        <w:t xml:space="preserve">因此，可以反推出多个参数的矩阵尺寸为 </w:t>
      </w:r>
      <w:r>
        <w:t xml:space="preserve">10 </w:t>
      </w:r>
      <w:r>
        <w:rPr>
          <w:rFonts w:hint="eastAsia"/>
        </w:rPr>
        <w:t>x</w:t>
      </w:r>
      <w:r>
        <w:t xml:space="preserve"> 3072</w:t>
      </w:r>
      <w:r w:rsidR="00EB6F49">
        <w:rPr>
          <w:rFonts w:hint="eastAsia"/>
        </w:rPr>
        <w:t>.</w:t>
      </w:r>
    </w:p>
    <w:p w14:paraId="551B1648" w14:textId="785A0521" w:rsidR="00EB6F49" w:rsidRDefault="00F91306">
      <w:r>
        <w:rPr>
          <w:rFonts w:hint="eastAsia"/>
        </w:rPr>
        <w:t>b是偏置项，尺寸为(</w:t>
      </w:r>
      <w:r>
        <w:t>10 x 1)</w:t>
      </w:r>
    </w:p>
    <w:p w14:paraId="3083CD75" w14:textId="77777777" w:rsidR="00F91306" w:rsidRDefault="00F91306">
      <w:pPr>
        <w:rPr>
          <w:rFonts w:hint="eastAsia"/>
        </w:rPr>
      </w:pPr>
    </w:p>
    <w:p w14:paraId="730D04DC" w14:textId="5419171D" w:rsidR="00860CD4" w:rsidRDefault="00860CD4">
      <w:r>
        <w:rPr>
          <w:rFonts w:hint="eastAsia"/>
        </w:rPr>
        <w:t>且通过矩阵的乘法公式可以得出，因为输出f</w:t>
      </w:r>
      <w:r>
        <w:t>(</w:t>
      </w:r>
      <w:proofErr w:type="spellStart"/>
      <w:r>
        <w:t>x,W</w:t>
      </w:r>
      <w:proofErr w:type="spellEnd"/>
      <w:r>
        <w:t>)</w:t>
      </w:r>
      <w:r w:rsidR="00EB6F49">
        <w:t>(10 x 1)</w:t>
      </w:r>
      <w:r>
        <w:rPr>
          <w:rFonts w:hint="eastAsia"/>
        </w:rPr>
        <w:t>为每个类别的概率，且每个类别的概率</w:t>
      </w:r>
      <w:r w:rsidR="00EB6F49">
        <w:rPr>
          <w:rFonts w:hint="eastAsia"/>
        </w:rPr>
        <w:t>(</w:t>
      </w:r>
      <w:r w:rsidR="00EB6F49">
        <w:t>1 x 1)</w:t>
      </w:r>
      <w:r>
        <w:rPr>
          <w:rFonts w:hint="eastAsia"/>
        </w:rPr>
        <w:t>是由参数矩阵的每一行向量</w:t>
      </w:r>
      <w:r w:rsidR="00EB6F49">
        <w:rPr>
          <w:rFonts w:hint="eastAsia"/>
        </w:rPr>
        <w:t>(1</w:t>
      </w:r>
      <w:r w:rsidR="00EB6F49">
        <w:t xml:space="preserve"> x 3072)</w:t>
      </w:r>
      <w:r w:rsidR="00EB6F49">
        <w:rPr>
          <w:rFonts w:hint="eastAsia"/>
        </w:rPr>
        <w:t>，</w:t>
      </w:r>
      <w:r>
        <w:rPr>
          <w:rFonts w:hint="eastAsia"/>
        </w:rPr>
        <w:t>点乘x图像的列向量</w:t>
      </w:r>
      <w:r w:rsidR="00EB6F49">
        <w:rPr>
          <w:rFonts w:hint="eastAsia"/>
        </w:rPr>
        <w:t xml:space="preserve"> </w:t>
      </w:r>
      <w:r w:rsidR="00EB6F49">
        <w:t>(3072 x 1)</w:t>
      </w:r>
      <w:r>
        <w:rPr>
          <w:rFonts w:hint="eastAsia"/>
        </w:rPr>
        <w:t>而得来的</w:t>
      </w:r>
      <w:r w:rsidR="00EB6F49">
        <w:rPr>
          <w:rFonts w:hint="eastAsia"/>
        </w:rPr>
        <w:t>。</w:t>
      </w:r>
    </w:p>
    <w:p w14:paraId="0CFC2647" w14:textId="752C6920" w:rsidR="00860CD4" w:rsidRDefault="00E536CB">
      <w:r>
        <w:rPr>
          <w:rFonts w:hint="eastAsia"/>
        </w:rPr>
        <w:t>参数矩阵的每一行向量(</w:t>
      </w:r>
      <w:r>
        <w:t>1 x 3072)</w:t>
      </w:r>
      <w:r>
        <w:rPr>
          <w:rFonts w:hint="eastAsia"/>
        </w:rPr>
        <w:t>就是图像的每个像素对应这个类别的3</w:t>
      </w:r>
      <w:r>
        <w:t>072</w:t>
      </w:r>
      <w:r>
        <w:rPr>
          <w:rFonts w:hint="eastAsia"/>
        </w:rPr>
        <w:t>个参数。一共有1</w:t>
      </w:r>
      <w:r>
        <w:t>0</w:t>
      </w:r>
      <w:r>
        <w:rPr>
          <w:rFonts w:hint="eastAsia"/>
        </w:rPr>
        <w:t>行，即1</w:t>
      </w:r>
      <w:r>
        <w:t>0</w:t>
      </w:r>
      <w:r>
        <w:rPr>
          <w:rFonts w:hint="eastAsia"/>
        </w:rPr>
        <w:t>个类别。可以说，图像的每个像素对应每个类别的参数都是不同的。</w:t>
      </w:r>
    </w:p>
    <w:p w14:paraId="43C9D6FB" w14:textId="31492A62" w:rsidR="00E536CB" w:rsidRDefault="00E536CB"/>
    <w:p w14:paraId="5EEBCB37" w14:textId="1CA26003" w:rsidR="00E536CB" w:rsidRDefault="00BB4A0C">
      <w:r>
        <w:rPr>
          <w:rFonts w:hint="eastAsia"/>
        </w:rPr>
        <w:t>二.</w:t>
      </w:r>
      <w:r>
        <w:t xml:space="preserve"> </w:t>
      </w:r>
      <w:r w:rsidR="00F91306">
        <w:rPr>
          <w:rFonts w:hint="eastAsia"/>
        </w:rPr>
        <w:t>损失函数</w:t>
      </w:r>
    </w:p>
    <w:p w14:paraId="1ADED9E5" w14:textId="607D628B" w:rsidR="00F91306" w:rsidRDefault="009460DD">
      <w:r>
        <w:rPr>
          <w:rFonts w:hint="eastAsia"/>
        </w:rPr>
        <w:t>SVM损失函数</w:t>
      </w:r>
    </w:p>
    <w:p w14:paraId="453A5CF1" w14:textId="240E0C2C" w:rsidR="009460DD" w:rsidRDefault="009460DD">
      <w:r w:rsidRPr="009460DD">
        <w:drawing>
          <wp:inline distT="0" distB="0" distL="0" distR="0" wp14:anchorId="4EB216CE" wp14:editId="2121AD9C">
            <wp:extent cx="3409975" cy="35242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B640" w14:textId="61CA993D" w:rsidR="009460DD" w:rsidRDefault="00BB4A0C">
      <w:proofErr w:type="spellStart"/>
      <w:r>
        <w:t>y</w:t>
      </w:r>
      <w:r w:rsidR="009460DD">
        <w:t>i</w:t>
      </w:r>
      <w:proofErr w:type="spellEnd"/>
      <w:r w:rsidR="009460DD">
        <w:rPr>
          <w:rFonts w:hint="eastAsia"/>
        </w:rPr>
        <w:t>为正确分类，j为错误分类</w:t>
      </w:r>
    </w:p>
    <w:p w14:paraId="4C26BF15" w14:textId="77777777" w:rsidR="00E81B91" w:rsidRDefault="009460DD">
      <w:r>
        <w:rPr>
          <w:rFonts w:hint="eastAsia"/>
        </w:rPr>
        <w:t>计算的是图片属于正确分类的得分值与错误分类的得分值的差距。</w:t>
      </w:r>
    </w:p>
    <w:p w14:paraId="585BE3D9" w14:textId="28A4CA88" w:rsidR="00F61FD7" w:rsidRDefault="009460DD">
      <w:r>
        <w:rPr>
          <w:rFonts w:hint="eastAsia"/>
        </w:rPr>
        <w:t>后面加的1的意思是</w:t>
      </w:r>
      <w:r w:rsidR="00E81B91">
        <w:rPr>
          <w:rFonts w:hint="eastAsia"/>
        </w:rPr>
        <w:t>：只有错误分类的得分与</w:t>
      </w:r>
      <w:r w:rsidR="00E81B91">
        <w:rPr>
          <w:rFonts w:hint="eastAsia"/>
        </w:rPr>
        <w:t>正确分类的得分</w:t>
      </w:r>
      <w:r w:rsidR="00E81B91">
        <w:rPr>
          <w:rFonts w:hint="eastAsia"/>
        </w:rPr>
        <w:t>的</w:t>
      </w:r>
      <w:proofErr w:type="gramStart"/>
      <w:r w:rsidR="00E81B91">
        <w:rPr>
          <w:rFonts w:hint="eastAsia"/>
        </w:rPr>
        <w:t>相减值</w:t>
      </w:r>
      <w:proofErr w:type="gramEnd"/>
      <w:r w:rsidR="00E81B91">
        <w:rPr>
          <w:rFonts w:hint="eastAsia"/>
        </w:rPr>
        <w:t>&lt;</w:t>
      </w:r>
      <w:r w:rsidR="00E81B91">
        <w:t>-1</w:t>
      </w:r>
      <w:r w:rsidR="00E81B91">
        <w:rPr>
          <w:rFonts w:hint="eastAsia"/>
        </w:rPr>
        <w:t>时，才不会有损失值，这个值是自己设定的。</w:t>
      </w:r>
      <w:r w:rsidR="00F61FD7">
        <w:rPr>
          <w:rFonts w:hint="eastAsia"/>
        </w:rPr>
        <w:t xml:space="preserve">一般设为 </w:t>
      </w:r>
      <w:r w:rsidR="00F61FD7" w:rsidRPr="00F61FD7">
        <w:rPr>
          <w:rFonts w:ascii="微软雅黑" w:eastAsia="微软雅黑" w:hAnsi="微软雅黑" w:cs="微软雅黑" w:hint="eastAsia"/>
        </w:rPr>
        <w:t>∆</w:t>
      </w:r>
      <w:r w:rsidR="00F61FD7">
        <w:rPr>
          <w:rFonts w:ascii="微软雅黑" w:eastAsia="微软雅黑" w:hAnsi="微软雅黑" w:cs="微软雅黑" w:hint="eastAsia"/>
        </w:rPr>
        <w:t>，若错误分类分数小于正确分类，且差距大于</w:t>
      </w:r>
      <w:r w:rsidR="00F61FD7" w:rsidRPr="00F61FD7">
        <w:rPr>
          <w:rFonts w:ascii="微软雅黑" w:eastAsia="微软雅黑" w:hAnsi="微软雅黑" w:cs="微软雅黑" w:hint="eastAsia"/>
        </w:rPr>
        <w:t>∆</w:t>
      </w:r>
      <w:r w:rsidR="00F61FD7">
        <w:rPr>
          <w:rFonts w:ascii="微软雅黑" w:eastAsia="微软雅黑" w:hAnsi="微软雅黑" w:cs="微软雅黑" w:hint="eastAsia"/>
        </w:rPr>
        <w:t>，差距越大，越能说明分类效果好，越不需要损失值；若错误分类分数小于正确分类，但差距小于</w:t>
      </w:r>
      <w:r w:rsidR="00F61FD7" w:rsidRPr="00F61FD7">
        <w:rPr>
          <w:rFonts w:ascii="微软雅黑" w:eastAsia="微软雅黑" w:hAnsi="微软雅黑" w:cs="微软雅黑" w:hint="eastAsia"/>
        </w:rPr>
        <w:t>∆</w:t>
      </w:r>
      <w:r w:rsidR="00F61FD7">
        <w:rPr>
          <w:rFonts w:ascii="微软雅黑" w:eastAsia="微软雅黑" w:hAnsi="微软雅黑" w:cs="微软雅黑" w:hint="eastAsia"/>
        </w:rPr>
        <w:t>，说明分类效果不够好，还是需要设置损失值。</w:t>
      </w:r>
    </w:p>
    <w:p w14:paraId="49F5A6EF" w14:textId="10830F94" w:rsidR="009460DD" w:rsidRDefault="00E81B91">
      <w:r>
        <w:rPr>
          <w:rFonts w:hint="eastAsia"/>
        </w:rPr>
        <w:t>所谓的损失值</w:t>
      </w:r>
      <w:r w:rsidR="00BB4A0C">
        <w:rPr>
          <w:rFonts w:hint="eastAsia"/>
        </w:rPr>
        <w:t>为0</w:t>
      </w:r>
      <w:r>
        <w:rPr>
          <w:rFonts w:hint="eastAsia"/>
        </w:rPr>
        <w:t>的意思是，分类效果好。损失值越高，说明分类效果差。</w:t>
      </w:r>
    </w:p>
    <w:p w14:paraId="0EF95EA9" w14:textId="3ADBF79B" w:rsidR="00BB4A0C" w:rsidRDefault="00BB4A0C">
      <w:pPr>
        <w:rPr>
          <w:rFonts w:hint="eastAsia"/>
        </w:rPr>
      </w:pPr>
      <w:r>
        <w:rPr>
          <w:rFonts w:hint="eastAsia"/>
        </w:rPr>
        <w:t>举例：</w:t>
      </w:r>
    </w:p>
    <w:p w14:paraId="6C3AD679" w14:textId="2842D359" w:rsidR="00E81B91" w:rsidRDefault="00E81B91"/>
    <w:p w14:paraId="26B2CCAF" w14:textId="065D9852" w:rsidR="00E81B91" w:rsidRDefault="00E81B91">
      <w:r w:rsidRPr="00E81B91">
        <w:lastRenderedPageBreak/>
        <w:drawing>
          <wp:inline distT="0" distB="0" distL="0" distR="0" wp14:anchorId="198489F9" wp14:editId="0CADE602">
            <wp:extent cx="5272126" cy="295753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126" cy="29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411A" w14:textId="7FAC13A9" w:rsidR="00E81B91" w:rsidRDefault="00E81B91"/>
    <w:p w14:paraId="49684BFB" w14:textId="328E6C89" w:rsidR="00E81B91" w:rsidRDefault="00E81B91">
      <w:r>
        <w:rPr>
          <w:rFonts w:hint="eastAsia"/>
        </w:rPr>
        <w:t>对于猫的分类的损失值：</w:t>
      </w:r>
      <w:r>
        <w:br/>
        <w:t xml:space="preserve">L1 = </w:t>
      </w:r>
      <w:proofErr w:type="gramStart"/>
      <w:r>
        <w:t>max(</w:t>
      </w:r>
      <w:proofErr w:type="gramEnd"/>
      <w:r>
        <w:t>0, 5.1-3.2+1) + max(0, -1.7-3.2+1) = max(0, 2.9) + max(0, -3.9) = 2.9 + 0 = 2.9</w:t>
      </w:r>
    </w:p>
    <w:p w14:paraId="1CE69B10" w14:textId="55D77FBD" w:rsidR="00E81B91" w:rsidRDefault="00E81B91"/>
    <w:p w14:paraId="474C6813" w14:textId="78174E00" w:rsidR="00E81B91" w:rsidRDefault="00E81B91">
      <w:r>
        <w:rPr>
          <w:rFonts w:hint="eastAsia"/>
        </w:rPr>
        <w:t>对于车的分类的损失值：</w:t>
      </w:r>
      <w:r>
        <w:br/>
        <w:t xml:space="preserve">L2 = </w:t>
      </w:r>
      <w:proofErr w:type="gramStart"/>
      <w:r>
        <w:t>max(</w:t>
      </w:r>
      <w:proofErr w:type="gramEnd"/>
      <w:r>
        <w:t>0, 1.3 – 4.9 +11) + max(0, 2.0-4.9_1) = max(0, -2.6) + max(0, -1.9)</w:t>
      </w:r>
      <w:r w:rsidR="00F61FD7">
        <w:t xml:space="preserve"> = 0 + 0 = 0</w:t>
      </w:r>
    </w:p>
    <w:p w14:paraId="311853F5" w14:textId="0D599E85" w:rsidR="00F61FD7" w:rsidRDefault="00F61FD7"/>
    <w:p w14:paraId="422316DA" w14:textId="0D4EFAAD" w:rsidR="00F61FD7" w:rsidRDefault="00F61FD7">
      <w:r>
        <w:rPr>
          <w:rFonts w:hint="eastAsia"/>
        </w:rPr>
        <w:t>对于青蛙的分类的损失值：</w:t>
      </w:r>
      <w:r>
        <w:br/>
        <w:t xml:space="preserve">L3 = </w:t>
      </w:r>
      <w:proofErr w:type="gramStart"/>
      <w:r>
        <w:t>max(</w:t>
      </w:r>
      <w:proofErr w:type="gramEnd"/>
      <w:r>
        <w:t>0, 2.2 – (-3.1) +1) + max(0, 2.5 – (-3.1) +1) = max(0, 5.3) + max(0, 5.6) = 5.3 + 5.6 = 10.9</w:t>
      </w:r>
    </w:p>
    <w:p w14:paraId="29F365E3" w14:textId="7998814A" w:rsidR="00F61FD7" w:rsidRDefault="00F61FD7"/>
    <w:p w14:paraId="6AA4ED30" w14:textId="0110DD1D" w:rsidR="00F61FD7" w:rsidRDefault="00F61FD7">
      <w:r>
        <w:rPr>
          <w:rFonts w:hint="eastAsia"/>
        </w:rPr>
        <w:t>可以看出，分类效果最好的车损失值为0，分类效果最差的青蛙损失值为1</w:t>
      </w:r>
      <w:r>
        <w:t>0.9</w:t>
      </w:r>
    </w:p>
    <w:p w14:paraId="7EFF5DD9" w14:textId="25C05681" w:rsidR="00F61FD7" w:rsidRDefault="00F61FD7"/>
    <w:p w14:paraId="5EC35DDD" w14:textId="5B131C7E" w:rsidR="00F61FD7" w:rsidRDefault="00F61FD7">
      <w:r w:rsidRPr="00F61FD7">
        <w:drawing>
          <wp:inline distT="0" distB="0" distL="0" distR="0" wp14:anchorId="290EBC6D" wp14:editId="04C6D62D">
            <wp:extent cx="5274310" cy="448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E4B2" w14:textId="3405C518" w:rsidR="00F61FD7" w:rsidRDefault="00661DC2">
      <w:r>
        <w:rPr>
          <w:rFonts w:hint="eastAsia"/>
        </w:rPr>
        <w:t>计算损失值不能用一张图片，而是要用N张图片，求取损失值的均值</w:t>
      </w:r>
      <w:r w:rsidR="00BB4A0C">
        <w:rPr>
          <w:rFonts w:hint="eastAsia"/>
        </w:rPr>
        <w:t>，排除样本个数对于结果的影响。</w:t>
      </w:r>
    </w:p>
    <w:p w14:paraId="4B149525" w14:textId="6FAA89E0" w:rsidR="00A243D6" w:rsidRDefault="00A243D6"/>
    <w:p w14:paraId="7C78439E" w14:textId="53E61CCD" w:rsidR="00A243D6" w:rsidRDefault="00BB4A0C">
      <w:r>
        <w:rPr>
          <w:rFonts w:hint="eastAsia"/>
        </w:rPr>
        <w:t>三.</w:t>
      </w:r>
      <w:r>
        <w:t xml:space="preserve"> </w:t>
      </w:r>
      <w:r w:rsidR="00A243D6">
        <w:rPr>
          <w:rFonts w:hint="eastAsia"/>
        </w:rPr>
        <w:t>正则化：</w:t>
      </w:r>
    </w:p>
    <w:p w14:paraId="5546F9D5" w14:textId="07C0CE79" w:rsidR="00A243D6" w:rsidRDefault="00A243D6">
      <w:r>
        <w:rPr>
          <w:rFonts w:hint="eastAsia"/>
        </w:rPr>
        <w:t>假设x</w:t>
      </w:r>
      <w:r>
        <w:t xml:space="preserve"> = [1, 1, 1,1], W1 = [1, 0,0,0], W2 = [0.25.0.25.0.25.0.25]</w:t>
      </w:r>
    </w:p>
    <w:p w14:paraId="0ABDA24C" w14:textId="1B08A7AB" w:rsidR="00A243D6" w:rsidRDefault="00A243D6">
      <w:r>
        <w:rPr>
          <w:rFonts w:hint="eastAsia"/>
        </w:rPr>
        <w:t>可以计算得出 W1这个模型和W2这个模型乘以x得到的损失值是一样的。即不同的模型得出的损失值是一样的。</w:t>
      </w:r>
    </w:p>
    <w:p w14:paraId="361504BE" w14:textId="2E2D06DE" w:rsidR="00A243D6" w:rsidRDefault="00A243D6">
      <w:r>
        <w:rPr>
          <w:rFonts w:hint="eastAsia"/>
        </w:rPr>
        <w:t>但是，可以明显看出，W</w:t>
      </w:r>
      <w:r>
        <w:t>1</w:t>
      </w:r>
      <w:r>
        <w:rPr>
          <w:rFonts w:hint="eastAsia"/>
        </w:rPr>
        <w:t>这个模型的权重只倾向于x的第一个像素，后面几个像素是什么与结果无关，很容易导致过拟合，这显然是不合理的。W2这个模型的权重比较均匀，分摊到各个像素点，比较合理。</w:t>
      </w:r>
    </w:p>
    <w:p w14:paraId="77A75291" w14:textId="11BE128F" w:rsidR="00A243D6" w:rsidRDefault="00A243D6">
      <w:r>
        <w:rPr>
          <w:rFonts w:hint="eastAsia"/>
        </w:rPr>
        <w:t>那么，W</w:t>
      </w:r>
      <w:r>
        <w:t>1</w:t>
      </w:r>
      <w:r>
        <w:rPr>
          <w:rFonts w:hint="eastAsia"/>
        </w:rPr>
        <w:t>的损失值理应要比W</w:t>
      </w:r>
      <w:r>
        <w:t>2</w:t>
      </w:r>
      <w:r>
        <w:rPr>
          <w:rFonts w:hint="eastAsia"/>
        </w:rPr>
        <w:t>的损失值高，这样W</w:t>
      </w:r>
      <w:r>
        <w:t>1</w:t>
      </w:r>
      <w:r>
        <w:rPr>
          <w:rFonts w:hint="eastAsia"/>
        </w:rPr>
        <w:t>的模型才能有更大的改进。</w:t>
      </w:r>
    </w:p>
    <w:p w14:paraId="43DABEC2" w14:textId="37E68E16" w:rsidR="00A243D6" w:rsidRDefault="00A243D6">
      <w:r>
        <w:rPr>
          <w:rFonts w:hint="eastAsia"/>
        </w:rPr>
        <w:t>因此，我们引入了正则化惩罚项：</w:t>
      </w:r>
    </w:p>
    <w:p w14:paraId="22E5BF94" w14:textId="52656436" w:rsidR="00A243D6" w:rsidRDefault="00A243D6">
      <w:r w:rsidRPr="00A243D6">
        <w:lastRenderedPageBreak/>
        <w:drawing>
          <wp:inline distT="0" distB="0" distL="0" distR="0" wp14:anchorId="780E2969" wp14:editId="41F440C4">
            <wp:extent cx="5274310" cy="770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50A0" w14:textId="4B1708FF" w:rsidR="00A243D6" w:rsidRDefault="00A243D6">
      <w:r>
        <w:rPr>
          <w:rFonts w:hint="eastAsia"/>
        </w:rPr>
        <w:t>假设惩罚项为L</w:t>
      </w:r>
      <w:r>
        <w:t>2</w:t>
      </w:r>
      <w:r>
        <w:rPr>
          <w:rFonts w:hint="eastAsia"/>
        </w:rPr>
        <w:t>惩罚项，则</w:t>
      </w:r>
    </w:p>
    <w:p w14:paraId="4DC0ED29" w14:textId="23818AA4" w:rsidR="00A243D6" w:rsidRDefault="00A243D6">
      <w:r>
        <w:rPr>
          <w:rFonts w:hint="eastAsia"/>
        </w:rPr>
        <w:t>对W1，1+</w:t>
      </w:r>
      <w:r>
        <w:t xml:space="preserve"> 0 </w:t>
      </w:r>
      <w:r>
        <w:rPr>
          <w:rFonts w:hint="eastAsia"/>
        </w:rPr>
        <w:t>+</w:t>
      </w:r>
      <w:r>
        <w:t xml:space="preserve"> 0</w:t>
      </w:r>
      <w:r>
        <w:rPr>
          <w:rFonts w:hint="eastAsia"/>
        </w:rPr>
        <w:t>+</w:t>
      </w:r>
      <w:r>
        <w:t xml:space="preserve">0 </w:t>
      </w:r>
      <w:r>
        <w:rPr>
          <w:rFonts w:hint="eastAsia"/>
        </w:rPr>
        <w:t>=</w:t>
      </w:r>
      <w:r>
        <w:t xml:space="preserve"> 1</w:t>
      </w:r>
    </w:p>
    <w:p w14:paraId="3BB07C03" w14:textId="1BE9FBF5" w:rsidR="00A243D6" w:rsidRDefault="00A243D6">
      <w:r>
        <w:rPr>
          <w:rFonts w:hint="eastAsia"/>
        </w:rPr>
        <w:t>对W2，</w:t>
      </w:r>
      <w:r w:rsidR="00BB4A0C">
        <w:t>1/16</w:t>
      </w:r>
      <w:r>
        <w:t xml:space="preserve">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/</w:t>
      </w:r>
      <w:r w:rsidR="00BB4A0C">
        <w:t>16</w:t>
      </w:r>
      <w:r>
        <w:t xml:space="preserve">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/</w:t>
      </w:r>
      <w:r w:rsidR="00BB4A0C">
        <w:t>16</w:t>
      </w:r>
      <w:r>
        <w:t xml:space="preserve">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/</w:t>
      </w:r>
      <w:r w:rsidR="00BB4A0C">
        <w:t>16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BB4A0C">
        <w:t>1/4</w:t>
      </w:r>
    </w:p>
    <w:p w14:paraId="7A73AB02" w14:textId="3B4D49C2" w:rsidR="00BB4A0C" w:rsidRDefault="00BB4A0C">
      <w:r>
        <w:rPr>
          <w:rFonts w:hint="eastAsia"/>
        </w:rPr>
        <w:t>则W</w:t>
      </w:r>
      <w:r>
        <w:t>1</w:t>
      </w:r>
      <w:r>
        <w:rPr>
          <w:rFonts w:hint="eastAsia"/>
        </w:rPr>
        <w:t>最终的损失函数会偏高一些，W</w:t>
      </w:r>
      <w:r>
        <w:t>2</w:t>
      </w:r>
      <w:r>
        <w:rPr>
          <w:rFonts w:hint="eastAsia"/>
        </w:rPr>
        <w:t>的损失函数会偏低一些。</w:t>
      </w:r>
    </w:p>
    <w:p w14:paraId="1F135DC3" w14:textId="5164E358" w:rsidR="00BB4A0C" w:rsidRDefault="00BB4A0C">
      <w:r>
        <w:rPr>
          <w:rFonts w:hint="eastAsia"/>
        </w:rPr>
        <w:t>下面是整合了正则化惩罚项的损失函数：</w:t>
      </w:r>
    </w:p>
    <w:p w14:paraId="26729B1C" w14:textId="6427A46F" w:rsidR="00BB4A0C" w:rsidRPr="00860CD4" w:rsidRDefault="00BB4A0C">
      <w:pPr>
        <w:rPr>
          <w:rFonts w:hint="eastAsia"/>
        </w:rPr>
      </w:pPr>
      <w:r w:rsidRPr="00BB4A0C">
        <w:drawing>
          <wp:inline distT="0" distB="0" distL="0" distR="0" wp14:anchorId="1C92CC31" wp14:editId="45D053B2">
            <wp:extent cx="5274310" cy="554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sectPr w:rsidR="00BB4A0C" w:rsidRPr="00860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0E664" w14:textId="77777777" w:rsidR="00B77AF9" w:rsidRDefault="00B77AF9" w:rsidP="00860CD4">
      <w:r>
        <w:separator/>
      </w:r>
    </w:p>
  </w:endnote>
  <w:endnote w:type="continuationSeparator" w:id="0">
    <w:p w14:paraId="69699CAC" w14:textId="77777777" w:rsidR="00B77AF9" w:rsidRDefault="00B77AF9" w:rsidP="0086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7A31B" w14:textId="77777777" w:rsidR="00B77AF9" w:rsidRDefault="00B77AF9" w:rsidP="00860CD4">
      <w:r>
        <w:separator/>
      </w:r>
    </w:p>
  </w:footnote>
  <w:footnote w:type="continuationSeparator" w:id="0">
    <w:p w14:paraId="0C4A0896" w14:textId="77777777" w:rsidR="00B77AF9" w:rsidRDefault="00B77AF9" w:rsidP="00860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27"/>
    <w:rsid w:val="00492E76"/>
    <w:rsid w:val="004D74C8"/>
    <w:rsid w:val="00661DC2"/>
    <w:rsid w:val="00860CD4"/>
    <w:rsid w:val="009460DD"/>
    <w:rsid w:val="00A243D6"/>
    <w:rsid w:val="00B77AF9"/>
    <w:rsid w:val="00BB4A0C"/>
    <w:rsid w:val="00E536CB"/>
    <w:rsid w:val="00E77727"/>
    <w:rsid w:val="00E81B91"/>
    <w:rsid w:val="00EB6F49"/>
    <w:rsid w:val="00F61FD7"/>
    <w:rsid w:val="00F9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0C7CD"/>
  <w15:chartTrackingRefBased/>
  <w15:docId w15:val="{9117D1A7-6DE4-45BD-BF51-96DB3856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C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2020-07-14T13:40:00Z</dcterms:created>
  <dcterms:modified xsi:type="dcterms:W3CDTF">2020-07-14T23:50:00Z</dcterms:modified>
</cp:coreProperties>
</file>