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5210C" w14:textId="2A878639" w:rsidR="00B30CD1" w:rsidRDefault="00C34B2B" w:rsidP="00C34B2B">
      <w:pPr>
        <w:pStyle w:val="a7"/>
        <w:numPr>
          <w:ilvl w:val="0"/>
          <w:numId w:val="1"/>
        </w:numPr>
        <w:ind w:firstLineChars="0"/>
      </w:pPr>
      <w:r>
        <w:rPr>
          <w:rFonts w:hint="eastAsia"/>
        </w:rPr>
        <w:t>IP协议</w:t>
      </w:r>
    </w:p>
    <w:p w14:paraId="2C350AC1" w14:textId="74B4EEFD" w:rsidR="00C34B2B" w:rsidRDefault="00C34B2B" w:rsidP="00C34B2B"/>
    <w:p w14:paraId="327B72CC" w14:textId="05EC42BC" w:rsidR="00C34B2B" w:rsidRDefault="00C34B2B" w:rsidP="00C34B2B">
      <w:pPr>
        <w:pStyle w:val="a7"/>
        <w:numPr>
          <w:ilvl w:val="0"/>
          <w:numId w:val="2"/>
        </w:numPr>
        <w:ind w:firstLineChars="0"/>
      </w:pPr>
      <w:r>
        <w:rPr>
          <w:rFonts w:hint="eastAsia"/>
        </w:rPr>
        <w:t>互联网层</w:t>
      </w:r>
    </w:p>
    <w:p w14:paraId="150949D3" w14:textId="77777777" w:rsidR="00A95F5A" w:rsidRDefault="00A95F5A" w:rsidP="00C34B2B"/>
    <w:p w14:paraId="4BABE217" w14:textId="3E31BC15" w:rsidR="00C34B2B" w:rsidRDefault="00C34B2B" w:rsidP="00C34B2B">
      <w:r>
        <w:rPr>
          <w:rFonts w:hint="eastAsia"/>
        </w:rPr>
        <w:t>互联网层主要有I</w:t>
      </w:r>
      <w:r>
        <w:t>P(Internet Protocol)</w:t>
      </w:r>
      <w:r>
        <w:rPr>
          <w:rFonts w:hint="eastAsia"/>
        </w:rPr>
        <w:t>和ICMP两个协议组成</w:t>
      </w:r>
      <w:r w:rsidR="00D63CC3">
        <w:rPr>
          <w:rFonts w:hint="eastAsia"/>
        </w:rPr>
        <w:t>。IP有ipv4和i</w:t>
      </w:r>
      <w:r w:rsidR="00D63CC3">
        <w:t>pv6</w:t>
      </w:r>
      <w:r w:rsidR="00D63CC3">
        <w:rPr>
          <w:rFonts w:hint="eastAsia"/>
        </w:rPr>
        <w:t>两个版本，相当于OSI中的网络层，主要作用是实现终端节点之间的通信，也叫点对点通信 。</w:t>
      </w:r>
      <w:r w:rsidR="00F53E6A">
        <w:rPr>
          <w:rFonts w:hint="eastAsia"/>
        </w:rPr>
        <w:t>数据链路层是在互连同一种数据链路的节点之间进行包传递，而一旦跨越多种数据链路，就需要借助网络层了。</w:t>
      </w:r>
    </w:p>
    <w:p w14:paraId="7DA0F060" w14:textId="2232A031" w:rsidR="00EE3246" w:rsidRDefault="00EE3246" w:rsidP="00C34B2B"/>
    <w:p w14:paraId="0B384175" w14:textId="2061CF1D" w:rsidR="00EE3246" w:rsidRDefault="00EE3246" w:rsidP="00C34B2B">
      <w:r>
        <w:rPr>
          <w:rFonts w:hint="eastAsia"/>
        </w:rPr>
        <w:t>主机是配置有IP地址，但是不进行路由控制的设备；而路由器是既配置IP地址又有路由控制能力的设备。</w:t>
      </w:r>
    </w:p>
    <w:p w14:paraId="63534C7F" w14:textId="0DAA907D" w:rsidR="00A95F5A" w:rsidRDefault="00A95F5A" w:rsidP="00C34B2B"/>
    <w:p w14:paraId="6375B18C" w14:textId="1E5C6A3E" w:rsidR="00A95F5A" w:rsidRDefault="00A95F5A" w:rsidP="00A95F5A">
      <w:pPr>
        <w:pStyle w:val="a7"/>
        <w:numPr>
          <w:ilvl w:val="0"/>
          <w:numId w:val="2"/>
        </w:numPr>
        <w:ind w:firstLineChars="0"/>
      </w:pPr>
      <w:r>
        <w:rPr>
          <w:rFonts w:hint="eastAsia"/>
        </w:rPr>
        <w:t>IP</w:t>
      </w:r>
    </w:p>
    <w:p w14:paraId="5A64A05E" w14:textId="72227C2F" w:rsidR="00A95F5A" w:rsidRDefault="00A95F5A" w:rsidP="00A95F5A"/>
    <w:p w14:paraId="30030D16" w14:textId="74042A7C" w:rsidR="00A95F5A" w:rsidRDefault="00A95F5A" w:rsidP="00A95F5A">
      <w:pPr>
        <w:pStyle w:val="a7"/>
        <w:numPr>
          <w:ilvl w:val="0"/>
          <w:numId w:val="4"/>
        </w:numPr>
        <w:ind w:firstLineChars="0"/>
      </w:pPr>
      <w:r>
        <w:rPr>
          <w:rFonts w:hint="eastAsia"/>
        </w:rPr>
        <w:t>概述</w:t>
      </w:r>
    </w:p>
    <w:p w14:paraId="5EDEDB85" w14:textId="7D221645" w:rsidR="00A95F5A" w:rsidRDefault="00A95F5A" w:rsidP="00A95F5A"/>
    <w:p w14:paraId="1FBD4E27" w14:textId="0CF8F1AF" w:rsidR="00A95F5A" w:rsidRDefault="00A95F5A" w:rsidP="00A95F5A">
      <w:r>
        <w:rPr>
          <w:rFonts w:hint="eastAsia"/>
        </w:rPr>
        <w:t>IP大致分为三大模块，IP寻址，路由，以及IP分包与组包。</w:t>
      </w:r>
    </w:p>
    <w:p w14:paraId="455C8DD5" w14:textId="0AB9F442" w:rsidR="00A95F5A" w:rsidRDefault="00A95F5A" w:rsidP="00A95F5A"/>
    <w:p w14:paraId="1ADC2D38" w14:textId="339E232A" w:rsidR="00A95F5A" w:rsidRDefault="00BF3E64" w:rsidP="00A95F5A">
      <w:pPr>
        <w:pStyle w:val="a7"/>
        <w:numPr>
          <w:ilvl w:val="0"/>
          <w:numId w:val="4"/>
        </w:numPr>
        <w:ind w:firstLineChars="0"/>
      </w:pPr>
      <w:r>
        <w:rPr>
          <w:rFonts w:hint="eastAsia"/>
        </w:rPr>
        <w:t>IP地址</w:t>
      </w:r>
    </w:p>
    <w:p w14:paraId="54B7E131" w14:textId="57085AA9" w:rsidR="00BF3E64" w:rsidRDefault="00BF3E64" w:rsidP="00BF3E64">
      <w:r>
        <w:rPr>
          <w:rFonts w:hint="eastAsia"/>
        </w:rPr>
        <w:t>IP地址是网络层的识别地址，在TCP</w:t>
      </w:r>
      <w:r>
        <w:t>/IP</w:t>
      </w:r>
      <w:r>
        <w:rPr>
          <w:rFonts w:hint="eastAsia"/>
        </w:rPr>
        <w:t>通信中所有主机或路由器必须设置自己的IP地址，对于每块网卡，至少要配置一个IP地址。</w:t>
      </w:r>
      <w:r w:rsidR="003F6959">
        <w:rPr>
          <w:rFonts w:hint="eastAsia"/>
        </w:rPr>
        <w:t>不论一台主机与哪种数据链路连接，其IP地址的形式都保持不变，网络层对数据链路层的特性进行了抽象。另外，在网桥或交换集线器等物理层或数据链路层设备中，不需要设置IP地址</w:t>
      </w:r>
      <w:r w:rsidR="00A60FD7">
        <w:rPr>
          <w:rFonts w:hint="eastAsia"/>
        </w:rPr>
        <w:t>。</w:t>
      </w:r>
    </w:p>
    <w:p w14:paraId="768AE5F9" w14:textId="49A586D4" w:rsidR="00A60FD7" w:rsidRDefault="00A60FD7" w:rsidP="00BF3E64"/>
    <w:p w14:paraId="6E325924" w14:textId="72821128" w:rsidR="00A60FD7" w:rsidRDefault="00A60FD7" w:rsidP="00A60FD7">
      <w:pPr>
        <w:pStyle w:val="a7"/>
        <w:numPr>
          <w:ilvl w:val="0"/>
          <w:numId w:val="4"/>
        </w:numPr>
        <w:ind w:firstLineChars="0"/>
      </w:pPr>
      <w:r>
        <w:rPr>
          <w:rFonts w:hint="eastAsia"/>
        </w:rPr>
        <w:t>路由控制</w:t>
      </w:r>
    </w:p>
    <w:p w14:paraId="02D9261E" w14:textId="77D0CEEA" w:rsidR="00A60FD7" w:rsidRDefault="00A60FD7" w:rsidP="00A60FD7"/>
    <w:p w14:paraId="209EDF0C" w14:textId="340C5345" w:rsidR="00A60FD7" w:rsidRDefault="00A60FD7" w:rsidP="00A60FD7">
      <w:r>
        <w:rPr>
          <w:rFonts w:hint="eastAsia"/>
        </w:rPr>
        <w:t>路由控制指的是将分组数据转发到最终目标地址的功能，IP路由称为多跳路由，</w:t>
      </w:r>
      <w:r w:rsidR="004D1012">
        <w:rPr>
          <w:rFonts w:hint="eastAsia"/>
        </w:rPr>
        <w:t>多跳路由指的是路由器或主机在转发IP数据包时只指定下一个路由器或主机，而不是将到最终目标地址的所有通路都</w:t>
      </w:r>
      <w:r w:rsidR="007F4F38">
        <w:rPr>
          <w:rFonts w:hint="eastAsia"/>
        </w:rPr>
        <w:t>指定</w:t>
      </w:r>
      <w:r w:rsidR="004D1012">
        <w:rPr>
          <w:rFonts w:hint="eastAsia"/>
        </w:rPr>
        <w:t>出来。</w:t>
      </w:r>
      <w:r w:rsidR="00E15F31">
        <w:rPr>
          <w:rFonts w:hint="eastAsia"/>
        </w:rPr>
        <w:t>一跳为指利用数据链路层以下分层的功能传输数据帧的一个区间，在每一个区间内决定了包在</w:t>
      </w:r>
      <w:r w:rsidR="007F4F38">
        <w:rPr>
          <w:rFonts w:hint="eastAsia"/>
        </w:rPr>
        <w:t>下</w:t>
      </w:r>
      <w:r w:rsidR="00E15F31">
        <w:rPr>
          <w:rFonts w:hint="eastAsia"/>
        </w:rPr>
        <w:t>一跳被转发的路径。</w:t>
      </w:r>
    </w:p>
    <w:p w14:paraId="57E36012" w14:textId="48E982DB" w:rsidR="007F4F38" w:rsidRDefault="007F4F38" w:rsidP="00A60FD7"/>
    <w:p w14:paraId="414DF01D" w14:textId="624FBC0F" w:rsidR="007F4F38" w:rsidRDefault="007F4F38" w:rsidP="00A60FD7">
      <w:r>
        <w:rPr>
          <w:rFonts w:hint="eastAsia"/>
        </w:rPr>
        <w:t>所有主机都维护着一张路由控制表，该表记录了IP数据在下一步应该发送给哪个路由器。</w:t>
      </w:r>
    </w:p>
    <w:p w14:paraId="27EE8103" w14:textId="03D829B5" w:rsidR="00A736FE" w:rsidRDefault="00A736FE" w:rsidP="00A60FD7"/>
    <w:p w14:paraId="16C4C186" w14:textId="22627DF5" w:rsidR="00A736FE" w:rsidRDefault="00A736FE" w:rsidP="00A736FE">
      <w:pPr>
        <w:pStyle w:val="a7"/>
        <w:numPr>
          <w:ilvl w:val="0"/>
          <w:numId w:val="4"/>
        </w:numPr>
        <w:ind w:firstLineChars="0"/>
      </w:pPr>
      <w:r>
        <w:rPr>
          <w:rFonts w:hint="eastAsia"/>
        </w:rPr>
        <w:t>抽象化数据链路</w:t>
      </w:r>
    </w:p>
    <w:p w14:paraId="3786F2BA" w14:textId="384B286E" w:rsidR="00A736FE" w:rsidRDefault="00A736FE" w:rsidP="00A736FE"/>
    <w:p w14:paraId="365ADE7A" w14:textId="412F2CB1" w:rsidR="00A736FE" w:rsidRDefault="00A736FE" w:rsidP="00A736FE">
      <w:r>
        <w:rPr>
          <w:rFonts w:hint="eastAsia"/>
        </w:rPr>
        <w:t>不论数据链路使用的是什么类型，对IP来说都是一样的。不同数据链路最大的区别就是各自的最大传输单位（MTU）不一样，</w:t>
      </w:r>
      <w:r w:rsidR="00356243">
        <w:rPr>
          <w:rFonts w:hint="eastAsia"/>
        </w:rPr>
        <w:t>MTU在以太网中是1</w:t>
      </w:r>
      <w:r w:rsidR="00356243">
        <w:t>500</w:t>
      </w:r>
      <w:r w:rsidR="00356243">
        <w:rPr>
          <w:rFonts w:hint="eastAsia"/>
        </w:rPr>
        <w:t>字节，在FDDI中是4</w:t>
      </w:r>
      <w:r w:rsidR="00356243">
        <w:t>352</w:t>
      </w:r>
      <w:r w:rsidR="00356243">
        <w:rPr>
          <w:rFonts w:hint="eastAsia"/>
        </w:rPr>
        <w:t>字节，当IP要求传送比MTU大的包时需要进行分片处理，将大的IP包分成较小的IP包，</w:t>
      </w:r>
      <w:r w:rsidR="00E73751">
        <w:rPr>
          <w:rFonts w:hint="eastAsia"/>
        </w:rPr>
        <w:t>到了目标地址再组合起来。但是从IP的角度看，它是忽略数据包在途中</w:t>
      </w:r>
      <w:r w:rsidR="007A055E">
        <w:rPr>
          <w:rFonts w:hint="eastAsia"/>
        </w:rPr>
        <w:t>的各个数据链路上的MTU的，它只关心对端是否收到并且组合。</w:t>
      </w:r>
    </w:p>
    <w:p w14:paraId="49D26774" w14:textId="27D7AF39" w:rsidR="007A055E" w:rsidRDefault="007A055E" w:rsidP="00A736FE"/>
    <w:p w14:paraId="1869EEA2" w14:textId="347445F2" w:rsidR="007A055E" w:rsidRDefault="007A055E" w:rsidP="007A055E">
      <w:pPr>
        <w:pStyle w:val="a7"/>
        <w:numPr>
          <w:ilvl w:val="0"/>
          <w:numId w:val="4"/>
        </w:numPr>
        <w:ind w:firstLineChars="0"/>
      </w:pPr>
      <w:r>
        <w:rPr>
          <w:rFonts w:hint="eastAsia"/>
        </w:rPr>
        <w:t>无连接</w:t>
      </w:r>
    </w:p>
    <w:p w14:paraId="6BAC1C2B" w14:textId="749A931E" w:rsidR="007A055E" w:rsidRDefault="007A055E" w:rsidP="007A055E"/>
    <w:p w14:paraId="690AE666" w14:textId="58F9D6DD" w:rsidR="007A055E" w:rsidRDefault="007A055E" w:rsidP="007A055E">
      <w:r>
        <w:rPr>
          <w:rFonts w:hint="eastAsia"/>
        </w:rPr>
        <w:t>IP面向无连接，不需要建立与对端目标地址之间的链接，只要有数据，就会立即发送</w:t>
      </w:r>
      <w:r w:rsidR="00015DDE">
        <w:rPr>
          <w:rFonts w:hint="eastAsia"/>
        </w:rPr>
        <w:t>。</w:t>
      </w:r>
    </w:p>
    <w:p w14:paraId="03B4BF7F" w14:textId="48230B22" w:rsidR="00015DDE" w:rsidRDefault="00015DDE" w:rsidP="007A055E"/>
    <w:p w14:paraId="036EE056" w14:textId="4FA0F392" w:rsidR="00015DDE" w:rsidRDefault="00015DDE" w:rsidP="007A055E"/>
    <w:p w14:paraId="6CAD07F2" w14:textId="2E21EE26" w:rsidR="00015DDE" w:rsidRDefault="00015DDE" w:rsidP="00015DDE">
      <w:pPr>
        <w:pStyle w:val="a7"/>
        <w:numPr>
          <w:ilvl w:val="0"/>
          <w:numId w:val="2"/>
        </w:numPr>
        <w:ind w:firstLineChars="0"/>
      </w:pPr>
      <w:r>
        <w:rPr>
          <w:rFonts w:hint="eastAsia"/>
        </w:rPr>
        <w:t>IP地址</w:t>
      </w:r>
    </w:p>
    <w:p w14:paraId="66B9F6DA" w14:textId="3462F604" w:rsidR="00015DDE" w:rsidRDefault="00015DDE" w:rsidP="00015DDE"/>
    <w:p w14:paraId="5384C24E" w14:textId="4843C735" w:rsidR="00015DDE" w:rsidRDefault="00015DDE" w:rsidP="00015DDE">
      <w:pPr>
        <w:pStyle w:val="a7"/>
        <w:numPr>
          <w:ilvl w:val="0"/>
          <w:numId w:val="5"/>
        </w:numPr>
        <w:ind w:firstLineChars="0"/>
      </w:pPr>
      <w:r>
        <w:rPr>
          <w:rFonts w:hint="eastAsia"/>
        </w:rPr>
        <w:t>定义</w:t>
      </w:r>
    </w:p>
    <w:p w14:paraId="6B3E19D6" w14:textId="5BE94288" w:rsidR="00015DDE" w:rsidRDefault="00015DDE" w:rsidP="00015DDE"/>
    <w:p w14:paraId="1EAA43B5" w14:textId="7E77418E" w:rsidR="00015DDE" w:rsidRDefault="00015DDE" w:rsidP="00015DDE">
      <w:r>
        <w:rPr>
          <w:rFonts w:hint="eastAsia"/>
        </w:rPr>
        <w:t>IPv</w:t>
      </w:r>
      <w:r>
        <w:t>4</w:t>
      </w:r>
      <w:r>
        <w:rPr>
          <w:rFonts w:hint="eastAsia"/>
        </w:rPr>
        <w:t>的地址由3</w:t>
      </w:r>
      <w:r>
        <w:t>2</w:t>
      </w:r>
      <w:r>
        <w:rPr>
          <w:rFonts w:hint="eastAsia"/>
        </w:rPr>
        <w:t>位表示，记忆时以8位为一组，每组以“.”隔开，</w:t>
      </w:r>
      <w:r w:rsidR="00050396">
        <w:rPr>
          <w:rFonts w:hint="eastAsia"/>
        </w:rPr>
        <w:t>再转为十进制数，这就是常见的IP地址样式。IP地址并非是根据主机台数配置的，每块网卡至少一个IP地址，路由器至少两个网卡，因此至少两个IP地址。</w:t>
      </w:r>
    </w:p>
    <w:p w14:paraId="401ADEF2" w14:textId="61E7B537" w:rsidR="00CC7000" w:rsidRDefault="00CC7000" w:rsidP="00015DDE"/>
    <w:p w14:paraId="111FEDE1" w14:textId="3F97AED8" w:rsidR="00CC7000" w:rsidRDefault="00CC7000" w:rsidP="00CC7000">
      <w:pPr>
        <w:pStyle w:val="a7"/>
        <w:numPr>
          <w:ilvl w:val="0"/>
          <w:numId w:val="5"/>
        </w:numPr>
        <w:ind w:firstLineChars="0"/>
      </w:pPr>
      <w:r>
        <w:rPr>
          <w:rFonts w:hint="eastAsia"/>
        </w:rPr>
        <w:t>组成</w:t>
      </w:r>
    </w:p>
    <w:p w14:paraId="391B579B" w14:textId="772CEF2F" w:rsidR="00CC7000" w:rsidRDefault="00CC7000" w:rsidP="00CC7000"/>
    <w:p w14:paraId="11E0CF5E" w14:textId="3017BA39" w:rsidR="00CC7000" w:rsidRDefault="00CC7000" w:rsidP="00CC7000">
      <w:r>
        <w:rPr>
          <w:rFonts w:hint="eastAsia"/>
        </w:rPr>
        <w:t>IP地址由网络地址和主机地址组成，网络地址必须保证相互连接的每个段的地址不重复，而相同段内相连的主机必须有相同的网络地址</w:t>
      </w:r>
      <w:r w:rsidR="00E93713">
        <w:rPr>
          <w:rFonts w:hint="eastAsia"/>
        </w:rPr>
        <w:t>。最初，网络地址以分类进行区分，现在更多的使用子网掩码进行区分。</w:t>
      </w:r>
    </w:p>
    <w:p w14:paraId="194FDF65" w14:textId="2839F27F" w:rsidR="00E93713" w:rsidRDefault="00E93713" w:rsidP="00CC7000"/>
    <w:p w14:paraId="5218AC94" w14:textId="435FF1B0" w:rsidR="00E93713" w:rsidRDefault="00E93713" w:rsidP="00E93713">
      <w:pPr>
        <w:pStyle w:val="a7"/>
        <w:numPr>
          <w:ilvl w:val="0"/>
          <w:numId w:val="5"/>
        </w:numPr>
        <w:ind w:firstLineChars="0"/>
      </w:pPr>
      <w:r>
        <w:rPr>
          <w:rFonts w:hint="eastAsia"/>
        </w:rPr>
        <w:t>IP地址分类</w:t>
      </w:r>
    </w:p>
    <w:p w14:paraId="52C7CE1E" w14:textId="37718116" w:rsidR="00E93713" w:rsidRDefault="00E93713" w:rsidP="00E93713"/>
    <w:p w14:paraId="1871F7F8" w14:textId="103B5A3D" w:rsidR="00E93713" w:rsidRDefault="00E93713" w:rsidP="00E93713">
      <w:r>
        <w:rPr>
          <w:rFonts w:hint="eastAsia"/>
        </w:rPr>
        <w:t>IP地址有4个级别，分别是A，B，C，D类，根据IP地址中从1-</w:t>
      </w:r>
      <w:r>
        <w:t>4</w:t>
      </w:r>
      <w:r>
        <w:rPr>
          <w:rFonts w:hint="eastAsia"/>
        </w:rPr>
        <w:t>位的bit列进行区分。</w:t>
      </w:r>
    </w:p>
    <w:p w14:paraId="500180CB" w14:textId="64B6D325" w:rsidR="00E93713" w:rsidRDefault="00E93713" w:rsidP="00E93713"/>
    <w:p w14:paraId="54CF25C1" w14:textId="41A1EE7C" w:rsidR="00E93713" w:rsidRDefault="00E93713" w:rsidP="00E93713">
      <w:pPr>
        <w:pStyle w:val="a7"/>
        <w:numPr>
          <w:ilvl w:val="0"/>
          <w:numId w:val="6"/>
        </w:numPr>
        <w:ind w:firstLineChars="0"/>
      </w:pPr>
      <w:r>
        <w:rPr>
          <w:rFonts w:hint="eastAsia"/>
        </w:rPr>
        <w:t>A类</w:t>
      </w:r>
    </w:p>
    <w:p w14:paraId="7C46E34F" w14:textId="4D5D6339" w:rsidR="00E93713" w:rsidRDefault="00E93713" w:rsidP="00E93713">
      <w:r>
        <w:rPr>
          <w:rFonts w:hint="eastAsia"/>
        </w:rPr>
        <w:t>首位以0开头的地址，1-</w:t>
      </w:r>
      <w:r>
        <w:t>8</w:t>
      </w:r>
      <w:r>
        <w:rPr>
          <w:rFonts w:hint="eastAsia"/>
        </w:rPr>
        <w:t>位是网络地址，后2</w:t>
      </w:r>
      <w:r>
        <w:t>4</w:t>
      </w:r>
      <w:r>
        <w:rPr>
          <w:rFonts w:hint="eastAsia"/>
        </w:rPr>
        <w:t>位是主机地址。</w:t>
      </w:r>
    </w:p>
    <w:p w14:paraId="12B4515C" w14:textId="2AA1ED1F" w:rsidR="00E93713" w:rsidRDefault="00E93713" w:rsidP="00E93713"/>
    <w:p w14:paraId="211288AB" w14:textId="2228E798" w:rsidR="00E93713" w:rsidRDefault="00E93713" w:rsidP="00E93713">
      <w:pPr>
        <w:pStyle w:val="a7"/>
        <w:numPr>
          <w:ilvl w:val="0"/>
          <w:numId w:val="6"/>
        </w:numPr>
        <w:ind w:firstLineChars="0"/>
      </w:pPr>
      <w:r>
        <w:rPr>
          <w:rFonts w:hint="eastAsia"/>
        </w:rPr>
        <w:t>B类</w:t>
      </w:r>
    </w:p>
    <w:p w14:paraId="16498099" w14:textId="696C8B74" w:rsidR="00E93713" w:rsidRDefault="00E93713" w:rsidP="00E93713">
      <w:r>
        <w:rPr>
          <w:rFonts w:hint="eastAsia"/>
        </w:rPr>
        <w:t>前两位是1</w:t>
      </w:r>
      <w:r>
        <w:t>0</w:t>
      </w:r>
      <w:r>
        <w:rPr>
          <w:rFonts w:hint="eastAsia"/>
        </w:rPr>
        <w:t>,</w:t>
      </w:r>
      <w:r>
        <w:t xml:space="preserve"> 1</w:t>
      </w:r>
      <w:r>
        <w:rPr>
          <w:rFonts w:hint="eastAsia"/>
        </w:rPr>
        <w:t>-</w:t>
      </w:r>
      <w:r>
        <w:t>16</w:t>
      </w:r>
      <w:r>
        <w:rPr>
          <w:rFonts w:hint="eastAsia"/>
        </w:rPr>
        <w:t>位是网路地址，</w:t>
      </w:r>
      <w:r w:rsidR="00E2533F">
        <w:rPr>
          <w:rFonts w:hint="eastAsia"/>
        </w:rPr>
        <w:t>后1</w:t>
      </w:r>
      <w:r w:rsidR="00E2533F">
        <w:t>2</w:t>
      </w:r>
      <w:r w:rsidR="00E2533F">
        <w:rPr>
          <w:rFonts w:hint="eastAsia"/>
        </w:rPr>
        <w:t>位是主机地址。</w:t>
      </w:r>
    </w:p>
    <w:p w14:paraId="042EDC8D" w14:textId="14CFC6EC" w:rsidR="00E2533F" w:rsidRDefault="00E2533F" w:rsidP="00E93713"/>
    <w:p w14:paraId="020EF9F8" w14:textId="56C5EC01" w:rsidR="00E2533F" w:rsidRDefault="00E2533F" w:rsidP="00E2533F">
      <w:pPr>
        <w:pStyle w:val="a7"/>
        <w:numPr>
          <w:ilvl w:val="0"/>
          <w:numId w:val="6"/>
        </w:numPr>
        <w:ind w:firstLineChars="0"/>
      </w:pPr>
      <w:r>
        <w:rPr>
          <w:rFonts w:hint="eastAsia"/>
        </w:rPr>
        <w:t>C类</w:t>
      </w:r>
    </w:p>
    <w:p w14:paraId="01FBBC5B" w14:textId="3FE19366" w:rsidR="00E2533F" w:rsidRDefault="00E2533F" w:rsidP="00E2533F">
      <w:r>
        <w:rPr>
          <w:rFonts w:hint="eastAsia"/>
        </w:rPr>
        <w:t>前三位是1</w:t>
      </w:r>
      <w:r>
        <w:t>10</w:t>
      </w:r>
      <w:r>
        <w:rPr>
          <w:rFonts w:hint="eastAsia"/>
        </w:rPr>
        <w:t>,</w:t>
      </w:r>
      <w:r>
        <w:t xml:space="preserve"> 1</w:t>
      </w:r>
      <w:r>
        <w:rPr>
          <w:rFonts w:hint="eastAsia"/>
        </w:rPr>
        <w:t>-</w:t>
      </w:r>
      <w:r>
        <w:t>24</w:t>
      </w:r>
      <w:r>
        <w:rPr>
          <w:rFonts w:hint="eastAsia"/>
        </w:rPr>
        <w:t>位是网路地址，后8位是主机地址。</w:t>
      </w:r>
    </w:p>
    <w:p w14:paraId="4BE08F4A" w14:textId="00E5DE8E" w:rsidR="00E2533F" w:rsidRDefault="00E2533F" w:rsidP="00E2533F"/>
    <w:p w14:paraId="0D97AACE" w14:textId="10644025" w:rsidR="00E2533F" w:rsidRDefault="00E2533F" w:rsidP="00E2533F">
      <w:pPr>
        <w:pStyle w:val="a7"/>
        <w:numPr>
          <w:ilvl w:val="0"/>
          <w:numId w:val="6"/>
        </w:numPr>
        <w:ind w:firstLineChars="0"/>
      </w:pPr>
      <w:r>
        <w:rPr>
          <w:rFonts w:hint="eastAsia"/>
        </w:rPr>
        <w:t>D类</w:t>
      </w:r>
    </w:p>
    <w:p w14:paraId="70FD831C" w14:textId="5BE6DF14" w:rsidR="00E2533F" w:rsidRDefault="00E2533F" w:rsidP="00E2533F"/>
    <w:p w14:paraId="4308F368" w14:textId="13FAEF39" w:rsidR="00E2533F" w:rsidRDefault="00E2533F" w:rsidP="00E2533F">
      <w:r>
        <w:rPr>
          <w:rFonts w:hint="eastAsia"/>
        </w:rPr>
        <w:t>前四位是1</w:t>
      </w:r>
      <w:r>
        <w:t>110</w:t>
      </w:r>
      <w:r>
        <w:rPr>
          <w:rFonts w:hint="eastAsia"/>
        </w:rPr>
        <w:t>,</w:t>
      </w:r>
      <w:r>
        <w:t>1</w:t>
      </w:r>
      <w:r>
        <w:rPr>
          <w:rFonts w:hint="eastAsia"/>
        </w:rPr>
        <w:t>-</w:t>
      </w:r>
      <w:r>
        <w:t>32</w:t>
      </w:r>
      <w:r>
        <w:rPr>
          <w:rFonts w:hint="eastAsia"/>
        </w:rPr>
        <w:t>位都是网络地址，没有主机地址，常用于多播。</w:t>
      </w:r>
    </w:p>
    <w:p w14:paraId="1CB811EF" w14:textId="5C94C874" w:rsidR="00E75A0E" w:rsidRDefault="00E75A0E" w:rsidP="00E2533F"/>
    <w:p w14:paraId="52DAE0AF" w14:textId="0FE76C45" w:rsidR="00E75A0E" w:rsidRDefault="00E75A0E" w:rsidP="00E75A0E">
      <w:pPr>
        <w:pStyle w:val="a7"/>
        <w:numPr>
          <w:ilvl w:val="0"/>
          <w:numId w:val="6"/>
        </w:numPr>
        <w:ind w:firstLineChars="0"/>
      </w:pPr>
      <w:r>
        <w:rPr>
          <w:rFonts w:hint="eastAsia"/>
        </w:rPr>
        <w:t>分配IP地址</w:t>
      </w:r>
    </w:p>
    <w:p w14:paraId="3C313D8D" w14:textId="57E6CD09" w:rsidR="00E75A0E" w:rsidRDefault="00E75A0E" w:rsidP="00E75A0E"/>
    <w:p w14:paraId="4C54B21A" w14:textId="3F33EFBE" w:rsidR="00E75A0E" w:rsidRDefault="00E75A0E" w:rsidP="00E75A0E">
      <w:r>
        <w:rPr>
          <w:rFonts w:hint="eastAsia"/>
        </w:rPr>
        <w:t>在分配IP地址时，注意主机地址不能全部为0或1，全部为0表示对应的网络地址是不可获知的，全部为1的主机地址通常用于广播地址。</w:t>
      </w:r>
      <w:r w:rsidR="00F83589">
        <w:rPr>
          <w:rFonts w:hint="eastAsia"/>
        </w:rPr>
        <w:t>在分配的时候，需要去掉这两种情况。</w:t>
      </w:r>
    </w:p>
    <w:p w14:paraId="46811D78" w14:textId="62546F71" w:rsidR="00F83589" w:rsidRDefault="00F83589" w:rsidP="00E75A0E"/>
    <w:p w14:paraId="5C441CA3" w14:textId="0C19DD8D" w:rsidR="00F83589" w:rsidRDefault="00F83589" w:rsidP="00F83589">
      <w:pPr>
        <w:pStyle w:val="a7"/>
        <w:numPr>
          <w:ilvl w:val="0"/>
          <w:numId w:val="5"/>
        </w:numPr>
        <w:ind w:firstLineChars="0"/>
      </w:pPr>
      <w:r>
        <w:rPr>
          <w:rFonts w:hint="eastAsia"/>
        </w:rPr>
        <w:t>广播地址</w:t>
      </w:r>
    </w:p>
    <w:p w14:paraId="57550EA3" w14:textId="5D47148B" w:rsidR="00F83589" w:rsidRDefault="00F83589" w:rsidP="00F83589"/>
    <w:p w14:paraId="0AEC0CA3" w14:textId="0FECFFEA" w:rsidR="00F83589" w:rsidRDefault="00F83589" w:rsidP="00F83589">
      <w:r>
        <w:rPr>
          <w:rFonts w:hint="eastAsia"/>
        </w:rPr>
        <w:t>广播地址用于在同一个链路中相互连接的主机之间发送数据包，将主机地址全部设置为1就是广播地址。广播分为两类，一类是本地广播，</w:t>
      </w:r>
      <w:r w:rsidR="009027AE">
        <w:rPr>
          <w:rFonts w:hint="eastAsia"/>
        </w:rPr>
        <w:t>在本网络内广播，这个广播地址的IP包会被路由器屏蔽，不会到达该网络以外的链路上；另一类是直接广播，在不同网络直接广播</w:t>
      </w:r>
      <w:r w:rsidR="00DE63BC">
        <w:rPr>
          <w:rFonts w:hint="eastAsia"/>
        </w:rPr>
        <w:t>。</w:t>
      </w:r>
    </w:p>
    <w:p w14:paraId="122263AA" w14:textId="4C563850" w:rsidR="00DE63BC" w:rsidRDefault="00DE63BC" w:rsidP="00F83589"/>
    <w:p w14:paraId="22BB40D0" w14:textId="04B226AF" w:rsidR="00DE63BC" w:rsidRDefault="00DE63BC" w:rsidP="00F83589"/>
    <w:p w14:paraId="4182C71D" w14:textId="224D0610" w:rsidR="00DE63BC" w:rsidRDefault="00DE63BC" w:rsidP="00DE63BC">
      <w:pPr>
        <w:pStyle w:val="a7"/>
        <w:numPr>
          <w:ilvl w:val="0"/>
          <w:numId w:val="5"/>
        </w:numPr>
        <w:ind w:firstLineChars="0"/>
      </w:pPr>
      <w:r>
        <w:rPr>
          <w:rFonts w:hint="eastAsia"/>
        </w:rPr>
        <w:t>IP多播</w:t>
      </w:r>
    </w:p>
    <w:p w14:paraId="7FEE53B9" w14:textId="1246D515" w:rsidR="00DE63BC" w:rsidRDefault="00DE63BC" w:rsidP="00DE63BC"/>
    <w:p w14:paraId="42694F4F" w14:textId="765335FC" w:rsidR="00DE63BC" w:rsidRDefault="00DE63BC" w:rsidP="00DE63BC">
      <w:r>
        <w:rPr>
          <w:rFonts w:hint="eastAsia"/>
        </w:rPr>
        <w:t>多播用于将包发送给特定组内 的所有主机，现在的1对N，N对N通信需求明显上升，</w:t>
      </w:r>
      <w:r w:rsidR="00471BAE">
        <w:rPr>
          <w:rFonts w:hint="eastAsia"/>
        </w:rPr>
        <w:t>使用多播之前人们使用广播发送，这样会浪费流量，而且广播无法穿透路由，若想给其他网段发送同样的包，只能采用多播。</w:t>
      </w:r>
      <w:r w:rsidR="001F6EBC">
        <w:rPr>
          <w:rFonts w:hint="eastAsia"/>
        </w:rPr>
        <w:t>多播使用D类地址，前4位为1</w:t>
      </w:r>
      <w:r w:rsidR="001F6EBC">
        <w:t>110</w:t>
      </w:r>
      <w:r w:rsidR="001F6EBC">
        <w:rPr>
          <w:rFonts w:hint="eastAsia"/>
        </w:rPr>
        <w:t>，后2</w:t>
      </w:r>
      <w:r w:rsidR="001F6EBC">
        <w:t>8</w:t>
      </w:r>
      <w:r w:rsidR="001F6EBC">
        <w:rPr>
          <w:rFonts w:hint="eastAsia"/>
        </w:rPr>
        <w:t>位为多播的组编号。</w:t>
      </w:r>
    </w:p>
    <w:p w14:paraId="714B0353" w14:textId="65CB6DE1" w:rsidR="001F6EBC" w:rsidRDefault="001F6EBC" w:rsidP="00DE63BC"/>
    <w:p w14:paraId="48432BC7" w14:textId="6923847F" w:rsidR="001F6EBC" w:rsidRDefault="001F6EBC" w:rsidP="001F6EBC">
      <w:pPr>
        <w:pStyle w:val="a7"/>
        <w:numPr>
          <w:ilvl w:val="0"/>
          <w:numId w:val="5"/>
        </w:numPr>
        <w:ind w:firstLineChars="0"/>
      </w:pPr>
      <w:r>
        <w:rPr>
          <w:rFonts w:hint="eastAsia"/>
        </w:rPr>
        <w:t>子网掩码</w:t>
      </w:r>
    </w:p>
    <w:p w14:paraId="129EE830" w14:textId="30E6919E" w:rsidR="001F6EBC" w:rsidRDefault="001F6EBC" w:rsidP="001F6EBC"/>
    <w:p w14:paraId="7AA9182D" w14:textId="2CBAC8C5" w:rsidR="00FC422C" w:rsidRDefault="008612D9" w:rsidP="001F6EBC">
      <w:r>
        <w:rPr>
          <w:rFonts w:hint="eastAsia"/>
        </w:rPr>
        <w:t>网路地址相同的主机必须同属于同一个链路，如 B类IP，理论上一个链路内允许6万多台计算机相连，然而实际架构中，不会有这么多计算机连接在一个链路中，</w:t>
      </w:r>
      <w:r w:rsidR="00FC422C">
        <w:rPr>
          <w:rFonts w:hint="eastAsia"/>
        </w:rPr>
        <w:t>这样就会造成地址的浪费。现在使用子网掩码来解决这个问题，子网掩码的网络标识和主机标识不受限于地址的类别，通过子网掩码来识别网络地址</w:t>
      </w:r>
      <w:r w:rsidR="00B91931">
        <w:rPr>
          <w:rFonts w:hint="eastAsia"/>
        </w:rPr>
        <w:t>，使用二进制表示，也是3</w:t>
      </w:r>
      <w:r w:rsidR="00B91931">
        <w:t>2</w:t>
      </w:r>
      <w:r w:rsidR="00B91931">
        <w:rPr>
          <w:rFonts w:hint="eastAsia"/>
        </w:rPr>
        <w:t>位整数，对应于网络地址的部分全部是1，对应于主机地址的部分全部是0。</w:t>
      </w:r>
    </w:p>
    <w:p w14:paraId="14B4ED69" w14:textId="7C047F53" w:rsidR="00760AE9" w:rsidRDefault="00760AE9" w:rsidP="001F6EBC"/>
    <w:p w14:paraId="53959D78" w14:textId="743382CD" w:rsidR="00760AE9" w:rsidRDefault="00760AE9" w:rsidP="00760AE9">
      <w:pPr>
        <w:pStyle w:val="a7"/>
        <w:numPr>
          <w:ilvl w:val="0"/>
          <w:numId w:val="5"/>
        </w:numPr>
        <w:ind w:firstLineChars="0"/>
      </w:pPr>
      <w:r>
        <w:rPr>
          <w:rFonts w:hint="eastAsia"/>
        </w:rPr>
        <w:t>全局地址与私有地址</w:t>
      </w:r>
    </w:p>
    <w:p w14:paraId="772DDB25" w14:textId="74D6A3A9" w:rsidR="00760AE9" w:rsidRDefault="00760AE9" w:rsidP="00760AE9">
      <w:r>
        <w:rPr>
          <w:rFonts w:hint="eastAsia"/>
        </w:rPr>
        <w:t>IP地址不足的问题十分严重，如果一致按照每台主机唯一IP来分配，问题会更加严重。因此对于没有连接互联网的</w:t>
      </w:r>
      <w:r w:rsidR="008C118B">
        <w:rPr>
          <w:rFonts w:hint="eastAsia"/>
        </w:rPr>
        <w:t>独立网路中的</w:t>
      </w:r>
      <w:r>
        <w:rPr>
          <w:rFonts w:hint="eastAsia"/>
        </w:rPr>
        <w:t>主机，</w:t>
      </w:r>
      <w:r w:rsidR="008C118B">
        <w:rPr>
          <w:rFonts w:hint="eastAsia"/>
        </w:rPr>
        <w:t>只要保证在这个网路中的地址唯一即可，不用考虑互联网的IP</w:t>
      </w:r>
      <w:r w:rsidR="00B16729">
        <w:rPr>
          <w:rFonts w:hint="eastAsia"/>
        </w:rPr>
        <w:t>，则就是私有IP地址。私有IP地址是有范围限制的，如下所示：</w:t>
      </w:r>
    </w:p>
    <w:p w14:paraId="69518906" w14:textId="78029B0B" w:rsidR="00B16729" w:rsidRDefault="00B16729" w:rsidP="00760AE9"/>
    <w:p w14:paraId="1702FC78" w14:textId="7CE707F7" w:rsidR="00B16729" w:rsidRDefault="00B16729" w:rsidP="00760AE9">
      <w:r>
        <w:rPr>
          <w:rFonts w:hint="eastAsia"/>
        </w:rPr>
        <w:t>1</w:t>
      </w:r>
      <w:r>
        <w:t>0.0.0.0 – 10.255.255.255  10/8</w:t>
      </w:r>
    </w:p>
    <w:p w14:paraId="462989B0" w14:textId="64097F2D" w:rsidR="00B16729" w:rsidRDefault="00B16729" w:rsidP="00760AE9">
      <w:r>
        <w:rPr>
          <w:rFonts w:hint="eastAsia"/>
        </w:rPr>
        <w:t>1</w:t>
      </w:r>
      <w:r>
        <w:t>72.16.0.0 – 172.31.255.255</w:t>
      </w:r>
      <w:r w:rsidR="009166CB">
        <w:t xml:space="preserve">  172.16/12</w:t>
      </w:r>
    </w:p>
    <w:p w14:paraId="5B60DE2D" w14:textId="356F096F" w:rsidR="009166CB" w:rsidRDefault="009166CB" w:rsidP="00760AE9">
      <w:r>
        <w:rPr>
          <w:rFonts w:hint="eastAsia"/>
        </w:rPr>
        <w:t>1</w:t>
      </w:r>
      <w:r>
        <w:t>92.168.0.0 – 192.168.255.255   192.168/16</w:t>
      </w:r>
    </w:p>
    <w:p w14:paraId="7FC9C069" w14:textId="79E77B38" w:rsidR="009166CB" w:rsidRDefault="009166CB" w:rsidP="00760AE9"/>
    <w:p w14:paraId="406F15F2" w14:textId="3535ED3E" w:rsidR="009166CB" w:rsidRDefault="009166CB" w:rsidP="00760AE9">
      <w:r>
        <w:rPr>
          <w:rFonts w:hint="eastAsia"/>
        </w:rPr>
        <w:t>这些IP都是私有IP，而在此之外的IP都是全局IP（公网IP）。私有IP最早计划是不连接互联网，但是之后</w:t>
      </w:r>
      <w:r w:rsidR="00382F0B">
        <w:rPr>
          <w:rFonts w:hint="eastAsia"/>
        </w:rPr>
        <w:t>一种能够转换私有IP和公网IP的技术NAT出现后，私有IP的主机也能够与互联网通信了。</w:t>
      </w:r>
    </w:p>
    <w:p w14:paraId="70DB4647" w14:textId="2723FB12" w:rsidR="00F542F0" w:rsidRDefault="00F542F0" w:rsidP="00760AE9"/>
    <w:p w14:paraId="2A639CF5" w14:textId="1D677E01" w:rsidR="00F542F0" w:rsidRDefault="00F542F0" w:rsidP="00F542F0">
      <w:pPr>
        <w:pStyle w:val="a7"/>
        <w:numPr>
          <w:ilvl w:val="0"/>
          <w:numId w:val="5"/>
        </w:numPr>
        <w:ind w:firstLineChars="0"/>
      </w:pPr>
      <w:r>
        <w:rPr>
          <w:rFonts w:hint="eastAsia"/>
        </w:rPr>
        <w:t>全局IP管理</w:t>
      </w:r>
    </w:p>
    <w:p w14:paraId="26599CFE" w14:textId="4C1061DB" w:rsidR="00F542F0" w:rsidRDefault="00F542F0" w:rsidP="00F542F0"/>
    <w:p w14:paraId="2B86E687" w14:textId="316C172D" w:rsidR="00F542F0" w:rsidRDefault="00F542F0" w:rsidP="00F542F0">
      <w:r>
        <w:rPr>
          <w:rFonts w:hint="eastAsia"/>
        </w:rPr>
        <w:t>我们可以向ISP申请</w:t>
      </w:r>
      <w:r w:rsidR="008D60AD">
        <w:rPr>
          <w:rFonts w:hint="eastAsia"/>
        </w:rPr>
        <w:t>公网IP地址。</w:t>
      </w:r>
    </w:p>
    <w:p w14:paraId="1AC1DE49" w14:textId="1A794E32" w:rsidR="008D60AD" w:rsidRDefault="008D60AD" w:rsidP="00F542F0"/>
    <w:p w14:paraId="3AB98611" w14:textId="7A5912F6" w:rsidR="008D60AD" w:rsidRDefault="008D60AD" w:rsidP="00F542F0"/>
    <w:p w14:paraId="463970EF" w14:textId="16873B61" w:rsidR="008D60AD" w:rsidRDefault="008D60AD" w:rsidP="008D60AD">
      <w:pPr>
        <w:pStyle w:val="a7"/>
        <w:numPr>
          <w:ilvl w:val="0"/>
          <w:numId w:val="2"/>
        </w:numPr>
        <w:ind w:firstLineChars="0"/>
      </w:pPr>
      <w:r>
        <w:rPr>
          <w:rFonts w:hint="eastAsia"/>
        </w:rPr>
        <w:t>路由控制</w:t>
      </w:r>
    </w:p>
    <w:p w14:paraId="32C04E43" w14:textId="17DC062C" w:rsidR="008D60AD" w:rsidRDefault="008D60AD" w:rsidP="008D60AD"/>
    <w:p w14:paraId="6EE5970E" w14:textId="42CFFE74" w:rsidR="008D60AD" w:rsidRDefault="008D60AD" w:rsidP="008D60AD">
      <w:pPr>
        <w:pStyle w:val="a7"/>
        <w:numPr>
          <w:ilvl w:val="0"/>
          <w:numId w:val="7"/>
        </w:numPr>
        <w:ind w:firstLineChars="0"/>
      </w:pPr>
      <w:r>
        <w:rPr>
          <w:rFonts w:hint="eastAsia"/>
        </w:rPr>
        <w:t>概述</w:t>
      </w:r>
    </w:p>
    <w:p w14:paraId="40617551" w14:textId="4DC5DE16" w:rsidR="008D60AD" w:rsidRDefault="008D60AD" w:rsidP="008D60AD"/>
    <w:p w14:paraId="3AE5BF05" w14:textId="7A73DF85" w:rsidR="008D60AD" w:rsidRDefault="008D60AD" w:rsidP="008D60AD">
      <w:r>
        <w:rPr>
          <w:rFonts w:hint="eastAsia"/>
        </w:rPr>
        <w:t>路由控制表的形成方式有两种，一种是管理员手动设置，林一种是路由器与其他路由器相互交换信息时自动刷新</w:t>
      </w:r>
      <w:r w:rsidR="00C94495">
        <w:rPr>
          <w:rFonts w:hint="eastAsia"/>
        </w:rPr>
        <w:t>，前者叫静态路由控制，后者叫动态路由控制。IP协议始终认为路由表是正确的，然而IP本身没有制作路由控制表的机制，而是有一个叫做路由协议的协议制作而成。</w:t>
      </w:r>
    </w:p>
    <w:p w14:paraId="4A52DA5E" w14:textId="6790207D" w:rsidR="00C94495" w:rsidRDefault="00C94495" w:rsidP="008D60AD"/>
    <w:p w14:paraId="1F3B3B2C" w14:textId="28286C01" w:rsidR="00C94495" w:rsidRDefault="004925CD" w:rsidP="00C94495">
      <w:pPr>
        <w:pStyle w:val="a7"/>
        <w:numPr>
          <w:ilvl w:val="0"/>
          <w:numId w:val="7"/>
        </w:numPr>
        <w:ind w:firstLineChars="0"/>
      </w:pPr>
      <w:r>
        <w:rPr>
          <w:rFonts w:hint="eastAsia"/>
        </w:rPr>
        <w:t>IP地址与路由控制</w:t>
      </w:r>
    </w:p>
    <w:p w14:paraId="31C42BA5" w14:textId="1F17C18A" w:rsidR="004925CD" w:rsidRDefault="004925CD" w:rsidP="004925CD"/>
    <w:p w14:paraId="6D6889B2" w14:textId="5115FCE3" w:rsidR="004925CD" w:rsidRDefault="004925CD" w:rsidP="004925CD">
      <w:r>
        <w:rPr>
          <w:rFonts w:hint="eastAsia"/>
        </w:rPr>
        <w:t>IP地址的网络地址用于进行路由控制，路由控制表中记录着网络地址与下一步应该发送至路由器的地址，如果表中</w:t>
      </w:r>
      <w:r w:rsidR="00DA3ABD">
        <w:rPr>
          <w:rFonts w:hint="eastAsia"/>
        </w:rPr>
        <w:t>存在多条相同网络地址记录，则选择最吻合的网络地址，即相同位数最多的地址。</w:t>
      </w:r>
    </w:p>
    <w:p w14:paraId="539382CE" w14:textId="5D0DF9B7" w:rsidR="009A2EF9" w:rsidRDefault="009A2EF9" w:rsidP="004925CD"/>
    <w:p w14:paraId="7C31DC5C" w14:textId="460F8BEF" w:rsidR="009A2EF9" w:rsidRDefault="009A2EF9" w:rsidP="004925CD">
      <w:r>
        <w:rPr>
          <w:rFonts w:hint="eastAsia"/>
        </w:rPr>
        <w:t>环回地址是在同一台计算机上的程序之间进行通信时所使用的一个默认地址，1</w:t>
      </w:r>
      <w:r>
        <w:t>27.0.0.1</w:t>
      </w:r>
      <w:r w:rsidR="00594256">
        <w:rPr>
          <w:rFonts w:hint="eastAsia"/>
        </w:rPr>
        <w:t>，与该地址具有相同意义的一个主机名为l</w:t>
      </w:r>
      <w:r w:rsidR="00594256">
        <w:t>ocalhost</w:t>
      </w:r>
      <w:r w:rsidR="00594256">
        <w:rPr>
          <w:rFonts w:hint="eastAsia"/>
        </w:rPr>
        <w:t>，使用这个IP或主机名，数据包不会流量网络中。</w:t>
      </w:r>
    </w:p>
    <w:p w14:paraId="5D783979" w14:textId="6841B524" w:rsidR="00594256" w:rsidRDefault="00594256" w:rsidP="004925CD"/>
    <w:p w14:paraId="67317316" w14:textId="595D35A4" w:rsidR="00594256" w:rsidRDefault="00594256" w:rsidP="00594256">
      <w:pPr>
        <w:pStyle w:val="a7"/>
        <w:numPr>
          <w:ilvl w:val="0"/>
          <w:numId w:val="2"/>
        </w:numPr>
        <w:ind w:firstLineChars="0"/>
      </w:pPr>
      <w:r>
        <w:rPr>
          <w:rFonts w:hint="eastAsia"/>
        </w:rPr>
        <w:t>数据包分割与组合</w:t>
      </w:r>
    </w:p>
    <w:p w14:paraId="67DFB622" w14:textId="4A31F5C7" w:rsidR="00594256" w:rsidRDefault="00594256" w:rsidP="00594256"/>
    <w:p w14:paraId="79AEBDEA" w14:textId="275DEAFB" w:rsidR="003176E2" w:rsidRDefault="003176E2" w:rsidP="003176E2">
      <w:pPr>
        <w:pStyle w:val="a7"/>
        <w:numPr>
          <w:ilvl w:val="0"/>
          <w:numId w:val="8"/>
        </w:numPr>
        <w:ind w:firstLineChars="0"/>
        <w:rPr>
          <w:rFonts w:hint="eastAsia"/>
        </w:rPr>
      </w:pPr>
      <w:r>
        <w:rPr>
          <w:rFonts w:hint="eastAsia"/>
        </w:rPr>
        <w:t>概述</w:t>
      </w:r>
    </w:p>
    <w:p w14:paraId="627532F7" w14:textId="3912569C" w:rsidR="00594256" w:rsidRDefault="00866800" w:rsidP="00594256">
      <w:r>
        <w:rPr>
          <w:rFonts w:hint="eastAsia"/>
        </w:rPr>
        <w:t>任何一台主机都有必要对IP分片进行相应的处理，在遇到比较大的报文时无法一下子发送出去则会进行分片处理。经过分片之后的IP数据包在被重组的时候，只能由目标主机进行</w:t>
      </w:r>
      <w:r w:rsidR="003176E2">
        <w:rPr>
          <w:rFonts w:hint="eastAsia"/>
        </w:rPr>
        <w:t>，路由器会做分片但是不会重组。</w:t>
      </w:r>
    </w:p>
    <w:p w14:paraId="0F9174FE" w14:textId="590C6A30" w:rsidR="003176E2" w:rsidRDefault="003176E2" w:rsidP="00594256"/>
    <w:p w14:paraId="4C528675" w14:textId="2F6008B2" w:rsidR="003176E2" w:rsidRDefault="003176E2" w:rsidP="003176E2">
      <w:pPr>
        <w:pStyle w:val="a7"/>
        <w:numPr>
          <w:ilvl w:val="0"/>
          <w:numId w:val="8"/>
        </w:numPr>
        <w:ind w:firstLineChars="0"/>
        <w:rPr>
          <w:rFonts w:hint="eastAsia"/>
        </w:rPr>
      </w:pPr>
      <w:r>
        <w:rPr>
          <w:rFonts w:hint="eastAsia"/>
        </w:rPr>
        <w:t>不足</w:t>
      </w:r>
    </w:p>
    <w:p w14:paraId="2ED471DF" w14:textId="735343AF" w:rsidR="003176E2" w:rsidRDefault="003176E2" w:rsidP="00594256">
      <w:r>
        <w:rPr>
          <w:rFonts w:hint="eastAsia"/>
        </w:rPr>
        <w:t>分片机制的不足在于加重了路由器的处理负荷，而且一旦某个分片丢失，整个IP数据包就作废了，</w:t>
      </w:r>
    </w:p>
    <w:p w14:paraId="5C588829" w14:textId="4B6C62D6" w:rsidR="00195480" w:rsidRDefault="00195480" w:rsidP="00594256"/>
    <w:p w14:paraId="181892B2" w14:textId="7F9A977B" w:rsidR="00195480" w:rsidRDefault="00195480" w:rsidP="00195480">
      <w:pPr>
        <w:pStyle w:val="a7"/>
        <w:numPr>
          <w:ilvl w:val="0"/>
          <w:numId w:val="2"/>
        </w:numPr>
        <w:ind w:firstLineChars="0"/>
      </w:pPr>
      <w:r>
        <w:rPr>
          <w:rFonts w:hint="eastAsia"/>
        </w:rPr>
        <w:t>IPV</w:t>
      </w:r>
      <w:r>
        <w:t>6</w:t>
      </w:r>
    </w:p>
    <w:p w14:paraId="68B243F7" w14:textId="1806ED1B" w:rsidR="00195480" w:rsidRDefault="00195480" w:rsidP="00195480"/>
    <w:p w14:paraId="5CC2DA28" w14:textId="1094616C" w:rsidR="00195480" w:rsidRDefault="00195480" w:rsidP="00195480">
      <w:pPr>
        <w:pStyle w:val="a7"/>
        <w:numPr>
          <w:ilvl w:val="0"/>
          <w:numId w:val="9"/>
        </w:numPr>
        <w:ind w:firstLineChars="0"/>
      </w:pPr>
      <w:r>
        <w:rPr>
          <w:rFonts w:hint="eastAsia"/>
        </w:rPr>
        <w:t>概述</w:t>
      </w:r>
    </w:p>
    <w:p w14:paraId="276A2CD3" w14:textId="02B1FAAA" w:rsidR="00195480" w:rsidRDefault="00195480" w:rsidP="00195480"/>
    <w:p w14:paraId="00E9FCEA" w14:textId="2EC4C6A4" w:rsidR="00195480" w:rsidRDefault="00195480" w:rsidP="00195480">
      <w:r>
        <w:rPr>
          <w:rFonts w:hint="eastAsia"/>
        </w:rPr>
        <w:t>IPV</w:t>
      </w:r>
      <w:r>
        <w:t>6</w:t>
      </w:r>
      <w:r>
        <w:rPr>
          <w:rFonts w:hint="eastAsia"/>
        </w:rPr>
        <w:t>是为了解决IPV</w:t>
      </w:r>
      <w:r>
        <w:t>4</w:t>
      </w:r>
      <w:r>
        <w:rPr>
          <w:rFonts w:hint="eastAsia"/>
        </w:rPr>
        <w:t>地址耗尽的问题，共1</w:t>
      </w:r>
      <w:r>
        <w:t>28</w:t>
      </w:r>
      <w:r>
        <w:rPr>
          <w:rFonts w:hint="eastAsia"/>
        </w:rPr>
        <w:t>位，一般写成8个1</w:t>
      </w:r>
      <w:r>
        <w:t>6</w:t>
      </w:r>
      <w:r>
        <w:rPr>
          <w:rFonts w:hint="eastAsia"/>
        </w:rPr>
        <w:t>字节。</w:t>
      </w:r>
    </w:p>
    <w:p w14:paraId="4E054F6E" w14:textId="3CC4FE3C" w:rsidR="00195480" w:rsidRDefault="00195480" w:rsidP="00195480"/>
    <w:p w14:paraId="6C5A2461" w14:textId="4988501C" w:rsidR="00195480" w:rsidRDefault="00195480" w:rsidP="00195480">
      <w:pPr>
        <w:pStyle w:val="a7"/>
        <w:numPr>
          <w:ilvl w:val="0"/>
          <w:numId w:val="9"/>
        </w:numPr>
        <w:ind w:firstLineChars="0"/>
      </w:pPr>
      <w:r>
        <w:rPr>
          <w:rFonts w:hint="eastAsia"/>
        </w:rPr>
        <w:t>特点</w:t>
      </w:r>
    </w:p>
    <w:p w14:paraId="0D761A11" w14:textId="3E04251D" w:rsidR="00195480" w:rsidRDefault="0013775C" w:rsidP="00195480">
      <w:r>
        <w:rPr>
          <w:rFonts w:hint="eastAsia"/>
        </w:rPr>
        <w:t>IP地址扩大，路由控制表聚合；</w:t>
      </w:r>
    </w:p>
    <w:p w14:paraId="40109789" w14:textId="11F53CBC" w:rsidR="0013775C" w:rsidRDefault="0013775C" w:rsidP="00195480">
      <w:r>
        <w:rPr>
          <w:rFonts w:hint="eastAsia"/>
        </w:rPr>
        <w:t>性能提升，包首部固定4</w:t>
      </w:r>
      <w:r>
        <w:t>0</w:t>
      </w:r>
      <w:r>
        <w:rPr>
          <w:rFonts w:hint="eastAsia"/>
        </w:rPr>
        <w:t>个字节，不再采用首部校验码，路由器不用分片处理，只由发送端进行分片；</w:t>
      </w:r>
    </w:p>
    <w:p w14:paraId="0827A422" w14:textId="0726AB21" w:rsidR="0013775C" w:rsidRDefault="000D4266" w:rsidP="00195480">
      <w:r>
        <w:rPr>
          <w:rFonts w:hint="eastAsia"/>
        </w:rPr>
        <w:t>支持即插即用，没有DHCP既可以自动分配IP地址；</w:t>
      </w:r>
    </w:p>
    <w:p w14:paraId="1C7DDB4D" w14:textId="3C125716" w:rsidR="000D4266" w:rsidRDefault="000D4266" w:rsidP="00195480">
      <w:r>
        <w:rPr>
          <w:rFonts w:hint="eastAsia"/>
        </w:rPr>
        <w:t>采用认证和加密技术；</w:t>
      </w:r>
    </w:p>
    <w:p w14:paraId="26A3B6A5" w14:textId="71A28EA3" w:rsidR="000D4266" w:rsidRDefault="000D4266" w:rsidP="00195480"/>
    <w:p w14:paraId="0446F3FC" w14:textId="1C5059F8" w:rsidR="000D4266" w:rsidRDefault="000D4266" w:rsidP="00195480"/>
    <w:p w14:paraId="6668C2F9" w14:textId="4E2A1E14" w:rsidR="005B2852" w:rsidRDefault="005B2852" w:rsidP="005B2852">
      <w:pPr>
        <w:pStyle w:val="a7"/>
        <w:numPr>
          <w:ilvl w:val="0"/>
          <w:numId w:val="2"/>
        </w:numPr>
        <w:ind w:firstLineChars="0"/>
      </w:pPr>
      <w:r>
        <w:rPr>
          <w:rFonts w:hint="eastAsia"/>
        </w:rPr>
        <w:t>IPV</w:t>
      </w:r>
      <w:r>
        <w:t>4</w:t>
      </w:r>
      <w:r>
        <w:rPr>
          <w:rFonts w:hint="eastAsia"/>
        </w:rPr>
        <w:t>首部</w:t>
      </w:r>
    </w:p>
    <w:p w14:paraId="40D0BDFB" w14:textId="13EA5DFB" w:rsidR="005B2852" w:rsidRDefault="005B2852" w:rsidP="005B2852"/>
    <w:p w14:paraId="21241CCF" w14:textId="0775F8AF" w:rsidR="005B2852" w:rsidRDefault="004F76D1" w:rsidP="004F76D1">
      <w:pPr>
        <w:pStyle w:val="a7"/>
        <w:numPr>
          <w:ilvl w:val="0"/>
          <w:numId w:val="10"/>
        </w:numPr>
        <w:ind w:firstLineChars="0"/>
      </w:pPr>
      <w:r>
        <w:rPr>
          <w:rFonts w:hint="eastAsia"/>
        </w:rPr>
        <w:t>版本</w:t>
      </w:r>
    </w:p>
    <w:p w14:paraId="584F3DB5" w14:textId="112AA9CB" w:rsidR="004F76D1" w:rsidRDefault="004F76D1" w:rsidP="004F76D1">
      <w:r>
        <w:rPr>
          <w:rFonts w:hint="eastAsia"/>
        </w:rPr>
        <w:t>表示IP首部的版本号，IPV</w:t>
      </w:r>
      <w:r>
        <w:t>4</w:t>
      </w:r>
      <w:r>
        <w:rPr>
          <w:rFonts w:hint="eastAsia"/>
        </w:rPr>
        <w:t>就是4。</w:t>
      </w:r>
    </w:p>
    <w:p w14:paraId="2CC09010" w14:textId="72638772" w:rsidR="004F76D1" w:rsidRDefault="004F76D1" w:rsidP="004F76D1"/>
    <w:p w14:paraId="6F500980" w14:textId="3423C0D6" w:rsidR="004F76D1" w:rsidRDefault="004F76D1" w:rsidP="004F76D1">
      <w:pPr>
        <w:pStyle w:val="a7"/>
        <w:numPr>
          <w:ilvl w:val="0"/>
          <w:numId w:val="10"/>
        </w:numPr>
        <w:ind w:firstLineChars="0"/>
      </w:pPr>
      <w:r>
        <w:rPr>
          <w:rFonts w:hint="eastAsia"/>
        </w:rPr>
        <w:t>首部长度</w:t>
      </w:r>
    </w:p>
    <w:p w14:paraId="5AA990C1" w14:textId="4A417374" w:rsidR="004F76D1" w:rsidRDefault="004F76D1" w:rsidP="004F76D1"/>
    <w:p w14:paraId="4BF70886" w14:textId="1B512999" w:rsidR="004F76D1" w:rsidRDefault="004F76D1" w:rsidP="004F76D1">
      <w:r>
        <w:rPr>
          <w:rFonts w:hint="eastAsia"/>
        </w:rPr>
        <w:t>IP首部的大小。</w:t>
      </w:r>
    </w:p>
    <w:p w14:paraId="13B5A3A8" w14:textId="3A542C0A" w:rsidR="004F76D1" w:rsidRDefault="004F76D1" w:rsidP="004F76D1"/>
    <w:p w14:paraId="4A2A4476" w14:textId="0FDC950F" w:rsidR="004F76D1" w:rsidRDefault="004F76D1" w:rsidP="004F76D1">
      <w:pPr>
        <w:pStyle w:val="a7"/>
        <w:numPr>
          <w:ilvl w:val="0"/>
          <w:numId w:val="10"/>
        </w:numPr>
        <w:ind w:firstLineChars="0"/>
      </w:pPr>
      <w:r>
        <w:rPr>
          <w:rFonts w:hint="eastAsia"/>
        </w:rPr>
        <w:t>区分服务</w:t>
      </w:r>
    </w:p>
    <w:p w14:paraId="1C4F1368" w14:textId="3123292B" w:rsidR="004F76D1" w:rsidRDefault="004F76D1" w:rsidP="004F76D1">
      <w:r>
        <w:rPr>
          <w:rFonts w:hint="eastAsia"/>
        </w:rPr>
        <w:lastRenderedPageBreak/>
        <w:t>表名服务质量。</w:t>
      </w:r>
    </w:p>
    <w:p w14:paraId="2CEF1CFB" w14:textId="6C379229" w:rsidR="004F76D1" w:rsidRDefault="004F76D1" w:rsidP="004F76D1"/>
    <w:p w14:paraId="2AEF2BF4" w14:textId="18685071" w:rsidR="004F76D1" w:rsidRDefault="004F76D1" w:rsidP="004F76D1">
      <w:pPr>
        <w:pStyle w:val="a7"/>
        <w:numPr>
          <w:ilvl w:val="0"/>
          <w:numId w:val="10"/>
        </w:numPr>
        <w:ind w:firstLineChars="0"/>
      </w:pPr>
      <w:r>
        <w:rPr>
          <w:rFonts w:hint="eastAsia"/>
        </w:rPr>
        <w:t>总长度</w:t>
      </w:r>
    </w:p>
    <w:p w14:paraId="74E2C614" w14:textId="525F9E2B" w:rsidR="004F76D1" w:rsidRDefault="004F76D1" w:rsidP="004F76D1">
      <w:r>
        <w:rPr>
          <w:rFonts w:hint="eastAsia"/>
        </w:rPr>
        <w:t>IP首部和数据合起来的总字节数。</w:t>
      </w:r>
    </w:p>
    <w:p w14:paraId="3943B61B" w14:textId="75AE0585" w:rsidR="004F76D1" w:rsidRDefault="004F76D1" w:rsidP="004F76D1"/>
    <w:p w14:paraId="3016A5BF" w14:textId="6B3B5FBC" w:rsidR="004F76D1" w:rsidRDefault="004F76D1" w:rsidP="004F76D1">
      <w:pPr>
        <w:pStyle w:val="a7"/>
        <w:numPr>
          <w:ilvl w:val="0"/>
          <w:numId w:val="10"/>
        </w:numPr>
        <w:ind w:firstLineChars="0"/>
      </w:pPr>
      <w:r>
        <w:rPr>
          <w:rFonts w:hint="eastAsia"/>
        </w:rPr>
        <w:t>标识</w:t>
      </w:r>
    </w:p>
    <w:p w14:paraId="5FD4A0D0" w14:textId="6D3A5A86" w:rsidR="004F76D1" w:rsidRDefault="004F76D1" w:rsidP="004F76D1">
      <w:r>
        <w:rPr>
          <w:rFonts w:hint="eastAsia"/>
        </w:rPr>
        <w:t>用于分片重组，</w:t>
      </w:r>
      <w:r w:rsidR="00362AFC">
        <w:rPr>
          <w:rFonts w:hint="eastAsia"/>
        </w:rPr>
        <w:t>同一个分片的标识相同。</w:t>
      </w:r>
    </w:p>
    <w:p w14:paraId="72AFBA24" w14:textId="5A84F3D5" w:rsidR="00362AFC" w:rsidRDefault="00362AFC" w:rsidP="004F76D1"/>
    <w:p w14:paraId="398B1CDA" w14:textId="55EBAD47" w:rsidR="00362AFC" w:rsidRDefault="00362AFC" w:rsidP="00362AFC">
      <w:pPr>
        <w:pStyle w:val="a7"/>
        <w:numPr>
          <w:ilvl w:val="0"/>
          <w:numId w:val="10"/>
        </w:numPr>
        <w:ind w:firstLineChars="0"/>
      </w:pPr>
      <w:r>
        <w:rPr>
          <w:rFonts w:hint="eastAsia"/>
        </w:rPr>
        <w:t>片偏移</w:t>
      </w:r>
    </w:p>
    <w:p w14:paraId="4D6367DD" w14:textId="5632BFED" w:rsidR="00362AFC" w:rsidRDefault="00362AFC" w:rsidP="00362AFC">
      <w:r>
        <w:rPr>
          <w:rFonts w:hint="eastAsia"/>
        </w:rPr>
        <w:t>用来标识被分片的每一个分段相对于原始数据的位置。</w:t>
      </w:r>
    </w:p>
    <w:p w14:paraId="73F9DAEF" w14:textId="5350FBFB" w:rsidR="00362AFC" w:rsidRDefault="00362AFC" w:rsidP="00362AFC"/>
    <w:p w14:paraId="64DFC172" w14:textId="49AD6D5B" w:rsidR="00362AFC" w:rsidRDefault="00362AFC" w:rsidP="00362AFC">
      <w:pPr>
        <w:pStyle w:val="a7"/>
        <w:numPr>
          <w:ilvl w:val="0"/>
          <w:numId w:val="10"/>
        </w:numPr>
        <w:ind w:firstLineChars="0"/>
      </w:pPr>
      <w:r>
        <w:rPr>
          <w:rFonts w:hint="eastAsia"/>
        </w:rPr>
        <w:t>生存时间</w:t>
      </w:r>
    </w:p>
    <w:p w14:paraId="1D491E11" w14:textId="5DF2FA79" w:rsidR="00362AFC" w:rsidRDefault="00362AFC" w:rsidP="00362AFC">
      <w:r>
        <w:rPr>
          <w:rFonts w:hint="eastAsia"/>
        </w:rPr>
        <w:t>实际中指的是可以中转多少个路由器，每经过一个路由器，TTL会减少1，直到变成0丢弃该包。</w:t>
      </w:r>
    </w:p>
    <w:p w14:paraId="4D7FD5F6" w14:textId="3C402EAF" w:rsidR="00362AFC" w:rsidRDefault="00362AFC" w:rsidP="00362AFC"/>
    <w:p w14:paraId="054BD422" w14:textId="6A9C15E0" w:rsidR="00362AFC" w:rsidRDefault="002B6284" w:rsidP="002B6284">
      <w:pPr>
        <w:pStyle w:val="a7"/>
        <w:numPr>
          <w:ilvl w:val="0"/>
          <w:numId w:val="10"/>
        </w:numPr>
        <w:ind w:firstLineChars="0"/>
      </w:pPr>
      <w:r>
        <w:rPr>
          <w:rFonts w:hint="eastAsia"/>
        </w:rPr>
        <w:t>首部校验和</w:t>
      </w:r>
    </w:p>
    <w:p w14:paraId="01003295" w14:textId="73616FCC" w:rsidR="002B6284" w:rsidRPr="007F4F38" w:rsidRDefault="002B6284" w:rsidP="002B6284">
      <w:pPr>
        <w:rPr>
          <w:rFonts w:hint="eastAsia"/>
        </w:rPr>
      </w:pPr>
      <w:r>
        <w:rPr>
          <w:rFonts w:hint="eastAsia"/>
        </w:rPr>
        <w:t>校验数据包的首部，不检验数据部分，确保IP数据包不被破坏。</w:t>
      </w:r>
    </w:p>
    <w:sectPr w:rsidR="002B6284" w:rsidRPr="007F4F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436E3" w14:textId="77777777" w:rsidR="009E02FA" w:rsidRDefault="009E02FA" w:rsidP="00C34B2B">
      <w:r>
        <w:separator/>
      </w:r>
    </w:p>
  </w:endnote>
  <w:endnote w:type="continuationSeparator" w:id="0">
    <w:p w14:paraId="6A93B15A" w14:textId="77777777" w:rsidR="009E02FA" w:rsidRDefault="009E02FA" w:rsidP="00C3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7FE5F" w14:textId="77777777" w:rsidR="009E02FA" w:rsidRDefault="009E02FA" w:rsidP="00C34B2B">
      <w:r>
        <w:separator/>
      </w:r>
    </w:p>
  </w:footnote>
  <w:footnote w:type="continuationSeparator" w:id="0">
    <w:p w14:paraId="4C48EF9E" w14:textId="77777777" w:rsidR="009E02FA" w:rsidRDefault="009E02FA" w:rsidP="00C34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44A2"/>
    <w:multiLevelType w:val="hybridMultilevel"/>
    <w:tmpl w:val="C9BEF1FA"/>
    <w:lvl w:ilvl="0" w:tplc="10528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C04FF"/>
    <w:multiLevelType w:val="hybridMultilevel"/>
    <w:tmpl w:val="8E9C6266"/>
    <w:lvl w:ilvl="0" w:tplc="F1D87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874F06"/>
    <w:multiLevelType w:val="hybridMultilevel"/>
    <w:tmpl w:val="008A0748"/>
    <w:lvl w:ilvl="0" w:tplc="7DC0D3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8F082B"/>
    <w:multiLevelType w:val="hybridMultilevel"/>
    <w:tmpl w:val="0FAE0286"/>
    <w:lvl w:ilvl="0" w:tplc="734EE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271C53"/>
    <w:multiLevelType w:val="hybridMultilevel"/>
    <w:tmpl w:val="0D04C620"/>
    <w:lvl w:ilvl="0" w:tplc="A4AA8B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E769DF"/>
    <w:multiLevelType w:val="hybridMultilevel"/>
    <w:tmpl w:val="6C1AA600"/>
    <w:lvl w:ilvl="0" w:tplc="12E4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CD5068"/>
    <w:multiLevelType w:val="hybridMultilevel"/>
    <w:tmpl w:val="DEEA3220"/>
    <w:lvl w:ilvl="0" w:tplc="2C6C85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2D1989"/>
    <w:multiLevelType w:val="hybridMultilevel"/>
    <w:tmpl w:val="1332B42A"/>
    <w:lvl w:ilvl="0" w:tplc="BD32A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191599"/>
    <w:multiLevelType w:val="hybridMultilevel"/>
    <w:tmpl w:val="039CC22C"/>
    <w:lvl w:ilvl="0" w:tplc="CC86E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6544A0"/>
    <w:multiLevelType w:val="hybridMultilevel"/>
    <w:tmpl w:val="F856A784"/>
    <w:lvl w:ilvl="0" w:tplc="1FC65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5"/>
  </w:num>
  <w:num w:numId="4">
    <w:abstractNumId w:val="0"/>
  </w:num>
  <w:num w:numId="5">
    <w:abstractNumId w:val="8"/>
  </w:num>
  <w:num w:numId="6">
    <w:abstractNumId w:val="2"/>
  </w:num>
  <w:num w:numId="7">
    <w:abstractNumId w:val="3"/>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56"/>
    <w:rsid w:val="00015DDE"/>
    <w:rsid w:val="00050396"/>
    <w:rsid w:val="000D4266"/>
    <w:rsid w:val="0013775C"/>
    <w:rsid w:val="00195480"/>
    <w:rsid w:val="001F6EBC"/>
    <w:rsid w:val="002B6284"/>
    <w:rsid w:val="003176E2"/>
    <w:rsid w:val="00356243"/>
    <w:rsid w:val="00362AFC"/>
    <w:rsid w:val="00382F0B"/>
    <w:rsid w:val="003F6959"/>
    <w:rsid w:val="00471BAE"/>
    <w:rsid w:val="004925CD"/>
    <w:rsid w:val="00492E76"/>
    <w:rsid w:val="004D1012"/>
    <w:rsid w:val="004D74C8"/>
    <w:rsid w:val="004F76D1"/>
    <w:rsid w:val="00594256"/>
    <w:rsid w:val="005B2852"/>
    <w:rsid w:val="00760AE9"/>
    <w:rsid w:val="007A055E"/>
    <w:rsid w:val="007F4F38"/>
    <w:rsid w:val="008612D9"/>
    <w:rsid w:val="00866800"/>
    <w:rsid w:val="008C118B"/>
    <w:rsid w:val="008D60AD"/>
    <w:rsid w:val="009027AE"/>
    <w:rsid w:val="009166CB"/>
    <w:rsid w:val="009A2EF9"/>
    <w:rsid w:val="009E02FA"/>
    <w:rsid w:val="00A05856"/>
    <w:rsid w:val="00A60FD7"/>
    <w:rsid w:val="00A736FE"/>
    <w:rsid w:val="00A95F5A"/>
    <w:rsid w:val="00B16729"/>
    <w:rsid w:val="00B91931"/>
    <w:rsid w:val="00BF3E64"/>
    <w:rsid w:val="00C34B2B"/>
    <w:rsid w:val="00C94495"/>
    <w:rsid w:val="00CC7000"/>
    <w:rsid w:val="00D63CC3"/>
    <w:rsid w:val="00DA3ABD"/>
    <w:rsid w:val="00DE63BC"/>
    <w:rsid w:val="00E15F31"/>
    <w:rsid w:val="00E2533F"/>
    <w:rsid w:val="00E73751"/>
    <w:rsid w:val="00E75A0E"/>
    <w:rsid w:val="00E93713"/>
    <w:rsid w:val="00EE3246"/>
    <w:rsid w:val="00F53E6A"/>
    <w:rsid w:val="00F542F0"/>
    <w:rsid w:val="00F83589"/>
    <w:rsid w:val="00FC4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E2100"/>
  <w15:chartTrackingRefBased/>
  <w15:docId w15:val="{1EF37ED9-236C-4830-BE4F-9AF91ED5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4B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4B2B"/>
    <w:rPr>
      <w:sz w:val="18"/>
      <w:szCs w:val="18"/>
    </w:rPr>
  </w:style>
  <w:style w:type="paragraph" w:styleId="a5">
    <w:name w:val="footer"/>
    <w:basedOn w:val="a"/>
    <w:link w:val="a6"/>
    <w:uiPriority w:val="99"/>
    <w:unhideWhenUsed/>
    <w:rsid w:val="00C34B2B"/>
    <w:pPr>
      <w:tabs>
        <w:tab w:val="center" w:pos="4153"/>
        <w:tab w:val="right" w:pos="8306"/>
      </w:tabs>
      <w:snapToGrid w:val="0"/>
      <w:jc w:val="left"/>
    </w:pPr>
    <w:rPr>
      <w:sz w:val="18"/>
      <w:szCs w:val="18"/>
    </w:rPr>
  </w:style>
  <w:style w:type="character" w:customStyle="1" w:styleId="a6">
    <w:name w:val="页脚 字符"/>
    <w:basedOn w:val="a0"/>
    <w:link w:val="a5"/>
    <w:uiPriority w:val="99"/>
    <w:rsid w:val="00C34B2B"/>
    <w:rPr>
      <w:sz w:val="18"/>
      <w:szCs w:val="18"/>
    </w:rPr>
  </w:style>
  <w:style w:type="paragraph" w:styleId="a7">
    <w:name w:val="List Paragraph"/>
    <w:basedOn w:val="a"/>
    <w:uiPriority w:val="34"/>
    <w:qFormat/>
    <w:rsid w:val="00C34B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2021-03-07T08:24:00Z</dcterms:created>
  <dcterms:modified xsi:type="dcterms:W3CDTF">2021-03-07T09:23:00Z</dcterms:modified>
</cp:coreProperties>
</file>