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E9CE6" w14:textId="2D428AED" w:rsidR="00B30CD1" w:rsidRDefault="00B67C18" w:rsidP="00B67C1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类型转换</w:t>
      </w:r>
    </w:p>
    <w:p w14:paraId="7831584A" w14:textId="1814F9A9" w:rsidR="00B67C18" w:rsidRDefault="00B67C18"/>
    <w:p w14:paraId="77BA75B9" w14:textId="47CEB7DE" w:rsidR="00B67C18" w:rsidRDefault="00B67C1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类型转换(cast)是将一种数据类型转换成另一种数据类型。例如，如果将一个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整型值</w:t>
      </w:r>
      <w:proofErr w:type="gramEnd"/>
      <w:r>
        <w:rPr>
          <w:rFonts w:ascii="微软雅黑" w:eastAsia="微软雅黑" w:hAnsi="微软雅黑" w:cs="微软雅黑" w:hint="eastAsia"/>
          <w:szCs w:val="21"/>
        </w:rPr>
        <w:t>赋给一个浮点类型的变量，编译器会暗地里将其转换成浮点类型。</w:t>
      </w:r>
    </w:p>
    <w:p w14:paraId="60709823" w14:textId="5A896469" w:rsidR="00B67C18" w:rsidRDefault="00B67C18">
      <w:pPr>
        <w:rPr>
          <w:rFonts w:ascii="微软雅黑" w:eastAsia="微软雅黑" w:hAnsi="微软雅黑" w:cs="微软雅黑"/>
          <w:szCs w:val="21"/>
        </w:rPr>
      </w:pPr>
    </w:p>
    <w:p w14:paraId="78F121AF" w14:textId="77777777" w:rsidR="00B67C18" w:rsidRDefault="00B67C18" w:rsidP="00B67C18">
      <w:pPr>
        <w:ind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转换会带来问题，</w:t>
      </w:r>
      <w:r>
        <w:rPr>
          <w:rFonts w:ascii="微软雅黑" w:eastAsia="微软雅黑" w:hAnsi="微软雅黑" w:cs="微软雅黑" w:hint="eastAsia"/>
          <w:szCs w:val="21"/>
        </w:rPr>
        <w:t>比如在转换指针时，我们很可能将其转换成一个比它更大的类型，但这可能会破坏其他的数据。</w:t>
      </w:r>
    </w:p>
    <w:p w14:paraId="63DDE6FC" w14:textId="6010E9A9" w:rsidR="00B67C18" w:rsidRDefault="00B67C18"/>
    <w:p w14:paraId="03E0EDD0" w14:textId="41C2EB23" w:rsidR="00B67C18" w:rsidRDefault="00B67C18" w:rsidP="00B67C1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静态转换（</w:t>
      </w:r>
      <w:proofErr w:type="spellStart"/>
      <w:r>
        <w:rPr>
          <w:rFonts w:hint="eastAsia"/>
        </w:rPr>
        <w:t>s</w:t>
      </w:r>
      <w:r>
        <w:t>tatic_cast</w:t>
      </w:r>
      <w:proofErr w:type="spellEnd"/>
      <w:r>
        <w:t>）</w:t>
      </w:r>
    </w:p>
    <w:p w14:paraId="2BEB71AC" w14:textId="40D1D355" w:rsidR="00B67C18" w:rsidRDefault="00B67C18" w:rsidP="00B67C18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420"/>
        </w:tabs>
        <w:spacing w:after="225" w:line="360" w:lineRule="atLeast"/>
        <w:ind w:firstLineChars="0"/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</w:pPr>
      <w:r w:rsidRPr="00B67C18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用于基本数据类型之间的转换，如把int转换成char，把char转换成int。这种转换的安全性也要开发人员来保证。</w:t>
      </w:r>
    </w:p>
    <w:p w14:paraId="4CA54237" w14:textId="744ED729" w:rsidR="00B67C18" w:rsidRDefault="00B67C18" w:rsidP="00B67C18">
      <w:pPr>
        <w:pStyle w:val="a7"/>
        <w:widowControl/>
        <w:shd w:val="clear" w:color="auto" w:fill="FFFFFF"/>
        <w:tabs>
          <w:tab w:val="left" w:pos="420"/>
        </w:tabs>
        <w:spacing w:after="225" w:line="360" w:lineRule="atLeast"/>
        <w:ind w:left="360" w:firstLineChars="0" w:firstLine="0"/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如：</w:t>
      </w:r>
    </w:p>
    <w:p w14:paraId="0FA135E9" w14:textId="04466E78" w:rsidR="00B67C18" w:rsidRDefault="00B67C18" w:rsidP="00B67C18">
      <w:pPr>
        <w:pStyle w:val="a7"/>
        <w:widowControl/>
        <w:shd w:val="clear" w:color="auto" w:fill="FFFFFF"/>
        <w:tabs>
          <w:tab w:val="left" w:pos="420"/>
        </w:tabs>
        <w:spacing w:after="225" w:line="360" w:lineRule="atLeast"/>
        <w:ind w:left="360" w:firstLineChars="0" w:firstLine="0"/>
        <w:jc w:val="left"/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  <w:t>Int a;</w:t>
      </w:r>
    </w:p>
    <w:p w14:paraId="1723B476" w14:textId="770ACC5C" w:rsidR="00B67C18" w:rsidRPr="00B67C18" w:rsidRDefault="00B67C18" w:rsidP="00B67C18">
      <w:pPr>
        <w:pStyle w:val="a7"/>
        <w:widowControl/>
        <w:shd w:val="clear" w:color="auto" w:fill="FFFFFF"/>
        <w:tabs>
          <w:tab w:val="left" w:pos="420"/>
        </w:tabs>
        <w:spacing w:after="225" w:line="360" w:lineRule="atLeast"/>
        <w:ind w:left="360" w:firstLineChars="0" w:firstLine="0"/>
        <w:jc w:val="left"/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  <w:t xml:space="preserve">Double b = 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  <w:t>static_cast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  <w:t>&lt;double&gt;(a);</w:t>
      </w:r>
    </w:p>
    <w:p w14:paraId="7143E31A" w14:textId="154BCDE9" w:rsidR="00B67C18" w:rsidRDefault="00B67C18" w:rsidP="00B67C18">
      <w:pPr>
        <w:widowControl/>
        <w:numPr>
          <w:ilvl w:val="0"/>
          <w:numId w:val="3"/>
        </w:numPr>
        <w:shd w:val="clear" w:color="auto" w:fill="FFFFFF"/>
        <w:tabs>
          <w:tab w:val="left" w:pos="420"/>
        </w:tabs>
        <w:spacing w:after="225" w:line="360" w:lineRule="atLeast"/>
        <w:jc w:val="left"/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用于</w:t>
      </w: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fldChar w:fldCharType="begin"/>
      </w: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instrText xml:space="preserve"> HYPERLINK "http://baike.baidu.com/view/2405425.htm" \t "http://baike.baidu.com/_blank" </w:instrText>
      </w: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fldChar w:fldCharType="separate"/>
      </w:r>
      <w:r>
        <w:rPr>
          <w:rStyle w:val="a8"/>
          <w:rFonts w:ascii="微软雅黑" w:eastAsia="微软雅黑" w:hAnsi="微软雅黑" w:cs="微软雅黑" w:hint="eastAsia"/>
          <w:szCs w:val="21"/>
          <w:shd w:val="clear" w:color="auto" w:fill="FFFFFF"/>
        </w:rPr>
        <w:t>类层次结构</w:t>
      </w: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fldChar w:fldCharType="end"/>
      </w:r>
      <w:proofErr w:type="gramStart"/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中基类和</w:t>
      </w:r>
      <w:proofErr w:type="gramEnd"/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子类之间指针或引用的转换。</w:t>
      </w:r>
      <w:r>
        <w:rPr>
          <w:rFonts w:ascii="微软雅黑" w:eastAsia="微软雅黑" w:hAnsi="微软雅黑" w:cs="微软雅黑" w:hint="eastAsia"/>
          <w:kern w:val="0"/>
          <w:szCs w:val="21"/>
          <w:shd w:val="clear" w:color="auto" w:fill="FFFFFF"/>
          <w:lang w:bidi="ar"/>
        </w:rPr>
        <w:t>没有继承关系的类是无法转换的。</w:t>
      </w:r>
    </w:p>
    <w:p w14:paraId="22B644F6" w14:textId="363F3A93" w:rsidR="00B67C18" w:rsidRDefault="00B67C18" w:rsidP="00B67C18">
      <w:pPr>
        <w:pStyle w:val="a7"/>
        <w:widowControl/>
        <w:shd w:val="clear" w:color="auto" w:fill="FFFFFF"/>
        <w:tabs>
          <w:tab w:val="left" w:pos="420"/>
        </w:tabs>
        <w:spacing w:after="225" w:line="360" w:lineRule="atLeast"/>
        <w:ind w:left="360" w:firstLineChars="0" w:firstLine="0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>上行转换（将子类的指针或引用转换为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</w:rPr>
        <w:t>基类表示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</w:rPr>
        <w:t>）是安全的，具体原因多态中已经讲过。</w:t>
      </w:r>
    </w:p>
    <w:p w14:paraId="32B6E348" w14:textId="33468067" w:rsidR="00B67C18" w:rsidRDefault="00B67C18" w:rsidP="00B67C18">
      <w:pPr>
        <w:pStyle w:val="a7"/>
        <w:widowControl/>
        <w:shd w:val="clear" w:color="auto" w:fill="FFFFFF"/>
        <w:tabs>
          <w:tab w:val="left" w:pos="420"/>
        </w:tabs>
        <w:spacing w:after="225" w:line="360" w:lineRule="atLeast"/>
        <w:ind w:left="360" w:firstLineChars="0" w:firstLine="0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>下行转换（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</w:rPr>
        <w:t>把基类指针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</w:rPr>
        <w:t>或引用转换成子类表示）是不安全的。</w:t>
      </w:r>
    </w:p>
    <w:p w14:paraId="32B8B04F" w14:textId="032C1C42" w:rsidR="00B67C18" w:rsidRDefault="00B67C18" w:rsidP="00B67C18">
      <w:pPr>
        <w:pStyle w:val="a7"/>
        <w:widowControl/>
        <w:shd w:val="clear" w:color="auto" w:fill="FFFFFF"/>
        <w:tabs>
          <w:tab w:val="left" w:pos="420"/>
        </w:tabs>
        <w:spacing w:after="225" w:line="360" w:lineRule="atLeast"/>
        <w:ind w:left="360" w:firstLineChars="0" w:firstLine="0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>如：</w:t>
      </w:r>
    </w:p>
    <w:p w14:paraId="4E44CF97" w14:textId="699BAA24" w:rsidR="00B67C18" w:rsidRDefault="00B67C18" w:rsidP="00B67C18">
      <w:pPr>
        <w:pStyle w:val="a7"/>
        <w:widowControl/>
        <w:shd w:val="clear" w:color="auto" w:fill="FFFFFF"/>
        <w:tabs>
          <w:tab w:val="left" w:pos="420"/>
        </w:tabs>
        <w:spacing w:after="225" w:line="360" w:lineRule="atLeast"/>
        <w:ind w:left="360" w:firstLineChars="0" w:firstLine="0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t xml:space="preserve">Class </w:t>
      </w:r>
      <w:proofErr w:type="gramStart"/>
      <w:r>
        <w:rPr>
          <w:rFonts w:ascii="微软雅黑" w:eastAsia="微软雅黑" w:hAnsi="微软雅黑" w:cs="微软雅黑"/>
          <w:color w:val="333333"/>
          <w:szCs w:val="21"/>
        </w:rPr>
        <w:t>Animal(</w:t>
      </w:r>
      <w:proofErr w:type="gramEnd"/>
      <w:r>
        <w:rPr>
          <w:rFonts w:ascii="微软雅黑" w:eastAsia="微软雅黑" w:hAnsi="微软雅黑" w:cs="微软雅黑"/>
          <w:color w:val="333333"/>
          <w:szCs w:val="21"/>
        </w:rPr>
        <w:t>) {};</w:t>
      </w:r>
    </w:p>
    <w:p w14:paraId="13DB087D" w14:textId="39F96537" w:rsidR="00B67C18" w:rsidRDefault="00B67C18" w:rsidP="00B67C18">
      <w:pPr>
        <w:pStyle w:val="a7"/>
        <w:widowControl/>
        <w:shd w:val="clear" w:color="auto" w:fill="FFFFFF"/>
        <w:tabs>
          <w:tab w:val="left" w:pos="420"/>
        </w:tabs>
        <w:spacing w:after="225" w:line="360" w:lineRule="atLeast"/>
        <w:ind w:left="360" w:firstLineChars="0" w:firstLine="0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lastRenderedPageBreak/>
        <w:t xml:space="preserve">Class </w:t>
      </w:r>
      <w:proofErr w:type="gramStart"/>
      <w:r>
        <w:rPr>
          <w:rFonts w:ascii="微软雅黑" w:eastAsia="微软雅黑" w:hAnsi="微软雅黑" w:cs="微软雅黑"/>
          <w:color w:val="333333"/>
          <w:szCs w:val="21"/>
        </w:rPr>
        <w:t>Dog :</w:t>
      </w:r>
      <w:proofErr w:type="gramEnd"/>
      <w:r>
        <w:rPr>
          <w:rFonts w:ascii="微软雅黑" w:eastAsia="微软雅黑" w:hAnsi="微软雅黑" w:cs="微软雅黑"/>
          <w:color w:val="333333"/>
          <w:szCs w:val="21"/>
        </w:rPr>
        <w:t xml:space="preserve"> public Animal() {};</w:t>
      </w:r>
    </w:p>
    <w:p w14:paraId="2FACC7B2" w14:textId="7AF8F925" w:rsidR="00B67C18" w:rsidRDefault="00B67C18" w:rsidP="00B67C18">
      <w:pPr>
        <w:pStyle w:val="a7"/>
        <w:widowControl/>
        <w:shd w:val="clear" w:color="auto" w:fill="FFFFFF"/>
        <w:tabs>
          <w:tab w:val="left" w:pos="420"/>
        </w:tabs>
        <w:spacing w:after="225" w:line="360" w:lineRule="atLeast"/>
        <w:ind w:left="360" w:firstLineChars="0" w:firstLine="0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>A</w:t>
      </w:r>
      <w:r>
        <w:rPr>
          <w:rFonts w:ascii="微软雅黑" w:eastAsia="微软雅黑" w:hAnsi="微软雅黑" w:cs="微软雅黑"/>
          <w:color w:val="333333"/>
          <w:szCs w:val="21"/>
        </w:rPr>
        <w:t>nimal * animal1 = NULL;</w:t>
      </w:r>
    </w:p>
    <w:p w14:paraId="3C7AF375" w14:textId="3256FC25" w:rsidR="00B67C18" w:rsidRDefault="00B67C18" w:rsidP="00B67C18">
      <w:pPr>
        <w:pStyle w:val="a7"/>
        <w:widowControl/>
        <w:shd w:val="clear" w:color="auto" w:fill="FFFFFF"/>
        <w:tabs>
          <w:tab w:val="left" w:pos="420"/>
        </w:tabs>
        <w:spacing w:after="225" w:line="360" w:lineRule="atLeast"/>
        <w:ind w:left="360" w:firstLineChars="0" w:firstLine="0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>D</w:t>
      </w:r>
      <w:r>
        <w:rPr>
          <w:rFonts w:ascii="微软雅黑" w:eastAsia="微软雅黑" w:hAnsi="微软雅黑" w:cs="微软雅黑"/>
          <w:color w:val="333333"/>
          <w:szCs w:val="21"/>
        </w:rPr>
        <w:t>og * dog1 = NULL;</w:t>
      </w:r>
    </w:p>
    <w:p w14:paraId="4E13EB49" w14:textId="3D70899A" w:rsidR="00B67C18" w:rsidRPr="00B67C18" w:rsidRDefault="00B67C18" w:rsidP="00B67C18">
      <w:pPr>
        <w:pStyle w:val="a7"/>
        <w:widowControl/>
        <w:shd w:val="clear" w:color="auto" w:fill="FFFFFF"/>
        <w:tabs>
          <w:tab w:val="left" w:pos="420"/>
        </w:tabs>
        <w:spacing w:after="225" w:line="360" w:lineRule="atLeast"/>
        <w:ind w:left="360" w:firstLineChars="0" w:firstLine="0"/>
        <w:jc w:val="left"/>
        <w:rPr>
          <w:rFonts w:ascii="微软雅黑" w:eastAsia="微软雅黑" w:hAnsi="微软雅黑" w:cs="微软雅黑" w:hint="eastAsia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>A</w:t>
      </w:r>
      <w:r>
        <w:rPr>
          <w:rFonts w:ascii="微软雅黑" w:eastAsia="微软雅黑" w:hAnsi="微软雅黑" w:cs="微软雅黑"/>
          <w:color w:val="333333"/>
          <w:szCs w:val="21"/>
        </w:rPr>
        <w:t xml:space="preserve">nimal * animal2 = </w:t>
      </w:r>
      <w:proofErr w:type="spellStart"/>
      <w:r>
        <w:rPr>
          <w:rFonts w:ascii="微软雅黑" w:eastAsia="微软雅黑" w:hAnsi="微软雅黑" w:cs="微软雅黑"/>
          <w:color w:val="333333"/>
          <w:szCs w:val="21"/>
        </w:rPr>
        <w:t>static_cast</w:t>
      </w:r>
      <w:proofErr w:type="spellEnd"/>
      <w:r>
        <w:rPr>
          <w:rFonts w:ascii="微软雅黑" w:eastAsia="微软雅黑" w:hAnsi="微软雅黑" w:cs="微软雅黑"/>
          <w:color w:val="333333"/>
          <w:szCs w:val="21"/>
        </w:rPr>
        <w:t>&lt;Animal *&gt;(dog1);</w:t>
      </w:r>
    </w:p>
    <w:p w14:paraId="31947092" w14:textId="26AF4F02" w:rsidR="00B67C18" w:rsidRDefault="00B67C18" w:rsidP="00B67C18"/>
    <w:p w14:paraId="2E76BB85" w14:textId="715CC444" w:rsidR="00B67C18" w:rsidRDefault="00B67C18" w:rsidP="00B67C18">
      <w:r>
        <w:rPr>
          <w:rFonts w:hint="eastAsia"/>
        </w:rPr>
        <w:t>三.</w:t>
      </w:r>
      <w:r>
        <w:t xml:space="preserve"> </w:t>
      </w:r>
      <w:r>
        <w:rPr>
          <w:rFonts w:hint="eastAsia"/>
        </w:rPr>
        <w:t>动态转换（</w:t>
      </w:r>
      <w:proofErr w:type="spellStart"/>
      <w:r>
        <w:rPr>
          <w:rFonts w:hint="eastAsia"/>
        </w:rPr>
        <w:t>d</w:t>
      </w:r>
      <w:r>
        <w:t>ynamic_cast</w:t>
      </w:r>
      <w:proofErr w:type="spellEnd"/>
      <w:r>
        <w:t>）</w:t>
      </w:r>
    </w:p>
    <w:p w14:paraId="0EE25865" w14:textId="4920460D" w:rsidR="00B67C18" w:rsidRDefault="00B67C18" w:rsidP="00B67C18"/>
    <w:p w14:paraId="10AC3905" w14:textId="77777777" w:rsidR="000366D8" w:rsidRDefault="000366D8" w:rsidP="00B67C18">
      <w:r>
        <w:rPr>
          <w:rFonts w:hint="eastAsia"/>
        </w:rPr>
        <w:t>基础类型是不能转换的，如d</w:t>
      </w:r>
      <w:r>
        <w:t>ouble</w:t>
      </w:r>
      <w:r>
        <w:rPr>
          <w:rFonts w:hint="eastAsia"/>
        </w:rPr>
        <w:t>转i</w:t>
      </w:r>
      <w:r>
        <w:t>nt</w:t>
      </w:r>
      <w:r>
        <w:rPr>
          <w:rFonts w:hint="eastAsia"/>
        </w:rPr>
        <w:t>都是不能转换的。</w:t>
      </w:r>
    </w:p>
    <w:p w14:paraId="762C2C9F" w14:textId="4A78A058" w:rsidR="000366D8" w:rsidRDefault="000366D8" w:rsidP="00B67C18">
      <w:r>
        <w:rPr>
          <w:rFonts w:hint="eastAsia"/>
        </w:rPr>
        <w:t>因为动态转换十分严格，如果有失去精度或者不安全的转换都是不允许的。</w:t>
      </w:r>
    </w:p>
    <w:p w14:paraId="3FD9342E" w14:textId="77777777" w:rsidR="000366D8" w:rsidRDefault="000366D8" w:rsidP="00B67C18"/>
    <w:p w14:paraId="69247024" w14:textId="0AB38FBF" w:rsidR="000366D8" w:rsidRDefault="000366D8" w:rsidP="00B67C18">
      <w:r>
        <w:rPr>
          <w:rFonts w:hint="eastAsia"/>
        </w:rPr>
        <w:t>因此，</w:t>
      </w:r>
      <w:proofErr w:type="gramStart"/>
      <w:r>
        <w:rPr>
          <w:rFonts w:hint="eastAsia"/>
        </w:rPr>
        <w:t>在基类和</w:t>
      </w:r>
      <w:proofErr w:type="gramEnd"/>
      <w:r>
        <w:rPr>
          <w:rFonts w:hint="eastAsia"/>
        </w:rPr>
        <w:t>子类的转换中，上行转换是安全的，可以用动态转换；而下行转换是不安全的，因此不能用动态转换。</w:t>
      </w:r>
    </w:p>
    <w:p w14:paraId="259E4D5B" w14:textId="464E1E4A" w:rsidR="000366D8" w:rsidRDefault="000366D8" w:rsidP="00B67C18">
      <w:r>
        <w:rPr>
          <w:rFonts w:hint="eastAsia"/>
        </w:rPr>
        <w:t>但是，通过多态可以让下行转换通过动态转换实现。因为使用多态，</w:t>
      </w:r>
      <w:proofErr w:type="gramStart"/>
      <w:r>
        <w:rPr>
          <w:rFonts w:hint="eastAsia"/>
        </w:rPr>
        <w:t>父类指针</w:t>
      </w:r>
      <w:proofErr w:type="gramEnd"/>
      <w:r>
        <w:rPr>
          <w:rFonts w:hint="eastAsia"/>
        </w:rPr>
        <w:t>也是用子类的内存大小进行构造的，不论基类，子</w:t>
      </w:r>
      <w:proofErr w:type="gramStart"/>
      <w:r>
        <w:rPr>
          <w:rFonts w:hint="eastAsia"/>
        </w:rPr>
        <w:t>类怎么</w:t>
      </w:r>
      <w:proofErr w:type="gramEnd"/>
      <w:r>
        <w:rPr>
          <w:rFonts w:hint="eastAsia"/>
        </w:rPr>
        <w:t>转换，指针都不会越界。如下所示：</w:t>
      </w:r>
    </w:p>
    <w:p w14:paraId="338E6BC5" w14:textId="06755306" w:rsidR="000366D8" w:rsidRDefault="000366D8" w:rsidP="00B67C18">
      <w:r>
        <w:t>Class Base</w:t>
      </w:r>
    </w:p>
    <w:p w14:paraId="5DFEB869" w14:textId="41DC0F1B" w:rsidR="000366D8" w:rsidRDefault="000366D8" w:rsidP="00B67C18">
      <w:r>
        <w:rPr>
          <w:rFonts w:hint="eastAsia"/>
        </w:rPr>
        <w:t>{</w:t>
      </w:r>
      <w:r>
        <w:br/>
        <w:t xml:space="preserve">virtual void </w:t>
      </w:r>
      <w:proofErr w:type="spellStart"/>
      <w:r>
        <w:t>func</w:t>
      </w:r>
      <w:proofErr w:type="spellEnd"/>
      <w:r>
        <w:t>() {};</w:t>
      </w:r>
      <w:r>
        <w:tab/>
        <w:t>//</w:t>
      </w:r>
      <w:r>
        <w:rPr>
          <w:rFonts w:hint="eastAsia"/>
        </w:rPr>
        <w:t>虚函数</w:t>
      </w:r>
    </w:p>
    <w:p w14:paraId="72285C1E" w14:textId="1A833A8A" w:rsidR="000366D8" w:rsidRDefault="000366D8" w:rsidP="00B67C18">
      <w:r>
        <w:rPr>
          <w:rFonts w:hint="eastAsia"/>
        </w:rPr>
        <w:t>}</w:t>
      </w:r>
    </w:p>
    <w:p w14:paraId="37696FA3" w14:textId="62ECA032" w:rsidR="000366D8" w:rsidRDefault="000366D8" w:rsidP="00B67C18"/>
    <w:p w14:paraId="2ACA9228" w14:textId="74C50A39" w:rsidR="000366D8" w:rsidRDefault="000366D8" w:rsidP="00B67C18">
      <w:r>
        <w:t>Class Child</w:t>
      </w:r>
    </w:p>
    <w:p w14:paraId="46261DC6" w14:textId="244026C6" w:rsidR="000366D8" w:rsidRDefault="000366D8" w:rsidP="00B67C18">
      <w:r>
        <w:rPr>
          <w:rFonts w:hint="eastAsia"/>
        </w:rPr>
        <w:t>{</w:t>
      </w:r>
    </w:p>
    <w:p w14:paraId="4C1C4515" w14:textId="0D8752F7" w:rsidR="000366D8" w:rsidRDefault="000366D8" w:rsidP="00B67C18">
      <w:r>
        <w:t xml:space="preserve">Virtual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{};</w:t>
      </w:r>
    </w:p>
    <w:p w14:paraId="6CFCB0FA" w14:textId="1B8673A6" w:rsidR="000366D8" w:rsidRDefault="000366D8" w:rsidP="00B67C18">
      <w:r>
        <w:t>}</w:t>
      </w:r>
    </w:p>
    <w:p w14:paraId="100F5756" w14:textId="37964247" w:rsidR="000366D8" w:rsidRDefault="000366D8" w:rsidP="00B67C18"/>
    <w:p w14:paraId="1A7974F0" w14:textId="247509DF" w:rsidR="000366D8" w:rsidRDefault="000366D8" w:rsidP="00B67C18">
      <w:r>
        <w:rPr>
          <w:rFonts w:hint="eastAsia"/>
        </w:rPr>
        <w:t>B</w:t>
      </w:r>
      <w:r>
        <w:t>ase * base = new Child;</w:t>
      </w:r>
    </w:p>
    <w:p w14:paraId="39087E50" w14:textId="7720A21F" w:rsidR="000366D8" w:rsidRDefault="000366D8" w:rsidP="00B67C18">
      <w:r>
        <w:rPr>
          <w:rFonts w:hint="eastAsia"/>
        </w:rPr>
        <w:t>C</w:t>
      </w:r>
      <w:r>
        <w:t xml:space="preserve">hild * child = </w:t>
      </w:r>
      <w:proofErr w:type="spellStart"/>
      <w:r>
        <w:t>dynamic_cast</w:t>
      </w:r>
      <w:proofErr w:type="spellEnd"/>
      <w:r>
        <w:t>&lt;Child*&gt;(base);</w:t>
      </w:r>
    </w:p>
    <w:p w14:paraId="39F8646A" w14:textId="3DECCA6F" w:rsidR="000366D8" w:rsidRDefault="000366D8" w:rsidP="00B67C18"/>
    <w:p w14:paraId="401EDE17" w14:textId="7B3AE30E" w:rsidR="000366D8" w:rsidRDefault="000366D8" w:rsidP="00B67C18"/>
    <w:p w14:paraId="3839A222" w14:textId="1D55ACA8" w:rsidR="000366D8" w:rsidRDefault="000366D8" w:rsidP="00B67C18">
      <w:r>
        <w:rPr>
          <w:rFonts w:hint="eastAsia"/>
        </w:rPr>
        <w:t>四.</w:t>
      </w:r>
      <w:r>
        <w:t xml:space="preserve"> </w:t>
      </w:r>
      <w:r>
        <w:rPr>
          <w:rFonts w:hint="eastAsia"/>
        </w:rPr>
        <w:t>常量转换（</w:t>
      </w:r>
      <w:proofErr w:type="spellStart"/>
      <w:r>
        <w:rPr>
          <w:rFonts w:hint="eastAsia"/>
        </w:rPr>
        <w:t>c</w:t>
      </w:r>
      <w:r>
        <w:t>onst_cast</w:t>
      </w:r>
      <w:proofErr w:type="spellEnd"/>
      <w:r>
        <w:t>）</w:t>
      </w:r>
    </w:p>
    <w:p w14:paraId="7ACD5E9A" w14:textId="44132942" w:rsidR="000366D8" w:rsidRDefault="009E73E5" w:rsidP="00B67C18">
      <w:r>
        <w:rPr>
          <w:rFonts w:hint="eastAsia"/>
        </w:rPr>
        <w:t>该运算符用来修改类型的c</w:t>
      </w:r>
      <w:r>
        <w:t>onst</w:t>
      </w:r>
      <w:r>
        <w:rPr>
          <w:rFonts w:hint="eastAsia"/>
        </w:rPr>
        <w:t>属性，为非常量添加c</w:t>
      </w:r>
      <w:r>
        <w:t>onst</w:t>
      </w:r>
      <w:r>
        <w:rPr>
          <w:rFonts w:hint="eastAsia"/>
        </w:rPr>
        <w:t>属性，为常量去掉c</w:t>
      </w:r>
      <w:r>
        <w:t>onst</w:t>
      </w:r>
      <w:r>
        <w:rPr>
          <w:rFonts w:hint="eastAsia"/>
        </w:rPr>
        <w:t>属性。</w:t>
      </w:r>
    </w:p>
    <w:p w14:paraId="6685BEB8" w14:textId="32CDFAD8" w:rsidR="009E73E5" w:rsidRPr="00CD21E2" w:rsidRDefault="009E73E5" w:rsidP="009E73E5">
      <w:pPr>
        <w:rPr>
          <w:rFonts w:ascii="微软雅黑" w:eastAsia="微软雅黑" w:hAnsi="微软雅黑" w:cs="微软雅黑" w:hint="eastAsia"/>
        </w:rPr>
      </w:pPr>
      <w:r w:rsidRPr="00CD21E2">
        <w:rPr>
          <w:rFonts w:ascii="微软雅黑" w:eastAsia="微软雅黑" w:hAnsi="微软雅黑" w:cs="微软雅黑" w:hint="eastAsia"/>
          <w:b/>
          <w:bCs/>
          <w:color w:val="FF0000"/>
        </w:rPr>
        <w:t>注意:</w:t>
      </w:r>
      <w:r w:rsidRPr="00CD21E2">
        <w:rPr>
          <w:rFonts w:ascii="微软雅黑" w:eastAsia="微软雅黑" w:hAnsi="微软雅黑" w:cs="微软雅黑" w:hint="eastAsia"/>
        </w:rPr>
        <w:t>不能直接对非指针和非引用的变量使用</w:t>
      </w:r>
      <w:proofErr w:type="spellStart"/>
      <w:r w:rsidRPr="00CD21E2">
        <w:rPr>
          <w:rFonts w:ascii="微软雅黑" w:eastAsia="微软雅黑" w:hAnsi="微软雅黑" w:cs="微软雅黑" w:hint="eastAsia"/>
        </w:rPr>
        <w:t>const_cast</w:t>
      </w:r>
      <w:proofErr w:type="spellEnd"/>
      <w:r w:rsidRPr="00CD21E2">
        <w:rPr>
          <w:rFonts w:ascii="微软雅黑" w:eastAsia="微软雅黑" w:hAnsi="微软雅黑" w:cs="微软雅黑" w:hint="eastAsia"/>
        </w:rPr>
        <w:t>操作符去直接移除它的const.</w:t>
      </w:r>
    </w:p>
    <w:p w14:paraId="2E22A1B1" w14:textId="07E7B6BC" w:rsidR="009E73E5" w:rsidRDefault="009E73E5" w:rsidP="00B67C18">
      <w:r>
        <w:rPr>
          <w:rFonts w:hint="eastAsia"/>
        </w:rPr>
        <w:t>使用实例：</w:t>
      </w:r>
    </w:p>
    <w:p w14:paraId="5F5A06EA" w14:textId="342A1A4E" w:rsidR="009E73E5" w:rsidRDefault="009E73E5" w:rsidP="00B67C18">
      <w:r>
        <w:t>Const int *p = NULL;</w:t>
      </w:r>
    </w:p>
    <w:p w14:paraId="4E3FF475" w14:textId="20D2443D" w:rsidR="009E73E5" w:rsidRDefault="009E73E5" w:rsidP="00B67C18">
      <w:r>
        <w:t>Int *</w:t>
      </w:r>
      <w:proofErr w:type="spellStart"/>
      <w:r>
        <w:t>newp</w:t>
      </w:r>
      <w:proofErr w:type="spellEnd"/>
      <w:r>
        <w:t xml:space="preserve"> = </w:t>
      </w:r>
      <w:proofErr w:type="spellStart"/>
      <w:r>
        <w:t>const_cast</w:t>
      </w:r>
      <w:proofErr w:type="spellEnd"/>
      <w:r>
        <w:t>&lt;int *&gt;(p);</w:t>
      </w:r>
    </w:p>
    <w:p w14:paraId="3D909261" w14:textId="6E4C723F" w:rsidR="009E73E5" w:rsidRDefault="009E73E5" w:rsidP="00B67C18"/>
    <w:p w14:paraId="05C7C105" w14:textId="358AE0A3" w:rsidR="009E73E5" w:rsidRDefault="009E73E5" w:rsidP="00B67C18">
      <w:r>
        <w:t>Int *p2 = NULL;</w:t>
      </w:r>
    </w:p>
    <w:p w14:paraId="2BD89526" w14:textId="75E01FED" w:rsidR="009E73E5" w:rsidRDefault="009E73E5" w:rsidP="00B67C18">
      <w:r>
        <w:lastRenderedPageBreak/>
        <w:t xml:space="preserve">Const int * newp2 = </w:t>
      </w:r>
      <w:proofErr w:type="spellStart"/>
      <w:r>
        <w:t>const_cast</w:t>
      </w:r>
      <w:proofErr w:type="spellEnd"/>
      <w:r>
        <w:t>&lt;const int *&gt;(p2);</w:t>
      </w:r>
    </w:p>
    <w:p w14:paraId="3235CE58" w14:textId="5539DA90" w:rsidR="009E73E5" w:rsidRDefault="009E73E5" w:rsidP="00B67C18"/>
    <w:p w14:paraId="2782A2ED" w14:textId="21AC3023" w:rsidR="009E73E5" w:rsidRDefault="009E73E5" w:rsidP="00B67C18">
      <w:r>
        <w:rPr>
          <w:rFonts w:hint="eastAsia"/>
        </w:rPr>
        <w:t>五．重新解释转换（</w:t>
      </w:r>
      <w:proofErr w:type="spellStart"/>
      <w:r>
        <w:rPr>
          <w:rFonts w:hint="eastAsia"/>
        </w:rPr>
        <w:t>r</w:t>
      </w:r>
      <w:r>
        <w:t>einterpret_cast</w:t>
      </w:r>
      <w:proofErr w:type="spellEnd"/>
      <w:r>
        <w:t>）</w:t>
      </w:r>
    </w:p>
    <w:p w14:paraId="65BF6BA1" w14:textId="775ADDF3" w:rsidR="009E73E5" w:rsidRDefault="009E73E5" w:rsidP="00B67C18">
      <w:r>
        <w:rPr>
          <w:rFonts w:hint="eastAsia"/>
        </w:rPr>
        <w:t>最不安全的一种转换机制，可以将一种数据类型转换成另外一种类型，非常危险，所以不推荐使用。如把i</w:t>
      </w:r>
      <w:r>
        <w:t>nt</w:t>
      </w:r>
      <w:r>
        <w:rPr>
          <w:rFonts w:hint="eastAsia"/>
        </w:rPr>
        <w:t>转换为i</w:t>
      </w:r>
      <w:r>
        <w:t>nt*</w:t>
      </w:r>
    </w:p>
    <w:p w14:paraId="7401A803" w14:textId="6E53EF88" w:rsidR="009E73E5" w:rsidRDefault="009E73E5" w:rsidP="00B67C18">
      <w:r>
        <w:t>Int a = 10;</w:t>
      </w:r>
    </w:p>
    <w:p w14:paraId="251920E8" w14:textId="7C805B30" w:rsidR="009E73E5" w:rsidRDefault="009E73E5" w:rsidP="00B67C18">
      <w:r>
        <w:t xml:space="preserve">Int *p = </w:t>
      </w:r>
      <w:proofErr w:type="spellStart"/>
      <w:r>
        <w:t>reinterpret_cast</w:t>
      </w:r>
      <w:proofErr w:type="spellEnd"/>
      <w:r>
        <w:t>&lt;int *&gt;(a);</w:t>
      </w:r>
    </w:p>
    <w:p w14:paraId="63374881" w14:textId="77777777" w:rsidR="009E73E5" w:rsidRPr="009E73E5" w:rsidRDefault="009E73E5" w:rsidP="00B67C18">
      <w:pPr>
        <w:rPr>
          <w:rFonts w:hint="eastAsia"/>
        </w:rPr>
      </w:pPr>
    </w:p>
    <w:sectPr w:rsidR="009E73E5" w:rsidRPr="009E7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6FAA3" w14:textId="77777777" w:rsidR="00640174" w:rsidRDefault="00640174" w:rsidP="00B67C18">
      <w:r>
        <w:separator/>
      </w:r>
    </w:p>
  </w:endnote>
  <w:endnote w:type="continuationSeparator" w:id="0">
    <w:p w14:paraId="7769A287" w14:textId="77777777" w:rsidR="00640174" w:rsidRDefault="00640174" w:rsidP="00B67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903C8" w14:textId="77777777" w:rsidR="00640174" w:rsidRDefault="00640174" w:rsidP="00B67C18">
      <w:r>
        <w:separator/>
      </w:r>
    </w:p>
  </w:footnote>
  <w:footnote w:type="continuationSeparator" w:id="0">
    <w:p w14:paraId="69AD2E22" w14:textId="77777777" w:rsidR="00640174" w:rsidRDefault="00640174" w:rsidP="00B67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54037"/>
    <w:multiLevelType w:val="singleLevel"/>
    <w:tmpl w:val="5745403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8554A83"/>
    <w:multiLevelType w:val="hybridMultilevel"/>
    <w:tmpl w:val="813EBA14"/>
    <w:lvl w:ilvl="0" w:tplc="DBD04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D745AE"/>
    <w:multiLevelType w:val="hybridMultilevel"/>
    <w:tmpl w:val="4044F720"/>
    <w:lvl w:ilvl="0" w:tplc="F57080D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AD"/>
    <w:rsid w:val="000366D8"/>
    <w:rsid w:val="00492E76"/>
    <w:rsid w:val="004D74C8"/>
    <w:rsid w:val="00640174"/>
    <w:rsid w:val="006560AD"/>
    <w:rsid w:val="009E73E5"/>
    <w:rsid w:val="00B6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2B74C"/>
  <w15:chartTrackingRefBased/>
  <w15:docId w15:val="{7B51941B-7C0F-42F4-8599-3AD3BA27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7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7C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7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7C18"/>
    <w:rPr>
      <w:sz w:val="18"/>
      <w:szCs w:val="18"/>
    </w:rPr>
  </w:style>
  <w:style w:type="paragraph" w:styleId="a7">
    <w:name w:val="List Paragraph"/>
    <w:basedOn w:val="a"/>
    <w:uiPriority w:val="34"/>
    <w:qFormat/>
    <w:rsid w:val="00B67C18"/>
    <w:pPr>
      <w:ind w:firstLineChars="200" w:firstLine="420"/>
    </w:pPr>
  </w:style>
  <w:style w:type="character" w:styleId="a8">
    <w:name w:val="Hyperlink"/>
    <w:uiPriority w:val="99"/>
    <w:unhideWhenUsed/>
    <w:rsid w:val="00B67C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2020-07-19T02:27:00Z</dcterms:created>
  <dcterms:modified xsi:type="dcterms:W3CDTF">2020-07-19T03:10:00Z</dcterms:modified>
</cp:coreProperties>
</file>