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EFE44" w14:textId="0AA3F1F7" w:rsidR="00B30CD1" w:rsidRDefault="00F707D1" w:rsidP="00F707D1">
      <w:pPr>
        <w:pStyle w:val="a7"/>
        <w:numPr>
          <w:ilvl w:val="0"/>
          <w:numId w:val="1"/>
        </w:numPr>
        <w:ind w:firstLineChars="0"/>
      </w:pPr>
      <w:r>
        <w:rPr>
          <w:rFonts w:hint="eastAsia"/>
        </w:rPr>
        <w:t>字节</w:t>
      </w:r>
      <w:proofErr w:type="gramStart"/>
      <w:r>
        <w:rPr>
          <w:rFonts w:hint="eastAsia"/>
        </w:rPr>
        <w:t>码执行</w:t>
      </w:r>
      <w:proofErr w:type="gramEnd"/>
      <w:r>
        <w:rPr>
          <w:rFonts w:hint="eastAsia"/>
        </w:rPr>
        <w:t>引擎</w:t>
      </w:r>
    </w:p>
    <w:p w14:paraId="4E865331" w14:textId="75BF395F" w:rsidR="00F707D1" w:rsidRDefault="00F707D1" w:rsidP="00F707D1"/>
    <w:p w14:paraId="4408E952" w14:textId="74D02529" w:rsidR="00F707D1" w:rsidRDefault="00F707D1" w:rsidP="00F707D1">
      <w:pPr>
        <w:pStyle w:val="a7"/>
        <w:numPr>
          <w:ilvl w:val="0"/>
          <w:numId w:val="2"/>
        </w:numPr>
        <w:ind w:firstLineChars="0"/>
      </w:pPr>
      <w:r>
        <w:rPr>
          <w:rFonts w:hint="eastAsia"/>
        </w:rPr>
        <w:t>概述</w:t>
      </w:r>
    </w:p>
    <w:p w14:paraId="702E8888" w14:textId="280EB498" w:rsidR="00F707D1" w:rsidRDefault="00F707D1" w:rsidP="00F707D1"/>
    <w:p w14:paraId="5732E2E4" w14:textId="6E23ADCC" w:rsidR="00F707D1" w:rsidRDefault="00F707D1" w:rsidP="00F707D1">
      <w:proofErr w:type="gramStart"/>
      <w:r>
        <w:rPr>
          <w:rFonts w:hint="eastAsia"/>
        </w:rPr>
        <w:t>物理机</w:t>
      </w:r>
      <w:proofErr w:type="gramEnd"/>
      <w:r>
        <w:rPr>
          <w:rFonts w:hint="eastAsia"/>
        </w:rPr>
        <w:t>和虚拟机都有代码执行能力，</w:t>
      </w:r>
      <w:proofErr w:type="gramStart"/>
      <w:r>
        <w:rPr>
          <w:rFonts w:hint="eastAsia"/>
        </w:rPr>
        <w:t>物理机</w:t>
      </w:r>
      <w:proofErr w:type="gramEnd"/>
      <w:r>
        <w:rPr>
          <w:rFonts w:hint="eastAsia"/>
        </w:rPr>
        <w:t>的执行引擎建立在处理器，缓存机，指令集和操作系统之上，而虚拟机的执行引擎则是由软件实现的，不会受到物理条件制约地定制指令集与执行引擎的结构体系，能够执行哪些不被硬件支持的指令集格式。</w:t>
      </w:r>
    </w:p>
    <w:p w14:paraId="69CF5A00" w14:textId="52BCAB9C" w:rsidR="0044050D" w:rsidRDefault="0044050D" w:rsidP="00F707D1"/>
    <w:p w14:paraId="2B1051F2" w14:textId="6ACF1F78" w:rsidR="0044050D" w:rsidRDefault="0044050D" w:rsidP="0044050D">
      <w:pPr>
        <w:pStyle w:val="a7"/>
        <w:numPr>
          <w:ilvl w:val="0"/>
          <w:numId w:val="2"/>
        </w:numPr>
        <w:ind w:firstLineChars="0"/>
      </w:pPr>
      <w:r>
        <w:rPr>
          <w:rFonts w:hint="eastAsia"/>
        </w:rPr>
        <w:t>虚拟机实现</w:t>
      </w:r>
    </w:p>
    <w:p w14:paraId="26F7356F" w14:textId="443B193C" w:rsidR="0044050D" w:rsidRDefault="0044050D" w:rsidP="0044050D">
      <w:r>
        <w:rPr>
          <w:rFonts w:hint="eastAsia"/>
        </w:rPr>
        <w:t>《规范》中制定了Java虚拟机字节</w:t>
      </w:r>
      <w:proofErr w:type="gramStart"/>
      <w:r>
        <w:rPr>
          <w:rFonts w:hint="eastAsia"/>
        </w:rPr>
        <w:t>码执行</w:t>
      </w:r>
      <w:proofErr w:type="gramEnd"/>
      <w:r>
        <w:rPr>
          <w:rFonts w:hint="eastAsia"/>
        </w:rPr>
        <w:t>引擎的概念模型，但是对于不同的虚拟机实现中，执行引擎在执行字节码的时候</w:t>
      </w:r>
      <w:r w:rsidR="000E6E36">
        <w:rPr>
          <w:rFonts w:hint="eastAsia"/>
        </w:rPr>
        <w:t>，通常有解释执行（通过解释器执行）和编译执行（即</w:t>
      </w:r>
      <w:r w:rsidR="00CE676A">
        <w:rPr>
          <w:rFonts w:hint="eastAsia"/>
        </w:rPr>
        <w:t>时</w:t>
      </w:r>
      <w:r w:rsidR="000E6E36">
        <w:rPr>
          <w:rFonts w:hint="eastAsia"/>
        </w:rPr>
        <w:t>编译器产生本地代码执行）</w:t>
      </w:r>
      <w:r w:rsidR="00CE676A">
        <w:rPr>
          <w:rFonts w:hint="eastAsia"/>
        </w:rPr>
        <w:t>两种方式</w:t>
      </w:r>
      <w:r w:rsidR="00DD29AB">
        <w:rPr>
          <w:rFonts w:hint="eastAsia"/>
        </w:rPr>
        <w:t>。执行引擎的输入都是字节码二进制流，处理过程是字节码解析执行的等效过程，输出的是执行结果。</w:t>
      </w:r>
    </w:p>
    <w:p w14:paraId="76A4F2DE" w14:textId="77777777" w:rsidR="00F320AA" w:rsidRDefault="00F320AA" w:rsidP="00F320AA"/>
    <w:p w14:paraId="518E7D91" w14:textId="77777777" w:rsidR="00F320AA" w:rsidRDefault="00F320AA" w:rsidP="00F320AA"/>
    <w:p w14:paraId="52126EB9" w14:textId="113D78E7" w:rsidR="00DD29AB" w:rsidRDefault="00F320AA" w:rsidP="00F320AA">
      <w:pPr>
        <w:pStyle w:val="a7"/>
        <w:numPr>
          <w:ilvl w:val="0"/>
          <w:numId w:val="1"/>
        </w:numPr>
        <w:ind w:firstLineChars="0"/>
      </w:pPr>
      <w:r>
        <w:rPr>
          <w:rFonts w:hint="eastAsia"/>
        </w:rPr>
        <w:t xml:space="preserve"> 运行时</w:t>
      </w:r>
      <w:proofErr w:type="gramStart"/>
      <w:r>
        <w:rPr>
          <w:rFonts w:hint="eastAsia"/>
        </w:rPr>
        <w:t>栈</w:t>
      </w:r>
      <w:proofErr w:type="gramEnd"/>
      <w:r>
        <w:rPr>
          <w:rFonts w:hint="eastAsia"/>
        </w:rPr>
        <w:t>帧结构</w:t>
      </w:r>
    </w:p>
    <w:p w14:paraId="7E53F262" w14:textId="459161F1" w:rsidR="00F320AA" w:rsidRDefault="00F320AA" w:rsidP="00F320AA"/>
    <w:p w14:paraId="75673C54" w14:textId="75B540D1" w:rsidR="00F320AA" w:rsidRDefault="00F320AA" w:rsidP="00F320AA">
      <w:pPr>
        <w:pStyle w:val="a7"/>
        <w:numPr>
          <w:ilvl w:val="0"/>
          <w:numId w:val="3"/>
        </w:numPr>
        <w:ind w:firstLineChars="0"/>
      </w:pPr>
      <w:r>
        <w:rPr>
          <w:rFonts w:hint="eastAsia"/>
        </w:rPr>
        <w:t>概述</w:t>
      </w:r>
    </w:p>
    <w:p w14:paraId="45848E15" w14:textId="61DE7BEF" w:rsidR="00F320AA" w:rsidRDefault="00F320AA" w:rsidP="00F320AA">
      <w:r>
        <w:rPr>
          <w:rFonts w:hint="eastAsia"/>
        </w:rPr>
        <w:t>Java虚拟机以方法作为最基本的执行单元，</w:t>
      </w:r>
      <w:proofErr w:type="gramStart"/>
      <w:r>
        <w:rPr>
          <w:rFonts w:hint="eastAsia"/>
        </w:rPr>
        <w:t>栈帧</w:t>
      </w:r>
      <w:r w:rsidR="00917793">
        <w:rPr>
          <w:rFonts w:hint="eastAsia"/>
        </w:rPr>
        <w:t>是</w:t>
      </w:r>
      <w:proofErr w:type="gramEnd"/>
      <w:r w:rsidR="00917793">
        <w:rPr>
          <w:rFonts w:hint="eastAsia"/>
        </w:rPr>
        <w:t>进行方法调用和方法执行的数据结构，也是虚拟机运行</w:t>
      </w:r>
      <w:proofErr w:type="gramStart"/>
      <w:r w:rsidR="00917793">
        <w:rPr>
          <w:rFonts w:hint="eastAsia"/>
        </w:rPr>
        <w:t>时数据</w:t>
      </w:r>
      <w:proofErr w:type="gramEnd"/>
      <w:r w:rsidR="00917793">
        <w:rPr>
          <w:rFonts w:hint="eastAsia"/>
        </w:rPr>
        <w:t>区中虚拟机</w:t>
      </w:r>
      <w:proofErr w:type="gramStart"/>
      <w:r w:rsidR="00917793">
        <w:rPr>
          <w:rFonts w:hint="eastAsia"/>
        </w:rPr>
        <w:t>栈</w:t>
      </w:r>
      <w:proofErr w:type="gramEnd"/>
      <w:r w:rsidR="00917793">
        <w:rPr>
          <w:rFonts w:hint="eastAsia"/>
        </w:rPr>
        <w:t>的</w:t>
      </w:r>
      <w:proofErr w:type="gramStart"/>
      <w:r w:rsidR="00917793">
        <w:rPr>
          <w:rFonts w:hint="eastAsia"/>
        </w:rPr>
        <w:t>栈</w:t>
      </w:r>
      <w:proofErr w:type="gramEnd"/>
      <w:r w:rsidR="00917793">
        <w:rPr>
          <w:rFonts w:hint="eastAsia"/>
        </w:rPr>
        <w:t>元素。</w:t>
      </w:r>
      <w:r w:rsidR="0066339A">
        <w:rPr>
          <w:rFonts w:hint="eastAsia"/>
        </w:rPr>
        <w:t>每一个方法从调用开始到执行结束，都对应着一个</w:t>
      </w:r>
      <w:proofErr w:type="gramStart"/>
      <w:r w:rsidR="0066339A">
        <w:rPr>
          <w:rFonts w:hint="eastAsia"/>
        </w:rPr>
        <w:t>栈帧在虚拟机栈</w:t>
      </w:r>
      <w:proofErr w:type="gramEnd"/>
      <w:r w:rsidR="0066339A">
        <w:rPr>
          <w:rFonts w:hint="eastAsia"/>
        </w:rPr>
        <w:t>里入</w:t>
      </w:r>
      <w:proofErr w:type="gramStart"/>
      <w:r w:rsidR="0066339A">
        <w:rPr>
          <w:rFonts w:hint="eastAsia"/>
        </w:rPr>
        <w:t>栈</w:t>
      </w:r>
      <w:proofErr w:type="gramEnd"/>
      <w:r w:rsidR="0066339A">
        <w:rPr>
          <w:rFonts w:hint="eastAsia"/>
        </w:rPr>
        <w:t>到出</w:t>
      </w:r>
      <w:proofErr w:type="gramStart"/>
      <w:r w:rsidR="0066339A">
        <w:rPr>
          <w:rFonts w:hint="eastAsia"/>
        </w:rPr>
        <w:t>栈</w:t>
      </w:r>
      <w:proofErr w:type="gramEnd"/>
      <w:r w:rsidR="0066339A">
        <w:rPr>
          <w:rFonts w:hint="eastAsia"/>
        </w:rPr>
        <w:t>。</w:t>
      </w:r>
    </w:p>
    <w:p w14:paraId="2F457863" w14:textId="17282B69" w:rsidR="0066339A" w:rsidRDefault="0066339A" w:rsidP="00F320AA"/>
    <w:p w14:paraId="7B160C85" w14:textId="16E95848" w:rsidR="0066339A" w:rsidRDefault="0066339A" w:rsidP="0066339A">
      <w:pPr>
        <w:pStyle w:val="a7"/>
        <w:numPr>
          <w:ilvl w:val="0"/>
          <w:numId w:val="3"/>
        </w:numPr>
        <w:ind w:firstLineChars="0"/>
      </w:pPr>
      <w:proofErr w:type="gramStart"/>
      <w:r>
        <w:rPr>
          <w:rFonts w:hint="eastAsia"/>
        </w:rPr>
        <w:t>栈</w:t>
      </w:r>
      <w:proofErr w:type="gramEnd"/>
      <w:r>
        <w:rPr>
          <w:rFonts w:hint="eastAsia"/>
        </w:rPr>
        <w:t>帧结构</w:t>
      </w:r>
    </w:p>
    <w:p w14:paraId="10EC7316" w14:textId="0A98F304" w:rsidR="0066339A" w:rsidRDefault="0066339A" w:rsidP="0066339A"/>
    <w:p w14:paraId="28AF955B" w14:textId="6ECF5AAE" w:rsidR="0066339A" w:rsidRDefault="0066339A" w:rsidP="0066339A">
      <w:proofErr w:type="gramStart"/>
      <w:r>
        <w:rPr>
          <w:rFonts w:hint="eastAsia"/>
        </w:rPr>
        <w:t>栈帧中</w:t>
      </w:r>
      <w:proofErr w:type="gramEnd"/>
      <w:r>
        <w:rPr>
          <w:rFonts w:hint="eastAsia"/>
        </w:rPr>
        <w:t>存储着局部变量表，操作数</w:t>
      </w:r>
      <w:proofErr w:type="gramStart"/>
      <w:r>
        <w:rPr>
          <w:rFonts w:hint="eastAsia"/>
        </w:rPr>
        <w:t>栈</w:t>
      </w:r>
      <w:proofErr w:type="gramEnd"/>
      <w:r>
        <w:rPr>
          <w:rFonts w:hint="eastAsia"/>
        </w:rPr>
        <w:t>，动态连接和方法返回地址等</w:t>
      </w:r>
      <w:r>
        <w:rPr>
          <w:rFonts w:hint="eastAsia"/>
        </w:rPr>
        <w:t>，在编译Java源码时，</w:t>
      </w:r>
      <w:proofErr w:type="gramStart"/>
      <w:r>
        <w:rPr>
          <w:rFonts w:hint="eastAsia"/>
        </w:rPr>
        <w:t>栈帧中</w:t>
      </w:r>
      <w:proofErr w:type="gramEnd"/>
      <w:r>
        <w:rPr>
          <w:rFonts w:hint="eastAsia"/>
        </w:rPr>
        <w:t>需要多大的局部变量表，多深的操作数</w:t>
      </w:r>
      <w:proofErr w:type="gramStart"/>
      <w:r>
        <w:rPr>
          <w:rFonts w:hint="eastAsia"/>
        </w:rPr>
        <w:t>栈</w:t>
      </w:r>
      <w:proofErr w:type="gramEnd"/>
      <w:r>
        <w:rPr>
          <w:rFonts w:hint="eastAsia"/>
        </w:rPr>
        <w:t>都已经计算出来了，并且写到方法表的Code属性中，</w:t>
      </w:r>
      <w:r w:rsidR="00224D98">
        <w:rPr>
          <w:rFonts w:hint="eastAsia"/>
        </w:rPr>
        <w:t>即一个</w:t>
      </w:r>
      <w:proofErr w:type="gramStart"/>
      <w:r w:rsidR="00224D98">
        <w:rPr>
          <w:rFonts w:hint="eastAsia"/>
        </w:rPr>
        <w:t>栈</w:t>
      </w:r>
      <w:proofErr w:type="gramEnd"/>
      <w:r w:rsidR="00224D98">
        <w:rPr>
          <w:rFonts w:hint="eastAsia"/>
        </w:rPr>
        <w:t>帧所需分配的内存不会受到运行时变量数据的影响，仅取决于程序源码和虚拟机</w:t>
      </w:r>
      <w:proofErr w:type="gramStart"/>
      <w:r w:rsidR="00224D98">
        <w:rPr>
          <w:rFonts w:hint="eastAsia"/>
        </w:rPr>
        <w:t>栈</w:t>
      </w:r>
      <w:proofErr w:type="gramEnd"/>
      <w:r w:rsidR="00224D98">
        <w:rPr>
          <w:rFonts w:hint="eastAsia"/>
        </w:rPr>
        <w:t>内存布局。</w:t>
      </w:r>
    </w:p>
    <w:p w14:paraId="23D6B18F" w14:textId="7E668799" w:rsidR="00846AA8" w:rsidRDefault="00846AA8" w:rsidP="0066339A"/>
    <w:p w14:paraId="3E6CF1D1" w14:textId="337EF630" w:rsidR="00846AA8" w:rsidRDefault="00846AA8" w:rsidP="0066339A">
      <w:r>
        <w:rPr>
          <w:rFonts w:hint="eastAsia"/>
        </w:rPr>
        <w:t>对于执行引擎来说，在活动线程中，只有位于</w:t>
      </w:r>
      <w:proofErr w:type="gramStart"/>
      <w:r>
        <w:rPr>
          <w:rFonts w:hint="eastAsia"/>
        </w:rPr>
        <w:t>栈</w:t>
      </w:r>
      <w:proofErr w:type="gramEnd"/>
      <w:r>
        <w:rPr>
          <w:rFonts w:hint="eastAsia"/>
        </w:rPr>
        <w:t>顶的方法才是运行的，只有位于</w:t>
      </w:r>
      <w:proofErr w:type="gramStart"/>
      <w:r>
        <w:rPr>
          <w:rFonts w:hint="eastAsia"/>
        </w:rPr>
        <w:t>栈</w:t>
      </w:r>
      <w:proofErr w:type="gramEnd"/>
      <w:r>
        <w:rPr>
          <w:rFonts w:hint="eastAsia"/>
        </w:rPr>
        <w:t>顶的</w:t>
      </w:r>
      <w:proofErr w:type="gramStart"/>
      <w:r>
        <w:rPr>
          <w:rFonts w:hint="eastAsia"/>
        </w:rPr>
        <w:t>栈</w:t>
      </w:r>
      <w:proofErr w:type="gramEnd"/>
      <w:r>
        <w:rPr>
          <w:rFonts w:hint="eastAsia"/>
        </w:rPr>
        <w:t>帧才是生效的，称为当前</w:t>
      </w:r>
      <w:proofErr w:type="gramStart"/>
      <w:r>
        <w:rPr>
          <w:rFonts w:hint="eastAsia"/>
        </w:rPr>
        <w:t>栈</w:t>
      </w:r>
      <w:proofErr w:type="gramEnd"/>
      <w:r>
        <w:rPr>
          <w:rFonts w:hint="eastAsia"/>
        </w:rPr>
        <w:t>帧，与这个</w:t>
      </w:r>
      <w:proofErr w:type="gramStart"/>
      <w:r>
        <w:rPr>
          <w:rFonts w:hint="eastAsia"/>
        </w:rPr>
        <w:t>栈</w:t>
      </w:r>
      <w:proofErr w:type="gramEnd"/>
      <w:r>
        <w:rPr>
          <w:rFonts w:hint="eastAsia"/>
        </w:rPr>
        <w:t>帧关联的方法称为当前方法</w:t>
      </w:r>
      <w:r w:rsidR="00850529">
        <w:rPr>
          <w:rFonts w:hint="eastAsia"/>
        </w:rPr>
        <w:t>，执行引擎所运行的所有字节码指令都只针对当前</w:t>
      </w:r>
      <w:proofErr w:type="gramStart"/>
      <w:r w:rsidR="00850529">
        <w:rPr>
          <w:rFonts w:hint="eastAsia"/>
        </w:rPr>
        <w:t>栈</w:t>
      </w:r>
      <w:proofErr w:type="gramEnd"/>
      <w:r w:rsidR="00850529">
        <w:rPr>
          <w:rFonts w:hint="eastAsia"/>
        </w:rPr>
        <w:t>帧。</w:t>
      </w:r>
    </w:p>
    <w:p w14:paraId="28B7586B" w14:textId="1CC7D791" w:rsidR="00850529" w:rsidRDefault="00850529" w:rsidP="0066339A"/>
    <w:p w14:paraId="39A58F39" w14:textId="1F74445E" w:rsidR="00850529" w:rsidRDefault="00850529" w:rsidP="0066339A"/>
    <w:p w14:paraId="4A6F88A3" w14:textId="531FF1CC" w:rsidR="00850529" w:rsidRDefault="00850529" w:rsidP="00850529">
      <w:pPr>
        <w:pStyle w:val="a7"/>
        <w:numPr>
          <w:ilvl w:val="0"/>
          <w:numId w:val="3"/>
        </w:numPr>
        <w:ind w:firstLineChars="0"/>
      </w:pPr>
      <w:r>
        <w:rPr>
          <w:rFonts w:hint="eastAsia"/>
        </w:rPr>
        <w:t>局部变量表</w:t>
      </w:r>
    </w:p>
    <w:p w14:paraId="0B8BF009" w14:textId="088E5718" w:rsidR="00850529" w:rsidRDefault="00850529" w:rsidP="00850529"/>
    <w:p w14:paraId="57AFE6D2" w14:textId="0FA4E76D" w:rsidR="00587E0A" w:rsidRDefault="00587E0A" w:rsidP="00587E0A">
      <w:pPr>
        <w:pStyle w:val="a7"/>
        <w:numPr>
          <w:ilvl w:val="0"/>
          <w:numId w:val="4"/>
        </w:numPr>
        <w:ind w:firstLineChars="0"/>
        <w:rPr>
          <w:rFonts w:hint="eastAsia"/>
        </w:rPr>
      </w:pPr>
      <w:r>
        <w:rPr>
          <w:rFonts w:hint="eastAsia"/>
        </w:rPr>
        <w:t>存储内容</w:t>
      </w:r>
    </w:p>
    <w:p w14:paraId="7B58B2E0" w14:textId="02E8BF91" w:rsidR="00850529" w:rsidRDefault="00850529" w:rsidP="00850529">
      <w:r>
        <w:rPr>
          <w:rFonts w:hint="eastAsia"/>
        </w:rPr>
        <w:t>局部变量表示一组变量值的存储空间，用于存储方法参数和方法内部定义的局部变量</w:t>
      </w:r>
      <w:r w:rsidR="001152A3">
        <w:rPr>
          <w:rFonts w:hint="eastAsia"/>
        </w:rPr>
        <w:t>，在程序源码被编译为Class文件时，方法的C</w:t>
      </w:r>
      <w:r w:rsidR="001152A3">
        <w:t>ode</w:t>
      </w:r>
      <w:r w:rsidR="001152A3">
        <w:rPr>
          <w:rFonts w:hint="eastAsia"/>
        </w:rPr>
        <w:t>属性的</w:t>
      </w:r>
      <w:proofErr w:type="spellStart"/>
      <w:r w:rsidR="001152A3">
        <w:rPr>
          <w:rFonts w:hint="eastAsia"/>
        </w:rPr>
        <w:t>m</w:t>
      </w:r>
      <w:r w:rsidR="001152A3">
        <w:t>ax_locals</w:t>
      </w:r>
      <w:proofErr w:type="spellEnd"/>
      <w:r w:rsidR="001152A3">
        <w:rPr>
          <w:rFonts w:hint="eastAsia"/>
        </w:rPr>
        <w:t>数据项确定了该方法所需分配的局部变量表的最大容量。</w:t>
      </w:r>
    </w:p>
    <w:p w14:paraId="3609DAAB" w14:textId="3316A66B" w:rsidR="001152A3" w:rsidRDefault="001152A3" w:rsidP="00850529"/>
    <w:p w14:paraId="06FB2E9E" w14:textId="444EF965" w:rsidR="001152A3" w:rsidRDefault="001152A3" w:rsidP="00850529">
      <w:r>
        <w:rPr>
          <w:rFonts w:hint="eastAsia"/>
        </w:rPr>
        <w:t>局部变量表的容量以变量槽为单位</w:t>
      </w:r>
      <w:r w:rsidR="00B2496A">
        <w:rPr>
          <w:rFonts w:hint="eastAsia"/>
        </w:rPr>
        <w:t>，对于3</w:t>
      </w:r>
      <w:r w:rsidR="00B2496A">
        <w:t>2</w:t>
      </w:r>
      <w:r w:rsidR="00B2496A">
        <w:rPr>
          <w:rFonts w:hint="eastAsia"/>
        </w:rPr>
        <w:t>位以内的数据类型占用一个变量槽，对于6</w:t>
      </w:r>
      <w:r w:rsidR="00B2496A">
        <w:t>4</w:t>
      </w:r>
      <w:r w:rsidR="00B2496A">
        <w:rPr>
          <w:rFonts w:hint="eastAsia"/>
        </w:rPr>
        <w:t>位的数据类型占用两个</w:t>
      </w:r>
      <w:r w:rsidR="00C1274B">
        <w:rPr>
          <w:rFonts w:hint="eastAsia"/>
        </w:rPr>
        <w:t>连续的</w:t>
      </w:r>
      <w:r w:rsidR="00B2496A">
        <w:rPr>
          <w:rFonts w:hint="eastAsia"/>
        </w:rPr>
        <w:t>变量槽。</w:t>
      </w:r>
      <w:r w:rsidR="000E4B00">
        <w:rPr>
          <w:rFonts w:hint="eastAsia"/>
        </w:rPr>
        <w:t>对于两个变量槽的读取操作的原子性问题，由于局部变量表是建立在线程堆栈上的，属于线程私有的数据，</w:t>
      </w:r>
      <w:r w:rsidR="00587E0A">
        <w:rPr>
          <w:rFonts w:hint="eastAsia"/>
        </w:rPr>
        <w:t>因此不会引起线程问题。</w:t>
      </w:r>
    </w:p>
    <w:p w14:paraId="24C26565" w14:textId="50B89507" w:rsidR="00587E0A" w:rsidRDefault="00587E0A" w:rsidP="00850529"/>
    <w:p w14:paraId="543A165E" w14:textId="0088521A" w:rsidR="00587E0A" w:rsidRDefault="001E10A0" w:rsidP="00587E0A">
      <w:pPr>
        <w:pStyle w:val="a7"/>
        <w:numPr>
          <w:ilvl w:val="0"/>
          <w:numId w:val="4"/>
        </w:numPr>
        <w:ind w:firstLineChars="0"/>
      </w:pPr>
      <w:r>
        <w:rPr>
          <w:rFonts w:hint="eastAsia"/>
        </w:rPr>
        <w:t>索引</w:t>
      </w:r>
    </w:p>
    <w:p w14:paraId="42BC9F86" w14:textId="429C89D2" w:rsidR="00BB2C9E" w:rsidRDefault="001E10A0" w:rsidP="001E10A0">
      <w:r>
        <w:rPr>
          <w:rFonts w:hint="eastAsia"/>
        </w:rPr>
        <w:t>Java虚拟机通过索引定位的方式使用局部变量表，索引值的范围从0开始到局部变量表的最大变量槽数量，如果访问的是3</w:t>
      </w:r>
      <w:r>
        <w:t>2</w:t>
      </w:r>
      <w:r>
        <w:rPr>
          <w:rFonts w:hint="eastAsia"/>
        </w:rPr>
        <w:t>位</w:t>
      </w:r>
      <w:r w:rsidR="00016389">
        <w:rPr>
          <w:rFonts w:hint="eastAsia"/>
        </w:rPr>
        <w:t>数据类型，则索引N代表第N</w:t>
      </w:r>
      <w:proofErr w:type="gramStart"/>
      <w:r w:rsidR="00016389">
        <w:rPr>
          <w:rFonts w:hint="eastAsia"/>
        </w:rPr>
        <w:t>个</w:t>
      </w:r>
      <w:proofErr w:type="gramEnd"/>
      <w:r w:rsidR="00016389">
        <w:rPr>
          <w:rFonts w:hint="eastAsia"/>
        </w:rPr>
        <w:t>槽；如果访问6</w:t>
      </w:r>
      <w:r w:rsidR="00016389">
        <w:t>4</w:t>
      </w:r>
      <w:r w:rsidR="00016389">
        <w:rPr>
          <w:rFonts w:hint="eastAsia"/>
        </w:rPr>
        <w:t>位数据类型，则索引N表示第N和第N+</w:t>
      </w:r>
      <w:r w:rsidR="00016389">
        <w:t>1</w:t>
      </w:r>
      <w:proofErr w:type="gramStart"/>
      <w:r w:rsidR="00016389">
        <w:rPr>
          <w:rFonts w:hint="eastAsia"/>
        </w:rPr>
        <w:t>两个</w:t>
      </w:r>
      <w:proofErr w:type="gramEnd"/>
      <w:r w:rsidR="00016389">
        <w:rPr>
          <w:rFonts w:hint="eastAsia"/>
        </w:rPr>
        <w:t>变量槽</w:t>
      </w:r>
      <w:r w:rsidR="00BB2C9E">
        <w:rPr>
          <w:rFonts w:hint="eastAsia"/>
        </w:rPr>
        <w:t>，虚拟机不允许采用任何方式单独地访问其中的一个。</w:t>
      </w:r>
    </w:p>
    <w:p w14:paraId="0A600A18" w14:textId="216FF52A" w:rsidR="00BB2C9E" w:rsidRDefault="00BB2C9E" w:rsidP="001E10A0"/>
    <w:p w14:paraId="5F1D19CF" w14:textId="3405C36E" w:rsidR="00BB2C9E" w:rsidRDefault="00BB2C9E" w:rsidP="001E10A0">
      <w:proofErr w:type="gramStart"/>
      <w:r>
        <w:rPr>
          <w:rFonts w:hint="eastAsia"/>
        </w:rPr>
        <w:t>当方法</w:t>
      </w:r>
      <w:proofErr w:type="gramEnd"/>
      <w:r>
        <w:rPr>
          <w:rFonts w:hint="eastAsia"/>
        </w:rPr>
        <w:t>被调用时，Java虚拟机会使用局部变量</w:t>
      </w:r>
      <w:proofErr w:type="gramStart"/>
      <w:r>
        <w:rPr>
          <w:rFonts w:hint="eastAsia"/>
        </w:rPr>
        <w:t>表完成</w:t>
      </w:r>
      <w:proofErr w:type="gramEnd"/>
      <w:r>
        <w:rPr>
          <w:rFonts w:hint="eastAsia"/>
        </w:rPr>
        <w:t>参数值到参数变量列表的传递过程，即实参到形参的传递</w:t>
      </w:r>
      <w:r w:rsidR="00CF5398">
        <w:rPr>
          <w:rFonts w:hint="eastAsia"/>
        </w:rPr>
        <w:t>。如果调用的实例方法，则局部变量表中的第0位索引的变量槽默认是用于传递方法所属对象实例的引用，在方法中可以通过“this”访问到这个隐藏的参数</w:t>
      </w:r>
      <w:r w:rsidR="00251BEC">
        <w:rPr>
          <w:rFonts w:hint="eastAsia"/>
        </w:rPr>
        <w:t>。分配完参数后，在根据方法体内部定义的变量和作用域分配其他的变量槽。</w:t>
      </w:r>
    </w:p>
    <w:p w14:paraId="5C27314B" w14:textId="669AFE62" w:rsidR="00251BEC" w:rsidRDefault="00251BEC" w:rsidP="001E10A0"/>
    <w:p w14:paraId="631DE445" w14:textId="5ACCAB76" w:rsidR="00251BEC" w:rsidRDefault="00251BEC" w:rsidP="00251BEC">
      <w:pPr>
        <w:pStyle w:val="a7"/>
        <w:numPr>
          <w:ilvl w:val="0"/>
          <w:numId w:val="4"/>
        </w:numPr>
        <w:ind w:firstLineChars="0"/>
      </w:pPr>
      <w:proofErr w:type="gramStart"/>
      <w:r>
        <w:rPr>
          <w:rFonts w:hint="eastAsia"/>
        </w:rPr>
        <w:t>变量槽可重用</w:t>
      </w:r>
      <w:proofErr w:type="gramEnd"/>
    </w:p>
    <w:p w14:paraId="1607D090" w14:textId="6EB5F4F6" w:rsidR="00251BEC" w:rsidRDefault="00251BEC" w:rsidP="00251BEC">
      <w:r>
        <w:rPr>
          <w:rFonts w:hint="eastAsia"/>
        </w:rPr>
        <w:t>局部变量表中的变量槽是可以重用的，</w:t>
      </w:r>
      <w:r w:rsidR="00AE2DA6">
        <w:rPr>
          <w:rFonts w:hint="eastAsia"/>
        </w:rPr>
        <w:t>方法体中定义的变量的作用域不一定会覆盖整个方法体，如果当前字节码PC计数器的值已经超过了某个变量的作用域，则该变量对应的变量槽可以交给其他变量来重用。</w:t>
      </w:r>
      <w:r w:rsidR="00E23655">
        <w:rPr>
          <w:rFonts w:hint="eastAsia"/>
        </w:rPr>
        <w:t>不过，这样做可能对垃圾回收有影响，即使</w:t>
      </w:r>
      <w:r w:rsidR="008560C7">
        <w:rPr>
          <w:rFonts w:hint="eastAsia"/>
        </w:rPr>
        <w:t>代码已经离开了某个对象的作用域，但是在此之后没有发生过对该变量所对应的局部变量表的变量槽的读写操作，该</w:t>
      </w:r>
      <w:proofErr w:type="gramStart"/>
      <w:r w:rsidR="008560C7">
        <w:rPr>
          <w:rFonts w:hint="eastAsia"/>
        </w:rPr>
        <w:t>变量槽还没有</w:t>
      </w:r>
      <w:proofErr w:type="gramEnd"/>
      <w:r w:rsidR="008560C7">
        <w:rPr>
          <w:rFonts w:hint="eastAsia"/>
        </w:rPr>
        <w:t>被其他变量复用，因此</w:t>
      </w:r>
      <w:r w:rsidR="00977C24">
        <w:rPr>
          <w:rFonts w:hint="eastAsia"/>
        </w:rPr>
        <w:t>作为GC</w:t>
      </w:r>
      <w:r w:rsidR="00977C24">
        <w:t xml:space="preserve"> </w:t>
      </w:r>
      <w:r w:rsidR="00977C24">
        <w:rPr>
          <w:rFonts w:hint="eastAsia"/>
        </w:rPr>
        <w:t>Roots一部分的局部变量表仍然保持着对该对象的关联，因此无法回收这个对象。</w:t>
      </w:r>
    </w:p>
    <w:p w14:paraId="55838684" w14:textId="31CC4740" w:rsidR="00977C24" w:rsidRDefault="00977C24" w:rsidP="00251BEC"/>
    <w:p w14:paraId="04D63F2A" w14:textId="4A22118D" w:rsidR="00977C24" w:rsidRDefault="00977C24" w:rsidP="00251BEC">
      <w:r>
        <w:rPr>
          <w:rFonts w:hint="eastAsia"/>
        </w:rPr>
        <w:t>如何解决这个问题呢？</w:t>
      </w:r>
      <w:r w:rsidR="00E72CFE">
        <w:rPr>
          <w:rFonts w:hint="eastAsia"/>
        </w:rPr>
        <w:t xml:space="preserve"> 推荐的编码准则是将该变量用完后设置为n</w:t>
      </w:r>
      <w:r w:rsidR="00E72CFE">
        <w:t>ull</w:t>
      </w:r>
      <w:r w:rsidR="00E72CFE">
        <w:rPr>
          <w:rFonts w:hint="eastAsia"/>
        </w:rPr>
        <w:t>，这样该变量所对应的</w:t>
      </w:r>
      <w:proofErr w:type="gramStart"/>
      <w:r w:rsidR="00E72CFE">
        <w:rPr>
          <w:rFonts w:hint="eastAsia"/>
        </w:rPr>
        <w:t>变量变量</w:t>
      </w:r>
      <w:proofErr w:type="gramEnd"/>
      <w:r w:rsidR="00E72CFE">
        <w:rPr>
          <w:rFonts w:hint="eastAsia"/>
        </w:rPr>
        <w:t>槽就会被清空</w:t>
      </w:r>
      <w:r w:rsidR="00A1267E">
        <w:rPr>
          <w:rFonts w:hint="eastAsia"/>
        </w:rPr>
        <w:t>，就可以被回收了。但是，通过即时编译器施加了各种编译优化后，</w:t>
      </w:r>
      <w:r w:rsidR="00395D70">
        <w:rPr>
          <w:rFonts w:hint="eastAsia"/>
        </w:rPr>
        <w:t>就不需要这种设置为Null的操作了。</w:t>
      </w:r>
    </w:p>
    <w:p w14:paraId="180833D4" w14:textId="0DB90B2F" w:rsidR="00395D70" w:rsidRDefault="00395D70" w:rsidP="00251BEC"/>
    <w:p w14:paraId="0EEEC246" w14:textId="4874A390" w:rsidR="00395D70" w:rsidRDefault="00395D70" w:rsidP="00395D70">
      <w:pPr>
        <w:pStyle w:val="a7"/>
        <w:numPr>
          <w:ilvl w:val="0"/>
          <w:numId w:val="4"/>
        </w:numPr>
        <w:ind w:firstLineChars="0"/>
      </w:pPr>
      <w:r>
        <w:rPr>
          <w:rFonts w:hint="eastAsia"/>
        </w:rPr>
        <w:t>局部变量的初始化</w:t>
      </w:r>
    </w:p>
    <w:p w14:paraId="3DB39CAF" w14:textId="52BBB7C1" w:rsidR="00395D70" w:rsidRDefault="00395D70" w:rsidP="00395D70">
      <w:proofErr w:type="gramStart"/>
      <w:r>
        <w:rPr>
          <w:rFonts w:hint="eastAsia"/>
        </w:rPr>
        <w:t>对于类</w:t>
      </w:r>
      <w:proofErr w:type="gramEnd"/>
      <w:r>
        <w:rPr>
          <w:rFonts w:hint="eastAsia"/>
        </w:rPr>
        <w:t>变量，是有两个阶段的</w:t>
      </w:r>
      <w:r w:rsidR="00A433F2">
        <w:rPr>
          <w:rFonts w:hint="eastAsia"/>
        </w:rPr>
        <w:t>赋初始值的操作的，一次是在准备阶段，赋予系统零值，另一次是在初始化阶段，赋予代码中的初始值。</w:t>
      </w:r>
    </w:p>
    <w:p w14:paraId="068554F6" w14:textId="44191FC8" w:rsidR="00954E30" w:rsidRDefault="00954E30" w:rsidP="00395D70"/>
    <w:p w14:paraId="12E52143" w14:textId="4D7E466A" w:rsidR="00954E30" w:rsidRDefault="00954E30" w:rsidP="00395D70">
      <w:r>
        <w:rPr>
          <w:rFonts w:hint="eastAsia"/>
        </w:rPr>
        <w:t>对于局部变量，</w:t>
      </w:r>
      <w:r w:rsidR="007B7135">
        <w:rPr>
          <w:rFonts w:hint="eastAsia"/>
        </w:rPr>
        <w:t>只有代码中的初始值赋值操作，没有系统零值赋值，因此局部变量定义后一定要赋值，不然是无法使用的。</w:t>
      </w:r>
    </w:p>
    <w:p w14:paraId="006023C2" w14:textId="03487563" w:rsidR="007B7135" w:rsidRDefault="007B7135" w:rsidP="00395D70"/>
    <w:p w14:paraId="0DCC1B61" w14:textId="191D5D93" w:rsidR="007B7135" w:rsidRDefault="007B7135" w:rsidP="00395D70"/>
    <w:p w14:paraId="169B92DE" w14:textId="5803BE57" w:rsidR="00EF4180" w:rsidRDefault="00EF4180" w:rsidP="00EF4180">
      <w:pPr>
        <w:pStyle w:val="a7"/>
        <w:numPr>
          <w:ilvl w:val="0"/>
          <w:numId w:val="3"/>
        </w:numPr>
        <w:ind w:firstLineChars="0"/>
      </w:pPr>
      <w:r>
        <w:rPr>
          <w:rFonts w:hint="eastAsia"/>
        </w:rPr>
        <w:t>操作数</w:t>
      </w:r>
      <w:proofErr w:type="gramStart"/>
      <w:r>
        <w:rPr>
          <w:rFonts w:hint="eastAsia"/>
        </w:rPr>
        <w:t>栈</w:t>
      </w:r>
      <w:proofErr w:type="gramEnd"/>
    </w:p>
    <w:p w14:paraId="22A9F37D" w14:textId="6CBFDCD2" w:rsidR="00EF4180" w:rsidRDefault="00EF4180" w:rsidP="00EF4180"/>
    <w:p w14:paraId="178750F0" w14:textId="0715067A" w:rsidR="00EF4180" w:rsidRDefault="00EF4180" w:rsidP="00EF4180">
      <w:pPr>
        <w:pStyle w:val="a7"/>
        <w:numPr>
          <w:ilvl w:val="0"/>
          <w:numId w:val="5"/>
        </w:numPr>
        <w:ind w:firstLineChars="0"/>
      </w:pPr>
      <w:r>
        <w:rPr>
          <w:rFonts w:hint="eastAsia"/>
        </w:rPr>
        <w:t>存储内容</w:t>
      </w:r>
    </w:p>
    <w:p w14:paraId="4CA618DD" w14:textId="7714C2D2" w:rsidR="00EF4180" w:rsidRDefault="00EF4180" w:rsidP="00EF4180"/>
    <w:p w14:paraId="7282E78D" w14:textId="03CF11A3" w:rsidR="00EF4180" w:rsidRDefault="00EF4180" w:rsidP="00EF4180">
      <w:r>
        <w:rPr>
          <w:rFonts w:hint="eastAsia"/>
        </w:rPr>
        <w:t>同局部变量表一样，操作数</w:t>
      </w:r>
      <w:proofErr w:type="gramStart"/>
      <w:r>
        <w:rPr>
          <w:rFonts w:hint="eastAsia"/>
        </w:rPr>
        <w:t>栈</w:t>
      </w:r>
      <w:proofErr w:type="gramEnd"/>
      <w:r>
        <w:rPr>
          <w:rFonts w:hint="eastAsia"/>
        </w:rPr>
        <w:t>的最大深度也在编译时写入到C</w:t>
      </w:r>
      <w:r>
        <w:t>ode</w:t>
      </w:r>
      <w:r>
        <w:rPr>
          <w:rFonts w:hint="eastAsia"/>
        </w:rPr>
        <w:t>属性的</w:t>
      </w:r>
      <w:proofErr w:type="spellStart"/>
      <w:r>
        <w:rPr>
          <w:rFonts w:hint="eastAsia"/>
        </w:rPr>
        <w:t>m</w:t>
      </w:r>
      <w:r>
        <w:t>ax_stacks</w:t>
      </w:r>
      <w:proofErr w:type="spellEnd"/>
      <w:r>
        <w:rPr>
          <w:rFonts w:hint="eastAsia"/>
        </w:rPr>
        <w:t>属性项中，操作数</w:t>
      </w:r>
      <w:proofErr w:type="gramStart"/>
      <w:r>
        <w:rPr>
          <w:rFonts w:hint="eastAsia"/>
        </w:rPr>
        <w:t>栈</w:t>
      </w:r>
      <w:proofErr w:type="gramEnd"/>
      <w:r>
        <w:rPr>
          <w:rFonts w:hint="eastAsia"/>
        </w:rPr>
        <w:t>的每一个元素都可以是</w:t>
      </w:r>
      <w:r w:rsidR="00430706">
        <w:rPr>
          <w:rFonts w:hint="eastAsia"/>
        </w:rPr>
        <w:t>任意Java数据类型。3</w:t>
      </w:r>
      <w:r w:rsidR="00430706">
        <w:t>2</w:t>
      </w:r>
      <w:r w:rsidR="00430706">
        <w:rPr>
          <w:rFonts w:hint="eastAsia"/>
        </w:rPr>
        <w:t>位的数据类型占一个</w:t>
      </w:r>
      <w:proofErr w:type="gramStart"/>
      <w:r w:rsidR="00430706">
        <w:rPr>
          <w:rFonts w:hint="eastAsia"/>
        </w:rPr>
        <w:t>栈</w:t>
      </w:r>
      <w:proofErr w:type="gramEnd"/>
      <w:r w:rsidR="00430706">
        <w:rPr>
          <w:rFonts w:hint="eastAsia"/>
        </w:rPr>
        <w:t>容量，6</w:t>
      </w:r>
      <w:r w:rsidR="00430706">
        <w:t>4</w:t>
      </w:r>
      <w:r w:rsidR="00430706">
        <w:rPr>
          <w:rFonts w:hint="eastAsia"/>
        </w:rPr>
        <w:t>位的数据类型占两个</w:t>
      </w:r>
      <w:proofErr w:type="gramStart"/>
      <w:r w:rsidR="00430706">
        <w:rPr>
          <w:rFonts w:hint="eastAsia"/>
        </w:rPr>
        <w:t>栈</w:t>
      </w:r>
      <w:proofErr w:type="gramEnd"/>
      <w:r w:rsidR="00430706">
        <w:rPr>
          <w:rFonts w:hint="eastAsia"/>
        </w:rPr>
        <w:t>容量。</w:t>
      </w:r>
      <w:proofErr w:type="spellStart"/>
      <w:r w:rsidR="00430706">
        <w:rPr>
          <w:rFonts w:hint="eastAsia"/>
        </w:rPr>
        <w:t>Javac</w:t>
      </w:r>
      <w:proofErr w:type="spellEnd"/>
      <w:r w:rsidR="00430706">
        <w:rPr>
          <w:rFonts w:hint="eastAsia"/>
        </w:rPr>
        <w:t>编译器的数据流分析</w:t>
      </w:r>
      <w:r w:rsidR="00861EC2">
        <w:rPr>
          <w:rFonts w:hint="eastAsia"/>
        </w:rPr>
        <w:t>保障了</w:t>
      </w:r>
      <w:proofErr w:type="gramStart"/>
      <w:r w:rsidR="00861EC2">
        <w:rPr>
          <w:rFonts w:hint="eastAsia"/>
        </w:rPr>
        <w:t>栈</w:t>
      </w:r>
      <w:proofErr w:type="gramEnd"/>
      <w:r w:rsidR="00861EC2">
        <w:rPr>
          <w:rFonts w:hint="eastAsia"/>
        </w:rPr>
        <w:t>不会溢出。</w:t>
      </w:r>
    </w:p>
    <w:p w14:paraId="39E44B72" w14:textId="062F14DB" w:rsidR="00861EC2" w:rsidRDefault="00861EC2" w:rsidP="00EF4180"/>
    <w:p w14:paraId="573FD120" w14:textId="765C530F" w:rsidR="00861EC2" w:rsidRDefault="00861EC2" w:rsidP="00861EC2">
      <w:pPr>
        <w:pStyle w:val="a7"/>
        <w:numPr>
          <w:ilvl w:val="0"/>
          <w:numId w:val="5"/>
        </w:numPr>
        <w:ind w:firstLineChars="0"/>
      </w:pPr>
      <w:r>
        <w:rPr>
          <w:rFonts w:hint="eastAsia"/>
        </w:rPr>
        <w:t>操作</w:t>
      </w:r>
      <w:proofErr w:type="gramStart"/>
      <w:r>
        <w:rPr>
          <w:rFonts w:hint="eastAsia"/>
        </w:rPr>
        <w:t>栈</w:t>
      </w:r>
      <w:proofErr w:type="gramEnd"/>
      <w:r>
        <w:rPr>
          <w:rFonts w:hint="eastAsia"/>
        </w:rPr>
        <w:t>的作用</w:t>
      </w:r>
    </w:p>
    <w:p w14:paraId="4EEB68E6" w14:textId="05C64026" w:rsidR="00861EC2" w:rsidRDefault="00ED4352" w:rsidP="00861EC2">
      <w:proofErr w:type="gramStart"/>
      <w:r>
        <w:rPr>
          <w:rFonts w:hint="eastAsia"/>
        </w:rPr>
        <w:t>当方法</w:t>
      </w:r>
      <w:proofErr w:type="gramEnd"/>
      <w:r>
        <w:rPr>
          <w:rFonts w:hint="eastAsia"/>
        </w:rPr>
        <w:t>开始执行时，方法的操作数</w:t>
      </w:r>
      <w:proofErr w:type="gramStart"/>
      <w:r>
        <w:rPr>
          <w:rFonts w:hint="eastAsia"/>
        </w:rPr>
        <w:t>栈</w:t>
      </w:r>
      <w:proofErr w:type="gramEnd"/>
      <w:r>
        <w:rPr>
          <w:rFonts w:hint="eastAsia"/>
        </w:rPr>
        <w:t>是空的，执行过程中，会有各种字节码指令往操作数</w:t>
      </w:r>
      <w:proofErr w:type="gramStart"/>
      <w:r>
        <w:rPr>
          <w:rFonts w:hint="eastAsia"/>
        </w:rPr>
        <w:t>栈</w:t>
      </w:r>
      <w:proofErr w:type="gramEnd"/>
      <w:r>
        <w:rPr>
          <w:rFonts w:hint="eastAsia"/>
        </w:rPr>
        <w:t>中写入和提取内容</w:t>
      </w:r>
      <w:r w:rsidR="009006D3">
        <w:rPr>
          <w:rFonts w:hint="eastAsia"/>
        </w:rPr>
        <w:t>。操作数</w:t>
      </w:r>
      <w:proofErr w:type="gramStart"/>
      <w:r w:rsidR="009006D3">
        <w:rPr>
          <w:rFonts w:hint="eastAsia"/>
        </w:rPr>
        <w:t>栈</w:t>
      </w:r>
      <w:proofErr w:type="gramEnd"/>
      <w:r w:rsidR="009006D3">
        <w:rPr>
          <w:rFonts w:hint="eastAsia"/>
        </w:rPr>
        <w:t>的元素的数据类型必须与字节码指令的序列严格匹配，编译器一定要保证这一点，同时在类校验阶段的数据流分析也会校验。</w:t>
      </w:r>
    </w:p>
    <w:p w14:paraId="21979C71" w14:textId="50595C16" w:rsidR="009006D3" w:rsidRDefault="009006D3" w:rsidP="00861EC2"/>
    <w:p w14:paraId="0F2EAB4F" w14:textId="513E1E63" w:rsidR="009006D3" w:rsidRDefault="00B052A8" w:rsidP="00B052A8">
      <w:pPr>
        <w:pStyle w:val="a7"/>
        <w:numPr>
          <w:ilvl w:val="0"/>
          <w:numId w:val="3"/>
        </w:numPr>
        <w:ind w:firstLineChars="0"/>
      </w:pPr>
      <w:r>
        <w:rPr>
          <w:rFonts w:hint="eastAsia"/>
        </w:rPr>
        <w:t>动态连接</w:t>
      </w:r>
    </w:p>
    <w:p w14:paraId="57208D1C" w14:textId="6FBCAE39" w:rsidR="00B052A8" w:rsidRDefault="00B052A8" w:rsidP="00B052A8"/>
    <w:p w14:paraId="3474AA6F" w14:textId="610C2F8F" w:rsidR="00B052A8" w:rsidRDefault="00B052A8" w:rsidP="00B052A8">
      <w:r>
        <w:rPr>
          <w:rFonts w:hint="eastAsia"/>
        </w:rPr>
        <w:t>每个</w:t>
      </w:r>
      <w:proofErr w:type="gramStart"/>
      <w:r>
        <w:rPr>
          <w:rFonts w:hint="eastAsia"/>
        </w:rPr>
        <w:t>栈帧都</w:t>
      </w:r>
      <w:proofErr w:type="gramEnd"/>
      <w:r>
        <w:rPr>
          <w:rFonts w:hint="eastAsia"/>
        </w:rPr>
        <w:t>包含了一个指向运行时常量池中</w:t>
      </w:r>
      <w:r w:rsidR="00273926">
        <w:rPr>
          <w:rFonts w:hint="eastAsia"/>
        </w:rPr>
        <w:t>该</w:t>
      </w:r>
      <w:proofErr w:type="gramStart"/>
      <w:r w:rsidR="00273926">
        <w:rPr>
          <w:rFonts w:hint="eastAsia"/>
        </w:rPr>
        <w:t>栈</w:t>
      </w:r>
      <w:proofErr w:type="gramEnd"/>
      <w:r w:rsidR="00273926">
        <w:rPr>
          <w:rFonts w:hint="eastAsia"/>
        </w:rPr>
        <w:t>帧所属方法的引用，为了方便支持调用过程中的动态连接。</w:t>
      </w:r>
      <w:r w:rsidR="00504663">
        <w:rPr>
          <w:rFonts w:hint="eastAsia"/>
        </w:rPr>
        <w:t>Class文件的常量池中有大量的符号引用，字节码的方法调用指令以符号引用为参数，一部分会在类加载阶段或者第一次使用时</w:t>
      </w:r>
      <w:r w:rsidR="00C91232">
        <w:rPr>
          <w:rFonts w:hint="eastAsia"/>
        </w:rPr>
        <w:t>转为直接引用，这种称为静态解析；另一部分会在运行时转为直接引用，称为动态连接。</w:t>
      </w:r>
    </w:p>
    <w:p w14:paraId="2B896B46" w14:textId="51E52C9A" w:rsidR="00C91232" w:rsidRDefault="00C91232" w:rsidP="00B052A8"/>
    <w:p w14:paraId="5FECF76B" w14:textId="709D1025" w:rsidR="00C91232" w:rsidRDefault="00C91232" w:rsidP="00C91232">
      <w:pPr>
        <w:pStyle w:val="a7"/>
        <w:numPr>
          <w:ilvl w:val="0"/>
          <w:numId w:val="3"/>
        </w:numPr>
        <w:ind w:firstLineChars="0"/>
      </w:pPr>
      <w:r>
        <w:rPr>
          <w:rFonts w:hint="eastAsia"/>
        </w:rPr>
        <w:t>方法返回地址</w:t>
      </w:r>
    </w:p>
    <w:p w14:paraId="54814F48" w14:textId="15A557AE" w:rsidR="00C91232" w:rsidRDefault="00C91232" w:rsidP="00C91232"/>
    <w:p w14:paraId="03216237" w14:textId="04351C4D" w:rsidR="00C91232" w:rsidRDefault="00C91232" w:rsidP="00C91232">
      <w:r>
        <w:rPr>
          <w:rFonts w:hint="eastAsia"/>
        </w:rPr>
        <w:t>方法有两种退出方法的方式，一种是正常退出，另一种是异常退出。</w:t>
      </w:r>
    </w:p>
    <w:p w14:paraId="048B6841" w14:textId="732B4B82" w:rsidR="00C91232" w:rsidRDefault="00C91232" w:rsidP="00C91232"/>
    <w:p w14:paraId="5EFCBD3A" w14:textId="7D17949F" w:rsidR="00C91232" w:rsidRDefault="00C91232" w:rsidP="00C91232">
      <w:pPr>
        <w:pStyle w:val="a7"/>
        <w:numPr>
          <w:ilvl w:val="0"/>
          <w:numId w:val="6"/>
        </w:numPr>
        <w:ind w:firstLineChars="0"/>
      </w:pPr>
      <w:r>
        <w:rPr>
          <w:rFonts w:hint="eastAsia"/>
        </w:rPr>
        <w:t>正常退出</w:t>
      </w:r>
    </w:p>
    <w:p w14:paraId="0CADA5AE" w14:textId="087C99CD" w:rsidR="00C91232" w:rsidRDefault="00C91232" w:rsidP="00C91232">
      <w:r>
        <w:rPr>
          <w:rFonts w:hint="eastAsia"/>
        </w:rPr>
        <w:t>执行遇到任意一个方法返回的字节码指令，将返回值传递给上层的方法调用者</w:t>
      </w:r>
      <w:r w:rsidR="005F2390">
        <w:rPr>
          <w:rFonts w:hint="eastAsia"/>
        </w:rPr>
        <w:t>。</w:t>
      </w:r>
    </w:p>
    <w:p w14:paraId="2F250D17" w14:textId="3B73E700" w:rsidR="005F2390" w:rsidRDefault="005F2390" w:rsidP="00C91232"/>
    <w:p w14:paraId="6871B4F4" w14:textId="404A3303" w:rsidR="005F2390" w:rsidRDefault="005F2390" w:rsidP="005F2390">
      <w:pPr>
        <w:pStyle w:val="a7"/>
        <w:numPr>
          <w:ilvl w:val="0"/>
          <w:numId w:val="6"/>
        </w:numPr>
        <w:ind w:firstLineChars="0"/>
      </w:pPr>
      <w:r>
        <w:rPr>
          <w:rFonts w:hint="eastAsia"/>
        </w:rPr>
        <w:t>异常退出</w:t>
      </w:r>
    </w:p>
    <w:p w14:paraId="427F9D91" w14:textId="1ECA98C6" w:rsidR="005F2390" w:rsidRDefault="005F2390" w:rsidP="005F2390">
      <w:r>
        <w:rPr>
          <w:rFonts w:hint="eastAsia"/>
        </w:rPr>
        <w:t>在方法执行的过程中遇到了异常，并且这个异常没有在方法体内妥善处理，只要在本方法的异常表中没有所有到匹配的异常处理器，就会导致方法退出，不会有任何返回值。</w:t>
      </w:r>
    </w:p>
    <w:p w14:paraId="5D539BF9" w14:textId="33203757" w:rsidR="005F2390" w:rsidRDefault="005F2390" w:rsidP="005F2390"/>
    <w:p w14:paraId="75F7D78C" w14:textId="7344AFA9" w:rsidR="007E4588" w:rsidRDefault="007E4588" w:rsidP="007E4588">
      <w:pPr>
        <w:pStyle w:val="a7"/>
        <w:numPr>
          <w:ilvl w:val="0"/>
          <w:numId w:val="6"/>
        </w:numPr>
        <w:ind w:firstLineChars="0"/>
        <w:rPr>
          <w:rFonts w:hint="eastAsia"/>
        </w:rPr>
      </w:pPr>
      <w:r>
        <w:rPr>
          <w:rFonts w:hint="eastAsia"/>
        </w:rPr>
        <w:t>恢复状态</w:t>
      </w:r>
    </w:p>
    <w:p w14:paraId="28242654" w14:textId="263D3933" w:rsidR="00C915A5" w:rsidRDefault="00C915A5" w:rsidP="005F2390">
      <w:r>
        <w:rPr>
          <w:rFonts w:hint="eastAsia"/>
        </w:rPr>
        <w:t>无论是哪种方法退出方式，退出之后都需要返回到最初方法被调用的位置，要实现这种方式，就需要在方法返回时在</w:t>
      </w:r>
      <w:proofErr w:type="gramStart"/>
      <w:r>
        <w:rPr>
          <w:rFonts w:hint="eastAsia"/>
        </w:rPr>
        <w:t>栈帧中</w:t>
      </w:r>
      <w:proofErr w:type="gramEnd"/>
      <w:r>
        <w:rPr>
          <w:rFonts w:hint="eastAsia"/>
        </w:rPr>
        <w:t>保存一些信息，来恢复它的上层主调方法的执行状态。</w:t>
      </w:r>
      <w:r w:rsidR="00EF5AA2">
        <w:rPr>
          <w:rFonts w:hint="eastAsia"/>
        </w:rPr>
        <w:t>对于正常退出去，可以将主调方法的PC计数器的值作为返回地址，</w:t>
      </w:r>
      <w:proofErr w:type="gramStart"/>
      <w:r w:rsidR="00EF5AA2">
        <w:rPr>
          <w:rFonts w:hint="eastAsia"/>
        </w:rPr>
        <w:t>栈帧可以</w:t>
      </w:r>
      <w:proofErr w:type="gramEnd"/>
      <w:r w:rsidR="00EF5AA2">
        <w:rPr>
          <w:rFonts w:hint="eastAsia"/>
        </w:rPr>
        <w:t>保存这个计数器的值；对于异常退出，返回地址是要通过异常处理</w:t>
      </w:r>
      <w:proofErr w:type="gramStart"/>
      <w:r w:rsidR="00EF5AA2">
        <w:rPr>
          <w:rFonts w:hint="eastAsia"/>
        </w:rPr>
        <w:t>器确定</w:t>
      </w:r>
      <w:proofErr w:type="gramEnd"/>
      <w:r w:rsidR="00EF5AA2">
        <w:rPr>
          <w:rFonts w:hint="eastAsia"/>
        </w:rPr>
        <w:t>的，</w:t>
      </w:r>
      <w:proofErr w:type="gramStart"/>
      <w:r w:rsidR="00EF5AA2">
        <w:rPr>
          <w:rFonts w:hint="eastAsia"/>
        </w:rPr>
        <w:t>栈帧中</w:t>
      </w:r>
      <w:proofErr w:type="gramEnd"/>
      <w:r w:rsidR="00EF5AA2">
        <w:rPr>
          <w:rFonts w:hint="eastAsia"/>
        </w:rPr>
        <w:t>一般不会保存这些信息。</w:t>
      </w:r>
    </w:p>
    <w:p w14:paraId="15C812B3" w14:textId="37822735" w:rsidR="00EF5AA2" w:rsidRDefault="00EF5AA2" w:rsidP="005F2390"/>
    <w:p w14:paraId="1726EF5A" w14:textId="324471C0" w:rsidR="00EF5AA2" w:rsidRDefault="00C41FCD" w:rsidP="00C41FCD">
      <w:pPr>
        <w:pStyle w:val="a7"/>
        <w:numPr>
          <w:ilvl w:val="0"/>
          <w:numId w:val="6"/>
        </w:numPr>
        <w:ind w:firstLineChars="0"/>
      </w:pPr>
      <w:r>
        <w:rPr>
          <w:rFonts w:hint="eastAsia"/>
        </w:rPr>
        <w:t>方法退出操作</w:t>
      </w:r>
    </w:p>
    <w:p w14:paraId="06CCA40D" w14:textId="2622C4EE" w:rsidR="00C41FCD" w:rsidRDefault="00C41FCD" w:rsidP="00C41FCD"/>
    <w:p w14:paraId="1EE9A558" w14:textId="477A18AC" w:rsidR="00C41FCD" w:rsidRDefault="00C41FCD" w:rsidP="00C41FCD">
      <w:r>
        <w:rPr>
          <w:rFonts w:hint="eastAsia"/>
        </w:rPr>
        <w:t>恢复上层方法的局部变量表和操作数</w:t>
      </w:r>
      <w:proofErr w:type="gramStart"/>
      <w:r>
        <w:rPr>
          <w:rFonts w:hint="eastAsia"/>
        </w:rPr>
        <w:t>栈</w:t>
      </w:r>
      <w:proofErr w:type="gramEnd"/>
      <w:r>
        <w:rPr>
          <w:rFonts w:hint="eastAsia"/>
        </w:rPr>
        <w:t>，将返回值（有的话）压入调用者</w:t>
      </w:r>
      <w:proofErr w:type="gramStart"/>
      <w:r>
        <w:rPr>
          <w:rFonts w:hint="eastAsia"/>
        </w:rPr>
        <w:t>栈</w:t>
      </w:r>
      <w:proofErr w:type="gramEnd"/>
      <w:r>
        <w:rPr>
          <w:rFonts w:hint="eastAsia"/>
        </w:rPr>
        <w:t>帧的操作数</w:t>
      </w:r>
      <w:proofErr w:type="gramStart"/>
      <w:r>
        <w:rPr>
          <w:rFonts w:hint="eastAsia"/>
        </w:rPr>
        <w:t>栈</w:t>
      </w:r>
      <w:proofErr w:type="gramEnd"/>
      <w:r>
        <w:rPr>
          <w:rFonts w:hint="eastAsia"/>
        </w:rPr>
        <w:t>中，</w:t>
      </w:r>
      <w:r w:rsidR="003238A7">
        <w:rPr>
          <w:rFonts w:hint="eastAsia"/>
        </w:rPr>
        <w:t>调整PC计数器的值指向方法调用指令后的一条指令。</w:t>
      </w:r>
    </w:p>
    <w:p w14:paraId="321164C3" w14:textId="6053645B" w:rsidR="003238A7" w:rsidRDefault="003238A7" w:rsidP="00C41FCD"/>
    <w:p w14:paraId="7A3DD6E3" w14:textId="77777777" w:rsidR="003238A7" w:rsidRPr="0066339A" w:rsidRDefault="003238A7" w:rsidP="00C41FCD">
      <w:pPr>
        <w:rPr>
          <w:rFonts w:hint="eastAsia"/>
        </w:rPr>
      </w:pPr>
    </w:p>
    <w:sectPr w:rsidR="003238A7" w:rsidRPr="006633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1A3F0" w14:textId="77777777" w:rsidR="00DF28D2" w:rsidRDefault="00DF28D2" w:rsidP="00F707D1">
      <w:r>
        <w:separator/>
      </w:r>
    </w:p>
  </w:endnote>
  <w:endnote w:type="continuationSeparator" w:id="0">
    <w:p w14:paraId="44683451" w14:textId="77777777" w:rsidR="00DF28D2" w:rsidRDefault="00DF28D2" w:rsidP="00F70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E5262" w14:textId="77777777" w:rsidR="00DF28D2" w:rsidRDefault="00DF28D2" w:rsidP="00F707D1">
      <w:r>
        <w:separator/>
      </w:r>
    </w:p>
  </w:footnote>
  <w:footnote w:type="continuationSeparator" w:id="0">
    <w:p w14:paraId="0A9826E5" w14:textId="77777777" w:rsidR="00DF28D2" w:rsidRDefault="00DF28D2" w:rsidP="00F707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644AE"/>
    <w:multiLevelType w:val="hybridMultilevel"/>
    <w:tmpl w:val="E8524724"/>
    <w:lvl w:ilvl="0" w:tplc="C2B8B5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232BCC"/>
    <w:multiLevelType w:val="hybridMultilevel"/>
    <w:tmpl w:val="60AC4574"/>
    <w:lvl w:ilvl="0" w:tplc="DCE02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FA356B"/>
    <w:multiLevelType w:val="hybridMultilevel"/>
    <w:tmpl w:val="E9367460"/>
    <w:lvl w:ilvl="0" w:tplc="67441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1C3D62"/>
    <w:multiLevelType w:val="hybridMultilevel"/>
    <w:tmpl w:val="C1CC53BA"/>
    <w:lvl w:ilvl="0" w:tplc="CCDCAD1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6376BA"/>
    <w:multiLevelType w:val="hybridMultilevel"/>
    <w:tmpl w:val="65D65730"/>
    <w:lvl w:ilvl="0" w:tplc="72245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FB17A7"/>
    <w:multiLevelType w:val="hybridMultilevel"/>
    <w:tmpl w:val="89340058"/>
    <w:lvl w:ilvl="0" w:tplc="C55CFC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E0"/>
    <w:rsid w:val="00016389"/>
    <w:rsid w:val="000E4B00"/>
    <w:rsid w:val="000E6E36"/>
    <w:rsid w:val="001152A3"/>
    <w:rsid w:val="001B5469"/>
    <w:rsid w:val="001E10A0"/>
    <w:rsid w:val="00224D98"/>
    <w:rsid w:val="00251BEC"/>
    <w:rsid w:val="00273926"/>
    <w:rsid w:val="003238A7"/>
    <w:rsid w:val="00395D70"/>
    <w:rsid w:val="003D1E88"/>
    <w:rsid w:val="00430706"/>
    <w:rsid w:val="0044050D"/>
    <w:rsid w:val="00492E76"/>
    <w:rsid w:val="004D74C8"/>
    <w:rsid w:val="00504663"/>
    <w:rsid w:val="00587E0A"/>
    <w:rsid w:val="005F2390"/>
    <w:rsid w:val="0066339A"/>
    <w:rsid w:val="007B7135"/>
    <w:rsid w:val="007E4588"/>
    <w:rsid w:val="00846AA8"/>
    <w:rsid w:val="00850529"/>
    <w:rsid w:val="008560C7"/>
    <w:rsid w:val="00861EC2"/>
    <w:rsid w:val="009006D3"/>
    <w:rsid w:val="00917793"/>
    <w:rsid w:val="00954E30"/>
    <w:rsid w:val="00977C24"/>
    <w:rsid w:val="00A1267E"/>
    <w:rsid w:val="00A433F2"/>
    <w:rsid w:val="00AE2DA6"/>
    <w:rsid w:val="00B052A8"/>
    <w:rsid w:val="00B2496A"/>
    <w:rsid w:val="00BB2C9E"/>
    <w:rsid w:val="00C1274B"/>
    <w:rsid w:val="00C41FCD"/>
    <w:rsid w:val="00C91232"/>
    <w:rsid w:val="00C915A5"/>
    <w:rsid w:val="00CE676A"/>
    <w:rsid w:val="00CF5398"/>
    <w:rsid w:val="00DD29AB"/>
    <w:rsid w:val="00DF28D2"/>
    <w:rsid w:val="00E23655"/>
    <w:rsid w:val="00E72CFE"/>
    <w:rsid w:val="00ED0BE0"/>
    <w:rsid w:val="00ED4352"/>
    <w:rsid w:val="00EF4180"/>
    <w:rsid w:val="00EF5AA2"/>
    <w:rsid w:val="00F320AA"/>
    <w:rsid w:val="00F70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8928B"/>
  <w15:chartTrackingRefBased/>
  <w15:docId w15:val="{44E5A385-0574-43A3-A2CD-F3F28FCA3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7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07D1"/>
    <w:rPr>
      <w:sz w:val="18"/>
      <w:szCs w:val="18"/>
    </w:rPr>
  </w:style>
  <w:style w:type="paragraph" w:styleId="a5">
    <w:name w:val="footer"/>
    <w:basedOn w:val="a"/>
    <w:link w:val="a6"/>
    <w:uiPriority w:val="99"/>
    <w:unhideWhenUsed/>
    <w:rsid w:val="00F707D1"/>
    <w:pPr>
      <w:tabs>
        <w:tab w:val="center" w:pos="4153"/>
        <w:tab w:val="right" w:pos="8306"/>
      </w:tabs>
      <w:snapToGrid w:val="0"/>
      <w:jc w:val="left"/>
    </w:pPr>
    <w:rPr>
      <w:sz w:val="18"/>
      <w:szCs w:val="18"/>
    </w:rPr>
  </w:style>
  <w:style w:type="character" w:customStyle="1" w:styleId="a6">
    <w:name w:val="页脚 字符"/>
    <w:basedOn w:val="a0"/>
    <w:link w:val="a5"/>
    <w:uiPriority w:val="99"/>
    <w:rsid w:val="00F707D1"/>
    <w:rPr>
      <w:sz w:val="18"/>
      <w:szCs w:val="18"/>
    </w:rPr>
  </w:style>
  <w:style w:type="paragraph" w:styleId="a7">
    <w:name w:val="List Paragraph"/>
    <w:basedOn w:val="a"/>
    <w:uiPriority w:val="34"/>
    <w:qFormat/>
    <w:rsid w:val="00F707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3</cp:revision>
  <dcterms:created xsi:type="dcterms:W3CDTF">2021-01-10T08:17:00Z</dcterms:created>
  <dcterms:modified xsi:type="dcterms:W3CDTF">2021-01-10T09:17:00Z</dcterms:modified>
</cp:coreProperties>
</file>