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5C23" w14:textId="1D0923A0" w:rsidR="00B30CD1" w:rsidRDefault="005202F6" w:rsidP="00520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函数式接口</w:t>
      </w:r>
    </w:p>
    <w:p w14:paraId="2B98B94A" w14:textId="1B6EC33D" w:rsidR="005202F6" w:rsidRDefault="005202F6" w:rsidP="005202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概念</w:t>
      </w:r>
    </w:p>
    <w:p w14:paraId="246A41E5" w14:textId="17DA51A9" w:rsidR="005202F6" w:rsidRDefault="005202F6" w:rsidP="005202F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有且仅有一个抽象方法的接口。该接口可以用具体的实现类，匿名内部类，L</w:t>
      </w:r>
      <w:r>
        <w:t>ambda</w:t>
      </w:r>
      <w:r>
        <w:rPr>
          <w:rFonts w:hint="eastAsia"/>
        </w:rPr>
        <w:t>表达式实现。最方便简介的是L</w:t>
      </w:r>
      <w:r>
        <w:t>ambda</w:t>
      </w:r>
      <w:r>
        <w:rPr>
          <w:rFonts w:hint="eastAsia"/>
        </w:rPr>
        <w:t>表达式实现，注意L</w:t>
      </w:r>
      <w:r>
        <w:t>ambda</w:t>
      </w:r>
      <w:r>
        <w:rPr>
          <w:rFonts w:hint="eastAsia"/>
        </w:rPr>
        <w:t>表达式都是用于重写接口的抽象方法的。</w:t>
      </w:r>
    </w:p>
    <w:p w14:paraId="37F79E1C" w14:textId="5A00C1A4" w:rsidR="005202F6" w:rsidRDefault="005202F6" w:rsidP="005202F6"/>
    <w:p w14:paraId="6A118D90" w14:textId="1B59DDA2" w:rsidR="005202F6" w:rsidRDefault="005202F6" w:rsidP="005202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函数式接口作方法的参数</w:t>
      </w:r>
    </w:p>
    <w:p w14:paraId="62A2D1DC" w14:textId="43C6D549" w:rsidR="005202F6" w:rsidRDefault="005202F6" w:rsidP="005202F6">
      <w:pPr>
        <w:pStyle w:val="a3"/>
        <w:ind w:left="720" w:firstLineChars="0" w:firstLine="0"/>
      </w:pPr>
      <w:r>
        <w:rPr>
          <w:rFonts w:hint="eastAsia"/>
        </w:rPr>
        <w:t>函数式接口可以作为方法的参数，用匿名内部类实现或者L</w:t>
      </w:r>
      <w:r>
        <w:t>ambda</w:t>
      </w:r>
      <w:r>
        <w:rPr>
          <w:rFonts w:hint="eastAsia"/>
        </w:rPr>
        <w:t>表达式实现。</w:t>
      </w:r>
    </w:p>
    <w:p w14:paraId="3DF12FC8" w14:textId="602F4D6B" w:rsidR="005202F6" w:rsidRDefault="005202F6" w:rsidP="005202F6"/>
    <w:p w14:paraId="02B6338C" w14:textId="77777777" w:rsidR="005202F6" w:rsidRPr="005202F6" w:rsidRDefault="005202F6" w:rsidP="005202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5202F6">
        <w:rPr>
          <w:rFonts w:ascii="Arial" w:eastAsia="宋体" w:hAnsi="Arial" w:cs="Arial"/>
          <w:color w:val="A9B7C6"/>
          <w:kern w:val="0"/>
          <w:sz w:val="20"/>
          <w:szCs w:val="20"/>
        </w:rPr>
        <w:t>函数式接口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proofErr w:type="spellStart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RunnableDemo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5202F6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       </w:t>
      </w:r>
      <w:proofErr w:type="spellStart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startThread</w:t>
      </w:r>
      <w:proofErr w:type="spellEnd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(new Runnable() {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@Override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public void run() {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System.out.println</w:t>
      </w:r>
      <w:proofErr w:type="spellEnd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Thread.currentThread</w:t>
      </w:r>
      <w:proofErr w:type="spellEnd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().</w:t>
      </w:r>
      <w:proofErr w:type="spellStart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getName</w:t>
      </w:r>
      <w:proofErr w:type="spellEnd"/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() + "</w:t>
      </w:r>
      <w:r w:rsidRPr="005202F6">
        <w:rPr>
          <w:rFonts w:ascii="Arial" w:eastAsia="宋体" w:hAnsi="Arial" w:cs="Arial"/>
          <w:color w:val="808080"/>
          <w:kern w:val="0"/>
          <w:sz w:val="20"/>
          <w:szCs w:val="20"/>
        </w:rPr>
        <w:t>线程启动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t>");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    }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        });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//Lambda</w:t>
      </w:r>
      <w:r w:rsidRPr="005202F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202F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startThread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 () -&gt; </w:t>
      </w:r>
      <w:proofErr w:type="spellStart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5202F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5202F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getName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+ </w:t>
      </w:r>
      <w:r w:rsidRPr="005202F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5202F6">
        <w:rPr>
          <w:rFonts w:ascii="Arial" w:eastAsia="宋体" w:hAnsi="Arial" w:cs="Arial"/>
          <w:color w:val="6A8759"/>
          <w:kern w:val="0"/>
          <w:sz w:val="20"/>
          <w:szCs w:val="20"/>
        </w:rPr>
        <w:t>线程启动</w:t>
      </w:r>
      <w:r w:rsidRPr="005202F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void </w:t>
      </w:r>
      <w:proofErr w:type="spellStart"/>
      <w:r w:rsidRPr="005202F6">
        <w:rPr>
          <w:rFonts w:ascii="Consolas" w:eastAsia="宋体" w:hAnsi="Consolas" w:cs="宋体"/>
          <w:color w:val="FFC66D"/>
          <w:kern w:val="0"/>
          <w:sz w:val="20"/>
          <w:szCs w:val="20"/>
        </w:rPr>
        <w:t>startThread</w:t>
      </w:r>
      <w:proofErr w:type="spellEnd"/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(Runnable r){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Thread(r).start()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202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202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1B9DA4A" w14:textId="22E4332A" w:rsidR="005202F6" w:rsidRDefault="005202F6" w:rsidP="005202F6"/>
    <w:p w14:paraId="278B99AB" w14:textId="4ED1AA1B" w:rsidR="005202F6" w:rsidRDefault="005202F6" w:rsidP="005202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函数式接口作方法的返回值</w:t>
      </w:r>
    </w:p>
    <w:p w14:paraId="42C65C59" w14:textId="1A7DA077" w:rsidR="005202F6" w:rsidRDefault="005202F6" w:rsidP="005202F6">
      <w:pPr>
        <w:pStyle w:val="a3"/>
        <w:ind w:left="720" w:firstLineChars="0" w:firstLine="0"/>
      </w:pPr>
    </w:p>
    <w:p w14:paraId="120530F6" w14:textId="77777777" w:rsidR="005202F6" w:rsidRDefault="005202F6" w:rsidP="005202F6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函数式接口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java.util.Comparator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ComparatorDemo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array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"CC"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排序前：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array)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Collections.</w:t>
      </w:r>
      <w:r>
        <w:rPr>
          <w:rFonts w:ascii="Consolas" w:hAnsi="Consolas"/>
          <w:i/>
          <w:iCs/>
          <w:color w:val="A9B7C6"/>
          <w:sz w:val="20"/>
          <w:szCs w:val="20"/>
        </w:rPr>
        <w:t>sort</w:t>
      </w:r>
      <w:proofErr w:type="spellEnd"/>
      <w:r>
        <w:rPr>
          <w:rFonts w:ascii="Consolas" w:hAnsi="Consolas"/>
          <w:color w:val="A9B7C6"/>
          <w:sz w:val="20"/>
          <w:szCs w:val="20"/>
        </w:rPr>
        <w:t>(array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getComparator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排序后：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 array)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Comparator&lt;String&gt;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getComparator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匿名内部类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        return new Comparator&lt;String&gt;() {</w:t>
      </w:r>
      <w:r>
        <w:rPr>
          <w:rFonts w:ascii="Consolas" w:hAnsi="Consolas"/>
          <w:color w:val="808080"/>
          <w:sz w:val="20"/>
          <w:szCs w:val="20"/>
        </w:rPr>
        <w:br/>
        <w:t>//            @Override</w:t>
      </w:r>
      <w:r>
        <w:rPr>
          <w:rFonts w:ascii="Consolas" w:hAnsi="Consolas"/>
          <w:color w:val="808080"/>
          <w:sz w:val="20"/>
          <w:szCs w:val="20"/>
        </w:rPr>
        <w:br/>
        <w:t>//            public int compare(String s1, String s2) {</w:t>
      </w:r>
      <w:r>
        <w:rPr>
          <w:rFonts w:ascii="Consolas" w:hAnsi="Consolas"/>
          <w:color w:val="808080"/>
          <w:sz w:val="20"/>
          <w:szCs w:val="20"/>
        </w:rPr>
        <w:br/>
        <w:t>//                    return s1.length()  - s2.length();</w:t>
      </w:r>
      <w:r>
        <w:rPr>
          <w:rFonts w:ascii="Consolas" w:hAnsi="Consolas"/>
          <w:color w:val="808080"/>
          <w:sz w:val="20"/>
          <w:szCs w:val="20"/>
        </w:rPr>
        <w:br/>
        <w:t>//            }</w:t>
      </w:r>
      <w:r>
        <w:rPr>
          <w:rFonts w:ascii="Consolas" w:hAnsi="Consolas"/>
          <w:color w:val="808080"/>
          <w:sz w:val="20"/>
          <w:szCs w:val="20"/>
        </w:rPr>
        <w:br/>
        <w:t>//        };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    //Lambda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(s1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s2) -&gt; s1.length() - s2.length()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1E8F1F4" w14:textId="17B0BB7A" w:rsidR="005202F6" w:rsidRDefault="005202F6" w:rsidP="005202F6"/>
    <w:p w14:paraId="7214EA1E" w14:textId="276686F2" w:rsidR="005202F6" w:rsidRDefault="005202F6" w:rsidP="005202F6"/>
    <w:p w14:paraId="2353CA1B" w14:textId="12089FB4" w:rsidR="005202F6" w:rsidRDefault="005202F6" w:rsidP="00520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常用的函数式接口</w:t>
      </w:r>
    </w:p>
    <w:p w14:paraId="18B9268D" w14:textId="3E4A6655" w:rsidR="005202F6" w:rsidRDefault="005202F6" w:rsidP="005202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upplier</w:t>
      </w:r>
      <w:r>
        <w:rPr>
          <w:rFonts w:hint="eastAsia"/>
        </w:rPr>
        <w:t>接口</w:t>
      </w:r>
    </w:p>
    <w:p w14:paraId="47449283" w14:textId="458ECC71" w:rsidR="005202F6" w:rsidRDefault="005202F6" w:rsidP="005202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15E412C5" w14:textId="1B71FDD1" w:rsidR="005202F6" w:rsidRDefault="005202F6" w:rsidP="005202F6">
      <w:pPr>
        <w:pStyle w:val="a3"/>
        <w:ind w:left="720" w:firstLineChars="0" w:firstLine="0"/>
      </w:pPr>
      <w:r>
        <w:rPr>
          <w:rFonts w:hint="eastAsia"/>
        </w:rPr>
        <w:t>生产型接口，产生对应的类型数据。接口中有一个抽象方法g</w:t>
      </w:r>
      <w:r>
        <w:t>et()</w:t>
      </w:r>
      <w:r>
        <w:rPr>
          <w:rFonts w:hint="eastAsia"/>
        </w:rPr>
        <w:t>用于产生数据。</w:t>
      </w:r>
    </w:p>
    <w:p w14:paraId="7F23069A" w14:textId="2AD503A8" w:rsidR="005202F6" w:rsidRDefault="005202F6" w:rsidP="005202F6"/>
    <w:p w14:paraId="48FA1D7F" w14:textId="3B6801FD" w:rsidR="005202F6" w:rsidRDefault="005202F6" w:rsidP="00520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方法</w:t>
      </w:r>
    </w:p>
    <w:p w14:paraId="202116DC" w14:textId="3076C87E" w:rsidR="005202F6" w:rsidRDefault="005202F6" w:rsidP="005202F6">
      <w:pPr>
        <w:pStyle w:val="a3"/>
        <w:ind w:left="360" w:firstLineChars="0" w:firstLine="0"/>
      </w:pPr>
    </w:p>
    <w:p w14:paraId="46B8269B" w14:textId="77777777" w:rsidR="005202F6" w:rsidRDefault="005202F6" w:rsidP="005202F6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44A7E3AC" w14:textId="3F588A4D" w:rsidR="005202F6" w:rsidRDefault="005202F6" w:rsidP="005202F6">
      <w:pPr>
        <w:pStyle w:val="a3"/>
        <w:ind w:left="360" w:firstLineChars="0" w:firstLine="0"/>
      </w:pPr>
      <w:r>
        <w:t>T get() 按照某种实现逻辑(由Lambda表达式实现)返回一个数据</w:t>
      </w:r>
    </w:p>
    <w:p w14:paraId="42BE9433" w14:textId="2D7B8AE0" w:rsidR="005202F6" w:rsidRDefault="005202F6" w:rsidP="005202F6"/>
    <w:p w14:paraId="778B7BFA" w14:textId="22787DB6" w:rsidR="005202F6" w:rsidRDefault="005202F6" w:rsidP="005202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代码实现</w:t>
      </w:r>
    </w:p>
    <w:p w14:paraId="037B861D" w14:textId="34D4B597" w:rsidR="005202F6" w:rsidRDefault="005202F6" w:rsidP="005202F6">
      <w:pPr>
        <w:pStyle w:val="a3"/>
        <w:ind w:left="360" w:firstLineChars="0" w:firstLine="0"/>
      </w:pPr>
    </w:p>
    <w:p w14:paraId="0F6860A1" w14:textId="77777777" w:rsidR="005202F6" w:rsidRDefault="005202F6" w:rsidP="005202F6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函数式接口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java.util.function.Supplier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SupplierDemo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//Lambda</w:t>
      </w:r>
      <w:r>
        <w:rPr>
          <w:rFonts w:ascii="Arial" w:hAnsi="Arial" w:cs="Arial"/>
          <w:color w:val="808080"/>
          <w:sz w:val="20"/>
          <w:szCs w:val="20"/>
        </w:rPr>
        <w:t>重写该抽象方法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getInteget</w:t>
      </w:r>
      <w:proofErr w:type="spellEnd"/>
      <w:r>
        <w:rPr>
          <w:rFonts w:ascii="Consolas" w:hAnsi="Consolas"/>
          <w:color w:val="A9B7C6"/>
          <w:sz w:val="20"/>
          <w:szCs w:val="20"/>
        </w:rPr>
        <w:t>(()-&gt;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s =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 ()-&gt;</w:t>
      </w:r>
      <w:r>
        <w:rPr>
          <w:rFonts w:ascii="Consolas" w:hAnsi="Consolas"/>
          <w:color w:val="6A8759"/>
          <w:sz w:val="20"/>
          <w:szCs w:val="20"/>
        </w:rPr>
        <w:t>"xx"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FFC66D"/>
          <w:sz w:val="20"/>
          <w:szCs w:val="20"/>
        </w:rPr>
        <w:t>getInteget</w:t>
      </w:r>
      <w:proofErr w:type="spellEnd"/>
      <w:r>
        <w:rPr>
          <w:rFonts w:ascii="Consolas" w:hAnsi="Consolas"/>
          <w:color w:val="A9B7C6"/>
          <w:sz w:val="20"/>
          <w:szCs w:val="20"/>
        </w:rPr>
        <w:t>(Supplier&lt;Integer&gt; sup){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调用</w:t>
      </w:r>
      <w:proofErr w:type="spellStart"/>
      <w:r>
        <w:rPr>
          <w:rFonts w:ascii="Consolas" w:hAnsi="Consolas"/>
          <w:color w:val="808080"/>
          <w:sz w:val="20"/>
          <w:szCs w:val="20"/>
        </w:rPr>
        <w:t>Supllier</w:t>
      </w:r>
      <w:proofErr w:type="spellEnd"/>
      <w:r>
        <w:rPr>
          <w:rFonts w:ascii="Arial" w:hAnsi="Arial" w:cs="Arial"/>
          <w:color w:val="808080"/>
          <w:sz w:val="20"/>
          <w:szCs w:val="20"/>
        </w:rPr>
        <w:t>接口中的唯一抽象方法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sup.get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(Supplier&lt;String&gt; sup){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sup.get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F473E64" w14:textId="73C4748E" w:rsidR="005202F6" w:rsidRDefault="005202F6" w:rsidP="005202F6"/>
    <w:p w14:paraId="52B85229" w14:textId="4B7629A1" w:rsidR="005202F6" w:rsidRDefault="005202F6" w:rsidP="005202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onsumer</w:t>
      </w:r>
      <w:r>
        <w:rPr>
          <w:rFonts w:hint="eastAsia"/>
        </w:rPr>
        <w:t>接口</w:t>
      </w:r>
    </w:p>
    <w:p w14:paraId="4EBD33B9" w14:textId="21C3BF87" w:rsidR="005202F6" w:rsidRDefault="005202F6" w:rsidP="00520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6D976825" w14:textId="03F29BAB" w:rsidR="005202F6" w:rsidRDefault="00773788" w:rsidP="005202F6">
      <w:pPr>
        <w:pStyle w:val="a3"/>
        <w:ind w:left="360" w:firstLineChars="0" w:firstLine="0"/>
      </w:pPr>
      <w:r>
        <w:rPr>
          <w:rFonts w:hint="eastAsia"/>
        </w:rPr>
        <w:t>消费型接口，对给定的数据进行操作。</w:t>
      </w:r>
      <w:r w:rsidR="00082657">
        <w:rPr>
          <w:rFonts w:hint="eastAsia"/>
        </w:rPr>
        <w:t>不同于S</w:t>
      </w:r>
      <w:r w:rsidR="00082657">
        <w:t>upplier</w:t>
      </w:r>
      <w:r w:rsidR="00082657">
        <w:rPr>
          <w:rFonts w:hint="eastAsia"/>
        </w:rPr>
        <w:t>，C</w:t>
      </w:r>
      <w:r w:rsidR="00082657">
        <w:t>onsumer</w:t>
      </w:r>
      <w:r w:rsidR="00082657">
        <w:rPr>
          <w:rFonts w:hint="eastAsia"/>
        </w:rPr>
        <w:t>用于进行数据的操作。</w:t>
      </w:r>
    </w:p>
    <w:p w14:paraId="5FCFE706" w14:textId="6855F380" w:rsidR="00773788" w:rsidRDefault="00773788" w:rsidP="00773788"/>
    <w:p w14:paraId="446B527C" w14:textId="24099125" w:rsidR="00773788" w:rsidRDefault="00773788" w:rsidP="00773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</w:t>
      </w:r>
    </w:p>
    <w:p w14:paraId="1E11EDF1" w14:textId="30E2048D" w:rsidR="00773788" w:rsidRDefault="00773788" w:rsidP="00773788">
      <w:pPr>
        <w:pStyle w:val="a3"/>
        <w:ind w:left="360" w:firstLineChars="0" w:firstLine="0"/>
      </w:pPr>
    </w:p>
    <w:p w14:paraId="07E66817" w14:textId="77777777" w:rsidR="00773788" w:rsidRDefault="00773788" w:rsidP="00773788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2D33FD58" w14:textId="77777777" w:rsidR="00773788" w:rsidRDefault="00773788" w:rsidP="00773788">
      <w:pPr>
        <w:pStyle w:val="a3"/>
        <w:ind w:left="360"/>
      </w:pPr>
      <w:r>
        <w:t>void accept(T t) 对给定的参数执行此操作</w:t>
      </w:r>
    </w:p>
    <w:p w14:paraId="3E8ADB48" w14:textId="77777777" w:rsidR="00773788" w:rsidRDefault="00773788" w:rsidP="00773788">
      <w:pPr>
        <w:pStyle w:val="a3"/>
        <w:ind w:left="360"/>
      </w:pPr>
      <w:r>
        <w:t xml:space="preserve">default Consumer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Consumer</w:t>
      </w:r>
    </w:p>
    <w:p w14:paraId="700B297A" w14:textId="77777777" w:rsidR="00773788" w:rsidRDefault="00773788" w:rsidP="00773788">
      <w:pPr>
        <w:pStyle w:val="a3"/>
        <w:ind w:left="360"/>
      </w:pPr>
      <w:r>
        <w:t>after)</w:t>
      </w:r>
    </w:p>
    <w:p w14:paraId="774322BB" w14:textId="77777777" w:rsidR="00773788" w:rsidRDefault="00773788" w:rsidP="00773788">
      <w:pPr>
        <w:pStyle w:val="a3"/>
        <w:ind w:left="360"/>
      </w:pPr>
      <w:r>
        <w:rPr>
          <w:rFonts w:hint="eastAsia"/>
        </w:rPr>
        <w:t>返回一个组合的</w:t>
      </w:r>
      <w:r>
        <w:t>Consumer，依次执行此操作，然后执行</w:t>
      </w:r>
    </w:p>
    <w:p w14:paraId="69D5726E" w14:textId="68585E5D" w:rsidR="00773788" w:rsidRDefault="00773788" w:rsidP="00773788">
      <w:pPr>
        <w:pStyle w:val="a3"/>
        <w:ind w:left="360" w:firstLineChars="0" w:firstLine="0"/>
      </w:pPr>
      <w:r>
        <w:t>after操作</w:t>
      </w:r>
    </w:p>
    <w:p w14:paraId="21290189" w14:textId="004A3DAE" w:rsidR="00773788" w:rsidRDefault="00773788" w:rsidP="00773788"/>
    <w:p w14:paraId="3B2CF65B" w14:textId="1F2392A9" w:rsidR="00773788" w:rsidRDefault="00773788" w:rsidP="00773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代码实现</w:t>
      </w:r>
    </w:p>
    <w:p w14:paraId="32BE1F08" w14:textId="6444BB37" w:rsidR="00773788" w:rsidRDefault="00773788" w:rsidP="00773788"/>
    <w:p w14:paraId="35F97BE9" w14:textId="77777777" w:rsidR="00773788" w:rsidRDefault="00773788" w:rsidP="00773788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函数式接口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java.util.function.Consumer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ConsumerDemo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operatorString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"xx"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(s)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"dd"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连续处理两次一个</w:t>
      </w:r>
      <w:r>
        <w:rPr>
          <w:rFonts w:ascii="Consolas" w:hAnsi="Consolas"/>
          <w:color w:val="808080"/>
          <w:sz w:val="20"/>
          <w:szCs w:val="20"/>
        </w:rPr>
        <w:t>String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operatorString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name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Consumer&lt;String&gt; con1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Consumer&lt;String&gt; con2){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con1.andThen(con2).accept(name)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处理一次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operatorString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name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Consumer&lt;String&gt; con){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con.accept</w:t>
      </w:r>
      <w:proofErr w:type="spellEnd"/>
      <w:r>
        <w:rPr>
          <w:rFonts w:ascii="Consolas" w:hAnsi="Consolas"/>
          <w:color w:val="A9B7C6"/>
          <w:sz w:val="20"/>
          <w:szCs w:val="20"/>
        </w:rPr>
        <w:t>(name)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BCF0B51" w14:textId="3F136AA4" w:rsidR="00773788" w:rsidRDefault="00773788" w:rsidP="00773788"/>
    <w:p w14:paraId="66EEFCFA" w14:textId="3D490EAB" w:rsidR="00773788" w:rsidRDefault="00082657" w:rsidP="000826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redicate</w:t>
      </w:r>
      <w:r>
        <w:rPr>
          <w:rFonts w:hint="eastAsia"/>
        </w:rPr>
        <w:t>接口</w:t>
      </w:r>
    </w:p>
    <w:p w14:paraId="268E5469" w14:textId="7D811EA9" w:rsidR="00082657" w:rsidRDefault="00082657" w:rsidP="000826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54736C94" w14:textId="792FA193" w:rsidR="00082657" w:rsidRDefault="00082657" w:rsidP="00082657">
      <w:pPr>
        <w:pStyle w:val="a3"/>
        <w:ind w:left="360" w:firstLineChars="0" w:firstLine="0"/>
      </w:pPr>
      <w:r>
        <w:rPr>
          <w:rFonts w:hint="eastAsia"/>
        </w:rPr>
        <w:t>布尔逻辑判断，与或非，对于参数是否满足指定的条件进行判断，通常用于筛选数据，筛选出满足条件的数据。</w:t>
      </w:r>
    </w:p>
    <w:p w14:paraId="33601198" w14:textId="2A3377A3" w:rsidR="00082657" w:rsidRDefault="00082657" w:rsidP="00082657"/>
    <w:p w14:paraId="13817B9D" w14:textId="134C61FC" w:rsidR="00082657" w:rsidRDefault="00082657" w:rsidP="000826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</w:p>
    <w:p w14:paraId="7457AC74" w14:textId="2A018B55" w:rsidR="00082657" w:rsidRDefault="00082657" w:rsidP="00082657">
      <w:pPr>
        <w:pStyle w:val="a3"/>
        <w:ind w:left="360" w:firstLineChars="0" w:firstLine="0"/>
      </w:pPr>
      <w:r>
        <w:rPr>
          <w:rFonts w:hint="eastAsia"/>
        </w:rPr>
        <w:t>t</w:t>
      </w:r>
      <w:r>
        <w:t>est()</w:t>
      </w:r>
      <w:r>
        <w:rPr>
          <w:rFonts w:hint="eastAsia"/>
        </w:rPr>
        <w:t>是抽象方法，用于对条件进行判断。</w:t>
      </w:r>
    </w:p>
    <w:p w14:paraId="184AF713" w14:textId="77777777" w:rsidR="00082657" w:rsidRDefault="00082657" w:rsidP="00082657">
      <w:pPr>
        <w:pStyle w:val="a3"/>
        <w:ind w:left="360" w:firstLineChars="0" w:firstLine="0"/>
        <w:rPr>
          <w:rFonts w:hint="eastAsia"/>
        </w:rPr>
      </w:pPr>
    </w:p>
    <w:p w14:paraId="63821107" w14:textId="77777777" w:rsidR="00082657" w:rsidRDefault="00082657" w:rsidP="00082657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0FD41795" w14:textId="77777777" w:rsidR="00082657" w:rsidRDefault="00082657" w:rsidP="00082657">
      <w:pPr>
        <w:pStyle w:val="a3"/>
        <w:ind w:left="36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</w:t>
      </w:r>
    </w:p>
    <w:p w14:paraId="56996108" w14:textId="77777777" w:rsidR="00082657" w:rsidRDefault="00082657" w:rsidP="00082657">
      <w:pPr>
        <w:pStyle w:val="a3"/>
        <w:ind w:left="360"/>
      </w:pPr>
      <w:r>
        <w:rPr>
          <w:rFonts w:hint="eastAsia"/>
        </w:rPr>
        <w:t>对给定的参数进行判断</w:t>
      </w:r>
      <w:r>
        <w:t>(判断逻辑由Lambda表达式实现)，返回</w:t>
      </w:r>
    </w:p>
    <w:p w14:paraId="552C48B2" w14:textId="77777777" w:rsidR="00082657" w:rsidRDefault="00082657" w:rsidP="00082657">
      <w:pPr>
        <w:pStyle w:val="a3"/>
        <w:ind w:left="360"/>
      </w:pPr>
      <w:r>
        <w:rPr>
          <w:rFonts w:hint="eastAsia"/>
        </w:rPr>
        <w:t>一个布尔值</w:t>
      </w:r>
    </w:p>
    <w:p w14:paraId="1EEDB7DF" w14:textId="77777777" w:rsidR="00082657" w:rsidRDefault="00082657" w:rsidP="00082657">
      <w:pPr>
        <w:pStyle w:val="a3"/>
        <w:ind w:left="360"/>
      </w:pPr>
      <w:r>
        <w:t>default Predicate negate() 返回一个逻辑的否定，对应逻辑非</w:t>
      </w:r>
    </w:p>
    <w:p w14:paraId="20B3AC5F" w14:textId="77777777" w:rsidR="00082657" w:rsidRDefault="00082657" w:rsidP="00082657">
      <w:pPr>
        <w:pStyle w:val="a3"/>
        <w:ind w:left="360"/>
      </w:pPr>
      <w:r>
        <w:t xml:space="preserve">default Predicate </w:t>
      </w:r>
      <w:proofErr w:type="gramStart"/>
      <w:r>
        <w:t>and(</w:t>
      </w:r>
      <w:proofErr w:type="gramEnd"/>
      <w:r>
        <w:t>Predicate</w:t>
      </w:r>
    </w:p>
    <w:p w14:paraId="27E8817E" w14:textId="77777777" w:rsidR="00082657" w:rsidRDefault="00082657" w:rsidP="00082657">
      <w:pPr>
        <w:pStyle w:val="a3"/>
        <w:ind w:left="360"/>
      </w:pPr>
      <w:r>
        <w:t>other)</w:t>
      </w:r>
    </w:p>
    <w:p w14:paraId="1DBC9578" w14:textId="77777777" w:rsidR="00082657" w:rsidRDefault="00082657" w:rsidP="00082657">
      <w:pPr>
        <w:pStyle w:val="a3"/>
        <w:ind w:left="360"/>
      </w:pPr>
      <w:r>
        <w:rPr>
          <w:rFonts w:hint="eastAsia"/>
        </w:rPr>
        <w:t>返回一个组合判断，对应短路与</w:t>
      </w:r>
    </w:p>
    <w:p w14:paraId="66BED623" w14:textId="77777777" w:rsidR="00082657" w:rsidRDefault="00082657" w:rsidP="00082657">
      <w:pPr>
        <w:pStyle w:val="a3"/>
        <w:ind w:left="360"/>
      </w:pPr>
      <w:r>
        <w:t xml:space="preserve">default Predicate </w:t>
      </w:r>
      <w:proofErr w:type="gramStart"/>
      <w:r>
        <w:t>or(</w:t>
      </w:r>
      <w:proofErr w:type="gramEnd"/>
      <w:r>
        <w:t>Predicate</w:t>
      </w:r>
    </w:p>
    <w:p w14:paraId="4229E9BC" w14:textId="77777777" w:rsidR="00082657" w:rsidRDefault="00082657" w:rsidP="00082657">
      <w:pPr>
        <w:pStyle w:val="a3"/>
        <w:ind w:left="360"/>
      </w:pPr>
      <w:r>
        <w:t>other)</w:t>
      </w:r>
    </w:p>
    <w:p w14:paraId="5B4B8CB4" w14:textId="4C70BC60" w:rsidR="00082657" w:rsidRDefault="00082657" w:rsidP="00082657">
      <w:pPr>
        <w:pStyle w:val="a3"/>
        <w:ind w:left="360" w:firstLineChars="0" w:firstLine="0"/>
      </w:pPr>
      <w:r>
        <w:rPr>
          <w:rFonts w:hint="eastAsia"/>
        </w:rPr>
        <w:t>返回一个组合判断，对应短路或</w:t>
      </w:r>
    </w:p>
    <w:p w14:paraId="1BF79049" w14:textId="7056E1B7" w:rsidR="00082657" w:rsidRDefault="00082657" w:rsidP="00082657"/>
    <w:p w14:paraId="501E16CD" w14:textId="142E0940" w:rsidR="00082657" w:rsidRDefault="00082657" w:rsidP="00082657">
      <w:r>
        <w:rPr>
          <w:rFonts w:hint="eastAsia"/>
        </w:rPr>
        <w:t>3．代码实现</w:t>
      </w:r>
    </w:p>
    <w:p w14:paraId="0B50615E" w14:textId="77777777" w:rsidR="00082657" w:rsidRDefault="00082657" w:rsidP="00082657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函数式接口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java.util.function.Predicate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PredicateDemo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b1 = 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checkString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s.length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&gt;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(b1)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b2 = </w:t>
      </w:r>
      <w:r>
        <w:rPr>
          <w:rFonts w:ascii="Consolas" w:hAnsi="Consolas"/>
          <w:i/>
          <w:iCs/>
          <w:color w:val="A9B7C6"/>
          <w:sz w:val="20"/>
          <w:szCs w:val="20"/>
        </w:rPr>
        <w:t>checkString2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s.length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&gt;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s.length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&lt;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(b2)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gramStart"/>
      <w:r>
        <w:rPr>
          <w:rFonts w:ascii="Arial" w:hAnsi="Arial" w:cs="Arial"/>
          <w:color w:val="808080"/>
          <w:sz w:val="20"/>
          <w:szCs w:val="20"/>
        </w:rPr>
        <w:t>判断非</w:t>
      </w:r>
      <w:proofErr w:type="gramEnd"/>
      <w:r>
        <w:rPr>
          <w:rFonts w:ascii="Arial" w:hAnsi="Arial" w:cs="Arial"/>
          <w:color w:val="808080"/>
          <w:sz w:val="20"/>
          <w:szCs w:val="20"/>
        </w:rPr>
        <w:t>逻辑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checkString</w:t>
      </w:r>
      <w:proofErr w:type="spellEnd"/>
      <w:r>
        <w:rPr>
          <w:rFonts w:ascii="Consolas" w:hAnsi="Consolas"/>
          <w:color w:val="A9B7C6"/>
          <w:sz w:val="20"/>
          <w:szCs w:val="20"/>
        </w:rPr>
        <w:t>(String 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Predicate&lt;String&gt; pre){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pre.negate</w:t>
      </w:r>
      <w:proofErr w:type="spellEnd"/>
      <w:r>
        <w:rPr>
          <w:rFonts w:ascii="Consolas" w:hAnsi="Consolas"/>
          <w:color w:val="A9B7C6"/>
          <w:sz w:val="20"/>
          <w:szCs w:val="20"/>
        </w:rPr>
        <w:t>().test(s)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判断或逻辑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checkString2</w:t>
      </w:r>
      <w:r>
        <w:rPr>
          <w:rFonts w:ascii="Consolas" w:hAnsi="Consolas"/>
          <w:color w:val="A9B7C6"/>
          <w:sz w:val="20"/>
          <w:szCs w:val="20"/>
        </w:rPr>
        <w:t>(String 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Predicate&lt;String&gt; pre1</w:t>
      </w:r>
      <w:r>
        <w:rPr>
          <w:rFonts w:ascii="Consolas" w:hAnsi="Consolas"/>
          <w:color w:val="CC7832"/>
          <w:sz w:val="20"/>
          <w:szCs w:val="20"/>
        </w:rPr>
        <w:t xml:space="preserve">,  </w:t>
      </w:r>
      <w:r>
        <w:rPr>
          <w:rFonts w:ascii="Consolas" w:hAnsi="Consolas"/>
          <w:color w:val="A9B7C6"/>
          <w:sz w:val="20"/>
          <w:szCs w:val="20"/>
        </w:rPr>
        <w:t>Predicate&lt;String&gt; pre2){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pre1.or(pre2).test(s)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判断与逻辑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checkString3</w:t>
      </w:r>
      <w:r>
        <w:rPr>
          <w:rFonts w:ascii="Consolas" w:hAnsi="Consolas"/>
          <w:color w:val="A9B7C6"/>
          <w:sz w:val="20"/>
          <w:szCs w:val="20"/>
        </w:rPr>
        <w:t>(String 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Predicate&lt;String&gt; pre1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Predicate&lt;String&gt; pre2){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pre1.and(pre2).test(s)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525A95A" w14:textId="25B41743" w:rsidR="00082657" w:rsidRDefault="00082657" w:rsidP="00082657"/>
    <w:p w14:paraId="08ED1D17" w14:textId="00F8C624" w:rsidR="00082657" w:rsidRDefault="00082657" w:rsidP="000826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>接口</w:t>
      </w:r>
    </w:p>
    <w:p w14:paraId="046A66DC" w14:textId="1443C48C" w:rsidR="00082657" w:rsidRDefault="00082657" w:rsidP="000826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06D7E93B" w14:textId="2503F030" w:rsidR="00082657" w:rsidRDefault="00082657" w:rsidP="00082657">
      <w:pPr>
        <w:pStyle w:val="a3"/>
        <w:ind w:left="360" w:firstLineChars="0" w:firstLine="0"/>
      </w:pPr>
      <w:r>
        <w:rPr>
          <w:rFonts w:hint="eastAsia"/>
        </w:rPr>
        <w:t>也是对参数进行处理操作的，可以对同一参数进行多次操作。</w:t>
      </w:r>
    </w:p>
    <w:p w14:paraId="23222B9E" w14:textId="4E46A1E6" w:rsidR="00082657" w:rsidRDefault="00082657" w:rsidP="00082657"/>
    <w:p w14:paraId="06BDC64E" w14:textId="451588AF" w:rsidR="00082657" w:rsidRDefault="00082657" w:rsidP="000826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</w:t>
      </w:r>
    </w:p>
    <w:p w14:paraId="66297904" w14:textId="68BC99B6" w:rsidR="00082657" w:rsidRDefault="00082657" w:rsidP="00082657">
      <w:pPr>
        <w:pStyle w:val="a3"/>
        <w:ind w:left="360" w:firstLineChars="0" w:firstLine="0"/>
      </w:pPr>
    </w:p>
    <w:p w14:paraId="2661B7CE" w14:textId="3E7DF68C" w:rsidR="00082657" w:rsidRDefault="00082657" w:rsidP="00082657">
      <w:pPr>
        <w:pStyle w:val="a3"/>
        <w:ind w:left="360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表达式只是在重写抽象方法a</w:t>
      </w:r>
      <w:r>
        <w:t>pply()</w:t>
      </w:r>
      <w:r>
        <w:rPr>
          <w:rFonts w:hint="eastAsia"/>
        </w:rPr>
        <w:t>。</w:t>
      </w:r>
    </w:p>
    <w:p w14:paraId="01683F4A" w14:textId="77777777" w:rsidR="00082657" w:rsidRDefault="00082657" w:rsidP="00082657">
      <w:pPr>
        <w:pStyle w:val="a3"/>
        <w:ind w:left="360" w:firstLineChars="0" w:firstLine="0"/>
        <w:rPr>
          <w:rFonts w:hint="eastAsia"/>
        </w:rPr>
      </w:pPr>
    </w:p>
    <w:p w14:paraId="6604325D" w14:textId="77777777" w:rsidR="00082657" w:rsidRDefault="00082657" w:rsidP="00082657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4A0CFFC3" w14:textId="77777777" w:rsidR="00082657" w:rsidRDefault="00082657" w:rsidP="00082657">
      <w:pPr>
        <w:pStyle w:val="a3"/>
        <w:ind w:left="360"/>
      </w:pPr>
      <w:r>
        <w:t>R apply(T t) 将此函数应用于给定的参数</w:t>
      </w:r>
    </w:p>
    <w:p w14:paraId="6FBCBDD8" w14:textId="77777777" w:rsidR="00082657" w:rsidRDefault="00082657" w:rsidP="00082657">
      <w:pPr>
        <w:pStyle w:val="a3"/>
        <w:ind w:left="360"/>
      </w:pPr>
      <w:r>
        <w:t>default Function</w:t>
      </w:r>
    </w:p>
    <w:p w14:paraId="36CBF7CA" w14:textId="77777777" w:rsidR="00082657" w:rsidRDefault="00082657" w:rsidP="00082657">
      <w:pPr>
        <w:pStyle w:val="a3"/>
        <w:ind w:left="360"/>
      </w:pP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 after)</w:t>
      </w:r>
    </w:p>
    <w:p w14:paraId="49EDBEA6" w14:textId="77777777" w:rsidR="00082657" w:rsidRDefault="00082657" w:rsidP="00082657">
      <w:pPr>
        <w:pStyle w:val="a3"/>
        <w:ind w:left="360"/>
      </w:pPr>
      <w:r>
        <w:rPr>
          <w:rFonts w:hint="eastAsia"/>
        </w:rPr>
        <w:t>返回一个组合函数，首先将该函数应用于输入，然后将</w:t>
      </w:r>
      <w:r>
        <w:t>after函</w:t>
      </w:r>
    </w:p>
    <w:p w14:paraId="0B8444D1" w14:textId="63FFC0DD" w:rsidR="00082657" w:rsidRDefault="00082657" w:rsidP="00082657">
      <w:pPr>
        <w:pStyle w:val="a3"/>
        <w:ind w:left="360" w:firstLineChars="0" w:firstLine="0"/>
      </w:pPr>
      <w:proofErr w:type="gramStart"/>
      <w:r>
        <w:rPr>
          <w:rFonts w:hint="eastAsia"/>
        </w:rPr>
        <w:t>数应用</w:t>
      </w:r>
      <w:proofErr w:type="gramEnd"/>
      <w:r>
        <w:rPr>
          <w:rFonts w:hint="eastAsia"/>
        </w:rPr>
        <w:t>于结果</w:t>
      </w:r>
    </w:p>
    <w:p w14:paraId="6596BC18" w14:textId="3110E290" w:rsidR="00082657" w:rsidRDefault="00082657" w:rsidP="00082657"/>
    <w:p w14:paraId="6FD06D40" w14:textId="3F1AD0EF" w:rsidR="00082657" w:rsidRDefault="00082657" w:rsidP="000826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代码实现</w:t>
      </w:r>
    </w:p>
    <w:p w14:paraId="02CE2F81" w14:textId="3B0110B3" w:rsidR="00082657" w:rsidRDefault="00082657" w:rsidP="00082657">
      <w:pPr>
        <w:pStyle w:val="a3"/>
        <w:ind w:left="360" w:firstLineChars="0" w:firstLine="0"/>
      </w:pPr>
    </w:p>
    <w:p w14:paraId="37250F0E" w14:textId="77777777" w:rsidR="00082657" w:rsidRDefault="00082657" w:rsidP="00082657">
      <w:pPr>
        <w:pStyle w:val="a3"/>
        <w:ind w:left="360"/>
      </w:pPr>
      <w:r>
        <w:t xml:space="preserve">public class </w:t>
      </w:r>
      <w:proofErr w:type="spellStart"/>
      <w:r>
        <w:t>FunctionDemo</w:t>
      </w:r>
      <w:proofErr w:type="spellEnd"/>
      <w:r>
        <w:t xml:space="preserve"> {</w:t>
      </w:r>
    </w:p>
    <w:p w14:paraId="23BF68D0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24B1C2" w14:textId="77777777" w:rsidR="00082657" w:rsidRDefault="00082657" w:rsidP="00082657">
      <w:pPr>
        <w:pStyle w:val="a3"/>
        <w:ind w:left="360"/>
      </w:pPr>
      <w:r>
        <w:t>//操作一</w:t>
      </w:r>
    </w:p>
    <w:p w14:paraId="77C409CF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proofErr w:type="gramStart"/>
      <w:r>
        <w:t>convert(</w:t>
      </w:r>
      <w:proofErr w:type="gramEnd"/>
      <w:r>
        <w:t xml:space="preserve">"100",s -&gt; </w:t>
      </w:r>
      <w:proofErr w:type="spellStart"/>
      <w:r>
        <w:t>Integer.parseInt</w:t>
      </w:r>
      <w:proofErr w:type="spellEnd"/>
      <w:r>
        <w:t>(s));</w:t>
      </w:r>
    </w:p>
    <w:p w14:paraId="36B93C18" w14:textId="77777777" w:rsidR="00082657" w:rsidRDefault="00082657" w:rsidP="00082657">
      <w:pPr>
        <w:pStyle w:val="a3"/>
        <w:ind w:left="360"/>
      </w:pPr>
      <w:r>
        <w:t>//操作二</w:t>
      </w:r>
    </w:p>
    <w:p w14:paraId="7B432754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proofErr w:type="gramStart"/>
      <w:r>
        <w:t>convert(</w:t>
      </w:r>
      <w:proofErr w:type="gramEnd"/>
      <w:r>
        <w:t xml:space="preserve">100,i -&gt;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 xml:space="preserve"> + 566));</w:t>
      </w:r>
    </w:p>
    <w:p w14:paraId="5A48ADB6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r>
        <w:t>//使用</w:t>
      </w:r>
      <w:proofErr w:type="spellStart"/>
      <w:r>
        <w:t>andThen</w:t>
      </w:r>
      <w:proofErr w:type="spellEnd"/>
      <w:r>
        <w:t>的方式连续执行两个操作</w:t>
      </w:r>
    </w:p>
    <w:p w14:paraId="313D040C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proofErr w:type="gramStart"/>
      <w:r>
        <w:t>convert(</w:t>
      </w:r>
      <w:proofErr w:type="gramEnd"/>
      <w:r>
        <w:t xml:space="preserve">"100", s -&gt; </w:t>
      </w:r>
      <w:proofErr w:type="spellStart"/>
      <w:r>
        <w:t>Integer.parseInt</w:t>
      </w:r>
      <w:proofErr w:type="spellEnd"/>
      <w:r>
        <w:t xml:space="preserve">(s), 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 xml:space="preserve"> + 566));</w:t>
      </w:r>
    </w:p>
    <w:p w14:paraId="0CD10D8A" w14:textId="77777777" w:rsidR="00082657" w:rsidRDefault="00082657" w:rsidP="00082657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4B011E0E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>//定义一个方法，把一个字符串转换int类型，在控制台输出</w:t>
      </w:r>
    </w:p>
    <w:p w14:paraId="04EADE66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 xml:space="preserve">private static void </w:t>
      </w:r>
      <w:proofErr w:type="gramStart"/>
      <w:r>
        <w:t>convert(</w:t>
      </w:r>
      <w:proofErr w:type="gramEnd"/>
      <w:r>
        <w:t>String s, Function&lt;</w:t>
      </w:r>
      <w:proofErr w:type="spellStart"/>
      <w:r>
        <w:t>String,Integer</w:t>
      </w:r>
      <w:proofErr w:type="spellEnd"/>
      <w:r>
        <w:t>&gt; fun) {</w:t>
      </w:r>
    </w:p>
    <w:p w14:paraId="4162A454" w14:textId="77777777" w:rsidR="00082657" w:rsidRDefault="00082657" w:rsidP="00082657">
      <w:pPr>
        <w:pStyle w:val="a3"/>
        <w:ind w:left="360"/>
      </w:pPr>
      <w:r>
        <w:t xml:space="preserve">//    Integer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fun.apply</w:t>
      </w:r>
      <w:proofErr w:type="spellEnd"/>
      <w:proofErr w:type="gramEnd"/>
      <w:r>
        <w:t>(s);</w:t>
      </w:r>
    </w:p>
    <w:p w14:paraId="004709FA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fun.apply</w:t>
      </w:r>
      <w:proofErr w:type="spellEnd"/>
      <w:proofErr w:type="gramEnd"/>
      <w:r>
        <w:t>(s);</w:t>
      </w:r>
    </w:p>
    <w:p w14:paraId="40567F08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1542D20" w14:textId="77777777" w:rsidR="00082657" w:rsidRDefault="00082657" w:rsidP="00082657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2553F6F9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>//定义一个方法，把一个int类型的数据加上一个整数之后，转为字符串在控制台输出</w:t>
      </w:r>
    </w:p>
    <w:p w14:paraId="213679D6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 xml:space="preserve">private static void </w:t>
      </w:r>
      <w:proofErr w:type="gramStart"/>
      <w:r>
        <w:t>convert(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Function&lt;</w:t>
      </w:r>
      <w:proofErr w:type="spellStart"/>
      <w:r>
        <w:t>Integer,String</w:t>
      </w:r>
      <w:proofErr w:type="spellEnd"/>
      <w:r>
        <w:t>&gt; fun) {</w:t>
      </w:r>
    </w:p>
    <w:p w14:paraId="41ECD63E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r>
        <w:t xml:space="preserve">String s = </w:t>
      </w:r>
      <w:proofErr w:type="spellStart"/>
      <w:proofErr w:type="gramStart"/>
      <w:r>
        <w:t>fun.apply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5E3D7A6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(s);</w:t>
      </w:r>
    </w:p>
    <w:p w14:paraId="00D4CDF4" w14:textId="77777777" w:rsidR="00082657" w:rsidRDefault="00082657" w:rsidP="00082657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7EEDCA86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>//定义一个方法，把一个字符串转换int类型，把int类型的数据加上一个整数之后，转为字符串在控制台</w:t>
      </w:r>
    </w:p>
    <w:p w14:paraId="037F826D" w14:textId="77777777" w:rsidR="00082657" w:rsidRDefault="00082657" w:rsidP="00082657">
      <w:pPr>
        <w:pStyle w:val="a3"/>
        <w:ind w:left="360"/>
      </w:pPr>
      <w:r>
        <w:rPr>
          <w:rFonts w:hint="eastAsia"/>
        </w:rPr>
        <w:t>输出</w:t>
      </w:r>
    </w:p>
    <w:p w14:paraId="4DBB4578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</w:t>
      </w:r>
      <w:r>
        <w:t xml:space="preserve">private static void </w:t>
      </w:r>
      <w:proofErr w:type="gramStart"/>
      <w:r>
        <w:t>convert(</w:t>
      </w:r>
      <w:proofErr w:type="gramEnd"/>
      <w:r>
        <w:t>String s, Function&lt;</w:t>
      </w:r>
      <w:proofErr w:type="spellStart"/>
      <w:r>
        <w:t>String,Integer</w:t>
      </w:r>
      <w:proofErr w:type="spellEnd"/>
      <w:r>
        <w:t>&gt; fun1,</w:t>
      </w:r>
    </w:p>
    <w:p w14:paraId="2464FD70" w14:textId="77777777" w:rsidR="00082657" w:rsidRDefault="00082657" w:rsidP="00082657">
      <w:pPr>
        <w:pStyle w:val="a3"/>
        <w:ind w:left="360"/>
      </w:pPr>
      <w:r>
        <w:t>Function&lt;</w:t>
      </w:r>
      <w:proofErr w:type="spellStart"/>
      <w:proofErr w:type="gramStart"/>
      <w:r>
        <w:t>Integer,String</w:t>
      </w:r>
      <w:proofErr w:type="spellEnd"/>
      <w:proofErr w:type="gramEnd"/>
      <w:r>
        <w:t>&gt; fun2) {</w:t>
      </w:r>
    </w:p>
    <w:p w14:paraId="515B7A4B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r>
        <w:t>String ss = fun1.andThen(fun2</w:t>
      </w:r>
      <w:proofErr w:type="gramStart"/>
      <w:r>
        <w:t>).apply</w:t>
      </w:r>
      <w:proofErr w:type="gramEnd"/>
      <w:r>
        <w:t>(s);</w:t>
      </w:r>
    </w:p>
    <w:p w14:paraId="3D6F6976" w14:textId="77777777" w:rsidR="00082657" w:rsidRDefault="00082657" w:rsidP="00082657">
      <w:pPr>
        <w:pStyle w:val="a3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(ss);</w:t>
      </w:r>
    </w:p>
    <w:p w14:paraId="762DA204" w14:textId="77777777" w:rsidR="00082657" w:rsidRDefault="00082657" w:rsidP="00082657">
      <w:pPr>
        <w:pStyle w:val="a3"/>
        <w:ind w:left="360"/>
      </w:pPr>
      <w:r>
        <w:rPr>
          <w:rFonts w:hint="eastAsia"/>
        </w:rPr>
        <w:t> </w:t>
      </w:r>
      <w:r>
        <w:t>}</w:t>
      </w:r>
    </w:p>
    <w:p w14:paraId="32EA7CA5" w14:textId="49130A31" w:rsidR="00082657" w:rsidRDefault="00082657" w:rsidP="00082657">
      <w:pPr>
        <w:pStyle w:val="a3"/>
        <w:ind w:left="360" w:firstLineChars="0" w:firstLine="0"/>
      </w:pPr>
      <w:r>
        <w:t>}</w:t>
      </w:r>
    </w:p>
    <w:p w14:paraId="10F95F6B" w14:textId="6B4675D9" w:rsidR="00082657" w:rsidRDefault="00082657" w:rsidP="00082657"/>
    <w:p w14:paraId="0923ECB6" w14:textId="423CC4BB" w:rsidR="00082657" w:rsidRDefault="00082657" w:rsidP="00082657"/>
    <w:p w14:paraId="3053FFC5" w14:textId="2187E722" w:rsidR="00082657" w:rsidRDefault="00082657" w:rsidP="00082657"/>
    <w:p w14:paraId="75BAD086" w14:textId="3C684DAF" w:rsidR="00082657" w:rsidRDefault="00082657" w:rsidP="00082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流</w:t>
      </w:r>
    </w:p>
    <w:p w14:paraId="5E3F45DE" w14:textId="1AAC327D" w:rsidR="00082657" w:rsidRDefault="00082657" w:rsidP="00082657">
      <w:pPr>
        <w:pStyle w:val="a3"/>
        <w:ind w:left="420" w:firstLineChars="0" w:firstLine="0"/>
      </w:pPr>
      <w:r>
        <w:rPr>
          <w:rFonts w:hint="eastAsia"/>
        </w:rPr>
        <w:t>使用S</w:t>
      </w:r>
      <w:r>
        <w:t>tream</w:t>
      </w:r>
      <w:r>
        <w:rPr>
          <w:rFonts w:hint="eastAsia"/>
        </w:rPr>
        <w:t>流可以极大地简化代码，将解决问题而忽略复杂语法发挥到了极致，体现了函数式编程的真谛。</w:t>
      </w:r>
    </w:p>
    <w:p w14:paraId="5B19B55B" w14:textId="6247A141" w:rsidR="00082657" w:rsidRDefault="00082657" w:rsidP="00082657"/>
    <w:p w14:paraId="7102338B" w14:textId="08EDE757" w:rsidR="00082657" w:rsidRDefault="00860EC7" w:rsidP="00860E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生成S</w:t>
      </w:r>
      <w:r>
        <w:t>tream</w:t>
      </w:r>
      <w:r>
        <w:rPr>
          <w:rFonts w:hint="eastAsia"/>
        </w:rPr>
        <w:t>流</w:t>
      </w:r>
    </w:p>
    <w:p w14:paraId="4BEAC755" w14:textId="68E88185" w:rsidR="00860EC7" w:rsidRDefault="00860EC7" w:rsidP="00860E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集合</w:t>
      </w:r>
    </w:p>
    <w:p w14:paraId="3ABDCC0B" w14:textId="139BDC94" w:rsidR="00860EC7" w:rsidRDefault="00860EC7" w:rsidP="00860EC7">
      <w:pPr>
        <w:pStyle w:val="a3"/>
        <w:ind w:left="360" w:firstLineChars="0" w:firstLine="0"/>
      </w:pPr>
      <w:r>
        <w:rPr>
          <w:rFonts w:hint="eastAsia"/>
        </w:rPr>
        <w:t>默认方法s</w:t>
      </w:r>
      <w:r>
        <w:t>tream()</w:t>
      </w:r>
      <w:r>
        <w:rPr>
          <w:rFonts w:hint="eastAsia"/>
        </w:rPr>
        <w:t>生成s</w:t>
      </w:r>
      <w:r>
        <w:t>tream</w:t>
      </w:r>
      <w:r>
        <w:rPr>
          <w:rFonts w:hint="eastAsia"/>
        </w:rPr>
        <w:t>流</w:t>
      </w:r>
    </w:p>
    <w:p w14:paraId="46AC3184" w14:textId="08AF2203" w:rsidR="00860EC7" w:rsidRDefault="00860EC7" w:rsidP="00860EC7"/>
    <w:p w14:paraId="193FCA25" w14:textId="306C22A1" w:rsidR="00860EC7" w:rsidRDefault="00860EC7" w:rsidP="00860E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Map集合</w:t>
      </w:r>
    </w:p>
    <w:p w14:paraId="37250829" w14:textId="1FF0BAE3" w:rsidR="00860EC7" w:rsidRDefault="00860EC7" w:rsidP="00860EC7">
      <w:pPr>
        <w:pStyle w:val="a3"/>
        <w:ind w:left="360" w:firstLineChars="0" w:firstLine="0"/>
      </w:pPr>
      <w:r>
        <w:rPr>
          <w:rFonts w:hint="eastAsia"/>
        </w:rPr>
        <w:lastRenderedPageBreak/>
        <w:t>将M</w:t>
      </w:r>
      <w:r>
        <w:t>ap</w:t>
      </w:r>
      <w:r>
        <w:rPr>
          <w:rFonts w:hint="eastAsia"/>
        </w:rPr>
        <w:t>转为</w:t>
      </w:r>
      <w:r>
        <w:t>Set</w:t>
      </w:r>
      <w:r>
        <w:rPr>
          <w:rFonts w:hint="eastAsia"/>
        </w:rPr>
        <w:t>，在生成S</w:t>
      </w:r>
      <w:r>
        <w:t>tream</w:t>
      </w:r>
      <w:r>
        <w:rPr>
          <w:rFonts w:hint="eastAsia"/>
        </w:rPr>
        <w:t>流</w:t>
      </w:r>
    </w:p>
    <w:p w14:paraId="713E61B1" w14:textId="5BBC5754" w:rsidR="00860EC7" w:rsidRDefault="00860EC7" w:rsidP="00860EC7"/>
    <w:p w14:paraId="636F17D4" w14:textId="6570DF66" w:rsidR="00860EC7" w:rsidRDefault="00860EC7" w:rsidP="00860E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数组</w:t>
      </w:r>
    </w:p>
    <w:p w14:paraId="363735DB" w14:textId="4C678A32" w:rsidR="00860EC7" w:rsidRDefault="00860EC7" w:rsidP="00860EC7">
      <w:pPr>
        <w:pStyle w:val="a3"/>
        <w:ind w:left="360" w:firstLineChars="0" w:firstLine="0"/>
      </w:pPr>
      <w:r w:rsidRPr="00860EC7">
        <w:rPr>
          <w:rFonts w:hint="eastAsia"/>
        </w:rPr>
        <w:t>通过</w:t>
      </w:r>
      <w:r w:rsidRPr="00860EC7">
        <w:t>Stream接口的静态方法of(T... values)生成流</w:t>
      </w:r>
    </w:p>
    <w:p w14:paraId="3B2D6F37" w14:textId="593DAC1A" w:rsidR="00860EC7" w:rsidRDefault="00860EC7" w:rsidP="00860EC7"/>
    <w:p w14:paraId="2E003990" w14:textId="293CDB67" w:rsidR="00860EC7" w:rsidRDefault="00860EC7" w:rsidP="00860E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代码实现</w:t>
      </w:r>
    </w:p>
    <w:p w14:paraId="1EB9B917" w14:textId="55FE6372" w:rsidR="00860EC7" w:rsidRDefault="00860EC7" w:rsidP="00860EC7">
      <w:pPr>
        <w:pStyle w:val="a3"/>
        <w:ind w:left="360" w:firstLineChars="0" w:firstLine="0"/>
      </w:pPr>
    </w:p>
    <w:p w14:paraId="706DD734" w14:textId="77777777" w:rsidR="00860EC7" w:rsidRDefault="00860EC7" w:rsidP="00860EC7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Arial" w:hAnsi="Arial" w:cs="Arial"/>
          <w:color w:val="A9B7C6"/>
          <w:sz w:val="20"/>
          <w:szCs w:val="20"/>
        </w:rPr>
        <w:t>函数式接口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java.util.stream.Stream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Arial" w:hAnsi="Arial" w:cs="Arial"/>
          <w:color w:val="A9B7C6"/>
          <w:sz w:val="20"/>
          <w:szCs w:val="20"/>
        </w:rPr>
        <w:t>生成</w:t>
      </w:r>
      <w:r>
        <w:rPr>
          <w:rFonts w:ascii="Consolas" w:hAnsi="Consolas"/>
          <w:color w:val="A9B7C6"/>
          <w:sz w:val="20"/>
          <w:szCs w:val="20"/>
        </w:rPr>
        <w:t>Stream</w:t>
      </w:r>
      <w:r>
        <w:rPr>
          <w:rFonts w:ascii="Arial" w:hAnsi="Arial" w:cs="Arial"/>
          <w:color w:val="A9B7C6"/>
          <w:sz w:val="20"/>
          <w:szCs w:val="20"/>
        </w:rPr>
        <w:t>流</w:t>
      </w:r>
      <w:r>
        <w:rPr>
          <w:rFonts w:ascii="Arial" w:hAnsi="Arial" w:cs="Arial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List&lt;String&gt; list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Stream&lt;String&gt; </w:t>
      </w:r>
      <w:proofErr w:type="spellStart"/>
      <w:r>
        <w:rPr>
          <w:rFonts w:ascii="Consolas" w:hAnsi="Consolas"/>
          <w:color w:val="A9B7C6"/>
          <w:sz w:val="20"/>
          <w:szCs w:val="20"/>
        </w:rPr>
        <w:t>listStream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list.stream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Integer&gt; map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Integer&gt;()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Stream&lt;String&gt; </w:t>
      </w:r>
      <w:proofErr w:type="spellStart"/>
      <w:r>
        <w:rPr>
          <w:rFonts w:ascii="Consolas" w:hAnsi="Consolas"/>
          <w:color w:val="A9B7C6"/>
          <w:sz w:val="20"/>
          <w:szCs w:val="20"/>
        </w:rPr>
        <w:t>keyStream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map.keySet</w:t>
      </w:r>
      <w:proofErr w:type="spellEnd"/>
      <w:r>
        <w:rPr>
          <w:rFonts w:ascii="Consolas" w:hAnsi="Consolas"/>
          <w:color w:val="A9B7C6"/>
          <w:sz w:val="20"/>
          <w:szCs w:val="20"/>
        </w:rPr>
        <w:t>().stream()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Stream&lt;Integer&gt; </w:t>
      </w:r>
      <w:proofErr w:type="spellStart"/>
      <w:r>
        <w:rPr>
          <w:rFonts w:ascii="Consolas" w:hAnsi="Consolas"/>
          <w:color w:val="A9B7C6"/>
          <w:sz w:val="20"/>
          <w:szCs w:val="20"/>
        </w:rPr>
        <w:t>valueStream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map.values</w:t>
      </w:r>
      <w:proofErr w:type="spellEnd"/>
      <w:r>
        <w:rPr>
          <w:rFonts w:ascii="Consolas" w:hAnsi="Consolas"/>
          <w:color w:val="A9B7C6"/>
          <w:sz w:val="20"/>
          <w:szCs w:val="20"/>
        </w:rPr>
        <w:t>().stream()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Stream&lt;</w:t>
      </w:r>
      <w:proofErr w:type="spellStart"/>
      <w:r>
        <w:rPr>
          <w:rFonts w:ascii="Consolas" w:hAnsi="Consolas"/>
          <w:color w:val="A9B7C6"/>
          <w:sz w:val="20"/>
          <w:szCs w:val="20"/>
        </w:rPr>
        <w:t>Map.Entry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Integer&gt;&gt; </w:t>
      </w:r>
      <w:proofErr w:type="spellStart"/>
      <w:r>
        <w:rPr>
          <w:rFonts w:ascii="Consolas" w:hAnsi="Consolas"/>
          <w:color w:val="A9B7C6"/>
          <w:sz w:val="20"/>
          <w:szCs w:val="20"/>
        </w:rPr>
        <w:t>entryStream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map.entrySet</w:t>
      </w:r>
      <w:proofErr w:type="spellEnd"/>
      <w:r>
        <w:rPr>
          <w:rFonts w:ascii="Consolas" w:hAnsi="Consolas"/>
          <w:color w:val="A9B7C6"/>
          <w:sz w:val="20"/>
          <w:szCs w:val="20"/>
        </w:rPr>
        <w:t>().stream()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strArray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{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"world"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Stream&lt;String&gt;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strArrayStream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Stream.</w:t>
      </w:r>
      <w:r>
        <w:rPr>
          <w:rFonts w:ascii="Consolas" w:hAnsi="Consolas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strArray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DFE20F2" w14:textId="6D6E580C" w:rsidR="00860EC7" w:rsidRDefault="00860EC7" w:rsidP="00860EC7"/>
    <w:p w14:paraId="3D34A637" w14:textId="429A49E5" w:rsidR="00860EC7" w:rsidRDefault="00860EC7" w:rsidP="00860E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流的中间操作</w:t>
      </w:r>
    </w:p>
    <w:p w14:paraId="74E2F9E9" w14:textId="45796A3D" w:rsidR="00860EC7" w:rsidRDefault="00860EC7" w:rsidP="00860E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概述</w:t>
      </w:r>
    </w:p>
    <w:p w14:paraId="5DED77C1" w14:textId="526CC1AC" w:rsidR="00860EC7" w:rsidRDefault="00860EC7" w:rsidP="00860EC7">
      <w:pPr>
        <w:pStyle w:val="a3"/>
        <w:ind w:left="360" w:firstLineChars="0" w:firstLine="0"/>
      </w:pPr>
      <w:r>
        <w:rPr>
          <w:rFonts w:hint="eastAsia"/>
        </w:rPr>
        <w:t>中间操作，即在执行完这些操作后，S</w:t>
      </w:r>
      <w:r>
        <w:t>tream</w:t>
      </w:r>
      <w:proofErr w:type="gramStart"/>
      <w:r>
        <w:rPr>
          <w:rFonts w:hint="eastAsia"/>
        </w:rPr>
        <w:t>流依然</w:t>
      </w:r>
      <w:proofErr w:type="gramEnd"/>
      <w:r>
        <w:rPr>
          <w:rFonts w:hint="eastAsia"/>
        </w:rPr>
        <w:t>可以执行其他操作，不会终止。</w:t>
      </w:r>
    </w:p>
    <w:p w14:paraId="314ED66D" w14:textId="069D6919" w:rsidR="00860EC7" w:rsidRDefault="00860EC7" w:rsidP="00860EC7"/>
    <w:p w14:paraId="5FD59B74" w14:textId="7ED7AA49" w:rsidR="00860EC7" w:rsidRDefault="00860EC7" w:rsidP="00860E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常用方法</w:t>
      </w:r>
    </w:p>
    <w:p w14:paraId="32ACB605" w14:textId="26CFAF44" w:rsidR="00860EC7" w:rsidRDefault="00860EC7" w:rsidP="00860EC7">
      <w:pPr>
        <w:pStyle w:val="a3"/>
        <w:ind w:left="360" w:firstLineChars="0" w:firstLine="0"/>
      </w:pPr>
    </w:p>
    <w:p w14:paraId="2B97190A" w14:textId="77777777" w:rsidR="00860EC7" w:rsidRDefault="00860EC7" w:rsidP="00860EC7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5EA84F26" w14:textId="77777777" w:rsidR="00860EC7" w:rsidRDefault="00860EC7" w:rsidP="00860EC7">
      <w:pPr>
        <w:pStyle w:val="a3"/>
        <w:ind w:left="360"/>
      </w:pPr>
      <w:r>
        <w:t>Stream filter(Predicate predicate) 用于对流中的数据进行过滤</w:t>
      </w:r>
    </w:p>
    <w:p w14:paraId="79F15FAF" w14:textId="77777777" w:rsidR="00860EC7" w:rsidRDefault="00860EC7" w:rsidP="00860EC7">
      <w:pPr>
        <w:pStyle w:val="a3"/>
        <w:ind w:left="360"/>
      </w:pPr>
      <w:r>
        <w:t xml:space="preserve">Stream limit(long </w:t>
      </w:r>
      <w:proofErr w:type="spellStart"/>
      <w:r>
        <w:t>maxSize</w:t>
      </w:r>
      <w:proofErr w:type="spellEnd"/>
      <w:r>
        <w:t>) 返回此流中的元素组成的流，截取前指定参数个数的数据</w:t>
      </w:r>
    </w:p>
    <w:p w14:paraId="3BF0B895" w14:textId="77777777" w:rsidR="00860EC7" w:rsidRDefault="00860EC7" w:rsidP="00860EC7">
      <w:pPr>
        <w:pStyle w:val="a3"/>
        <w:ind w:left="360"/>
      </w:pPr>
      <w:r>
        <w:t xml:space="preserve">Stream </w:t>
      </w:r>
      <w:proofErr w:type="gramStart"/>
      <w:r>
        <w:t>skip(</w:t>
      </w:r>
      <w:proofErr w:type="gramEnd"/>
      <w:r>
        <w:t>long n)</w:t>
      </w:r>
    </w:p>
    <w:p w14:paraId="1CE5F749" w14:textId="77777777" w:rsidR="00860EC7" w:rsidRDefault="00860EC7" w:rsidP="00860EC7">
      <w:pPr>
        <w:pStyle w:val="a3"/>
        <w:ind w:left="360"/>
      </w:pPr>
      <w:r>
        <w:rPr>
          <w:rFonts w:hint="eastAsia"/>
        </w:rPr>
        <w:t>跳过指定参数个数的数据，返回由该流的剩余元素组成的</w:t>
      </w:r>
    </w:p>
    <w:p w14:paraId="3D4C661D" w14:textId="77777777" w:rsidR="00860EC7" w:rsidRDefault="00860EC7" w:rsidP="00860EC7">
      <w:pPr>
        <w:pStyle w:val="a3"/>
        <w:ind w:left="360"/>
      </w:pPr>
      <w:r>
        <w:rPr>
          <w:rFonts w:hint="eastAsia"/>
        </w:rPr>
        <w:lastRenderedPageBreak/>
        <w:t>流</w:t>
      </w:r>
    </w:p>
    <w:p w14:paraId="36F64206" w14:textId="77777777" w:rsidR="00860EC7" w:rsidRDefault="00860EC7" w:rsidP="00860EC7">
      <w:pPr>
        <w:pStyle w:val="a3"/>
        <w:ind w:left="360"/>
      </w:pPr>
      <w:r>
        <w:t xml:space="preserve">static Stream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Stream a, Stream</w:t>
      </w:r>
    </w:p>
    <w:p w14:paraId="204FB1B4" w14:textId="77777777" w:rsidR="00860EC7" w:rsidRDefault="00860EC7" w:rsidP="00860EC7">
      <w:pPr>
        <w:pStyle w:val="a3"/>
        <w:ind w:left="360"/>
      </w:pPr>
      <w:r>
        <w:t>b)</w:t>
      </w:r>
    </w:p>
    <w:p w14:paraId="2C6111D8" w14:textId="77777777" w:rsidR="00860EC7" w:rsidRDefault="00860EC7" w:rsidP="00860EC7">
      <w:pPr>
        <w:pStyle w:val="a3"/>
        <w:ind w:left="360"/>
      </w:pPr>
      <w:r>
        <w:rPr>
          <w:rFonts w:hint="eastAsia"/>
        </w:rPr>
        <w:t>合并</w:t>
      </w:r>
      <w:r>
        <w:t>a和b两个流为一个流</w:t>
      </w:r>
    </w:p>
    <w:p w14:paraId="22F661F0" w14:textId="77777777" w:rsidR="00860EC7" w:rsidRDefault="00860EC7" w:rsidP="00860EC7">
      <w:pPr>
        <w:pStyle w:val="a3"/>
        <w:ind w:left="360"/>
      </w:pPr>
      <w:r>
        <w:t xml:space="preserve">Stream </w:t>
      </w:r>
      <w:proofErr w:type="gramStart"/>
      <w:r>
        <w:t>distinct(</w:t>
      </w:r>
      <w:proofErr w:type="gramEnd"/>
      <w:r>
        <w:t>)</w:t>
      </w:r>
    </w:p>
    <w:p w14:paraId="6117FF30" w14:textId="77777777" w:rsidR="00860EC7" w:rsidRDefault="00860EC7" w:rsidP="00860EC7">
      <w:pPr>
        <w:pStyle w:val="a3"/>
        <w:ind w:left="360"/>
      </w:pPr>
      <w:r>
        <w:rPr>
          <w:rFonts w:hint="eastAsia"/>
        </w:rPr>
        <w:t>返回由该流的不同元素（根据</w:t>
      </w:r>
      <w:proofErr w:type="spellStart"/>
      <w:r>
        <w:t>Object.equals</w:t>
      </w:r>
      <w:proofErr w:type="spellEnd"/>
      <w:r>
        <w:t>(Object) ）组</w:t>
      </w:r>
    </w:p>
    <w:p w14:paraId="70A5CDD2" w14:textId="77777777" w:rsidR="00860EC7" w:rsidRDefault="00860EC7" w:rsidP="00860EC7">
      <w:pPr>
        <w:pStyle w:val="a3"/>
        <w:ind w:left="360"/>
      </w:pPr>
      <w:r>
        <w:rPr>
          <w:rFonts w:hint="eastAsia"/>
        </w:rPr>
        <w:t>成的流</w:t>
      </w:r>
    </w:p>
    <w:p w14:paraId="23D5D505" w14:textId="77777777" w:rsidR="00860EC7" w:rsidRDefault="00860EC7" w:rsidP="00860EC7">
      <w:pPr>
        <w:pStyle w:val="a3"/>
        <w:ind w:left="360"/>
      </w:pPr>
      <w:r>
        <w:t>Stream sorted() 返回由此流的元素组成的流，根据自然顺序排序</w:t>
      </w:r>
    </w:p>
    <w:p w14:paraId="5D59F1AA" w14:textId="77777777" w:rsidR="00860EC7" w:rsidRDefault="00860EC7" w:rsidP="00860EC7">
      <w:pPr>
        <w:pStyle w:val="a3"/>
        <w:ind w:left="360"/>
      </w:pPr>
      <w:r>
        <w:t xml:space="preserve">Stream </w:t>
      </w:r>
      <w:proofErr w:type="gramStart"/>
      <w:r>
        <w:t>sorted(</w:t>
      </w:r>
      <w:proofErr w:type="gramEnd"/>
      <w:r>
        <w:t>Comparator</w:t>
      </w:r>
    </w:p>
    <w:p w14:paraId="5E98E038" w14:textId="77777777" w:rsidR="00860EC7" w:rsidRDefault="00860EC7" w:rsidP="00860EC7">
      <w:pPr>
        <w:pStyle w:val="a3"/>
        <w:ind w:left="360"/>
      </w:pPr>
      <w:r>
        <w:t>comparator)</w:t>
      </w:r>
    </w:p>
    <w:p w14:paraId="29DEBFE7" w14:textId="77777777" w:rsidR="00860EC7" w:rsidRDefault="00860EC7" w:rsidP="00860EC7">
      <w:pPr>
        <w:pStyle w:val="a3"/>
        <w:ind w:left="360"/>
      </w:pPr>
      <w:r>
        <w:rPr>
          <w:rFonts w:hint="eastAsia"/>
        </w:rPr>
        <w:t>返回由该流的元素组成的流，根据提供的</w:t>
      </w:r>
      <w:r>
        <w:t>Comparator进行</w:t>
      </w:r>
    </w:p>
    <w:p w14:paraId="6174C88C" w14:textId="77777777" w:rsidR="00860EC7" w:rsidRDefault="00860EC7" w:rsidP="00860EC7">
      <w:pPr>
        <w:pStyle w:val="a3"/>
        <w:ind w:left="360"/>
      </w:pPr>
      <w:r>
        <w:rPr>
          <w:rFonts w:hint="eastAsia"/>
        </w:rPr>
        <w:t>排序</w:t>
      </w:r>
    </w:p>
    <w:p w14:paraId="583E9593" w14:textId="77777777" w:rsidR="00860EC7" w:rsidRDefault="00860EC7" w:rsidP="00860EC7">
      <w:pPr>
        <w:pStyle w:val="a3"/>
        <w:ind w:left="360"/>
      </w:pPr>
      <w:r>
        <w:t>Stream map(Function mapper) 返回由给定函数应用于此流的元素的结果组成的流</w:t>
      </w:r>
    </w:p>
    <w:p w14:paraId="73FD05C3" w14:textId="77777777" w:rsidR="00860EC7" w:rsidRDefault="00860EC7" w:rsidP="00860EC7">
      <w:pPr>
        <w:pStyle w:val="a3"/>
        <w:ind w:left="360"/>
      </w:pPr>
      <w:proofErr w:type="spellStart"/>
      <w:r>
        <w:t>IntStream</w:t>
      </w:r>
      <w:proofErr w:type="spellEnd"/>
      <w:r>
        <w:t xml:space="preserve"> </w:t>
      </w:r>
      <w:proofErr w:type="spellStart"/>
      <w:proofErr w:type="gramStart"/>
      <w:r>
        <w:t>mapToInt</w:t>
      </w:r>
      <w:proofErr w:type="spellEnd"/>
      <w:r>
        <w:t>(</w:t>
      </w:r>
      <w:proofErr w:type="spellStart"/>
      <w:proofErr w:type="gramEnd"/>
      <w:r>
        <w:t>ToIntFunction</w:t>
      </w:r>
      <w:proofErr w:type="spellEnd"/>
    </w:p>
    <w:p w14:paraId="4CD2F01E" w14:textId="77777777" w:rsidR="00860EC7" w:rsidRDefault="00860EC7" w:rsidP="00860EC7">
      <w:pPr>
        <w:pStyle w:val="a3"/>
        <w:ind w:left="360"/>
      </w:pPr>
      <w:r>
        <w:t>mapper)</w:t>
      </w:r>
    </w:p>
    <w:p w14:paraId="5352867D" w14:textId="77777777" w:rsidR="00860EC7" w:rsidRDefault="00860EC7" w:rsidP="00860EC7">
      <w:pPr>
        <w:pStyle w:val="a3"/>
        <w:ind w:left="360"/>
      </w:pPr>
      <w:r>
        <w:rPr>
          <w:rFonts w:hint="eastAsia"/>
        </w:rPr>
        <w:t>返回一个</w:t>
      </w:r>
      <w:proofErr w:type="spellStart"/>
      <w:r>
        <w:t>IntStream</w:t>
      </w:r>
      <w:proofErr w:type="spellEnd"/>
      <w:r>
        <w:t>其中包含将给定函数应用于此流的元素</w:t>
      </w:r>
    </w:p>
    <w:p w14:paraId="08838831" w14:textId="7A58098C" w:rsidR="00860EC7" w:rsidRDefault="00860EC7" w:rsidP="00860EC7">
      <w:pPr>
        <w:pStyle w:val="a3"/>
        <w:ind w:left="360" w:firstLineChars="0" w:firstLine="0"/>
      </w:pPr>
      <w:r>
        <w:rPr>
          <w:rFonts w:hint="eastAsia"/>
        </w:rPr>
        <w:t>的结果</w:t>
      </w:r>
    </w:p>
    <w:p w14:paraId="1E732936" w14:textId="3E84E083" w:rsidR="00860EC7" w:rsidRDefault="00860EC7" w:rsidP="00860EC7"/>
    <w:p w14:paraId="0AA5D97C" w14:textId="7F160410" w:rsidR="00860EC7" w:rsidRDefault="00860EC7" w:rsidP="00860E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流的终结操作</w:t>
      </w:r>
    </w:p>
    <w:p w14:paraId="374221C3" w14:textId="546C32B9" w:rsidR="00860EC7" w:rsidRDefault="00860EC7" w:rsidP="00860E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55E2B328" w14:textId="774909E3" w:rsidR="00860EC7" w:rsidRDefault="00860EC7" w:rsidP="00860EC7">
      <w:pPr>
        <w:pStyle w:val="a3"/>
        <w:ind w:left="360" w:firstLineChars="0" w:firstLine="0"/>
      </w:pPr>
      <w:r>
        <w:rPr>
          <w:rFonts w:hint="eastAsia"/>
        </w:rPr>
        <w:t>终结操作即最后一步操作，之后S</w:t>
      </w:r>
      <w:r>
        <w:t>tream</w:t>
      </w:r>
      <w:r>
        <w:rPr>
          <w:rFonts w:hint="eastAsia"/>
        </w:rPr>
        <w:t>流就会终止。</w:t>
      </w:r>
    </w:p>
    <w:p w14:paraId="480D32D0" w14:textId="77E4C0B8" w:rsidR="00860EC7" w:rsidRDefault="00860EC7" w:rsidP="00860EC7"/>
    <w:p w14:paraId="1DC25812" w14:textId="3178F2F4" w:rsidR="00860EC7" w:rsidRDefault="00860EC7" w:rsidP="00860E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常用方法</w:t>
      </w:r>
    </w:p>
    <w:p w14:paraId="080D4DAA" w14:textId="01693021" w:rsidR="00860EC7" w:rsidRDefault="00860EC7" w:rsidP="00860EC7">
      <w:pPr>
        <w:pStyle w:val="a3"/>
        <w:ind w:left="360" w:firstLineChars="0" w:firstLine="0"/>
      </w:pPr>
    </w:p>
    <w:p w14:paraId="4E92B5A2" w14:textId="77777777" w:rsidR="00860EC7" w:rsidRDefault="00860EC7" w:rsidP="00860EC7">
      <w:pPr>
        <w:pStyle w:val="a3"/>
        <w:ind w:left="360"/>
      </w:pPr>
      <w:r>
        <w:rPr>
          <w:rFonts w:hint="eastAsia"/>
        </w:rPr>
        <w:t>方法名</w:t>
      </w:r>
      <w:r>
        <w:t xml:space="preserve"> 说明</w:t>
      </w:r>
    </w:p>
    <w:p w14:paraId="6D4EEA28" w14:textId="77777777" w:rsidR="00860EC7" w:rsidRDefault="00860EC7" w:rsidP="00860EC7">
      <w:pPr>
        <w:pStyle w:val="a3"/>
        <w:ind w:left="360"/>
      </w:pPr>
      <w:r>
        <w:t xml:space="preserve">void </w:t>
      </w:r>
      <w:proofErr w:type="spellStart"/>
      <w:r>
        <w:t>forEach</w:t>
      </w:r>
      <w:proofErr w:type="spellEnd"/>
      <w:r>
        <w:t>(Consumer action) 对此流的每个元素执行操作</w:t>
      </w:r>
    </w:p>
    <w:p w14:paraId="1CF59800" w14:textId="430A28D0" w:rsidR="00860EC7" w:rsidRDefault="00860EC7" w:rsidP="00860EC7">
      <w:pPr>
        <w:pStyle w:val="a3"/>
        <w:ind w:left="360" w:firstLineChars="0" w:firstLine="0"/>
      </w:pPr>
      <w:r>
        <w:t>long count() 返回此流中的元素数</w:t>
      </w:r>
    </w:p>
    <w:p w14:paraId="77CC7DF7" w14:textId="77777777" w:rsidR="00860EC7" w:rsidRPr="00860EC7" w:rsidRDefault="00860EC7" w:rsidP="00860EC7">
      <w:pPr>
        <w:pStyle w:val="a3"/>
        <w:ind w:left="360" w:firstLineChars="0" w:firstLine="0"/>
        <w:rPr>
          <w:rFonts w:hint="eastAsia"/>
        </w:rPr>
      </w:pPr>
    </w:p>
    <w:sectPr w:rsidR="00860EC7" w:rsidRPr="0086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DDA"/>
    <w:multiLevelType w:val="hybridMultilevel"/>
    <w:tmpl w:val="934A191C"/>
    <w:lvl w:ilvl="0" w:tplc="0A4A1FB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F3D77"/>
    <w:multiLevelType w:val="hybridMultilevel"/>
    <w:tmpl w:val="82C41556"/>
    <w:lvl w:ilvl="0" w:tplc="FCDAD4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A7326"/>
    <w:multiLevelType w:val="hybridMultilevel"/>
    <w:tmpl w:val="B8B477A2"/>
    <w:lvl w:ilvl="0" w:tplc="C594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D04728"/>
    <w:multiLevelType w:val="hybridMultilevel"/>
    <w:tmpl w:val="587E59C0"/>
    <w:lvl w:ilvl="0" w:tplc="58BC8C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581"/>
    <w:multiLevelType w:val="hybridMultilevel"/>
    <w:tmpl w:val="68FC2B60"/>
    <w:lvl w:ilvl="0" w:tplc="F56AA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F187D"/>
    <w:multiLevelType w:val="hybridMultilevel"/>
    <w:tmpl w:val="F74228C4"/>
    <w:lvl w:ilvl="0" w:tplc="0EDA0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F66F24"/>
    <w:multiLevelType w:val="hybridMultilevel"/>
    <w:tmpl w:val="40C06FBC"/>
    <w:lvl w:ilvl="0" w:tplc="383C9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B8282C"/>
    <w:multiLevelType w:val="hybridMultilevel"/>
    <w:tmpl w:val="7A720A7A"/>
    <w:lvl w:ilvl="0" w:tplc="CF2C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A74BF3"/>
    <w:multiLevelType w:val="hybridMultilevel"/>
    <w:tmpl w:val="45DC942C"/>
    <w:lvl w:ilvl="0" w:tplc="E816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382CFB"/>
    <w:multiLevelType w:val="hybridMultilevel"/>
    <w:tmpl w:val="3BFA2F12"/>
    <w:lvl w:ilvl="0" w:tplc="D2E66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43501"/>
    <w:multiLevelType w:val="hybridMultilevel"/>
    <w:tmpl w:val="B10EF434"/>
    <w:lvl w:ilvl="0" w:tplc="4E5C788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4B"/>
    <w:rsid w:val="00082657"/>
    <w:rsid w:val="00120B4B"/>
    <w:rsid w:val="00492E76"/>
    <w:rsid w:val="004D74C8"/>
    <w:rsid w:val="005202F6"/>
    <w:rsid w:val="00773788"/>
    <w:rsid w:val="0086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22BC"/>
  <w15:chartTrackingRefBased/>
  <w15:docId w15:val="{3769B835-AD28-460C-A898-998FFB55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0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02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2020-08-14T08:20:00Z</dcterms:created>
  <dcterms:modified xsi:type="dcterms:W3CDTF">2020-08-14T09:09:00Z</dcterms:modified>
</cp:coreProperties>
</file>