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DAE97" w14:textId="58A1BE6C" w:rsidR="00B30CD1" w:rsidRDefault="00237DF5" w:rsidP="00237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web服务器软件</w:t>
      </w:r>
    </w:p>
    <w:p w14:paraId="50131A16" w14:textId="6754246B" w:rsidR="00237DF5" w:rsidRDefault="00237DF5" w:rsidP="00237DF5">
      <w:pPr>
        <w:rPr>
          <w:rFonts w:hint="eastAsia"/>
        </w:rPr>
      </w:pPr>
      <w:r>
        <w:rPr>
          <w:rFonts w:hint="eastAsia"/>
        </w:rPr>
        <w:t>（一）概述</w:t>
      </w:r>
    </w:p>
    <w:p w14:paraId="13ED749F" w14:textId="37A64E52" w:rsidR="00237DF5" w:rsidRDefault="00237DF5" w:rsidP="00237DF5">
      <w:pPr>
        <w:pStyle w:val="a3"/>
        <w:ind w:left="420" w:firstLineChars="0" w:firstLine="0"/>
      </w:pPr>
      <w:r>
        <w:rPr>
          <w:rFonts w:hint="eastAsia"/>
        </w:rPr>
        <w:t>接受用户的请求，处理请求并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相应。在web服务器软件中，可以部署web项目。让用户通过浏览器来访问这些项目。</w:t>
      </w:r>
    </w:p>
    <w:p w14:paraId="2564926E" w14:textId="22060BFE" w:rsidR="00237DF5" w:rsidRDefault="00237DF5" w:rsidP="00237DF5"/>
    <w:p w14:paraId="5D06D10F" w14:textId="00F2E79C" w:rsidR="00237DF5" w:rsidRDefault="00237DF5" w:rsidP="00237DF5">
      <w:r>
        <w:rPr>
          <w:rFonts w:hint="eastAsia"/>
        </w:rPr>
        <w:t>（二）Java相关的web服务器软件</w:t>
      </w:r>
    </w:p>
    <w:p w14:paraId="01ABFE41" w14:textId="1610158A" w:rsidR="00237DF5" w:rsidRDefault="00237DF5" w:rsidP="00237DF5">
      <w:r>
        <w:rPr>
          <w:rFonts w:hint="eastAsia"/>
        </w:rPr>
        <w:t>1</w:t>
      </w:r>
      <w:r>
        <w:t>. WebLogic</w:t>
      </w:r>
    </w:p>
    <w:p w14:paraId="7A90DD4A" w14:textId="5417A56D" w:rsidR="00237DF5" w:rsidRDefault="00237DF5" w:rsidP="00237DF5">
      <w:r>
        <w:rPr>
          <w:rFonts w:hint="eastAsia"/>
        </w:rPr>
        <w:t>大型的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服务器，支持所有的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规范，o</w:t>
      </w:r>
      <w:r>
        <w:t>ra</w:t>
      </w:r>
      <w:r>
        <w:rPr>
          <w:rFonts w:hint="eastAsia"/>
        </w:rPr>
        <w:t>cle公司产品</w:t>
      </w:r>
    </w:p>
    <w:p w14:paraId="2857598B" w14:textId="3A12F5B3" w:rsidR="00237DF5" w:rsidRDefault="00237DF5" w:rsidP="00237DF5"/>
    <w:p w14:paraId="0468A375" w14:textId="4449F3EC" w:rsidR="00237DF5" w:rsidRDefault="00237DF5" w:rsidP="00237DF5">
      <w:r>
        <w:rPr>
          <w:rFonts w:hint="eastAsia"/>
        </w:rPr>
        <w:t>2</w:t>
      </w:r>
      <w:r>
        <w:t>. WebSphere</w:t>
      </w:r>
    </w:p>
    <w:p w14:paraId="1FC20B02" w14:textId="2A3227A2" w:rsidR="00237DF5" w:rsidRDefault="00237DF5" w:rsidP="00237DF5">
      <w:r>
        <w:rPr>
          <w:rFonts w:hint="eastAsia"/>
        </w:rPr>
        <w:t>大型的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服务器，支持所有的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规范，IBM公司产品</w:t>
      </w:r>
    </w:p>
    <w:p w14:paraId="6B249583" w14:textId="7588B860" w:rsidR="00237DF5" w:rsidRDefault="00237DF5" w:rsidP="00237DF5"/>
    <w:p w14:paraId="19162966" w14:textId="388E1936" w:rsidR="00237DF5" w:rsidRDefault="00237DF5" w:rsidP="00237DF5">
      <w:r>
        <w:rPr>
          <w:rFonts w:hint="eastAsia"/>
        </w:rPr>
        <w:t>3</w:t>
      </w:r>
      <w:r>
        <w:t>. JBOSS</w:t>
      </w:r>
    </w:p>
    <w:p w14:paraId="3E6A00B0" w14:textId="3E5A3863" w:rsidR="00237DF5" w:rsidRDefault="00237DF5" w:rsidP="00237DF5">
      <w:r>
        <w:rPr>
          <w:rFonts w:hint="eastAsia"/>
        </w:rPr>
        <w:t>大型的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服务器，支持所有的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规范，JBOSS公司产品</w:t>
      </w:r>
    </w:p>
    <w:p w14:paraId="26320974" w14:textId="68A178A9" w:rsidR="00237DF5" w:rsidRDefault="00237DF5" w:rsidP="00237DF5"/>
    <w:p w14:paraId="159EDD37" w14:textId="6FC96669" w:rsidR="00237DF5" w:rsidRDefault="00237DF5" w:rsidP="00237DF5">
      <w:r>
        <w:rPr>
          <w:rFonts w:hint="eastAsia"/>
        </w:rPr>
        <w:t>4</w:t>
      </w:r>
      <w:r>
        <w:t>. Tomcat</w:t>
      </w:r>
    </w:p>
    <w:p w14:paraId="053D865A" w14:textId="5DE8CD52" w:rsidR="00237DF5" w:rsidRDefault="00237DF5" w:rsidP="00237DF5">
      <w:r>
        <w:rPr>
          <w:rFonts w:hint="eastAsia"/>
        </w:rPr>
        <w:t>中小型的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服务器，仅支持少量的</w:t>
      </w:r>
      <w:proofErr w:type="spellStart"/>
      <w:r>
        <w:rPr>
          <w:rFonts w:hint="eastAsia"/>
        </w:rPr>
        <w:t>J</w:t>
      </w:r>
      <w:r>
        <w:t>avaEE</w:t>
      </w:r>
      <w:proofErr w:type="spellEnd"/>
      <w:r>
        <w:rPr>
          <w:rFonts w:hint="eastAsia"/>
        </w:rPr>
        <w:t>规范，如s</w:t>
      </w:r>
      <w:r>
        <w:t>ervlet/</w:t>
      </w:r>
      <w:proofErr w:type="spellStart"/>
      <w:r>
        <w:t>jsp</w:t>
      </w:r>
      <w:proofErr w:type="spellEnd"/>
      <w:r>
        <w:rPr>
          <w:rFonts w:hint="eastAsia"/>
        </w:rPr>
        <w:t>，由A</w:t>
      </w:r>
      <w:r>
        <w:t>pache</w:t>
      </w:r>
      <w:r>
        <w:rPr>
          <w:rFonts w:hint="eastAsia"/>
        </w:rPr>
        <w:t>基金开源</w:t>
      </w:r>
    </w:p>
    <w:p w14:paraId="1FE383A0" w14:textId="763D6305" w:rsidR="00237DF5" w:rsidRDefault="00237DF5" w:rsidP="00237DF5"/>
    <w:p w14:paraId="2C0CA51D" w14:textId="7C270B65" w:rsidR="00237DF5" w:rsidRDefault="00237DF5" w:rsidP="00237DF5"/>
    <w:p w14:paraId="00ED14EF" w14:textId="29544F01" w:rsidR="00237DF5" w:rsidRDefault="00237DF5" w:rsidP="00237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omcat</w:t>
      </w:r>
    </w:p>
    <w:p w14:paraId="2EEBDB99" w14:textId="36A7BA1D" w:rsidR="00237DF5" w:rsidRDefault="00000368" w:rsidP="00000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的使用</w:t>
      </w:r>
    </w:p>
    <w:p w14:paraId="5D44E23A" w14:textId="3520E9DD" w:rsidR="00000368" w:rsidRDefault="00000368" w:rsidP="00000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14:paraId="10BDF364" w14:textId="749D912F" w:rsidR="00000368" w:rsidRDefault="00000368" w:rsidP="00000368">
      <w:pPr>
        <w:pStyle w:val="a3"/>
        <w:ind w:left="360" w:firstLineChars="0" w:firstLine="0"/>
      </w:pPr>
      <w:r>
        <w:rPr>
          <w:rFonts w:hint="eastAsia"/>
        </w:rPr>
        <w:t>将压缩包解压即可，注意</w:t>
      </w:r>
      <w:proofErr w:type="gramStart"/>
      <w:r>
        <w:rPr>
          <w:rFonts w:hint="eastAsia"/>
        </w:rPr>
        <w:t>在那晃目录</w:t>
      </w:r>
      <w:proofErr w:type="gramEnd"/>
      <w:r>
        <w:rPr>
          <w:rFonts w:hint="eastAsia"/>
        </w:rPr>
        <w:t>不要有中文和空格</w:t>
      </w:r>
    </w:p>
    <w:p w14:paraId="5BD7C0D1" w14:textId="52248BB1" w:rsidR="00000368" w:rsidRDefault="00000368" w:rsidP="00000368"/>
    <w:p w14:paraId="66A3D2D6" w14:textId="512C94E2" w:rsidR="00000368" w:rsidRDefault="00000368" w:rsidP="00000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p w14:paraId="36587101" w14:textId="6FA602A1" w:rsidR="00000368" w:rsidRDefault="00000368" w:rsidP="00000368">
      <w:pPr>
        <w:pStyle w:val="a3"/>
        <w:ind w:left="360" w:firstLineChars="0" w:firstLine="0"/>
      </w:pPr>
      <w:r>
        <w:rPr>
          <w:rFonts w:hint="eastAsia"/>
        </w:rPr>
        <w:t>b</w:t>
      </w:r>
      <w:r>
        <w:t>in/startup.bat</w:t>
      </w:r>
      <w:r>
        <w:rPr>
          <w:rFonts w:hint="eastAsia"/>
        </w:rPr>
        <w:t>，双击该批处理文件。</w:t>
      </w:r>
    </w:p>
    <w:p w14:paraId="4EBFBA8C" w14:textId="373AB715" w:rsidR="00000368" w:rsidRDefault="00000368" w:rsidP="00000368"/>
    <w:p w14:paraId="628E755F" w14:textId="352A44D3" w:rsidR="00000368" w:rsidRDefault="00000368" w:rsidP="00000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14:paraId="319F279F" w14:textId="01888E2E" w:rsidR="00000368" w:rsidRDefault="00000368" w:rsidP="00000368">
      <w:pPr>
        <w:pStyle w:val="a3"/>
        <w:ind w:left="360" w:firstLineChars="0" w:firstLine="0"/>
      </w:pPr>
      <w:r>
        <w:rPr>
          <w:rFonts w:hint="eastAsia"/>
        </w:rPr>
        <w:t>在浏览器中输入：</w:t>
      </w:r>
    </w:p>
    <w:p w14:paraId="6EC33647" w14:textId="3276126B" w:rsidR="00000368" w:rsidRDefault="00000368" w:rsidP="00000368">
      <w:pPr>
        <w:pStyle w:val="a3"/>
        <w:ind w:left="360" w:firstLineChars="0" w:firstLine="0"/>
      </w:pPr>
      <w:hyperlink r:id="rId5" w:history="1">
        <w:r w:rsidRPr="007743C6">
          <w:rPr>
            <w:rStyle w:val="a4"/>
            <w:rFonts w:hint="eastAsia"/>
          </w:rPr>
          <w:t>h</w:t>
        </w:r>
        <w:r w:rsidRPr="007743C6">
          <w:rPr>
            <w:rStyle w:val="a4"/>
          </w:rPr>
          <w:t>ttp://localhost:8080</w:t>
        </w:r>
      </w:hyperlink>
      <w:r>
        <w:rPr>
          <w:rFonts w:hint="eastAsia"/>
        </w:rPr>
        <w:t>访问自己的</w:t>
      </w:r>
    </w:p>
    <w:p w14:paraId="76AD516F" w14:textId="5B358F0F" w:rsidR="00000368" w:rsidRDefault="00000368" w:rsidP="00000368">
      <w:pPr>
        <w:pStyle w:val="a3"/>
        <w:ind w:left="360" w:firstLineChars="0" w:firstLine="0"/>
      </w:pPr>
      <w:r>
        <w:rPr>
          <w:rFonts w:hint="eastAsia"/>
        </w:rPr>
        <w:t>在浏览器中输入：</w:t>
      </w:r>
    </w:p>
    <w:p w14:paraId="30BE197A" w14:textId="4016AE04" w:rsidR="00000368" w:rsidRDefault="00000368" w:rsidP="00000368">
      <w:pPr>
        <w:pStyle w:val="a3"/>
        <w:ind w:left="360" w:firstLineChars="0" w:firstLine="0"/>
      </w:pPr>
      <w:hyperlink r:id="rId6" w:history="1">
        <w:r w:rsidRPr="007743C6">
          <w:rPr>
            <w:rStyle w:val="a4"/>
            <w:rFonts w:hint="eastAsia"/>
          </w:rPr>
          <w:t>h</w:t>
        </w:r>
        <w:r w:rsidRPr="007743C6">
          <w:rPr>
            <w:rStyle w:val="a4"/>
          </w:rPr>
          <w:t>ttp://ip:8080</w:t>
        </w:r>
      </w:hyperlink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地址下的</w:t>
      </w:r>
    </w:p>
    <w:p w14:paraId="411EA146" w14:textId="70A4EEC9" w:rsidR="00000368" w:rsidRDefault="00000368" w:rsidP="00000368"/>
    <w:p w14:paraId="0269783B" w14:textId="6193F5D0" w:rsidR="00000368" w:rsidRDefault="00000368" w:rsidP="00000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</w:p>
    <w:p w14:paraId="044A195D" w14:textId="26838BFA" w:rsidR="00000368" w:rsidRDefault="00000368" w:rsidP="00000368">
      <w:pPr>
        <w:pStyle w:val="a3"/>
        <w:ind w:left="360" w:firstLineChars="0" w:firstLine="0"/>
      </w:pPr>
      <w:r>
        <w:rPr>
          <w:rFonts w:hint="eastAsia"/>
        </w:rPr>
        <w:t>启动时可能由于8</w:t>
      </w:r>
      <w:r>
        <w:t>080</w:t>
      </w:r>
      <w:r>
        <w:rPr>
          <w:rFonts w:hint="eastAsia"/>
        </w:rPr>
        <w:t>端口号已经被占用而报错，我们需要找到占用的端口号，以及对应的进程，并杀死该进程。</w:t>
      </w:r>
    </w:p>
    <w:p w14:paraId="7A7D7809" w14:textId="635F34DA" w:rsidR="00000368" w:rsidRDefault="00000368" w:rsidP="00000368">
      <w:r>
        <w:tab/>
      </w:r>
      <w:r>
        <w:rPr>
          <w:rFonts w:hint="eastAsia"/>
        </w:rPr>
        <w:t>或者修改T</w:t>
      </w:r>
      <w:r>
        <w:t>omcat</w:t>
      </w:r>
      <w:r>
        <w:rPr>
          <w:rFonts w:hint="eastAsia"/>
        </w:rPr>
        <w:t>自身的端口号，在c</w:t>
      </w:r>
      <w:r>
        <w:t>onf/server.xml</w:t>
      </w:r>
      <w:r>
        <w:rPr>
          <w:rFonts w:hint="eastAsia"/>
        </w:rPr>
        <w:t>文件中修改默认端口号。一般将t</w:t>
      </w:r>
      <w:r>
        <w:t>omcat</w:t>
      </w:r>
      <w:r>
        <w:rPr>
          <w:rFonts w:hint="eastAsia"/>
        </w:rPr>
        <w:t>的默认端口号改为8</w:t>
      </w:r>
      <w:r>
        <w:t>0</w:t>
      </w:r>
      <w:r>
        <w:rPr>
          <w:rFonts w:hint="eastAsia"/>
        </w:rPr>
        <w:t>，因为8</w:t>
      </w:r>
      <w:r>
        <w:t>0</w:t>
      </w:r>
      <w:r>
        <w:rPr>
          <w:rFonts w:hint="eastAsia"/>
        </w:rPr>
        <w:t>端口号是http协议的默认端口号，在访问t</w:t>
      </w:r>
      <w:r>
        <w:t>omcat</w:t>
      </w:r>
      <w:r>
        <w:rPr>
          <w:rFonts w:hint="eastAsia"/>
        </w:rPr>
        <w:t>时，可以不用输入端口号。</w:t>
      </w:r>
    </w:p>
    <w:p w14:paraId="567B78D8" w14:textId="59D7D4A7" w:rsidR="00000368" w:rsidRDefault="00000368" w:rsidP="00000368"/>
    <w:p w14:paraId="4805F0DF" w14:textId="0C41D42D" w:rsidR="00000368" w:rsidRDefault="002512FE" w:rsidP="002512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项目部署</w:t>
      </w:r>
    </w:p>
    <w:p w14:paraId="54758A6E" w14:textId="3FB21456" w:rsidR="002512FE" w:rsidRDefault="002512FE" w:rsidP="002512FE">
      <w:r>
        <w:rPr>
          <w:rFonts w:hint="eastAsia"/>
        </w:rPr>
        <w:t>T</w:t>
      </w:r>
      <w:r>
        <w:t>omcat</w:t>
      </w:r>
      <w:r>
        <w:rPr>
          <w:rFonts w:hint="eastAsia"/>
        </w:rPr>
        <w:t>项目部署的方式：</w:t>
      </w:r>
      <w:r>
        <w:br/>
      </w:r>
      <w:r>
        <w:rPr>
          <w:rFonts w:hint="eastAsia"/>
        </w:rPr>
        <w:t>（1）直接将项目放到w</w:t>
      </w:r>
      <w:r>
        <w:t>ebapps</w:t>
      </w:r>
      <w:r>
        <w:rPr>
          <w:rFonts w:hint="eastAsia"/>
        </w:rPr>
        <w:t>目录下即可。可以将项目打包成一个war包，再将war包放置到webapps目录下，war包会自动解压缩。删除项目时直接删除war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。</w:t>
      </w:r>
    </w:p>
    <w:p w14:paraId="2DC2F7B7" w14:textId="2BA60478" w:rsidR="002512FE" w:rsidRDefault="002512FE" w:rsidP="002512FE"/>
    <w:p w14:paraId="1F2035D3" w14:textId="6267E174" w:rsidR="002512FE" w:rsidRDefault="002512FE" w:rsidP="002512FE">
      <w:r>
        <w:rPr>
          <w:rFonts w:hint="eastAsia"/>
        </w:rPr>
        <w:t>（2）在c</w:t>
      </w:r>
      <w:r>
        <w:t>onf</w:t>
      </w:r>
      <w:r>
        <w:rPr>
          <w:rFonts w:hint="eastAsia"/>
        </w:rPr>
        <w:t>\</w:t>
      </w:r>
      <w:r>
        <w:t>Catalina\localhost</w:t>
      </w:r>
      <w:r>
        <w:rPr>
          <w:rFonts w:hint="eastAsia"/>
        </w:rPr>
        <w:t>创建任意名称的xml文件，在文件中编写&lt;</w:t>
      </w:r>
      <w:r>
        <w:t xml:space="preserve">Context </w:t>
      </w:r>
      <w:proofErr w:type="spellStart"/>
      <w:r>
        <w:t>docBase</w:t>
      </w:r>
      <w:proofErr w:type="spellEnd"/>
      <w:r>
        <w:t>=</w:t>
      </w:r>
      <w:proofErr w:type="gramStart"/>
      <w:r>
        <w:t>”</w:t>
      </w:r>
      <w:proofErr w:type="gramEnd"/>
      <w:r>
        <w:t>D:</w:t>
      </w:r>
      <w:proofErr w:type="gramStart"/>
      <w:r>
        <w:t>:\\Java</w:t>
      </w:r>
      <w:proofErr w:type="gramEnd"/>
      <w:r>
        <w:t xml:space="preserve">” </w:t>
      </w:r>
      <w:r>
        <w:rPr>
          <w:rFonts w:hint="eastAsia"/>
        </w:rPr>
        <w:t>/</w:t>
      </w:r>
      <w:r>
        <w:t>&gt;</w:t>
      </w:r>
    </w:p>
    <w:p w14:paraId="46411873" w14:textId="11C8E555" w:rsidR="002512FE" w:rsidRDefault="002512FE" w:rsidP="002512FE">
      <w:proofErr w:type="spellStart"/>
      <w:r>
        <w:rPr>
          <w:rFonts w:hint="eastAsia"/>
        </w:rPr>
        <w:t>d</w:t>
      </w:r>
      <w:r>
        <w:t>ocBase</w:t>
      </w:r>
      <w:proofErr w:type="spellEnd"/>
      <w:r>
        <w:t>:</w:t>
      </w:r>
      <w:r>
        <w:rPr>
          <w:rFonts w:hint="eastAsia"/>
        </w:rPr>
        <w:t>项目存放的路径</w:t>
      </w:r>
    </w:p>
    <w:p w14:paraId="749152EA" w14:textId="1555BDBB" w:rsidR="00194EBA" w:rsidRDefault="002512FE" w:rsidP="002512FE">
      <w:r>
        <w:rPr>
          <w:rFonts w:hint="eastAsia"/>
        </w:rPr>
        <w:t>虚拟路径：访问项目文件的虚拟目录名为x</w:t>
      </w:r>
      <w:r>
        <w:t>ml</w:t>
      </w:r>
      <w:r>
        <w:rPr>
          <w:rFonts w:hint="eastAsia"/>
        </w:rPr>
        <w:t>文件的名称，如</w:t>
      </w:r>
      <w:r w:rsidR="00194EBA">
        <w:rPr>
          <w:rFonts w:hint="eastAsia"/>
        </w:rPr>
        <w:t>xml文件为a</w:t>
      </w:r>
      <w:r w:rsidR="00194EBA">
        <w:t>.xml</w:t>
      </w:r>
      <w:r w:rsidR="00194EBA">
        <w:rPr>
          <w:rFonts w:hint="eastAsia"/>
        </w:rPr>
        <w:t>，则该项目的虚拟路径就为D</w:t>
      </w:r>
      <w:r w:rsidR="00194EBA">
        <w:t>:\\a</w:t>
      </w:r>
      <w:r w:rsidR="00194EBA">
        <w:rPr>
          <w:rFonts w:hint="eastAsia"/>
        </w:rPr>
        <w:t>，通过这个路径来访问该项目</w:t>
      </w:r>
    </w:p>
    <w:p w14:paraId="155C596C" w14:textId="12DF3757" w:rsidR="00194EBA" w:rsidRDefault="00194EBA" w:rsidP="002512FE"/>
    <w:p w14:paraId="185AB370" w14:textId="730F57FC" w:rsidR="00194EBA" w:rsidRDefault="00194EBA" w:rsidP="002512FE"/>
    <w:p w14:paraId="6C0B1FEA" w14:textId="294048A3" w:rsidR="00966CA0" w:rsidRDefault="00966CA0" w:rsidP="00966C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动态项目结构</w:t>
      </w:r>
    </w:p>
    <w:p w14:paraId="222F556F" w14:textId="276936A8" w:rsidR="00966CA0" w:rsidRDefault="00966CA0" w:rsidP="00966CA0">
      <w:r>
        <w:rPr>
          <w:rFonts w:hint="eastAsia"/>
        </w:rPr>
        <w:t>项目名称</w:t>
      </w:r>
    </w:p>
    <w:p w14:paraId="0A629810" w14:textId="42338823" w:rsidR="00966CA0" w:rsidRDefault="00966CA0" w:rsidP="00966CA0">
      <w:r>
        <w:tab/>
        <w:t>WEB-INF</w:t>
      </w:r>
    </w:p>
    <w:p w14:paraId="4DFA8D24" w14:textId="6034D64F" w:rsidR="00966CA0" w:rsidRDefault="00966CA0" w:rsidP="00966CA0">
      <w:r>
        <w:tab/>
      </w:r>
      <w:r>
        <w:tab/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：该项目的核心配置文件</w:t>
      </w:r>
    </w:p>
    <w:p w14:paraId="02E203C7" w14:textId="61577AD3" w:rsidR="00966CA0" w:rsidRDefault="00966CA0" w:rsidP="00966CA0">
      <w:r>
        <w:tab/>
      </w:r>
      <w:r>
        <w:tab/>
        <w:t>classers</w:t>
      </w:r>
      <w:r>
        <w:rPr>
          <w:rFonts w:hint="eastAsia"/>
        </w:rPr>
        <w:t>目录：字节码文件</w:t>
      </w:r>
    </w:p>
    <w:p w14:paraId="6A229602" w14:textId="2C532AC0" w:rsidR="00966CA0" w:rsidRDefault="00966CA0" w:rsidP="00966CA0">
      <w:r>
        <w:tab/>
      </w:r>
      <w:r>
        <w:tab/>
        <w:t>lib</w:t>
      </w:r>
      <w:r>
        <w:rPr>
          <w:rFonts w:hint="eastAsia"/>
        </w:rPr>
        <w:t>目录：防止项目依赖的jar包</w:t>
      </w:r>
    </w:p>
    <w:p w14:paraId="0D9BE377" w14:textId="30720C4C" w:rsidR="00966CA0" w:rsidRDefault="00966CA0" w:rsidP="00966CA0"/>
    <w:p w14:paraId="224E7EB3" w14:textId="7082D277" w:rsidR="00966CA0" w:rsidRDefault="00966CA0" w:rsidP="00966CA0">
      <w:proofErr w:type="spellStart"/>
      <w:r>
        <w:rPr>
          <w:rFonts w:hint="eastAsia"/>
        </w:rPr>
        <w:t>i</w:t>
      </w:r>
      <w:r>
        <w:t>ndex.jsp</w:t>
      </w:r>
      <w:proofErr w:type="spellEnd"/>
      <w:r>
        <w:rPr>
          <w:rFonts w:hint="eastAsia"/>
        </w:rPr>
        <w:t>文件为初始显示文件，</w:t>
      </w:r>
      <w:r w:rsidR="003B0F7C">
        <w:rPr>
          <w:rFonts w:hint="eastAsia"/>
        </w:rPr>
        <w:t>要想即时地显示添加的文件，需要在R</w:t>
      </w:r>
      <w:r w:rsidR="003B0F7C">
        <w:t>un-Edit Configuration</w:t>
      </w:r>
      <w:r w:rsidR="003B0F7C">
        <w:rPr>
          <w:rFonts w:hint="eastAsia"/>
        </w:rPr>
        <w:t xml:space="preserve">中修改 </w:t>
      </w:r>
      <w:r w:rsidR="003B0F7C">
        <w:t>“On update action”</w:t>
      </w:r>
      <w:r w:rsidR="003B0F7C">
        <w:rPr>
          <w:rFonts w:hint="eastAsia"/>
        </w:rPr>
        <w:t xml:space="preserve">为 </w:t>
      </w:r>
      <w:r w:rsidR="003B0F7C">
        <w:t>Update resources</w:t>
      </w:r>
      <w:r w:rsidR="003B0F7C">
        <w:rPr>
          <w:rFonts w:hint="eastAsia"/>
        </w:rPr>
        <w:t xml:space="preserve">和 </w:t>
      </w:r>
      <w:r w:rsidR="003B0F7C">
        <w:t xml:space="preserve">“On frame deactivation” </w:t>
      </w:r>
      <w:r w:rsidR="003B0F7C">
        <w:rPr>
          <w:rFonts w:hint="eastAsia"/>
        </w:rPr>
        <w:t xml:space="preserve">为 </w:t>
      </w:r>
      <w:r w:rsidR="003B0F7C">
        <w:t>Update resources</w:t>
      </w:r>
      <w:r w:rsidR="003B0F7C">
        <w:rPr>
          <w:rFonts w:hint="eastAsia"/>
        </w:rPr>
        <w:t>。</w:t>
      </w:r>
    </w:p>
    <w:p w14:paraId="65D124C0" w14:textId="1F23A81D" w:rsidR="003B0F7C" w:rsidRDefault="003B0F7C" w:rsidP="00966CA0"/>
    <w:p w14:paraId="6E49EE7E" w14:textId="221400B6" w:rsidR="00EE1BDD" w:rsidRDefault="00EE1BDD" w:rsidP="00966CA0"/>
    <w:p w14:paraId="746C1A42" w14:textId="6D342FDF" w:rsidR="00EE1BDD" w:rsidRDefault="00EE1BDD" w:rsidP="00EE1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ervlet</w:t>
      </w:r>
    </w:p>
    <w:p w14:paraId="2361F16D" w14:textId="369AC15E" w:rsidR="00EE1BDD" w:rsidRDefault="00EE1BDD" w:rsidP="00EE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7C4678F1" w14:textId="33216E5F" w:rsidR="00EE1BDD" w:rsidRDefault="00EE1BDD" w:rsidP="00EE1BDD">
      <w:pPr>
        <w:pStyle w:val="a3"/>
        <w:ind w:left="720" w:firstLineChars="0" w:firstLine="0"/>
      </w:pPr>
      <w:r>
        <w:rPr>
          <w:rFonts w:hint="eastAsia"/>
        </w:rPr>
        <w:t>s</w:t>
      </w:r>
      <w:r>
        <w:t>erver applet</w:t>
      </w:r>
      <w:r>
        <w:rPr>
          <w:rFonts w:hint="eastAsia"/>
        </w:rPr>
        <w:t>，运行在服务器端的小程序。当浏览器访问服务器端时，服务器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通过Java类来实现动态的逻辑，这个Java类要想被T</w:t>
      </w:r>
      <w:r>
        <w:t>omcat</w:t>
      </w:r>
      <w:r>
        <w:rPr>
          <w:rFonts w:hint="eastAsia"/>
        </w:rPr>
        <w:t>识别，就要遵守一定的规则，即接口规范，这个接口就是</w:t>
      </w:r>
      <w:r>
        <w:t>Servlet</w:t>
      </w:r>
      <w:r>
        <w:rPr>
          <w:rFonts w:hint="eastAsia"/>
        </w:rPr>
        <w:t>。该接口定义了Java类被浏览器访问到（T</w:t>
      </w:r>
      <w:r>
        <w:t>omcat</w:t>
      </w:r>
      <w:r>
        <w:rPr>
          <w:rFonts w:hint="eastAsia"/>
        </w:rPr>
        <w:t>识别）的规则。</w:t>
      </w:r>
    </w:p>
    <w:p w14:paraId="249410B3" w14:textId="0DC6E5FF" w:rsidR="00EE1BDD" w:rsidRDefault="00EE1BDD" w:rsidP="00EE1BDD"/>
    <w:p w14:paraId="22722455" w14:textId="28CA1291" w:rsidR="00EE1BDD" w:rsidRDefault="003F0D70" w:rsidP="003F0D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 w14:paraId="3FF4AE28" w14:textId="78164F09" w:rsidR="003F0D70" w:rsidRDefault="003F0D70" w:rsidP="003F0D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定义一个类，实现S</w:t>
      </w:r>
      <w:r>
        <w:t>ervlet</w:t>
      </w:r>
      <w:r>
        <w:rPr>
          <w:rFonts w:hint="eastAsia"/>
        </w:rPr>
        <w:t>接口</w:t>
      </w:r>
    </w:p>
    <w:p w14:paraId="0AE30B20" w14:textId="24307213" w:rsidR="003F0D70" w:rsidRDefault="003F0D70" w:rsidP="003F0D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实现接口中的抽象方法</w:t>
      </w:r>
    </w:p>
    <w:p w14:paraId="71951073" w14:textId="5E10296D" w:rsidR="003F0D70" w:rsidRDefault="003F0D70" w:rsidP="003F0D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配置S</w:t>
      </w:r>
      <w:r>
        <w:t>ervlet</w:t>
      </w:r>
    </w:p>
    <w:p w14:paraId="2D122C0A" w14:textId="13F03795" w:rsidR="003F0D70" w:rsidRDefault="003F0D70" w:rsidP="003F0D70"/>
    <w:p w14:paraId="01910528" w14:textId="515BDAF1" w:rsidR="003F0D70" w:rsidRDefault="003F0D70" w:rsidP="003F0D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配置S</w:t>
      </w:r>
      <w:r>
        <w:t>ervlet</w:t>
      </w:r>
    </w:p>
    <w:p w14:paraId="31F64FB0" w14:textId="5F906FC6" w:rsidR="003F0D70" w:rsidRDefault="003F0D70" w:rsidP="003F0D70">
      <w:pPr>
        <w:pStyle w:val="a3"/>
        <w:ind w:left="720" w:firstLineChars="0" w:firstLine="0"/>
      </w:pPr>
      <w:r>
        <w:rPr>
          <w:rFonts w:hint="eastAsia"/>
        </w:rPr>
        <w:t>所谓的配置S</w:t>
      </w:r>
      <w:r>
        <w:t>ervlet</w:t>
      </w:r>
      <w:r>
        <w:rPr>
          <w:rFonts w:hint="eastAsia"/>
        </w:rPr>
        <w:t>，是配置</w:t>
      </w:r>
      <w:r>
        <w:t>Servlet</w:t>
      </w:r>
      <w:r>
        <w:rPr>
          <w:rFonts w:hint="eastAsia"/>
        </w:rPr>
        <w:t>对应的Java类以及URL。浏览器要通过URL访问服务器，因此我们要提前设置好Servlet的</w:t>
      </w:r>
      <w:r>
        <w:t>URL</w:t>
      </w:r>
      <w:r>
        <w:rPr>
          <w:rFonts w:hint="eastAsia"/>
        </w:rPr>
        <w:t>以及Java类。配置S</w:t>
      </w:r>
      <w:r>
        <w:t>ervlet</w:t>
      </w:r>
      <w:r>
        <w:rPr>
          <w:rFonts w:hint="eastAsia"/>
        </w:rPr>
        <w:t>是在w</w:t>
      </w:r>
      <w:r>
        <w:t>eb.xml</w:t>
      </w:r>
      <w:r>
        <w:rPr>
          <w:rFonts w:hint="eastAsia"/>
        </w:rPr>
        <w:t>中进行配置。</w:t>
      </w:r>
    </w:p>
    <w:p w14:paraId="338A3A4D" w14:textId="0140EF74" w:rsidR="003F0D70" w:rsidRDefault="003F0D70" w:rsidP="003F0D70"/>
    <w:p w14:paraId="332EE4CC" w14:textId="168F9785" w:rsidR="003F0D70" w:rsidRDefault="003F0D70" w:rsidP="003F0D70">
      <w:pPr>
        <w:rPr>
          <w:rFonts w:hint="eastAsia"/>
        </w:rPr>
      </w:pPr>
      <w:r>
        <w:rPr>
          <w:rFonts w:hint="eastAsia"/>
        </w:rPr>
        <w:t>设置Java类，s</w:t>
      </w:r>
      <w:r>
        <w:t>ervlet-name</w:t>
      </w:r>
      <w:r>
        <w:rPr>
          <w:rFonts w:hint="eastAsia"/>
        </w:rPr>
        <w:t>为s</w:t>
      </w:r>
      <w:r>
        <w:t>ervlet</w:t>
      </w:r>
      <w:r>
        <w:rPr>
          <w:rFonts w:hint="eastAsia"/>
        </w:rPr>
        <w:t>的名字，s</w:t>
      </w:r>
      <w:r>
        <w:t>ervlet-class</w:t>
      </w:r>
      <w:r>
        <w:rPr>
          <w:rFonts w:hint="eastAsia"/>
        </w:rPr>
        <w:t>为该servlet对应的Java类，需要写全类名，即从项目名开始。</w:t>
      </w:r>
    </w:p>
    <w:p w14:paraId="3016DBE7" w14:textId="7DC6F7D0" w:rsidR="003F0D70" w:rsidRDefault="003F0D70" w:rsidP="003F0D70">
      <w:r>
        <w:rPr>
          <w:rFonts w:hint="eastAsia"/>
        </w:rPr>
        <w:t>&lt;</w:t>
      </w:r>
      <w:r>
        <w:t>servlet&gt;</w:t>
      </w:r>
    </w:p>
    <w:p w14:paraId="551DE7E3" w14:textId="3575FF46" w:rsidR="003F0D70" w:rsidRDefault="003F0D70" w:rsidP="003F0D70">
      <w:r>
        <w:tab/>
        <w:t>&lt;servlet-name&gt;demo1&lt;/servlet-name&gt;</w:t>
      </w:r>
    </w:p>
    <w:p w14:paraId="0ACEFD1F" w14:textId="267017FD" w:rsidR="003F0D70" w:rsidRPr="003F0D70" w:rsidRDefault="003F0D70" w:rsidP="003F0D70">
      <w:pPr>
        <w:rPr>
          <w:rFonts w:hint="eastAsia"/>
        </w:rPr>
      </w:pPr>
      <w:r>
        <w:tab/>
        <w:t>&lt;servlet-class&gt;</w:t>
      </w:r>
      <w:proofErr w:type="spellStart"/>
      <w:proofErr w:type="gramStart"/>
      <w:r>
        <w:t>cn.web.servlet</w:t>
      </w:r>
      <w:proofErr w:type="gramEnd"/>
      <w:r>
        <w:t>.ServletDemo</w:t>
      </w:r>
      <w:proofErr w:type="spellEnd"/>
      <w:r>
        <w:t>&lt;/servlet-class&gt;</w:t>
      </w:r>
    </w:p>
    <w:p w14:paraId="340F64DE" w14:textId="426D9D26" w:rsidR="003F0D70" w:rsidRDefault="003F0D70" w:rsidP="003F0D70">
      <w:r>
        <w:rPr>
          <w:rFonts w:hint="eastAsia"/>
        </w:rPr>
        <w:t>&lt;</w:t>
      </w:r>
      <w:r>
        <w:t>/servlet&gt;</w:t>
      </w:r>
    </w:p>
    <w:p w14:paraId="02329F66" w14:textId="6B19CD17" w:rsidR="003F0D70" w:rsidRDefault="003F0D70" w:rsidP="003F0D70"/>
    <w:p w14:paraId="57DDDEAC" w14:textId="5BC8BA06" w:rsidR="003F0D70" w:rsidRDefault="003F0D70" w:rsidP="003F0D70">
      <w:pPr>
        <w:rPr>
          <w:rFonts w:hint="eastAsia"/>
        </w:rPr>
      </w:pPr>
      <w:r>
        <w:rPr>
          <w:rFonts w:hint="eastAsia"/>
        </w:rPr>
        <w:lastRenderedPageBreak/>
        <w:t>配置URL，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-pattern</w:t>
      </w:r>
      <w:r>
        <w:rPr>
          <w:rFonts w:hint="eastAsia"/>
        </w:rPr>
        <w:t>为资源位置</w:t>
      </w:r>
    </w:p>
    <w:p w14:paraId="1AAF5E46" w14:textId="6451DA43" w:rsidR="003F0D70" w:rsidRDefault="003F0D70" w:rsidP="003F0D70">
      <w:r>
        <w:rPr>
          <w:rFonts w:hint="eastAsia"/>
        </w:rPr>
        <w:t>&lt;</w:t>
      </w:r>
      <w:r>
        <w:t>servlet-mapping&gt;</w:t>
      </w:r>
    </w:p>
    <w:p w14:paraId="332F2FCE" w14:textId="7E317579" w:rsidR="003F0D70" w:rsidRDefault="003F0D70" w:rsidP="003F0D70">
      <w:r>
        <w:tab/>
        <w:t>&lt;servlet-name&gt;demo1&lt;/servlet-name&gt;</w:t>
      </w:r>
    </w:p>
    <w:p w14:paraId="4A749F0A" w14:textId="2C834151" w:rsidR="003F0D70" w:rsidRPr="003F0D70" w:rsidRDefault="003F0D70" w:rsidP="003F0D70">
      <w:pPr>
        <w:rPr>
          <w:rFonts w:hint="eastAsia"/>
        </w:rPr>
      </w:pPr>
      <w:r>
        <w:tab/>
        <w:t>&lt;</w:t>
      </w:r>
      <w:proofErr w:type="spellStart"/>
      <w:r>
        <w:t>url</w:t>
      </w:r>
      <w:proofErr w:type="spellEnd"/>
      <w:r>
        <w:t>-pattern&gt;/demo&lt;/</w:t>
      </w:r>
      <w:proofErr w:type="spellStart"/>
      <w:r>
        <w:t>url</w:t>
      </w:r>
      <w:proofErr w:type="spellEnd"/>
      <w:r>
        <w:t>-pattern&gt;</w:t>
      </w:r>
    </w:p>
    <w:p w14:paraId="2AF75B4C" w14:textId="4629E575" w:rsidR="00A94490" w:rsidRDefault="003F0D70" w:rsidP="003F0D70">
      <w:r>
        <w:rPr>
          <w:rFonts w:hint="eastAsia"/>
        </w:rPr>
        <w:t>&lt;</w:t>
      </w:r>
      <w:r>
        <w:t>/servlet-</w:t>
      </w:r>
      <w:proofErr w:type="spellStart"/>
      <w:r>
        <w:t>mappint</w:t>
      </w:r>
      <w:proofErr w:type="spellEnd"/>
      <w:r>
        <w:t>&gt;</w:t>
      </w:r>
    </w:p>
    <w:p w14:paraId="50548D0C" w14:textId="56B3F381" w:rsidR="00A94490" w:rsidRDefault="00A94490" w:rsidP="003F0D70"/>
    <w:p w14:paraId="50917627" w14:textId="1958AD8A" w:rsidR="00A94490" w:rsidRDefault="00A94490" w:rsidP="00A94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执行原理</w:t>
      </w:r>
    </w:p>
    <w:p w14:paraId="66B06D29" w14:textId="16ED50BE" w:rsidR="00A94490" w:rsidRDefault="00A94490" w:rsidP="00A94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当服务器接收到客户端浏览器的请求后，会解析请求URL路径，获取访问的S</w:t>
      </w:r>
      <w:r>
        <w:t>ervlet</w:t>
      </w:r>
      <w:r>
        <w:rPr>
          <w:rFonts w:hint="eastAsia"/>
        </w:rPr>
        <w:t>的资源路径。</w:t>
      </w:r>
    </w:p>
    <w:p w14:paraId="293F462B" w14:textId="29BA8263" w:rsidR="00A94490" w:rsidRDefault="00A94490" w:rsidP="00A94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查找web</w:t>
      </w:r>
      <w:r>
        <w:t>.xml</w:t>
      </w:r>
      <w:r>
        <w:rPr>
          <w:rFonts w:hint="eastAsia"/>
        </w:rPr>
        <w:t>文件，是否有对应的&lt;</w:t>
      </w:r>
      <w:proofErr w:type="spellStart"/>
      <w:r>
        <w:t>url</w:t>
      </w:r>
      <w:proofErr w:type="spellEnd"/>
      <w:r>
        <w:t>-pattern&gt;</w:t>
      </w:r>
      <w:r>
        <w:rPr>
          <w:rFonts w:hint="eastAsia"/>
        </w:rPr>
        <w:t>标签体内容</w:t>
      </w:r>
    </w:p>
    <w:p w14:paraId="7328CD67" w14:textId="1B40790D" w:rsidR="00A94490" w:rsidRDefault="00A94490" w:rsidP="00A94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，则可以通过s</w:t>
      </w:r>
      <w:r>
        <w:t>ervlet-name</w:t>
      </w:r>
      <w:r>
        <w:rPr>
          <w:rFonts w:hint="eastAsia"/>
        </w:rPr>
        <w:t>找到</w:t>
      </w:r>
      <w:r>
        <w:t>servlet-class</w:t>
      </w:r>
      <w:r>
        <w:rPr>
          <w:rFonts w:hint="eastAsia"/>
        </w:rPr>
        <w:t>的全类名</w:t>
      </w:r>
    </w:p>
    <w:p w14:paraId="1370B307" w14:textId="7F829FEB" w:rsidR="00A94490" w:rsidRDefault="00A94490" w:rsidP="00A94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找到全类名后，T</w:t>
      </w:r>
      <w:r>
        <w:t>omcat</w:t>
      </w:r>
      <w:r>
        <w:rPr>
          <w:rFonts w:hint="eastAsia"/>
        </w:rPr>
        <w:t>会将字节码文件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内存，并且创建其对象。</w:t>
      </w:r>
    </w:p>
    <w:p w14:paraId="513DE60B" w14:textId="5507892F" w:rsidR="00A94490" w:rsidRDefault="00A94490" w:rsidP="00A94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调用该类的方法</w:t>
      </w:r>
    </w:p>
    <w:p w14:paraId="1D26C3B1" w14:textId="14684570" w:rsidR="00A94490" w:rsidRDefault="00A94490" w:rsidP="00A94490"/>
    <w:p w14:paraId="7F3C8884" w14:textId="34E56B27" w:rsidR="00A94490" w:rsidRDefault="00A94490" w:rsidP="00A94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的方法</w:t>
      </w:r>
    </w:p>
    <w:p w14:paraId="0E718AC5" w14:textId="238914AA" w:rsidR="00A94490" w:rsidRDefault="00A94490" w:rsidP="00A9449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方法</w:t>
      </w:r>
    </w:p>
    <w:p w14:paraId="6095507C" w14:textId="508484FB" w:rsidR="00C31248" w:rsidRDefault="00A94490" w:rsidP="003A4C96">
      <w:pPr>
        <w:pStyle w:val="a3"/>
        <w:ind w:left="360" w:firstLineChars="0" w:firstLine="0"/>
      </w:pPr>
      <w:r>
        <w:rPr>
          <w:rFonts w:hint="eastAsia"/>
        </w:rPr>
        <w:t>创建</w:t>
      </w:r>
      <w:r w:rsidR="00C31248">
        <w:rPr>
          <w:rFonts w:hint="eastAsia"/>
        </w:rPr>
        <w:t>对象，只执行一次。</w:t>
      </w:r>
      <w:r w:rsidR="003A4C96">
        <w:rPr>
          <w:rFonts w:hint="eastAsia"/>
        </w:rPr>
        <w:t>可以通过配置文件来设置s</w:t>
      </w:r>
      <w:r w:rsidR="003A4C96">
        <w:t>ervlet</w:t>
      </w:r>
      <w:r w:rsidR="003A4C96">
        <w:rPr>
          <w:rFonts w:hint="eastAsia"/>
        </w:rPr>
        <w:t>的创建时机，默认情况下是第一次被访问时，S</w:t>
      </w:r>
      <w:r w:rsidR="003A4C96">
        <w:t>ervlet</w:t>
      </w:r>
      <w:r w:rsidR="003A4C96">
        <w:rPr>
          <w:rFonts w:hint="eastAsia"/>
        </w:rPr>
        <w:t>被创建。</w:t>
      </w:r>
    </w:p>
    <w:p w14:paraId="06EE693A" w14:textId="1502B910" w:rsidR="003A4C96" w:rsidRDefault="003A4C96" w:rsidP="003A4C96">
      <w:pPr>
        <w:pStyle w:val="a3"/>
        <w:ind w:left="360" w:firstLineChars="0" w:firstLine="0"/>
      </w:pPr>
      <w:r>
        <w:rPr>
          <w:rFonts w:hint="eastAsia"/>
        </w:rPr>
        <w:t>在&lt;</w:t>
      </w:r>
      <w:r>
        <w:t>servlet&gt;</w:t>
      </w:r>
      <w:r>
        <w:rPr>
          <w:rFonts w:hint="eastAsia"/>
        </w:rPr>
        <w:t>标签下配置：</w:t>
      </w:r>
      <w:r>
        <w:br/>
      </w:r>
      <w:r>
        <w:rPr>
          <w:rFonts w:hint="eastAsia"/>
        </w:rPr>
        <w:t>第一次被访问时创建，设置</w:t>
      </w:r>
      <w:r>
        <w:t>&lt;load-on-startup&gt;</w:t>
      </w:r>
      <w:r>
        <w:rPr>
          <w:rFonts w:hint="eastAsia"/>
        </w:rPr>
        <w:t>的值为负数</w:t>
      </w:r>
    </w:p>
    <w:p w14:paraId="3881F756" w14:textId="7081EB4E" w:rsidR="003A4C96" w:rsidRDefault="003A4C96" w:rsidP="003A4C96">
      <w:pPr>
        <w:pStyle w:val="a3"/>
        <w:ind w:left="360" w:firstLineChars="0" w:firstLine="0"/>
      </w:pPr>
      <w:r>
        <w:rPr>
          <w:rFonts w:hint="eastAsia"/>
        </w:rPr>
        <w:t>&lt;</w:t>
      </w:r>
      <w:r>
        <w:t>load-on-startup&gt;-5&lt;/load-on-startup&gt;</w:t>
      </w:r>
    </w:p>
    <w:p w14:paraId="432CFEE8" w14:textId="303BCF97" w:rsidR="003A4C96" w:rsidRDefault="003A4C96" w:rsidP="003A4C96">
      <w:pPr>
        <w:pStyle w:val="a3"/>
        <w:ind w:left="360" w:firstLineChars="0" w:firstLine="0"/>
      </w:pPr>
    </w:p>
    <w:p w14:paraId="0197AE5F" w14:textId="5A82DF41" w:rsidR="003A4C96" w:rsidRDefault="003A4C96" w:rsidP="003A4C96">
      <w:pPr>
        <w:pStyle w:val="a3"/>
        <w:ind w:left="360" w:firstLineChars="0" w:firstLine="0"/>
      </w:pPr>
      <w:r>
        <w:rPr>
          <w:rFonts w:hint="eastAsia"/>
        </w:rPr>
        <w:t>在服务器启动时创建，设置&lt;</w:t>
      </w:r>
      <w:r>
        <w:t>load-on-startup&gt;</w:t>
      </w:r>
      <w:r>
        <w:rPr>
          <w:rFonts w:hint="eastAsia"/>
        </w:rPr>
        <w:t>的值为0或者正整数：</w:t>
      </w:r>
      <w:r>
        <w:br/>
        <w:t>&lt;load-on-startup&gt;0&lt;/load-on-startup&gt;</w:t>
      </w:r>
    </w:p>
    <w:p w14:paraId="69BBB606" w14:textId="77777777" w:rsidR="003A4C96" w:rsidRPr="003A4C96" w:rsidRDefault="003A4C96" w:rsidP="003A4C96">
      <w:pPr>
        <w:pStyle w:val="a3"/>
        <w:ind w:left="360" w:firstLineChars="0" w:firstLine="0"/>
        <w:rPr>
          <w:rFonts w:hint="eastAsia"/>
        </w:rPr>
      </w:pPr>
    </w:p>
    <w:p w14:paraId="7AE37394" w14:textId="1B90E437" w:rsidR="00C31248" w:rsidRDefault="00C31248" w:rsidP="00C312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</w:p>
    <w:p w14:paraId="208FCB01" w14:textId="7B42C3ED" w:rsidR="00C31248" w:rsidRDefault="00C31248" w:rsidP="00C312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提供服务，可执行多次。</w:t>
      </w:r>
      <w:r w:rsidR="003A4C96">
        <w:rPr>
          <w:rFonts w:hint="eastAsia"/>
        </w:rPr>
        <w:t>每次访问S</w:t>
      </w:r>
      <w:r w:rsidR="003A4C96">
        <w:t>ervlet</w:t>
      </w:r>
      <w:r w:rsidR="003A4C96">
        <w:rPr>
          <w:rFonts w:hint="eastAsia"/>
        </w:rPr>
        <w:t>时，</w:t>
      </w:r>
      <w:r w:rsidR="003A4C96">
        <w:t>service</w:t>
      </w:r>
      <w:r w:rsidR="003A4C96">
        <w:rPr>
          <w:rFonts w:hint="eastAsia"/>
        </w:rPr>
        <w:t>方法都会被调用一次。</w:t>
      </w:r>
    </w:p>
    <w:p w14:paraId="7C9A51D2" w14:textId="7EC98CFC" w:rsidR="00C31248" w:rsidRDefault="00C31248" w:rsidP="00C31248"/>
    <w:p w14:paraId="153299C2" w14:textId="4673E185" w:rsidR="00C31248" w:rsidRDefault="00C31248" w:rsidP="00C312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方法</w:t>
      </w:r>
    </w:p>
    <w:p w14:paraId="669F8920" w14:textId="4C9023E2" w:rsidR="00C31248" w:rsidRDefault="00C31248" w:rsidP="00C31248">
      <w:pPr>
        <w:pStyle w:val="a3"/>
        <w:ind w:left="360" w:firstLineChars="0" w:firstLine="0"/>
      </w:pPr>
      <w:r>
        <w:rPr>
          <w:rFonts w:hint="eastAsia"/>
        </w:rPr>
        <w:t>销毁对象，只执行一次。</w:t>
      </w:r>
      <w:r w:rsidR="003A4C96">
        <w:rPr>
          <w:rFonts w:hint="eastAsia"/>
        </w:rPr>
        <w:t>S</w:t>
      </w:r>
      <w:r w:rsidR="003A4C96">
        <w:t>ervlet</w:t>
      </w:r>
      <w:r w:rsidR="003A4C96">
        <w:rPr>
          <w:rFonts w:hint="eastAsia"/>
        </w:rPr>
        <w:t>对象被销毁时执行，当服务器关闭时，先执行d</w:t>
      </w:r>
      <w:r w:rsidR="003A4C96">
        <w:t>estroy</w:t>
      </w:r>
      <w:r w:rsidR="003A4C96">
        <w:rPr>
          <w:rFonts w:hint="eastAsia"/>
        </w:rPr>
        <w:t>方法，用于释放资源，再销毁S</w:t>
      </w:r>
      <w:r w:rsidR="003A4C96">
        <w:t>ervlet</w:t>
      </w:r>
      <w:r w:rsidR="003A4C96">
        <w:rPr>
          <w:rFonts w:hint="eastAsia"/>
        </w:rPr>
        <w:t>对象。</w:t>
      </w:r>
    </w:p>
    <w:p w14:paraId="50BD7D8D" w14:textId="687A0BE6" w:rsidR="003A4C96" w:rsidRDefault="003A4C96" w:rsidP="003A4C96"/>
    <w:p w14:paraId="2D275E2F" w14:textId="7302E6D8" w:rsidR="003A4C96" w:rsidRDefault="00D8497F" w:rsidP="00D849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注解配置</w:t>
      </w:r>
    </w:p>
    <w:p w14:paraId="33843C1D" w14:textId="6D3E1FE3" w:rsidR="00D8497F" w:rsidRDefault="00D8497F" w:rsidP="00D8497F">
      <w:pPr>
        <w:pStyle w:val="a3"/>
        <w:ind w:left="720" w:firstLineChars="0" w:firstLine="0"/>
      </w:pPr>
      <w:r>
        <w:rPr>
          <w:rFonts w:hint="eastAsia"/>
        </w:rPr>
        <w:t>在S</w:t>
      </w:r>
      <w:r>
        <w:t>ervlet3.0</w:t>
      </w:r>
      <w:r>
        <w:rPr>
          <w:rFonts w:hint="eastAsia"/>
        </w:rPr>
        <w:t>之后，支持了注解配置，不需要用w</w:t>
      </w:r>
      <w:r>
        <w:t>eb.xml</w:t>
      </w:r>
      <w:r>
        <w:rPr>
          <w:rFonts w:hint="eastAsia"/>
        </w:rPr>
        <w:t>进行配置了。同样是定义</w:t>
      </w:r>
      <w:proofErr w:type="gramStart"/>
      <w:r>
        <w:rPr>
          <w:rFonts w:hint="eastAsia"/>
        </w:rPr>
        <w:t>类实现</w:t>
      </w:r>
      <w:proofErr w:type="gramEnd"/>
      <w:r>
        <w:t>servlet</w:t>
      </w:r>
      <w:r>
        <w:rPr>
          <w:rFonts w:hint="eastAsia"/>
        </w:rPr>
        <w:t>接口，在类上使用@</w:t>
      </w:r>
      <w:r>
        <w:t>WebServlet</w:t>
      </w:r>
      <w:r>
        <w:rPr>
          <w:rFonts w:hint="eastAsia"/>
        </w:rPr>
        <w:t>注解，进行配置：</w:t>
      </w:r>
    </w:p>
    <w:p w14:paraId="035A4C2B" w14:textId="7FE2D00C" w:rsidR="00D8497F" w:rsidRDefault="00D8497F" w:rsidP="00D8497F">
      <w:pPr>
        <w:pStyle w:val="a3"/>
        <w:ind w:left="720" w:firstLineChars="0" w:firstLine="0"/>
      </w:pPr>
      <w:r>
        <w:rPr>
          <w:rFonts w:hint="eastAsia"/>
        </w:rPr>
        <w:t>@</w:t>
      </w:r>
      <w:r>
        <w:t>WebServlet(“servlet</w:t>
      </w:r>
      <w:r>
        <w:rPr>
          <w:rFonts w:hint="eastAsia"/>
        </w:rPr>
        <w:t>资源路径</w:t>
      </w:r>
      <w:r>
        <w:t>”)</w:t>
      </w:r>
    </w:p>
    <w:p w14:paraId="3B5464CE" w14:textId="72AC5018" w:rsidR="00D8497F" w:rsidRDefault="00D8497F" w:rsidP="00D8497F"/>
    <w:p w14:paraId="5789931E" w14:textId="70077995" w:rsidR="00D8497F" w:rsidRDefault="00D8497F" w:rsidP="00D8497F"/>
    <w:p w14:paraId="4DDAFBD7" w14:textId="3A6C604F" w:rsidR="009A2559" w:rsidRDefault="009A2559" w:rsidP="009A25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注意事项</w:t>
      </w:r>
    </w:p>
    <w:p w14:paraId="737068AB" w14:textId="77777777" w:rsidR="009A2559" w:rsidRDefault="009A2559" w:rsidP="009A2559">
      <w:pPr>
        <w:pStyle w:val="a3"/>
        <w:ind w:left="720" w:firstLineChars="0" w:firstLine="0"/>
        <w:rPr>
          <w:rFonts w:hint="eastAsia"/>
        </w:rPr>
      </w:pPr>
    </w:p>
    <w:p w14:paraId="21E27783" w14:textId="3D877B06" w:rsidR="009A2559" w:rsidRDefault="009A2559" w:rsidP="009A2559">
      <w:pPr>
        <w:pStyle w:val="a3"/>
        <w:ind w:left="360" w:firstLineChars="0" w:firstLine="0"/>
      </w:pPr>
      <w:r>
        <w:t>Tomcat</w:t>
      </w:r>
      <w:r>
        <w:rPr>
          <w:rFonts w:hint="eastAsia"/>
        </w:rPr>
        <w:t xml:space="preserve">真正访问的是 </w:t>
      </w:r>
      <w:r>
        <w:t>Tomcat</w:t>
      </w:r>
      <w:r>
        <w:rPr>
          <w:rFonts w:hint="eastAsia"/>
        </w:rPr>
        <w:t>部署的Web项目，对应着web目录下的所有资源，W</w:t>
      </w:r>
      <w:r>
        <w:t>EB-INF</w:t>
      </w:r>
      <w:r>
        <w:rPr>
          <w:rFonts w:hint="eastAsia"/>
        </w:rPr>
        <w:t>目录下的资源是不能被浏览器直接访问的。</w:t>
      </w:r>
    </w:p>
    <w:p w14:paraId="11877278" w14:textId="306B88D4" w:rsidR="009A2559" w:rsidRDefault="009A2559" w:rsidP="009A2559"/>
    <w:p w14:paraId="286CE79C" w14:textId="5594BBBA" w:rsidR="009A2559" w:rsidRDefault="009A2559" w:rsidP="009A25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的体系结构</w:t>
      </w:r>
    </w:p>
    <w:p w14:paraId="0CF4EFCD" w14:textId="33C0F5FF" w:rsidR="00F43D89" w:rsidRDefault="00F43D89" w:rsidP="00F43D8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结构</w:t>
      </w:r>
    </w:p>
    <w:p w14:paraId="45F2B599" w14:textId="32B60BF1" w:rsidR="00F43D89" w:rsidRDefault="00F43D89" w:rsidP="00F43D89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enericServlet</w:t>
      </w:r>
      <w:proofErr w:type="spellEnd"/>
      <w:r>
        <w:rPr>
          <w:rFonts w:hint="eastAsia"/>
        </w:rPr>
        <w:t>抽象类继承S</w:t>
      </w:r>
      <w:r>
        <w:t>ervlet</w:t>
      </w:r>
      <w:r>
        <w:rPr>
          <w:rFonts w:hint="eastAsia"/>
        </w:rPr>
        <w:t>接口，</w:t>
      </w:r>
      <w:proofErr w:type="spellStart"/>
      <w:r>
        <w:rPr>
          <w:rFonts w:hint="eastAsia"/>
        </w:rPr>
        <w:t>H</w:t>
      </w:r>
      <w:r>
        <w:t>ttpServlet</w:t>
      </w:r>
      <w:proofErr w:type="spellEnd"/>
      <w:proofErr w:type="gramStart"/>
      <w:r>
        <w:rPr>
          <w:rFonts w:hint="eastAsia"/>
        </w:rPr>
        <w:t>抽象类又继承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G</w:t>
      </w:r>
      <w:r>
        <w:t>enericServlet</w:t>
      </w:r>
      <w:proofErr w:type="spellEnd"/>
      <w:r>
        <w:rPr>
          <w:rFonts w:hint="eastAsia"/>
        </w:rPr>
        <w:t>抽象类。</w:t>
      </w:r>
    </w:p>
    <w:p w14:paraId="6B4E378D" w14:textId="77777777" w:rsidR="00F43D89" w:rsidRDefault="00F43D89" w:rsidP="00F43D89">
      <w:pPr>
        <w:pStyle w:val="a3"/>
        <w:ind w:left="720" w:firstLineChars="0" w:firstLine="0"/>
        <w:rPr>
          <w:rFonts w:hint="eastAsia"/>
        </w:rPr>
      </w:pPr>
    </w:p>
    <w:p w14:paraId="30C37519" w14:textId="7905E975" w:rsidR="009A2559" w:rsidRDefault="00F43D89" w:rsidP="009A2559">
      <w:pPr>
        <w:pStyle w:val="a3"/>
        <w:ind w:left="720" w:firstLineChars="0" w:firstLine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接口</w:t>
      </w:r>
    </w:p>
    <w:p w14:paraId="72DA2C5B" w14:textId="7198B956" w:rsidR="00F43D89" w:rsidRDefault="00F43D89" w:rsidP="009A2559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enericServlet</w:t>
      </w:r>
      <w:proofErr w:type="spellEnd"/>
      <w:r>
        <w:t xml:space="preserve"> </w:t>
      </w:r>
      <w:r>
        <w:rPr>
          <w:rFonts w:hint="eastAsia"/>
        </w:rPr>
        <w:t>抽象类</w:t>
      </w:r>
    </w:p>
    <w:p w14:paraId="0B0AFD2D" w14:textId="46337879" w:rsidR="00F43D89" w:rsidRDefault="00F43D89" w:rsidP="009A2559">
      <w:pPr>
        <w:pStyle w:val="a3"/>
        <w:ind w:left="720" w:firstLineChars="0" w:firstLine="0"/>
      </w:pPr>
      <w:proofErr w:type="spellStart"/>
      <w:r>
        <w:rPr>
          <w:rFonts w:hint="eastAsia"/>
        </w:rPr>
        <w:t>H</w:t>
      </w:r>
      <w:r>
        <w:t>ttpServlet</w:t>
      </w:r>
      <w:proofErr w:type="spellEnd"/>
      <w:r>
        <w:t xml:space="preserve"> </w:t>
      </w:r>
      <w:r>
        <w:rPr>
          <w:rFonts w:hint="eastAsia"/>
        </w:rPr>
        <w:t>抽象类</w:t>
      </w:r>
    </w:p>
    <w:p w14:paraId="3FA19A77" w14:textId="4DE304EA" w:rsidR="00F43D89" w:rsidRDefault="00F43D89" w:rsidP="00F43D89"/>
    <w:p w14:paraId="19405F4D" w14:textId="1CA3A158" w:rsidR="00F43D89" w:rsidRDefault="00F43D89" w:rsidP="00F43D89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enericServlet</w:t>
      </w:r>
      <w:proofErr w:type="spellEnd"/>
      <w:r>
        <w:rPr>
          <w:rFonts w:hint="eastAsia"/>
        </w:rPr>
        <w:t>抽象类</w:t>
      </w:r>
    </w:p>
    <w:p w14:paraId="4C7177BF" w14:textId="6D4095A6" w:rsidR="00F43D89" w:rsidRDefault="00F43D89" w:rsidP="00F43D89">
      <w:pPr>
        <w:pStyle w:val="a3"/>
        <w:ind w:left="360" w:firstLineChars="0" w:firstLine="0"/>
      </w:pPr>
      <w:r>
        <w:rPr>
          <w:rFonts w:hint="eastAsia"/>
        </w:rPr>
        <w:t>将S</w:t>
      </w:r>
      <w:r>
        <w:t>ervlet</w:t>
      </w:r>
      <w:r>
        <w:rPr>
          <w:rFonts w:hint="eastAsia"/>
        </w:rPr>
        <w:t>接口中的其他方法做了默认的空实现，只将s</w:t>
      </w:r>
      <w:r>
        <w:t>ervice()</w:t>
      </w:r>
      <w:r>
        <w:rPr>
          <w:rFonts w:hint="eastAsia"/>
        </w:rPr>
        <w:t>方法作为抽象方法，将来在定义S</w:t>
      </w:r>
      <w:r>
        <w:t>ervlet</w:t>
      </w:r>
      <w:r>
        <w:rPr>
          <w:rFonts w:hint="eastAsia"/>
        </w:rPr>
        <w:t>类时，可以继承</w:t>
      </w:r>
      <w:proofErr w:type="spellStart"/>
      <w:r>
        <w:rPr>
          <w:rFonts w:hint="eastAsia"/>
        </w:rPr>
        <w:t>G</w:t>
      </w:r>
      <w:r>
        <w:t>enericServlet</w:t>
      </w:r>
      <w:proofErr w:type="spellEnd"/>
      <w:r>
        <w:rPr>
          <w:rFonts w:hint="eastAsia"/>
        </w:rPr>
        <w:t>抽象类，实现s</w:t>
      </w:r>
      <w:r>
        <w:t>ervice()</w:t>
      </w:r>
      <w:r>
        <w:rPr>
          <w:rFonts w:hint="eastAsia"/>
        </w:rPr>
        <w:t>方法即可，其他的方法若有需要依然可以重写。</w:t>
      </w:r>
    </w:p>
    <w:p w14:paraId="61B9E3C2" w14:textId="6A5F566F" w:rsidR="00F43D89" w:rsidRDefault="00F43D89" w:rsidP="00F43D89"/>
    <w:p w14:paraId="6683C0E8" w14:textId="014D680D" w:rsidR="00F43D89" w:rsidRDefault="00F43D89" w:rsidP="00F43D89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Http</w:t>
      </w:r>
      <w:r>
        <w:t>Servlet</w:t>
      </w:r>
      <w:proofErr w:type="spellEnd"/>
      <w:r>
        <w:rPr>
          <w:rFonts w:hint="eastAsia"/>
        </w:rPr>
        <w:t>抽象类</w:t>
      </w:r>
    </w:p>
    <w:p w14:paraId="119D5E2B" w14:textId="7B6E8032" w:rsidR="00F43D89" w:rsidRDefault="004F15D7" w:rsidP="00F43D89">
      <w:pPr>
        <w:pStyle w:val="a3"/>
        <w:ind w:left="360" w:firstLineChars="0" w:firstLine="0"/>
      </w:pPr>
      <w:r>
        <w:rPr>
          <w:rFonts w:hint="eastAsia"/>
        </w:rPr>
        <w:t>继承了</w:t>
      </w:r>
      <w:proofErr w:type="spellStart"/>
      <w:r>
        <w:rPr>
          <w:rFonts w:hint="eastAsia"/>
        </w:rPr>
        <w:t>G</w:t>
      </w:r>
      <w:r>
        <w:t>enericServlet</w:t>
      </w:r>
      <w:proofErr w:type="spellEnd"/>
      <w:r>
        <w:rPr>
          <w:rFonts w:hint="eastAsia"/>
        </w:rPr>
        <w:t>抽象类，该类是对http协议的一种封装，简化操作。我们要做的是定义类继承</w:t>
      </w:r>
      <w:proofErr w:type="spellStart"/>
      <w:r>
        <w:rPr>
          <w:rFonts w:hint="eastAsia"/>
        </w:rPr>
        <w:t>H</w:t>
      </w:r>
      <w:r>
        <w:t>ttpServlet</w:t>
      </w:r>
      <w:proofErr w:type="spellEnd"/>
      <w:r>
        <w:rPr>
          <w:rFonts w:hint="eastAsia"/>
        </w:rPr>
        <w:t>，并重写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t xml:space="preserve">() / 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>方法。</w:t>
      </w:r>
    </w:p>
    <w:p w14:paraId="5938F8AC" w14:textId="04BC1701" w:rsidR="004F15D7" w:rsidRDefault="004F15D7" w:rsidP="004F15D7"/>
    <w:p w14:paraId="3ECB25DB" w14:textId="737899AF" w:rsidR="004F15D7" w:rsidRDefault="00022734" w:rsidP="000227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相关配置</w:t>
      </w:r>
    </w:p>
    <w:p w14:paraId="539AC4B1" w14:textId="4EE3A518" w:rsidR="00022734" w:rsidRDefault="00022734" w:rsidP="0002273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</w:t>
      </w:r>
      <w:r>
        <w:t>rlpattern</w:t>
      </w:r>
      <w:proofErr w:type="spellEnd"/>
    </w:p>
    <w:p w14:paraId="0E415746" w14:textId="171869E8" w:rsidR="00022734" w:rsidRDefault="00022734" w:rsidP="00022734">
      <w:pPr>
        <w:pStyle w:val="a3"/>
        <w:ind w:left="360" w:firstLineChars="0" w:firstLine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的访问路径，一个s</w:t>
      </w:r>
      <w:r>
        <w:t>ervlet</w:t>
      </w:r>
      <w:r>
        <w:rPr>
          <w:rFonts w:hint="eastAsia"/>
        </w:rPr>
        <w:t>可以定义多个访问路径：</w:t>
      </w:r>
    </w:p>
    <w:p w14:paraId="1EA3AA2C" w14:textId="0C80B115" w:rsidR="00022734" w:rsidRDefault="00022734" w:rsidP="00022734">
      <w:pPr>
        <w:pStyle w:val="a3"/>
        <w:ind w:left="360" w:firstLineChars="0" w:firstLine="0"/>
      </w:pPr>
      <w:r>
        <w:rPr>
          <w:rFonts w:hint="eastAsia"/>
        </w:rPr>
        <w:t>@</w:t>
      </w:r>
      <w:proofErr w:type="gramStart"/>
      <w:r>
        <w:t>WebServlet(</w:t>
      </w:r>
      <w:proofErr w:type="gramEnd"/>
      <w:r>
        <w:t>{“/a”, “/b”, “/c”})</w:t>
      </w:r>
    </w:p>
    <w:p w14:paraId="11F95965" w14:textId="2801A0F4" w:rsidR="00022734" w:rsidRDefault="00022734" w:rsidP="00022734">
      <w:r>
        <w:tab/>
      </w:r>
    </w:p>
    <w:p w14:paraId="61887D11" w14:textId="58081325" w:rsidR="00022734" w:rsidRDefault="00022734" w:rsidP="00022734">
      <w:r>
        <w:rPr>
          <w:rFonts w:hint="eastAsia"/>
        </w:rPr>
        <w:t>路径的定义规则：</w:t>
      </w:r>
      <w:r>
        <w:br/>
        <w:t xml:space="preserve">/xx </w:t>
      </w:r>
      <w:r>
        <w:rPr>
          <w:rFonts w:hint="eastAsia"/>
        </w:rPr>
        <w:t>：单层路径</w:t>
      </w:r>
    </w:p>
    <w:p w14:paraId="48D360D0" w14:textId="1CA08E4E" w:rsidR="00022734" w:rsidRDefault="00022734" w:rsidP="00022734">
      <w:r>
        <w:rPr>
          <w:rFonts w:hint="eastAsia"/>
        </w:rPr>
        <w:t>/</w:t>
      </w:r>
      <w:r>
        <w:t xml:space="preserve">xx/xx : </w:t>
      </w:r>
      <w:r>
        <w:rPr>
          <w:rFonts w:hint="eastAsia"/>
        </w:rPr>
        <w:t>多层路径，目录结构</w:t>
      </w:r>
    </w:p>
    <w:p w14:paraId="568013D0" w14:textId="2E96FDD7" w:rsidR="00022734" w:rsidRDefault="00022734" w:rsidP="00022734">
      <w:r>
        <w:rPr>
          <w:rFonts w:hint="eastAsia"/>
        </w:rPr>
        <w:t>*</w:t>
      </w:r>
      <w:r>
        <w:t xml:space="preserve">.a :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为通配符，后面的a也为自定义的扩展名</w:t>
      </w:r>
    </w:p>
    <w:p w14:paraId="7194E31D" w14:textId="77D9D0B5" w:rsidR="00022734" w:rsidRDefault="00022734" w:rsidP="00022734"/>
    <w:p w14:paraId="7A28B5A6" w14:textId="77777777" w:rsidR="00022734" w:rsidRPr="00022734" w:rsidRDefault="00022734" w:rsidP="00022734">
      <w:pPr>
        <w:rPr>
          <w:rFonts w:hint="eastAsia"/>
        </w:rPr>
      </w:pPr>
    </w:p>
    <w:p w14:paraId="6A6792D5" w14:textId="4B2FF5E0" w:rsidR="00C31248" w:rsidRDefault="00C31248" w:rsidP="00C31248"/>
    <w:p w14:paraId="09F86746" w14:textId="77777777" w:rsidR="00C31248" w:rsidRPr="00000368" w:rsidRDefault="00C31248" w:rsidP="00C31248">
      <w:pPr>
        <w:rPr>
          <w:rFonts w:hint="eastAsia"/>
        </w:rPr>
      </w:pPr>
    </w:p>
    <w:sectPr w:rsidR="00C31248" w:rsidRPr="0000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6A3D"/>
    <w:multiLevelType w:val="hybridMultilevel"/>
    <w:tmpl w:val="40E01F7E"/>
    <w:lvl w:ilvl="0" w:tplc="0A606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E379B"/>
    <w:multiLevelType w:val="hybridMultilevel"/>
    <w:tmpl w:val="9EBC3D74"/>
    <w:lvl w:ilvl="0" w:tplc="5DF4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401FB"/>
    <w:multiLevelType w:val="hybridMultilevel"/>
    <w:tmpl w:val="6062F778"/>
    <w:lvl w:ilvl="0" w:tplc="4BA8CC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4050C"/>
    <w:multiLevelType w:val="hybridMultilevel"/>
    <w:tmpl w:val="5C5EE99C"/>
    <w:lvl w:ilvl="0" w:tplc="E5E2B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073F7"/>
    <w:multiLevelType w:val="hybridMultilevel"/>
    <w:tmpl w:val="E59053B4"/>
    <w:lvl w:ilvl="0" w:tplc="4A864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B2089"/>
    <w:multiLevelType w:val="hybridMultilevel"/>
    <w:tmpl w:val="2FAE7736"/>
    <w:lvl w:ilvl="0" w:tplc="7BCE0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C725F0"/>
    <w:multiLevelType w:val="hybridMultilevel"/>
    <w:tmpl w:val="097ACDAC"/>
    <w:lvl w:ilvl="0" w:tplc="D396D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B02E3"/>
    <w:multiLevelType w:val="hybridMultilevel"/>
    <w:tmpl w:val="1FB25FA8"/>
    <w:lvl w:ilvl="0" w:tplc="B82849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F81223"/>
    <w:multiLevelType w:val="hybridMultilevel"/>
    <w:tmpl w:val="89BC685C"/>
    <w:lvl w:ilvl="0" w:tplc="EAD208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EC1BB6"/>
    <w:multiLevelType w:val="hybridMultilevel"/>
    <w:tmpl w:val="8BB2949A"/>
    <w:lvl w:ilvl="0" w:tplc="BC16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5B28ED"/>
    <w:multiLevelType w:val="hybridMultilevel"/>
    <w:tmpl w:val="2432ED10"/>
    <w:lvl w:ilvl="0" w:tplc="670E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AB"/>
    <w:rsid w:val="00000368"/>
    <w:rsid w:val="00022734"/>
    <w:rsid w:val="00194EBA"/>
    <w:rsid w:val="00237DF5"/>
    <w:rsid w:val="002512FE"/>
    <w:rsid w:val="003A4C96"/>
    <w:rsid w:val="003B0F7C"/>
    <w:rsid w:val="003F0D70"/>
    <w:rsid w:val="00492E76"/>
    <w:rsid w:val="004D74C8"/>
    <w:rsid w:val="004F15D7"/>
    <w:rsid w:val="005E17AB"/>
    <w:rsid w:val="00935F3D"/>
    <w:rsid w:val="00966CA0"/>
    <w:rsid w:val="009A2559"/>
    <w:rsid w:val="00A94490"/>
    <w:rsid w:val="00C31248"/>
    <w:rsid w:val="00D8497F"/>
    <w:rsid w:val="00EE1BDD"/>
    <w:rsid w:val="00F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5F35"/>
  <w15:chartTrackingRefBased/>
  <w15:docId w15:val="{EC8B7A3F-73B3-484B-A7E1-6FBB9050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03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0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2020-09-03T13:37:00Z</dcterms:created>
  <dcterms:modified xsi:type="dcterms:W3CDTF">2020-09-05T11:09:00Z</dcterms:modified>
</cp:coreProperties>
</file>