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84E2C" w14:textId="769CAA89" w:rsidR="00B30CD1" w:rsidRDefault="00945F0F" w:rsidP="00945F0F">
      <w:pPr>
        <w:pStyle w:val="a7"/>
        <w:numPr>
          <w:ilvl w:val="0"/>
          <w:numId w:val="1"/>
        </w:numPr>
        <w:ind w:firstLineChars="0"/>
      </w:pPr>
      <w:r>
        <w:rPr>
          <w:rFonts w:hint="eastAsia"/>
        </w:rPr>
        <w:t>S</w:t>
      </w:r>
      <w:r>
        <w:t>erial</w:t>
      </w:r>
      <w:r>
        <w:rPr>
          <w:rFonts w:hint="eastAsia"/>
        </w:rPr>
        <w:t>收集器</w:t>
      </w:r>
    </w:p>
    <w:p w14:paraId="73473BBC" w14:textId="6390F758" w:rsidR="00945F0F" w:rsidRDefault="00945F0F" w:rsidP="00945F0F">
      <w:r>
        <w:rPr>
          <w:rFonts w:hint="eastAsia"/>
        </w:rPr>
        <w:t>S</w:t>
      </w:r>
      <w:r>
        <w:t>erial</w:t>
      </w:r>
      <w:r>
        <w:rPr>
          <w:rFonts w:hint="eastAsia"/>
        </w:rPr>
        <w:t>收集器是历史最悠久的收集器，在进行垃圾收集工作时，需要暂停其他的</w:t>
      </w:r>
      <w:r w:rsidR="00C0008F">
        <w:rPr>
          <w:rFonts w:hint="eastAsia"/>
        </w:rPr>
        <w:t>工作线程，因此是单线程收集器，这会让用户线程产生停顿时间。迄今为止，他依然是</w:t>
      </w:r>
      <w:proofErr w:type="spellStart"/>
      <w:r w:rsidR="00C0008F">
        <w:rPr>
          <w:rFonts w:hint="eastAsia"/>
        </w:rPr>
        <w:t>HotSpot</w:t>
      </w:r>
      <w:proofErr w:type="spellEnd"/>
      <w:r w:rsidR="00C0008F">
        <w:rPr>
          <w:rFonts w:hint="eastAsia"/>
        </w:rPr>
        <w:t>虚拟机运行在客户端模式下的默认新生代收集器，优点是简单高效，对于内存资源受限的环境，是所有收集器里额外内存消耗最少的</w:t>
      </w:r>
      <w:r w:rsidR="000779E0">
        <w:rPr>
          <w:rFonts w:hint="eastAsia"/>
        </w:rPr>
        <w:t>，能够获得较高的收集器效率。</w:t>
      </w:r>
    </w:p>
    <w:p w14:paraId="4B6DCF26" w14:textId="4EB0B906" w:rsidR="000779E0" w:rsidRDefault="000779E0" w:rsidP="00945F0F"/>
    <w:p w14:paraId="6CB6FB4F" w14:textId="55D249E3" w:rsidR="000779E0" w:rsidRDefault="000779E0" w:rsidP="000779E0">
      <w:pPr>
        <w:pStyle w:val="a7"/>
        <w:numPr>
          <w:ilvl w:val="0"/>
          <w:numId w:val="1"/>
        </w:numPr>
        <w:ind w:firstLineChars="0"/>
      </w:pPr>
      <w:proofErr w:type="spellStart"/>
      <w:r>
        <w:rPr>
          <w:rFonts w:hint="eastAsia"/>
        </w:rPr>
        <w:t>P</w:t>
      </w:r>
      <w:r>
        <w:t>arNew</w:t>
      </w:r>
      <w:proofErr w:type="spellEnd"/>
      <w:r>
        <w:rPr>
          <w:rFonts w:hint="eastAsia"/>
        </w:rPr>
        <w:t>收集器</w:t>
      </w:r>
    </w:p>
    <w:p w14:paraId="7F696420" w14:textId="2B13B37D" w:rsidR="000779E0" w:rsidRDefault="00B119C6" w:rsidP="000779E0">
      <w:r>
        <w:rPr>
          <w:rFonts w:hint="eastAsia"/>
        </w:rPr>
        <w:t>S</w:t>
      </w:r>
      <w:r>
        <w:t>erial</w:t>
      </w:r>
      <w:r>
        <w:rPr>
          <w:rFonts w:hint="eastAsia"/>
        </w:rPr>
        <w:t>收集器的多线程版本，同时使用多条线程进行垃圾收集，</w:t>
      </w:r>
      <w:r w:rsidR="006F4456">
        <w:rPr>
          <w:rFonts w:hint="eastAsia"/>
        </w:rPr>
        <w:t>是不少运行在服务</w:t>
      </w:r>
      <w:proofErr w:type="gramStart"/>
      <w:r w:rsidR="006F4456">
        <w:rPr>
          <w:rFonts w:hint="eastAsia"/>
        </w:rPr>
        <w:t>端模式</w:t>
      </w:r>
      <w:proofErr w:type="gramEnd"/>
      <w:r w:rsidR="006F4456">
        <w:rPr>
          <w:rFonts w:hint="eastAsia"/>
        </w:rPr>
        <w:t>下的</w:t>
      </w:r>
      <w:proofErr w:type="spellStart"/>
      <w:r w:rsidR="006F4456">
        <w:rPr>
          <w:rFonts w:hint="eastAsia"/>
        </w:rPr>
        <w:t>H</w:t>
      </w:r>
      <w:r w:rsidR="006F4456">
        <w:t>otSpot</w:t>
      </w:r>
      <w:proofErr w:type="spellEnd"/>
      <w:r w:rsidR="006F4456">
        <w:rPr>
          <w:rFonts w:hint="eastAsia"/>
        </w:rPr>
        <w:t>虚拟机首选的新生代收集器，主要原因是除了S</w:t>
      </w:r>
      <w:r w:rsidR="006F4456">
        <w:t>erial</w:t>
      </w:r>
      <w:r w:rsidR="006F4456">
        <w:rPr>
          <w:rFonts w:hint="eastAsia"/>
        </w:rPr>
        <w:t>收集器，目前只有它能与CMS收集</w:t>
      </w:r>
      <w:proofErr w:type="gramStart"/>
      <w:r w:rsidR="006F4456">
        <w:rPr>
          <w:rFonts w:hint="eastAsia"/>
        </w:rPr>
        <w:t>器配合</w:t>
      </w:r>
      <w:proofErr w:type="gramEnd"/>
      <w:r w:rsidR="006F4456">
        <w:rPr>
          <w:rFonts w:hint="eastAsia"/>
        </w:rPr>
        <w:t>工作。</w:t>
      </w:r>
    </w:p>
    <w:p w14:paraId="2DD993EF" w14:textId="0F0D0348" w:rsidR="006F4456" w:rsidRDefault="006F4456" w:rsidP="000779E0"/>
    <w:p w14:paraId="01439144" w14:textId="1B0DE129" w:rsidR="006F4456" w:rsidRDefault="006F4456" w:rsidP="006F4456">
      <w:pPr>
        <w:pStyle w:val="a7"/>
        <w:numPr>
          <w:ilvl w:val="0"/>
          <w:numId w:val="1"/>
        </w:numPr>
        <w:ind w:firstLineChars="0"/>
      </w:pPr>
      <w:r>
        <w:rPr>
          <w:rFonts w:hint="eastAsia"/>
        </w:rPr>
        <w:t>C</w:t>
      </w:r>
      <w:r>
        <w:t>MS</w:t>
      </w:r>
      <w:r>
        <w:rPr>
          <w:rFonts w:hint="eastAsia"/>
        </w:rPr>
        <w:t>收集器</w:t>
      </w:r>
    </w:p>
    <w:p w14:paraId="7E83A254" w14:textId="5B32FD71" w:rsidR="006F4456" w:rsidRDefault="008C6AA4" w:rsidP="006F4456">
      <w:r>
        <w:rPr>
          <w:rFonts w:hint="eastAsia"/>
        </w:rPr>
        <w:t>真正意义上支持用户线程与垃圾收集线程并发工作的收集器</w:t>
      </w:r>
      <w:r w:rsidR="000B16A6">
        <w:rPr>
          <w:rFonts w:hint="eastAsia"/>
        </w:rPr>
        <w:t>，通常作为老年代收集器。</w:t>
      </w:r>
    </w:p>
    <w:p w14:paraId="081210FC" w14:textId="38223E7B" w:rsidR="000B16A6" w:rsidRDefault="000B16A6" w:rsidP="006F4456"/>
    <w:p w14:paraId="14C3D199" w14:textId="23FD3391" w:rsidR="000B16A6" w:rsidRDefault="000B16A6" w:rsidP="000B16A6">
      <w:pPr>
        <w:pStyle w:val="a7"/>
        <w:numPr>
          <w:ilvl w:val="0"/>
          <w:numId w:val="1"/>
        </w:numPr>
        <w:ind w:firstLineChars="0"/>
      </w:pPr>
      <w:r>
        <w:rPr>
          <w:rFonts w:hint="eastAsia"/>
        </w:rPr>
        <w:t>P</w:t>
      </w:r>
      <w:r>
        <w:t>arallel Scavenge</w:t>
      </w:r>
      <w:r>
        <w:rPr>
          <w:rFonts w:hint="eastAsia"/>
        </w:rPr>
        <w:t>收集器</w:t>
      </w:r>
    </w:p>
    <w:p w14:paraId="43B00915" w14:textId="731949E9" w:rsidR="000B16A6" w:rsidRDefault="000B16A6" w:rsidP="000B16A6"/>
    <w:p w14:paraId="2C3565C5" w14:textId="771A8192" w:rsidR="000B16A6" w:rsidRDefault="000B16A6" w:rsidP="000B16A6">
      <w:r>
        <w:rPr>
          <w:rFonts w:hint="eastAsia"/>
        </w:rPr>
        <w:t>新生代收集器，基于标记-复制算法实现的，也是能够并行收集的多线程收集器</w:t>
      </w:r>
      <w:r w:rsidR="00FD452F">
        <w:rPr>
          <w:rFonts w:hint="eastAsia"/>
        </w:rPr>
        <w:t>，与C</w:t>
      </w:r>
      <w:r w:rsidR="00FD452F">
        <w:t>MS</w:t>
      </w:r>
      <w:r w:rsidR="00FD452F">
        <w:rPr>
          <w:rFonts w:hint="eastAsia"/>
        </w:rPr>
        <w:t>等收集器不同的点是CMS关注的是缩短垃圾收集时用户的等待时间，而P</w:t>
      </w:r>
      <w:r w:rsidR="00FD452F">
        <w:t>arallel Scavenge</w:t>
      </w:r>
      <w:r w:rsidR="00FD452F">
        <w:rPr>
          <w:rFonts w:hint="eastAsia"/>
        </w:rPr>
        <w:t>收集器的目标是</w:t>
      </w:r>
      <w:r w:rsidR="004E4C6F">
        <w:rPr>
          <w:rFonts w:hint="eastAsia"/>
        </w:rPr>
        <w:t>达到一个可控制的吞吐量。</w:t>
      </w:r>
    </w:p>
    <w:p w14:paraId="4EE9B493" w14:textId="76C15306" w:rsidR="004E4C6F" w:rsidRDefault="004E4C6F" w:rsidP="000B16A6"/>
    <w:p w14:paraId="719B1566" w14:textId="50F0B5E1" w:rsidR="004E4C6F" w:rsidRDefault="004E4C6F" w:rsidP="000B16A6">
      <w:r>
        <w:rPr>
          <w:rFonts w:hint="eastAsia"/>
        </w:rPr>
        <w:t>所谓的吞吐量是处理器用于运行用户线程的时间与处理总耗时（用户线程+垃圾收集线程）的比值，</w:t>
      </w:r>
      <w:r w:rsidR="009B4475">
        <w:rPr>
          <w:rFonts w:hint="eastAsia"/>
        </w:rPr>
        <w:t>因此吞吐量越高表示能够最高效率地利用处理器资源，完成用户的任务。而停顿时间越</w:t>
      </w:r>
      <w:proofErr w:type="gramStart"/>
      <w:r w:rsidR="009B4475">
        <w:rPr>
          <w:rFonts w:hint="eastAsia"/>
        </w:rPr>
        <w:t>短保证</w:t>
      </w:r>
      <w:proofErr w:type="gramEnd"/>
      <w:r w:rsidR="009B4475">
        <w:rPr>
          <w:rFonts w:hint="eastAsia"/>
        </w:rPr>
        <w:t>的是用户的交互体验，提高了响应速度。</w:t>
      </w:r>
    </w:p>
    <w:p w14:paraId="3D7E62D6" w14:textId="34A28D60" w:rsidR="009B4475" w:rsidRDefault="009B4475" w:rsidP="000B16A6"/>
    <w:p w14:paraId="5B166959" w14:textId="509FD283" w:rsidR="009B4475" w:rsidRDefault="00713E39" w:rsidP="000B16A6">
      <w:r>
        <w:rPr>
          <w:rFonts w:hint="eastAsia"/>
        </w:rPr>
        <w:t>当我们为收集器设定了</w:t>
      </w:r>
      <w:r w:rsidR="002273A8">
        <w:rPr>
          <w:rFonts w:hint="eastAsia"/>
        </w:rPr>
        <w:t>吞吐量的优化目标后，</w:t>
      </w:r>
      <w:r>
        <w:rPr>
          <w:rFonts w:hint="eastAsia"/>
        </w:rPr>
        <w:t>P</w:t>
      </w:r>
      <w:r>
        <w:t>arallel Scavenge</w:t>
      </w:r>
      <w:r>
        <w:rPr>
          <w:rFonts w:hint="eastAsia"/>
        </w:rPr>
        <w:t>收集器也可以通过自适应调节策略优化参数</w:t>
      </w:r>
      <w:r w:rsidR="002273A8">
        <w:rPr>
          <w:rFonts w:hint="eastAsia"/>
        </w:rPr>
        <w:t>，以达到最大的吞吐量。</w:t>
      </w:r>
    </w:p>
    <w:p w14:paraId="1E5BC98E" w14:textId="425005E8" w:rsidR="002273A8" w:rsidRDefault="002273A8" w:rsidP="000B16A6"/>
    <w:p w14:paraId="12FF6D66" w14:textId="4EE44492" w:rsidR="002273A8" w:rsidRDefault="002273A8" w:rsidP="002273A8">
      <w:pPr>
        <w:pStyle w:val="a7"/>
        <w:numPr>
          <w:ilvl w:val="0"/>
          <w:numId w:val="1"/>
        </w:numPr>
        <w:ind w:firstLineChars="0"/>
      </w:pPr>
      <w:r>
        <w:rPr>
          <w:rFonts w:hint="eastAsia"/>
        </w:rPr>
        <w:t>S</w:t>
      </w:r>
      <w:r>
        <w:t>erial Old</w:t>
      </w:r>
      <w:r>
        <w:rPr>
          <w:rFonts w:hint="eastAsia"/>
        </w:rPr>
        <w:t>收集器</w:t>
      </w:r>
    </w:p>
    <w:p w14:paraId="262772DA" w14:textId="2D94FA16" w:rsidR="002273A8" w:rsidRDefault="002273A8" w:rsidP="002273A8"/>
    <w:p w14:paraId="474AE7A6" w14:textId="0638BF1D" w:rsidR="002273A8" w:rsidRDefault="002273A8" w:rsidP="002273A8">
      <w:r>
        <w:rPr>
          <w:rFonts w:hint="eastAsia"/>
        </w:rPr>
        <w:t>S</w:t>
      </w:r>
      <w:r>
        <w:t>erial</w:t>
      </w:r>
      <w:r>
        <w:rPr>
          <w:rFonts w:hint="eastAsia"/>
        </w:rPr>
        <w:t>收集器的老年代版本</w:t>
      </w:r>
      <w:r w:rsidR="00F35123">
        <w:rPr>
          <w:rFonts w:hint="eastAsia"/>
        </w:rPr>
        <w:t>，同样是单线程收集器，使用标记-整理算法，也是供客户端下的</w:t>
      </w:r>
      <w:proofErr w:type="spellStart"/>
      <w:r w:rsidR="00F35123">
        <w:rPr>
          <w:rFonts w:hint="eastAsia"/>
        </w:rPr>
        <w:t>H</w:t>
      </w:r>
      <w:r w:rsidR="00F35123">
        <w:t>otSpot</w:t>
      </w:r>
      <w:proofErr w:type="spellEnd"/>
      <w:r w:rsidR="00F35123">
        <w:rPr>
          <w:rFonts w:hint="eastAsia"/>
        </w:rPr>
        <w:t>虚拟机使用。</w:t>
      </w:r>
    </w:p>
    <w:p w14:paraId="4A087501" w14:textId="417D8D6A" w:rsidR="00F35123" w:rsidRDefault="00F35123" w:rsidP="002273A8"/>
    <w:p w14:paraId="08A7047C" w14:textId="6A2C2D10" w:rsidR="00F35123" w:rsidRDefault="00F35123" w:rsidP="00F35123">
      <w:pPr>
        <w:pStyle w:val="a7"/>
        <w:numPr>
          <w:ilvl w:val="0"/>
          <w:numId w:val="1"/>
        </w:numPr>
        <w:ind w:firstLineChars="0"/>
      </w:pPr>
      <w:r>
        <w:t xml:space="preserve">Parallel Old </w:t>
      </w:r>
      <w:r>
        <w:rPr>
          <w:rFonts w:hint="eastAsia"/>
        </w:rPr>
        <w:t>收集器</w:t>
      </w:r>
    </w:p>
    <w:p w14:paraId="3BC99DAC" w14:textId="32A1F640" w:rsidR="00F35123" w:rsidRDefault="00F35123" w:rsidP="00F35123"/>
    <w:p w14:paraId="0A70CE58" w14:textId="3F4B41CD" w:rsidR="00F35123" w:rsidRDefault="00F35123" w:rsidP="00F35123">
      <w:r>
        <w:rPr>
          <w:rFonts w:hint="eastAsia"/>
        </w:rPr>
        <w:t>P</w:t>
      </w:r>
      <w:r>
        <w:t>arallel Scavenge</w:t>
      </w:r>
      <w:r>
        <w:rPr>
          <w:rFonts w:hint="eastAsia"/>
        </w:rPr>
        <w:t>收集器的老年代版本</w:t>
      </w:r>
      <w:r w:rsidR="009D3467">
        <w:rPr>
          <w:rFonts w:hint="eastAsia"/>
        </w:rPr>
        <w:t>，支持多线程并发收集，基于标记-整理算法实现。</w:t>
      </w:r>
    </w:p>
    <w:p w14:paraId="45283B3A" w14:textId="3374F8A3" w:rsidR="009D3467" w:rsidRDefault="009D3467" w:rsidP="00F35123"/>
    <w:p w14:paraId="29735384" w14:textId="1EEC0811" w:rsidR="009D3467" w:rsidRDefault="009D3467" w:rsidP="009D3467">
      <w:pPr>
        <w:pStyle w:val="a7"/>
        <w:numPr>
          <w:ilvl w:val="0"/>
          <w:numId w:val="1"/>
        </w:numPr>
        <w:ind w:firstLineChars="0"/>
      </w:pPr>
      <w:r>
        <w:rPr>
          <w:rFonts w:hint="eastAsia"/>
        </w:rPr>
        <w:t>C</w:t>
      </w:r>
      <w:r>
        <w:t>MS</w:t>
      </w:r>
      <w:r>
        <w:rPr>
          <w:rFonts w:hint="eastAsia"/>
        </w:rPr>
        <w:t>收集器</w:t>
      </w:r>
    </w:p>
    <w:p w14:paraId="5FFE3A88" w14:textId="1DF42FCE" w:rsidR="009D3467" w:rsidRDefault="009D3467" w:rsidP="009D3467"/>
    <w:p w14:paraId="3BDAB160" w14:textId="172EEF2D" w:rsidR="009D3467" w:rsidRDefault="00E1295B" w:rsidP="009D3467">
      <w:r>
        <w:rPr>
          <w:rFonts w:hint="eastAsia"/>
        </w:rPr>
        <w:t>CMS收集器是一种以获取最短回收停顿时间为目标的收集器，基于标记-清除算法实现，整体过程分为以下几步：</w:t>
      </w:r>
    </w:p>
    <w:p w14:paraId="7E9A5561" w14:textId="01CA67BF" w:rsidR="00E1295B" w:rsidRDefault="00E1295B" w:rsidP="009D3467"/>
    <w:p w14:paraId="4CFAC774" w14:textId="43074BE8" w:rsidR="00E1295B" w:rsidRDefault="00E1295B" w:rsidP="00E1295B">
      <w:pPr>
        <w:pStyle w:val="a7"/>
        <w:numPr>
          <w:ilvl w:val="0"/>
          <w:numId w:val="2"/>
        </w:numPr>
        <w:ind w:firstLineChars="0"/>
      </w:pPr>
      <w:r>
        <w:rPr>
          <w:rFonts w:hint="eastAsia"/>
        </w:rPr>
        <w:t>初始标记</w:t>
      </w:r>
    </w:p>
    <w:p w14:paraId="09F7CA8B" w14:textId="1B098677" w:rsidR="00E1295B" w:rsidRDefault="00B7702A" w:rsidP="00E1295B">
      <w:pPr>
        <w:pStyle w:val="a7"/>
        <w:ind w:left="360" w:firstLineChars="0" w:firstLine="0"/>
      </w:pPr>
      <w:r>
        <w:rPr>
          <w:rFonts w:hint="eastAsia"/>
        </w:rPr>
        <w:t>标记GC</w:t>
      </w:r>
      <w:r>
        <w:t xml:space="preserve"> </w:t>
      </w:r>
      <w:r>
        <w:rPr>
          <w:rFonts w:hint="eastAsia"/>
        </w:rPr>
        <w:t>Roots能够关联到的对象，需要暂停所有线程。</w:t>
      </w:r>
    </w:p>
    <w:p w14:paraId="57784B63" w14:textId="3CF0EBBB" w:rsidR="00B7702A" w:rsidRDefault="00B7702A" w:rsidP="00E1295B">
      <w:pPr>
        <w:pStyle w:val="a7"/>
        <w:ind w:left="360" w:firstLineChars="0" w:firstLine="0"/>
      </w:pPr>
    </w:p>
    <w:p w14:paraId="01904BD0" w14:textId="5396F14F" w:rsidR="00B7702A" w:rsidRDefault="00B7702A" w:rsidP="00B7702A"/>
    <w:p w14:paraId="60B4493A" w14:textId="2396312E" w:rsidR="00B7702A" w:rsidRDefault="00B7702A" w:rsidP="00B7702A">
      <w:pPr>
        <w:pStyle w:val="a7"/>
        <w:numPr>
          <w:ilvl w:val="0"/>
          <w:numId w:val="2"/>
        </w:numPr>
        <w:ind w:firstLineChars="0"/>
      </w:pPr>
      <w:r>
        <w:rPr>
          <w:rFonts w:hint="eastAsia"/>
        </w:rPr>
        <w:t>并发标记</w:t>
      </w:r>
    </w:p>
    <w:p w14:paraId="53E97512" w14:textId="6A08D259" w:rsidR="00B7702A" w:rsidRDefault="00B7702A" w:rsidP="00B7702A">
      <w:r>
        <w:rPr>
          <w:rFonts w:hint="eastAsia"/>
        </w:rPr>
        <w:t>从GC</w:t>
      </w:r>
      <w:r>
        <w:t xml:space="preserve"> </w:t>
      </w:r>
      <w:r>
        <w:rPr>
          <w:rFonts w:hint="eastAsia"/>
        </w:rPr>
        <w:t>Roots的直接关联对象开始遍历整个对象图</w:t>
      </w:r>
      <w:r w:rsidR="00910B36">
        <w:rPr>
          <w:rFonts w:hint="eastAsia"/>
        </w:rPr>
        <w:t>，耗时较长但是不需要暂停所有线程，且可与</w:t>
      </w:r>
      <w:r w:rsidR="000E609D">
        <w:rPr>
          <w:rFonts w:hint="eastAsia"/>
        </w:rPr>
        <w:t>用户线程</w:t>
      </w:r>
      <w:r w:rsidR="00910B36">
        <w:rPr>
          <w:rFonts w:hint="eastAsia"/>
        </w:rPr>
        <w:t>并发执行。</w:t>
      </w:r>
    </w:p>
    <w:p w14:paraId="4D6BAC35" w14:textId="36BA4BF7" w:rsidR="00910B36" w:rsidRDefault="00910B36" w:rsidP="00B7702A"/>
    <w:p w14:paraId="24010CFD" w14:textId="3D58707B" w:rsidR="00910B36" w:rsidRDefault="00910B36" w:rsidP="00910B36">
      <w:pPr>
        <w:pStyle w:val="a7"/>
        <w:numPr>
          <w:ilvl w:val="0"/>
          <w:numId w:val="2"/>
        </w:numPr>
        <w:ind w:firstLineChars="0"/>
      </w:pPr>
      <w:r>
        <w:rPr>
          <w:rFonts w:hint="eastAsia"/>
        </w:rPr>
        <w:t>重新标记</w:t>
      </w:r>
    </w:p>
    <w:p w14:paraId="04DFEDBD" w14:textId="5E2FA578" w:rsidR="00910B36" w:rsidRDefault="00910B36" w:rsidP="00910B36"/>
    <w:p w14:paraId="64EBDDCF" w14:textId="7DFE51C3" w:rsidR="00910B36" w:rsidRDefault="00910B36" w:rsidP="00910B36">
      <w:r>
        <w:rPr>
          <w:rFonts w:hint="eastAsia"/>
        </w:rPr>
        <w:t>为了修正并发标记期间，因为</w:t>
      </w:r>
      <w:r w:rsidR="000E609D">
        <w:rPr>
          <w:rFonts w:hint="eastAsia"/>
        </w:rPr>
        <w:t>用户线程并发运行而产生的标记变动</w:t>
      </w:r>
      <w:r w:rsidR="007C48EC">
        <w:rPr>
          <w:rFonts w:hint="eastAsia"/>
        </w:rPr>
        <w:t>，这个阶段的停顿时间会比初始标记长一些</w:t>
      </w:r>
      <w:r w:rsidR="0013070A">
        <w:rPr>
          <w:rFonts w:hint="eastAsia"/>
        </w:rPr>
        <w:t>。</w:t>
      </w:r>
    </w:p>
    <w:p w14:paraId="2093A4C5" w14:textId="5B24E804" w:rsidR="0013070A" w:rsidRDefault="0013070A" w:rsidP="00910B36"/>
    <w:p w14:paraId="31E5C21D" w14:textId="6DAA8C0D" w:rsidR="0013070A" w:rsidRDefault="0013070A" w:rsidP="0013070A">
      <w:pPr>
        <w:pStyle w:val="a7"/>
        <w:numPr>
          <w:ilvl w:val="0"/>
          <w:numId w:val="2"/>
        </w:numPr>
        <w:ind w:firstLineChars="0"/>
      </w:pPr>
      <w:r>
        <w:rPr>
          <w:rFonts w:hint="eastAsia"/>
        </w:rPr>
        <w:t>并发清除</w:t>
      </w:r>
    </w:p>
    <w:p w14:paraId="42CBB500" w14:textId="2F1039C7" w:rsidR="0013070A" w:rsidRDefault="0013070A" w:rsidP="0013070A"/>
    <w:p w14:paraId="1C85615C" w14:textId="10BE778B" w:rsidR="0013070A" w:rsidRDefault="0013070A" w:rsidP="0013070A">
      <w:r>
        <w:rPr>
          <w:rFonts w:hint="eastAsia"/>
        </w:rPr>
        <w:t>清理删除掉标记阶段判断为死亡的对象，因为不用移动存活的对象，因此这个阶段也是与用户线程并发的。</w:t>
      </w:r>
    </w:p>
    <w:p w14:paraId="75FCDC12" w14:textId="009390CF" w:rsidR="0013070A" w:rsidRDefault="0013070A" w:rsidP="0013070A"/>
    <w:p w14:paraId="382708D3" w14:textId="439F709B" w:rsidR="0013070A" w:rsidRDefault="0048217E" w:rsidP="0013070A">
      <w:r>
        <w:rPr>
          <w:rFonts w:hint="eastAsia"/>
        </w:rPr>
        <w:t>由于CMS的内存回收过程，最耗时的并发标记和并发清除过程都是和用户线程并发进行的，因此总体上来说，CMS收集器的回收过程与用户线程并发进行。</w:t>
      </w:r>
    </w:p>
    <w:p w14:paraId="56AFD3CE" w14:textId="325D7C73" w:rsidR="00361CCE" w:rsidRDefault="00361CCE" w:rsidP="0013070A"/>
    <w:p w14:paraId="477C0FDC" w14:textId="57D2CDDF" w:rsidR="00361CCE" w:rsidRDefault="00361CCE" w:rsidP="0013070A">
      <w:r>
        <w:rPr>
          <w:rFonts w:hint="eastAsia"/>
        </w:rPr>
        <w:t>CMS的优点是并发收集，低停顿时间。但是也有缺陷，它对处理器资源很敏感，由于是并发收集的，因此垃圾回收会导致用户程序变慢</w:t>
      </w:r>
      <w:r w:rsidR="000E565D">
        <w:rPr>
          <w:rFonts w:hint="eastAsia"/>
        </w:rPr>
        <w:t>，降低吞吐量。增量式并发收集器（</w:t>
      </w:r>
      <w:proofErr w:type="spellStart"/>
      <w:r w:rsidR="000E565D">
        <w:rPr>
          <w:rFonts w:hint="eastAsia"/>
        </w:rPr>
        <w:t>i</w:t>
      </w:r>
      <w:proofErr w:type="spellEnd"/>
      <w:r w:rsidR="000E565D">
        <w:t>-CMS</w:t>
      </w:r>
      <w:r w:rsidR="000E565D">
        <w:rPr>
          <w:rFonts w:hint="eastAsia"/>
        </w:rPr>
        <w:t>）是改进的CMS收集器，</w:t>
      </w:r>
      <w:r w:rsidR="00744AED">
        <w:rPr>
          <w:rFonts w:hint="eastAsia"/>
        </w:rPr>
        <w:t>通过用户线程与垃圾回收线程交替进行来减少垃圾回收线程的独占资源时间，提高用户体验。</w:t>
      </w:r>
    </w:p>
    <w:p w14:paraId="4D30BF46" w14:textId="6226C368" w:rsidR="0053351D" w:rsidRDefault="0053351D" w:rsidP="0013070A"/>
    <w:p w14:paraId="04236AF7" w14:textId="221AB213" w:rsidR="0053351D" w:rsidRDefault="0053351D" w:rsidP="0013070A">
      <w:r>
        <w:rPr>
          <w:rFonts w:hint="eastAsia"/>
        </w:rPr>
        <w:t>浮动垃圾指的是在与回收线程并发的用户线程进行时所产生的垃圾，</w:t>
      </w:r>
      <w:r w:rsidR="006430B1">
        <w:rPr>
          <w:rFonts w:hint="eastAsia"/>
        </w:rPr>
        <w:t>一部分垃圾对象出现在标记过程结束后，因此CMS无法在档次的收集中处理他们，只能留到下一次垃圾收集时处理，因此CMS需要留出部分的内存空间给用户线程的运行和</w:t>
      </w:r>
      <w:r w:rsidR="00A812E6">
        <w:rPr>
          <w:rFonts w:hint="eastAsia"/>
        </w:rPr>
        <w:t>浮动垃圾，且需要提前在老年代被填满前收集垃圾，收集的预警阈值需要</w:t>
      </w:r>
      <w:r w:rsidR="00A5334C">
        <w:rPr>
          <w:rFonts w:hint="eastAsia"/>
        </w:rPr>
        <w:t>合理地设置。</w:t>
      </w:r>
    </w:p>
    <w:p w14:paraId="66519E61" w14:textId="42C9305E" w:rsidR="00A5334C" w:rsidRDefault="00A5334C" w:rsidP="0013070A"/>
    <w:p w14:paraId="3B514EE8" w14:textId="394CDC12" w:rsidR="00A5334C" w:rsidRDefault="00A5334C" w:rsidP="0013070A"/>
    <w:p w14:paraId="54A36472" w14:textId="03305BC2" w:rsidR="00A5334C" w:rsidRDefault="00A5334C" w:rsidP="00A5334C">
      <w:pPr>
        <w:pStyle w:val="a7"/>
        <w:numPr>
          <w:ilvl w:val="0"/>
          <w:numId w:val="1"/>
        </w:numPr>
        <w:ind w:firstLineChars="0"/>
      </w:pPr>
      <w:r>
        <w:rPr>
          <w:rFonts w:hint="eastAsia"/>
        </w:rPr>
        <w:t>G</w:t>
      </w:r>
      <w:r>
        <w:t>arbage First</w:t>
      </w:r>
      <w:r>
        <w:rPr>
          <w:rFonts w:hint="eastAsia"/>
        </w:rPr>
        <w:t>收集器</w:t>
      </w:r>
    </w:p>
    <w:p w14:paraId="713CD985" w14:textId="40EDEEBE" w:rsidR="00A5334C" w:rsidRDefault="00A5334C" w:rsidP="00A5334C"/>
    <w:p w14:paraId="02ECC20C" w14:textId="43FB4B52" w:rsidR="000364C1" w:rsidRDefault="000364C1" w:rsidP="000364C1">
      <w:pPr>
        <w:pStyle w:val="a7"/>
        <w:numPr>
          <w:ilvl w:val="0"/>
          <w:numId w:val="4"/>
        </w:numPr>
        <w:ind w:firstLineChars="0"/>
        <w:rPr>
          <w:rFonts w:hint="eastAsia"/>
        </w:rPr>
      </w:pPr>
      <w:r>
        <w:rPr>
          <w:rFonts w:hint="eastAsia"/>
        </w:rPr>
        <w:t>G1概述</w:t>
      </w:r>
    </w:p>
    <w:p w14:paraId="75D3C2F6" w14:textId="3288B63B" w:rsidR="00A5334C" w:rsidRDefault="00A5334C" w:rsidP="00A5334C">
      <w:r>
        <w:rPr>
          <w:rFonts w:hint="eastAsia"/>
        </w:rPr>
        <w:t>简称G</w:t>
      </w:r>
      <w:r>
        <w:t>1</w:t>
      </w:r>
      <w:r>
        <w:rPr>
          <w:rFonts w:hint="eastAsia"/>
        </w:rPr>
        <w:t>收集器，</w:t>
      </w:r>
      <w:r w:rsidR="00671BD1">
        <w:rPr>
          <w:rFonts w:hint="eastAsia"/>
        </w:rPr>
        <w:t>面向服务端应用的收集器。从JDK</w:t>
      </w:r>
      <w:r w:rsidR="00671BD1">
        <w:t>10</w:t>
      </w:r>
      <w:r w:rsidR="00671BD1">
        <w:rPr>
          <w:rFonts w:hint="eastAsia"/>
        </w:rPr>
        <w:t>起，</w:t>
      </w:r>
      <w:proofErr w:type="spellStart"/>
      <w:r w:rsidR="00671BD1">
        <w:rPr>
          <w:rFonts w:hint="eastAsia"/>
        </w:rPr>
        <w:t>HotSpot</w:t>
      </w:r>
      <w:proofErr w:type="spellEnd"/>
      <w:r w:rsidR="00671BD1">
        <w:rPr>
          <w:rFonts w:hint="eastAsia"/>
        </w:rPr>
        <w:t>提出了统一垃圾收集器接口，将内存回收的行为与实现分离</w:t>
      </w:r>
      <w:r w:rsidR="00B62A96">
        <w:rPr>
          <w:rFonts w:hint="eastAsia"/>
        </w:rPr>
        <w:t>。G</w:t>
      </w:r>
      <w:r w:rsidR="00B62A96">
        <w:t>1</w:t>
      </w:r>
      <w:r w:rsidR="00B62A96">
        <w:rPr>
          <w:rFonts w:hint="eastAsia"/>
        </w:rPr>
        <w:t>一改之前固定的内存分配模式，将内存中的任何部分组合成回收集进行回收，</w:t>
      </w:r>
      <w:r w:rsidR="00901CA8">
        <w:rPr>
          <w:rFonts w:hint="eastAsia"/>
        </w:rPr>
        <w:t>衡量的标准不再是它属于哪个分代，而是那块内存中存放的垃圾最多，回收收益最大，这就是G</w:t>
      </w:r>
      <w:r w:rsidR="00901CA8">
        <w:t>1</w:t>
      </w:r>
      <w:r w:rsidR="00901CA8">
        <w:rPr>
          <w:rFonts w:hint="eastAsia"/>
        </w:rPr>
        <w:t>收集器的M</w:t>
      </w:r>
      <w:r w:rsidR="00901CA8">
        <w:t>ixed GC</w:t>
      </w:r>
      <w:r w:rsidR="00901CA8">
        <w:rPr>
          <w:rFonts w:hint="eastAsia"/>
        </w:rPr>
        <w:t>模式。</w:t>
      </w:r>
    </w:p>
    <w:p w14:paraId="41C3D5A4" w14:textId="1A85603C" w:rsidR="00901CA8" w:rsidRDefault="00901CA8" w:rsidP="00A5334C"/>
    <w:p w14:paraId="09C9904D" w14:textId="5621BFF7" w:rsidR="000364C1" w:rsidRDefault="000364C1" w:rsidP="00A5334C">
      <w:pPr>
        <w:rPr>
          <w:rFonts w:hint="eastAsia"/>
        </w:rPr>
      </w:pPr>
      <w:r>
        <w:rPr>
          <w:rFonts w:hint="eastAsia"/>
        </w:rPr>
        <w:t>（二） 区域</w:t>
      </w:r>
    </w:p>
    <w:p w14:paraId="2934218B" w14:textId="77752496" w:rsidR="00901CA8" w:rsidRDefault="008C04C7" w:rsidP="00A5334C">
      <w:r>
        <w:rPr>
          <w:rFonts w:hint="eastAsia"/>
        </w:rPr>
        <w:t>虽然G</w:t>
      </w:r>
      <w:r>
        <w:t>1</w:t>
      </w:r>
      <w:r>
        <w:rPr>
          <w:rFonts w:hint="eastAsia"/>
        </w:rPr>
        <w:t>仍是遵循分代收集理论设计的，但是它将连续的Java堆划分为多个大小相等的独立区域，每个区域都可以根据需要，扮演新生代的E</w:t>
      </w:r>
      <w:r>
        <w:t>den</w:t>
      </w:r>
      <w:r>
        <w:rPr>
          <w:rFonts w:hint="eastAsia"/>
        </w:rPr>
        <w:t>空间，S</w:t>
      </w:r>
      <w:r>
        <w:t>urvivor</w:t>
      </w:r>
      <w:r>
        <w:rPr>
          <w:rFonts w:hint="eastAsia"/>
        </w:rPr>
        <w:t>空间</w:t>
      </w:r>
      <w:r w:rsidR="00B37E51">
        <w:rPr>
          <w:rFonts w:hint="eastAsia"/>
        </w:rPr>
        <w:t>，或者老年代空间，这样G</w:t>
      </w:r>
      <w:r w:rsidR="00B37E51">
        <w:t>1</w:t>
      </w:r>
      <w:r w:rsidR="00B37E51">
        <w:rPr>
          <w:rFonts w:hint="eastAsia"/>
        </w:rPr>
        <w:t>能够对扮演不同角色的区域采用不同的策略来处理。</w:t>
      </w:r>
    </w:p>
    <w:p w14:paraId="64097B83" w14:textId="67CE3A59" w:rsidR="00B37E51" w:rsidRDefault="00B37E51" w:rsidP="00A5334C"/>
    <w:p w14:paraId="6DA15D71" w14:textId="5FAB46EA" w:rsidR="000364C1" w:rsidRDefault="000364C1" w:rsidP="00A5334C">
      <w:pPr>
        <w:rPr>
          <w:rFonts w:hint="eastAsia"/>
        </w:rPr>
      </w:pPr>
      <w:r>
        <w:rPr>
          <w:rFonts w:hint="eastAsia"/>
        </w:rPr>
        <w:t xml:space="preserve">（三） </w:t>
      </w:r>
      <w:r w:rsidR="00477A1F">
        <w:rPr>
          <w:rFonts w:hint="eastAsia"/>
        </w:rPr>
        <w:t>收益最大化</w:t>
      </w:r>
    </w:p>
    <w:p w14:paraId="1A15FC7F" w14:textId="3DD12184" w:rsidR="00B37E51" w:rsidRDefault="001357A6" w:rsidP="00A5334C">
      <w:r>
        <w:rPr>
          <w:rFonts w:hint="eastAsia"/>
        </w:rPr>
        <w:t>G</w:t>
      </w:r>
      <w:r>
        <w:t>1</w:t>
      </w:r>
      <w:r>
        <w:rPr>
          <w:rFonts w:hint="eastAsia"/>
        </w:rPr>
        <w:t>将每个区域作为单次回收的最小单元，每次收集到的内存空间都是区域的整数</w:t>
      </w:r>
      <w:proofErr w:type="gramStart"/>
      <w:r>
        <w:rPr>
          <w:rFonts w:hint="eastAsia"/>
        </w:rPr>
        <w:t>倍</w:t>
      </w:r>
      <w:proofErr w:type="gramEnd"/>
      <w:r>
        <w:rPr>
          <w:rFonts w:hint="eastAsia"/>
        </w:rPr>
        <w:t>，这样</w:t>
      </w:r>
      <w:r>
        <w:rPr>
          <w:rFonts w:hint="eastAsia"/>
        </w:rPr>
        <w:lastRenderedPageBreak/>
        <w:t>可以有计划地避免在整个Java堆中进行全区域的垃圾收集。更具体的是让G</w:t>
      </w:r>
      <w:r>
        <w:t>1</w:t>
      </w:r>
      <w:r>
        <w:rPr>
          <w:rFonts w:hint="eastAsia"/>
        </w:rPr>
        <w:t>跟踪各个区域</w:t>
      </w:r>
      <w:r w:rsidR="0060123C">
        <w:rPr>
          <w:rFonts w:hint="eastAsia"/>
        </w:rPr>
        <w:t>里面的垃圾堆积的价值，所谓的价值是指垃圾回收所能够获得的空间大小以及回收所需的时间的经验值，然后在后台维护一个优先级列表，优先处理</w:t>
      </w:r>
      <w:r w:rsidR="000364C1">
        <w:rPr>
          <w:rFonts w:hint="eastAsia"/>
        </w:rPr>
        <w:t>收益</w:t>
      </w:r>
      <w:r w:rsidR="0060123C">
        <w:rPr>
          <w:rFonts w:hint="eastAsia"/>
        </w:rPr>
        <w:t>最大的区域。</w:t>
      </w:r>
    </w:p>
    <w:p w14:paraId="1AFF9483" w14:textId="48CC5BC5" w:rsidR="000364C1" w:rsidRDefault="000364C1" w:rsidP="00A5334C"/>
    <w:p w14:paraId="11F98BBD" w14:textId="2A73B511" w:rsidR="000364C1" w:rsidRDefault="00477A1F" w:rsidP="00A5334C">
      <w:r>
        <w:rPr>
          <w:rFonts w:hint="eastAsia"/>
        </w:rPr>
        <w:t xml:space="preserve">（四） </w:t>
      </w:r>
      <w:r w:rsidR="000364C1">
        <w:rPr>
          <w:rFonts w:hint="eastAsia"/>
        </w:rPr>
        <w:t>G</w:t>
      </w:r>
      <w:r w:rsidR="000364C1">
        <w:t>1</w:t>
      </w:r>
      <w:r w:rsidR="000364C1">
        <w:rPr>
          <w:rFonts w:hint="eastAsia"/>
        </w:rPr>
        <w:t>的</w:t>
      </w:r>
      <w:r w:rsidR="00FD2C73">
        <w:rPr>
          <w:rFonts w:hint="eastAsia"/>
        </w:rPr>
        <w:t>问题</w:t>
      </w:r>
    </w:p>
    <w:p w14:paraId="4C6E5CE1" w14:textId="097A05D4" w:rsidR="000364C1" w:rsidRDefault="000364C1" w:rsidP="00A5334C"/>
    <w:p w14:paraId="293E43E0" w14:textId="723064EF" w:rsidR="00477A1F" w:rsidRDefault="00477A1F" w:rsidP="00477A1F">
      <w:r>
        <w:rPr>
          <w:rFonts w:hint="eastAsia"/>
        </w:rPr>
        <w:t>每个区域中存在的跨区域引用问题，之前我们是通过记忆</w:t>
      </w:r>
      <w:proofErr w:type="gramStart"/>
      <w:r>
        <w:rPr>
          <w:rFonts w:hint="eastAsia"/>
        </w:rPr>
        <w:t>集解决</w:t>
      </w:r>
      <w:proofErr w:type="gramEnd"/>
      <w:r>
        <w:rPr>
          <w:rFonts w:hint="eastAsia"/>
        </w:rPr>
        <w:t>的，因此G</w:t>
      </w:r>
      <w:r>
        <w:t>1</w:t>
      </w:r>
      <w:r>
        <w:rPr>
          <w:rFonts w:hint="eastAsia"/>
        </w:rPr>
        <w:t>中也是采用记忆集解决，不过</w:t>
      </w:r>
      <w:r w:rsidR="00B179DC">
        <w:rPr>
          <w:rFonts w:hint="eastAsia"/>
        </w:rPr>
        <w:t>是每一块区域都有自己的记忆集，这就导致G</w:t>
      </w:r>
      <w:r w:rsidR="00B179DC">
        <w:t>1</w:t>
      </w:r>
      <w:r w:rsidR="00B179DC">
        <w:rPr>
          <w:rFonts w:hint="eastAsia"/>
        </w:rPr>
        <w:t>比其他的收集</w:t>
      </w:r>
      <w:proofErr w:type="gramStart"/>
      <w:r w:rsidR="00B179DC">
        <w:rPr>
          <w:rFonts w:hint="eastAsia"/>
        </w:rPr>
        <w:t>器有着</w:t>
      </w:r>
      <w:proofErr w:type="gramEnd"/>
      <w:r w:rsidR="00B179DC">
        <w:rPr>
          <w:rFonts w:hint="eastAsia"/>
        </w:rPr>
        <w:t>更高的内存占用负担。</w:t>
      </w:r>
    </w:p>
    <w:p w14:paraId="459D245A" w14:textId="38887088" w:rsidR="00FD2C73" w:rsidRDefault="00FD2C73" w:rsidP="00477A1F"/>
    <w:p w14:paraId="6551D118" w14:textId="31A64C75" w:rsidR="00FD2C73" w:rsidRDefault="00FD2C73" w:rsidP="00477A1F">
      <w:r>
        <w:rPr>
          <w:rFonts w:hint="eastAsia"/>
        </w:rPr>
        <w:t>用户线程与收集线程如何并发执行，要解决用户线程改变对象引用关系时，必须保证不能打破原有的</w:t>
      </w:r>
      <w:r w:rsidR="00401E74">
        <w:rPr>
          <w:rFonts w:hint="eastAsia"/>
        </w:rPr>
        <w:t>对象图的结构，导致标记结果出差错。G</w:t>
      </w:r>
      <w:r w:rsidR="00401E74">
        <w:t>1</w:t>
      </w:r>
      <w:r w:rsidR="00401E74">
        <w:rPr>
          <w:rFonts w:hint="eastAsia"/>
        </w:rPr>
        <w:t>采用原始快照（SATB）算法解决</w:t>
      </w:r>
      <w:r w:rsidR="00C40E53">
        <w:rPr>
          <w:rFonts w:hint="eastAsia"/>
        </w:rPr>
        <w:t>。</w:t>
      </w:r>
    </w:p>
    <w:p w14:paraId="53CFE5C4" w14:textId="69AE720F" w:rsidR="00C40E53" w:rsidRDefault="00C40E53" w:rsidP="00477A1F"/>
    <w:p w14:paraId="645A8BD4" w14:textId="5EDA1AD9" w:rsidR="00C40E53" w:rsidRDefault="00C40E53" w:rsidP="00477A1F">
      <w:r>
        <w:rPr>
          <w:rFonts w:hint="eastAsia"/>
        </w:rPr>
        <w:t>垃圾收集过程中用户线程会创建新的对象，需要分配内存，G</w:t>
      </w:r>
      <w:r>
        <w:t>1</w:t>
      </w:r>
      <w:r>
        <w:rPr>
          <w:rFonts w:hint="eastAsia"/>
        </w:rPr>
        <w:t>为每个区域设计了两个名为TAMS（T</w:t>
      </w:r>
      <w:r>
        <w:t>op at Mark Start</w:t>
      </w:r>
      <w:r>
        <w:rPr>
          <w:rFonts w:hint="eastAsia"/>
        </w:rPr>
        <w:t>）的指针，将区域中的一部分空间划分出来用于并发回收中的新对象分配</w:t>
      </w:r>
      <w:r w:rsidR="00B7497D">
        <w:rPr>
          <w:rFonts w:hint="eastAsia"/>
        </w:rPr>
        <w:t>，分配的新对象地址都必须在这两个指针位置以上，这些对象都是被隐式标记过，默认是存活的，不纳入回收范围。</w:t>
      </w:r>
    </w:p>
    <w:p w14:paraId="7044EC51" w14:textId="1F2AD870" w:rsidR="0090059F" w:rsidRDefault="0090059F" w:rsidP="00477A1F"/>
    <w:p w14:paraId="49BE01A6" w14:textId="129745AF" w:rsidR="0090059F" w:rsidRDefault="0090059F" w:rsidP="00477A1F">
      <w:r>
        <w:rPr>
          <w:rFonts w:hint="eastAsia"/>
        </w:rPr>
        <w:t>（五） G1的回收过程</w:t>
      </w:r>
    </w:p>
    <w:p w14:paraId="505915E0" w14:textId="04A92146" w:rsidR="0090059F" w:rsidRDefault="0090059F" w:rsidP="00477A1F"/>
    <w:p w14:paraId="676E274F" w14:textId="6EBBC9C3" w:rsidR="0090059F" w:rsidRDefault="0090059F" w:rsidP="0090059F">
      <w:pPr>
        <w:pStyle w:val="a7"/>
        <w:numPr>
          <w:ilvl w:val="0"/>
          <w:numId w:val="6"/>
        </w:numPr>
        <w:ind w:firstLineChars="0"/>
      </w:pPr>
      <w:r>
        <w:rPr>
          <w:rFonts w:hint="eastAsia"/>
        </w:rPr>
        <w:t>初始标记</w:t>
      </w:r>
    </w:p>
    <w:p w14:paraId="35383A26" w14:textId="6E27A301" w:rsidR="0090059F" w:rsidRDefault="0090059F" w:rsidP="0090059F">
      <w:r>
        <w:rPr>
          <w:rFonts w:hint="eastAsia"/>
        </w:rPr>
        <w:t>标记GC</w:t>
      </w:r>
      <w:r>
        <w:t xml:space="preserve"> </w:t>
      </w:r>
      <w:r>
        <w:rPr>
          <w:rFonts w:hint="eastAsia"/>
        </w:rPr>
        <w:t>Roots直接关联的对象，并且修改TAMS指针的值，这个阶段需要暂停线程。</w:t>
      </w:r>
    </w:p>
    <w:p w14:paraId="01A54DAF" w14:textId="3DA1F0D7" w:rsidR="0090059F" w:rsidRDefault="0090059F" w:rsidP="0090059F"/>
    <w:p w14:paraId="08A13FC7" w14:textId="67B87C51" w:rsidR="0090059F" w:rsidRDefault="0090059F" w:rsidP="0090059F">
      <w:pPr>
        <w:pStyle w:val="a7"/>
        <w:numPr>
          <w:ilvl w:val="0"/>
          <w:numId w:val="6"/>
        </w:numPr>
        <w:ind w:firstLineChars="0"/>
      </w:pPr>
      <w:r>
        <w:rPr>
          <w:rFonts w:hint="eastAsia"/>
        </w:rPr>
        <w:t>并发标记</w:t>
      </w:r>
    </w:p>
    <w:p w14:paraId="2B8612C8" w14:textId="63108380" w:rsidR="0090059F" w:rsidRDefault="0090059F" w:rsidP="0090059F"/>
    <w:p w14:paraId="0B91B539" w14:textId="38FDE751" w:rsidR="0090059F" w:rsidRDefault="00BC389C" w:rsidP="0090059F">
      <w:r>
        <w:rPr>
          <w:rFonts w:hint="eastAsia"/>
        </w:rPr>
        <w:t>从GC</w:t>
      </w:r>
      <w:r>
        <w:t xml:space="preserve"> </w:t>
      </w:r>
      <w:r>
        <w:rPr>
          <w:rFonts w:hint="eastAsia"/>
        </w:rPr>
        <w:t>Roots开始递归扫描整个堆里的对象图，耗时较长，但可与用户线程并发执行。当对象图扫描完成后，还需要重新处理SATB记录下的在并发时有引用变动的对象。</w:t>
      </w:r>
    </w:p>
    <w:p w14:paraId="7F9FD1B5" w14:textId="313D114E" w:rsidR="00BC389C" w:rsidRDefault="00BC389C" w:rsidP="0090059F"/>
    <w:p w14:paraId="0ECD9D41" w14:textId="61B011F0" w:rsidR="00BC389C" w:rsidRDefault="00BC389C" w:rsidP="00BC389C">
      <w:pPr>
        <w:pStyle w:val="a7"/>
        <w:numPr>
          <w:ilvl w:val="0"/>
          <w:numId w:val="6"/>
        </w:numPr>
        <w:ind w:firstLineChars="0"/>
      </w:pPr>
      <w:r>
        <w:rPr>
          <w:rFonts w:hint="eastAsia"/>
        </w:rPr>
        <w:t>最终标记</w:t>
      </w:r>
    </w:p>
    <w:p w14:paraId="3AAD11CF" w14:textId="5A54133B" w:rsidR="00BC389C" w:rsidRDefault="00151954" w:rsidP="00BC389C">
      <w:r>
        <w:rPr>
          <w:rFonts w:hint="eastAsia"/>
        </w:rPr>
        <w:t>暂停用户线程，处理并发阶段结束后仍遗留下来的少量SATB记录。</w:t>
      </w:r>
    </w:p>
    <w:p w14:paraId="6672AF46" w14:textId="58BAFF66" w:rsidR="00151954" w:rsidRDefault="00151954" w:rsidP="00BC389C"/>
    <w:p w14:paraId="18E4C645" w14:textId="28C6FB34" w:rsidR="00151954" w:rsidRDefault="00151954" w:rsidP="00151954">
      <w:pPr>
        <w:pStyle w:val="a7"/>
        <w:numPr>
          <w:ilvl w:val="0"/>
          <w:numId w:val="6"/>
        </w:numPr>
        <w:ind w:firstLineChars="0"/>
      </w:pPr>
      <w:r>
        <w:rPr>
          <w:rFonts w:hint="eastAsia"/>
        </w:rPr>
        <w:t>筛选回收</w:t>
      </w:r>
    </w:p>
    <w:p w14:paraId="749FBE72" w14:textId="448B9D54" w:rsidR="00151954" w:rsidRDefault="00151954" w:rsidP="00151954">
      <w:r>
        <w:rPr>
          <w:rFonts w:hint="eastAsia"/>
        </w:rPr>
        <w:t>更新区域的统计数据，对每个区域的回收价值和成本进行排序，根据用户所期望的停顿时间制定回收计划，</w:t>
      </w:r>
      <w:r w:rsidR="00E730A7">
        <w:rPr>
          <w:rFonts w:hint="eastAsia"/>
        </w:rPr>
        <w:t>可以自由选项选择任意多个区域</w:t>
      </w:r>
      <w:proofErr w:type="gramStart"/>
      <w:r w:rsidR="00E730A7">
        <w:rPr>
          <w:rFonts w:hint="eastAsia"/>
        </w:rPr>
        <w:t>构成回</w:t>
      </w:r>
      <w:proofErr w:type="gramEnd"/>
      <w:r w:rsidR="00E730A7">
        <w:rPr>
          <w:rFonts w:hint="eastAsia"/>
        </w:rPr>
        <w:t>收集，然后将回收的区域的存活对象复制到空的区域中，最后</w:t>
      </w:r>
      <w:proofErr w:type="gramStart"/>
      <w:r w:rsidR="00E730A7">
        <w:rPr>
          <w:rFonts w:hint="eastAsia"/>
        </w:rPr>
        <w:t>直接清理掉旧</w:t>
      </w:r>
      <w:proofErr w:type="gramEnd"/>
      <w:r w:rsidR="00E730A7">
        <w:rPr>
          <w:rFonts w:hint="eastAsia"/>
        </w:rPr>
        <w:t>的区域的全部空间。</w:t>
      </w:r>
      <w:r w:rsidR="00AC67BB">
        <w:rPr>
          <w:rFonts w:hint="eastAsia"/>
        </w:rPr>
        <w:t>这阶段涉及到存活对象的移动，必须暂停用户线程，有多条收集线程并发执行。</w:t>
      </w:r>
    </w:p>
    <w:p w14:paraId="3B1F8A4A" w14:textId="440917F8" w:rsidR="00AC67BB" w:rsidRDefault="00AC67BB" w:rsidP="00151954"/>
    <w:p w14:paraId="2BE94BD4" w14:textId="20D82042" w:rsidR="00AC67BB" w:rsidRDefault="00A567B8" w:rsidP="00151954">
      <w:r>
        <w:rPr>
          <w:rFonts w:hint="eastAsia"/>
        </w:rPr>
        <w:t>（六） G</w:t>
      </w:r>
      <w:r>
        <w:t>1</w:t>
      </w:r>
      <w:r>
        <w:rPr>
          <w:rFonts w:hint="eastAsia"/>
        </w:rPr>
        <w:t>的优势</w:t>
      </w:r>
      <w:r w:rsidR="009E2191">
        <w:rPr>
          <w:rFonts w:hint="eastAsia"/>
        </w:rPr>
        <w:t>与劣势</w:t>
      </w:r>
    </w:p>
    <w:p w14:paraId="4637ED9B" w14:textId="1E5A4072" w:rsidR="00A567B8" w:rsidRDefault="00A567B8" w:rsidP="00151954"/>
    <w:p w14:paraId="07671F4C" w14:textId="1CF85A58" w:rsidR="009E2191" w:rsidRDefault="009E2191" w:rsidP="009E2191">
      <w:pPr>
        <w:pStyle w:val="a7"/>
        <w:numPr>
          <w:ilvl w:val="0"/>
          <w:numId w:val="7"/>
        </w:numPr>
        <w:ind w:firstLineChars="0"/>
        <w:rPr>
          <w:rFonts w:hint="eastAsia"/>
        </w:rPr>
      </w:pPr>
      <w:r>
        <w:rPr>
          <w:rFonts w:hint="eastAsia"/>
        </w:rPr>
        <w:t>优势</w:t>
      </w:r>
    </w:p>
    <w:p w14:paraId="0EBD76DD" w14:textId="0BEAEC20" w:rsidR="00A567B8" w:rsidRDefault="00A567B8" w:rsidP="00151954">
      <w:r>
        <w:rPr>
          <w:rFonts w:hint="eastAsia"/>
        </w:rPr>
        <w:t>设计理念转变为能够应付应用的内存分配速率即可，而不追求将真个Java</w:t>
      </w:r>
      <w:proofErr w:type="gramStart"/>
      <w:r>
        <w:rPr>
          <w:rFonts w:hint="eastAsia"/>
        </w:rPr>
        <w:t>堆全部</w:t>
      </w:r>
      <w:proofErr w:type="gramEnd"/>
      <w:r>
        <w:rPr>
          <w:rFonts w:hint="eastAsia"/>
        </w:rPr>
        <w:t>清理干净</w:t>
      </w:r>
      <w:r w:rsidR="00510B7A">
        <w:rPr>
          <w:rFonts w:hint="eastAsia"/>
        </w:rPr>
        <w:t>；</w:t>
      </w:r>
    </w:p>
    <w:p w14:paraId="4E713029" w14:textId="78675F7D" w:rsidR="00510B7A" w:rsidRDefault="00510B7A" w:rsidP="00151954">
      <w:pPr>
        <w:rPr>
          <w:rFonts w:hint="eastAsia"/>
        </w:rPr>
      </w:pPr>
      <w:r>
        <w:rPr>
          <w:rFonts w:hint="eastAsia"/>
        </w:rPr>
        <w:t>G</w:t>
      </w:r>
      <w:r>
        <w:t>1</w:t>
      </w:r>
      <w:r>
        <w:rPr>
          <w:rFonts w:hint="eastAsia"/>
        </w:rPr>
        <w:t>从整体上看是基于标记-整理算法，而局部来看是基于标记-复制算法实现的，因此不会产生内存空间碎片，垃圾收集完成后能够提供规整的可用内存，有利于程序的长时间运行。</w:t>
      </w:r>
    </w:p>
    <w:p w14:paraId="25B82D9D" w14:textId="7EAE9C69" w:rsidR="00B7497D" w:rsidRDefault="00B7497D" w:rsidP="00477A1F"/>
    <w:p w14:paraId="0BB35C10" w14:textId="7A3363F1" w:rsidR="009E2191" w:rsidRDefault="009E2191" w:rsidP="009E2191">
      <w:pPr>
        <w:pStyle w:val="a7"/>
        <w:numPr>
          <w:ilvl w:val="0"/>
          <w:numId w:val="7"/>
        </w:numPr>
        <w:ind w:firstLineChars="0"/>
      </w:pPr>
      <w:r>
        <w:rPr>
          <w:rFonts w:hint="eastAsia"/>
        </w:rPr>
        <w:lastRenderedPageBreak/>
        <w:t>劣势</w:t>
      </w:r>
    </w:p>
    <w:p w14:paraId="210FDF53" w14:textId="006F167A" w:rsidR="009E2191" w:rsidRDefault="00FA09FC" w:rsidP="009E2191">
      <w:r>
        <w:rPr>
          <w:rFonts w:hint="eastAsia"/>
        </w:rPr>
        <w:t>每个区域都有一个卡表，这导致G</w:t>
      </w:r>
      <w:r>
        <w:t>1</w:t>
      </w:r>
      <w:r>
        <w:rPr>
          <w:rFonts w:hint="eastAsia"/>
        </w:rPr>
        <w:t>的记忆集的</w:t>
      </w:r>
      <w:r w:rsidR="009E2191">
        <w:rPr>
          <w:rFonts w:hint="eastAsia"/>
        </w:rPr>
        <w:t>内存占用</w:t>
      </w:r>
      <w:r>
        <w:rPr>
          <w:rFonts w:hint="eastAsia"/>
        </w:rPr>
        <w:t>率</w:t>
      </w:r>
      <w:r w:rsidR="009E2191">
        <w:rPr>
          <w:rFonts w:hint="eastAsia"/>
        </w:rPr>
        <w:t>过高；</w:t>
      </w:r>
    </w:p>
    <w:p w14:paraId="1643F5BB" w14:textId="42AD0306" w:rsidR="009E2191" w:rsidRDefault="009E2191" w:rsidP="009E2191">
      <w:pPr>
        <w:rPr>
          <w:rFonts w:hint="eastAsia"/>
        </w:rPr>
      </w:pPr>
      <w:r>
        <w:rPr>
          <w:rFonts w:hint="eastAsia"/>
        </w:rPr>
        <w:t>程序运行时的额外负载过高，</w:t>
      </w:r>
      <w:r w:rsidR="00315162">
        <w:rPr>
          <w:rFonts w:hint="eastAsia"/>
        </w:rPr>
        <w:t>如G</w:t>
      </w:r>
      <w:r w:rsidR="00315162">
        <w:t>1</w:t>
      </w:r>
      <w:r w:rsidR="00315162">
        <w:rPr>
          <w:rFonts w:hint="eastAsia"/>
        </w:rPr>
        <w:t>除了使用写后屏障来进行卡</w:t>
      </w:r>
      <w:proofErr w:type="gramStart"/>
      <w:r w:rsidR="00315162">
        <w:rPr>
          <w:rFonts w:hint="eastAsia"/>
        </w:rPr>
        <w:t>表维护</w:t>
      </w:r>
      <w:proofErr w:type="gramEnd"/>
      <w:r w:rsidR="00315162">
        <w:rPr>
          <w:rFonts w:hint="eastAsia"/>
        </w:rPr>
        <w:t>操作，还是用了写前屏障来实现原始快照搜索（SATB）算法，跟踪并发时的指针变化情况</w:t>
      </w:r>
    </w:p>
    <w:p w14:paraId="05ADACBE" w14:textId="77777777" w:rsidR="00B7497D" w:rsidRDefault="00B7497D" w:rsidP="00477A1F">
      <w:pPr>
        <w:rPr>
          <w:rFonts w:hint="eastAsia"/>
        </w:rPr>
      </w:pPr>
    </w:p>
    <w:sectPr w:rsidR="00B749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85042A" w14:textId="77777777" w:rsidR="00022A83" w:rsidRDefault="00022A83" w:rsidP="00945F0F">
      <w:r>
        <w:separator/>
      </w:r>
    </w:p>
  </w:endnote>
  <w:endnote w:type="continuationSeparator" w:id="0">
    <w:p w14:paraId="23300795" w14:textId="77777777" w:rsidR="00022A83" w:rsidRDefault="00022A83" w:rsidP="00945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E59F99" w14:textId="77777777" w:rsidR="00022A83" w:rsidRDefault="00022A83" w:rsidP="00945F0F">
      <w:r>
        <w:separator/>
      </w:r>
    </w:p>
  </w:footnote>
  <w:footnote w:type="continuationSeparator" w:id="0">
    <w:p w14:paraId="2DC6493F" w14:textId="77777777" w:rsidR="00022A83" w:rsidRDefault="00022A83" w:rsidP="00945F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C55FF"/>
    <w:multiLevelType w:val="hybridMultilevel"/>
    <w:tmpl w:val="92125A44"/>
    <w:lvl w:ilvl="0" w:tplc="415E3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C7295D"/>
    <w:multiLevelType w:val="hybridMultilevel"/>
    <w:tmpl w:val="40CE6D46"/>
    <w:lvl w:ilvl="0" w:tplc="A0B27C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61031B"/>
    <w:multiLevelType w:val="hybridMultilevel"/>
    <w:tmpl w:val="B99AE6F8"/>
    <w:lvl w:ilvl="0" w:tplc="13FE5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FD7CAE"/>
    <w:multiLevelType w:val="hybridMultilevel"/>
    <w:tmpl w:val="043256F6"/>
    <w:lvl w:ilvl="0" w:tplc="5A9204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9B3547"/>
    <w:multiLevelType w:val="hybridMultilevel"/>
    <w:tmpl w:val="FD7057F2"/>
    <w:lvl w:ilvl="0" w:tplc="9432E2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AE2BCC"/>
    <w:multiLevelType w:val="hybridMultilevel"/>
    <w:tmpl w:val="879295DE"/>
    <w:lvl w:ilvl="0" w:tplc="56707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9F52E89"/>
    <w:multiLevelType w:val="hybridMultilevel"/>
    <w:tmpl w:val="D0BC3C82"/>
    <w:lvl w:ilvl="0" w:tplc="CF32706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2"/>
  </w:num>
  <w:num w:numId="4">
    <w:abstractNumId w:val="3"/>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9EE"/>
    <w:rsid w:val="00022A83"/>
    <w:rsid w:val="000364C1"/>
    <w:rsid w:val="000779E0"/>
    <w:rsid w:val="000B16A6"/>
    <w:rsid w:val="000E565D"/>
    <w:rsid w:val="000E609D"/>
    <w:rsid w:val="0013070A"/>
    <w:rsid w:val="001357A6"/>
    <w:rsid w:val="00151954"/>
    <w:rsid w:val="002273A8"/>
    <w:rsid w:val="00315162"/>
    <w:rsid w:val="00361CCE"/>
    <w:rsid w:val="003B46B4"/>
    <w:rsid w:val="00401E74"/>
    <w:rsid w:val="00477A1F"/>
    <w:rsid w:val="0048217E"/>
    <w:rsid w:val="00492E76"/>
    <w:rsid w:val="004D74C8"/>
    <w:rsid w:val="004E4C6F"/>
    <w:rsid w:val="00510B7A"/>
    <w:rsid w:val="0053351D"/>
    <w:rsid w:val="0060123C"/>
    <w:rsid w:val="006430B1"/>
    <w:rsid w:val="00671BD1"/>
    <w:rsid w:val="006F4456"/>
    <w:rsid w:val="00713E39"/>
    <w:rsid w:val="00744AED"/>
    <w:rsid w:val="007701AE"/>
    <w:rsid w:val="007C48EC"/>
    <w:rsid w:val="008C04C7"/>
    <w:rsid w:val="008C6AA4"/>
    <w:rsid w:val="0090059F"/>
    <w:rsid w:val="00901CA8"/>
    <w:rsid w:val="00910B36"/>
    <w:rsid w:val="00945F0F"/>
    <w:rsid w:val="009B4475"/>
    <w:rsid w:val="009D3467"/>
    <w:rsid w:val="009E2191"/>
    <w:rsid w:val="00A5334C"/>
    <w:rsid w:val="00A567B8"/>
    <w:rsid w:val="00A812E6"/>
    <w:rsid w:val="00AC67BB"/>
    <w:rsid w:val="00B119C6"/>
    <w:rsid w:val="00B179DC"/>
    <w:rsid w:val="00B37E51"/>
    <w:rsid w:val="00B62A96"/>
    <w:rsid w:val="00B7497D"/>
    <w:rsid w:val="00B7702A"/>
    <w:rsid w:val="00BC389C"/>
    <w:rsid w:val="00C0008F"/>
    <w:rsid w:val="00C40E53"/>
    <w:rsid w:val="00CB69EE"/>
    <w:rsid w:val="00E1295B"/>
    <w:rsid w:val="00E730A7"/>
    <w:rsid w:val="00F35123"/>
    <w:rsid w:val="00FA09FC"/>
    <w:rsid w:val="00FD2C73"/>
    <w:rsid w:val="00FD4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77810"/>
  <w15:chartTrackingRefBased/>
  <w15:docId w15:val="{D9E3A04B-C029-4318-B7FD-0A4D0FB9A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5F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5F0F"/>
    <w:rPr>
      <w:sz w:val="18"/>
      <w:szCs w:val="18"/>
    </w:rPr>
  </w:style>
  <w:style w:type="paragraph" w:styleId="a5">
    <w:name w:val="footer"/>
    <w:basedOn w:val="a"/>
    <w:link w:val="a6"/>
    <w:uiPriority w:val="99"/>
    <w:unhideWhenUsed/>
    <w:rsid w:val="00945F0F"/>
    <w:pPr>
      <w:tabs>
        <w:tab w:val="center" w:pos="4153"/>
        <w:tab w:val="right" w:pos="8306"/>
      </w:tabs>
      <w:snapToGrid w:val="0"/>
      <w:jc w:val="left"/>
    </w:pPr>
    <w:rPr>
      <w:sz w:val="18"/>
      <w:szCs w:val="18"/>
    </w:rPr>
  </w:style>
  <w:style w:type="character" w:customStyle="1" w:styleId="a6">
    <w:name w:val="页脚 字符"/>
    <w:basedOn w:val="a0"/>
    <w:link w:val="a5"/>
    <w:uiPriority w:val="99"/>
    <w:rsid w:val="00945F0F"/>
    <w:rPr>
      <w:sz w:val="18"/>
      <w:szCs w:val="18"/>
    </w:rPr>
  </w:style>
  <w:style w:type="paragraph" w:styleId="a7">
    <w:name w:val="List Paragraph"/>
    <w:basedOn w:val="a"/>
    <w:uiPriority w:val="34"/>
    <w:qFormat/>
    <w:rsid w:val="00945F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2</cp:revision>
  <dcterms:created xsi:type="dcterms:W3CDTF">2021-01-01T14:36:00Z</dcterms:created>
  <dcterms:modified xsi:type="dcterms:W3CDTF">2021-01-01T15:45:00Z</dcterms:modified>
</cp:coreProperties>
</file>