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7E01F" w14:textId="19BE8B54" w:rsidR="00B30CD1" w:rsidRDefault="00CE0CE5" w:rsidP="00CE0CE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yclicBarrier</w:t>
      </w:r>
      <w:proofErr w:type="spellEnd"/>
    </w:p>
    <w:p w14:paraId="3DF3E4F1" w14:textId="34CD008F" w:rsidR="00CE0CE5" w:rsidRDefault="00CE0CE5" w:rsidP="00CE0CE5"/>
    <w:p w14:paraId="379B4ED5" w14:textId="09794F41" w:rsidR="00CE0CE5" w:rsidRDefault="00CE0CE5" w:rsidP="00CE0C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DE237F3" w14:textId="345A3CEA" w:rsidR="00CE0CE5" w:rsidRDefault="00CE0CE5" w:rsidP="00CE0CE5"/>
    <w:p w14:paraId="04DFBF51" w14:textId="6FB3FC42" w:rsidR="00CE0CE5" w:rsidRDefault="00CE0CE5" w:rsidP="00CE0CE5">
      <w:r>
        <w:rPr>
          <w:rFonts w:hint="eastAsia"/>
        </w:rPr>
        <w:t>同步屏障，在JDK</w:t>
      </w:r>
      <w:r>
        <w:t>1.5</w:t>
      </w:r>
      <w:r>
        <w:rPr>
          <w:rFonts w:hint="eastAsia"/>
        </w:rPr>
        <w:t>引入的一个同步辅助类，</w:t>
      </w:r>
      <w:r w:rsidR="000F37D6">
        <w:rPr>
          <w:rFonts w:hint="eastAsia"/>
        </w:rPr>
        <w:t>它好比一扇门，堵住了线程执行的道路，直到所有线程就位，门才会打开，让所有线程一起通过。</w:t>
      </w:r>
    </w:p>
    <w:p w14:paraId="66E16CE1" w14:textId="711AEC25" w:rsidR="000F37D6" w:rsidRDefault="000F37D6" w:rsidP="00CE0CE5"/>
    <w:p w14:paraId="30E243AC" w14:textId="1FD19EBC" w:rsidR="000F37D6" w:rsidRDefault="000F37D6" w:rsidP="000F37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</w:p>
    <w:p w14:paraId="47C3586E" w14:textId="1ABC3281" w:rsidR="000F37D6" w:rsidRDefault="000F37D6" w:rsidP="000F37D6"/>
    <w:p w14:paraId="2839C5E9" w14:textId="4E102462" w:rsidR="00377F0F" w:rsidRDefault="00AD6889" w:rsidP="000F37D6">
      <w:proofErr w:type="spellStart"/>
      <w:r>
        <w:rPr>
          <w:rFonts w:hint="eastAsia"/>
        </w:rPr>
        <w:t>C</w:t>
      </w:r>
      <w:r>
        <w:t>yclicBarrier</w:t>
      </w:r>
      <w:proofErr w:type="spellEnd"/>
      <w:r>
        <w:rPr>
          <w:rFonts w:hint="eastAsia"/>
        </w:rPr>
        <w:t>的内部是使用</w:t>
      </w:r>
      <w:proofErr w:type="gramStart"/>
      <w:r>
        <w:rPr>
          <w:rFonts w:hint="eastAsia"/>
        </w:rPr>
        <w:t>重入锁</w:t>
      </w:r>
      <w:proofErr w:type="spellStart"/>
      <w:proofErr w:type="gramEnd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和条件C</w:t>
      </w:r>
      <w:r>
        <w:t>ondition</w:t>
      </w:r>
      <w:r>
        <w:rPr>
          <w:rFonts w:hint="eastAsia"/>
        </w:rPr>
        <w:t>实现的。首先，</w:t>
      </w:r>
      <w:proofErr w:type="spellStart"/>
      <w:r>
        <w:rPr>
          <w:rFonts w:hint="eastAsia"/>
        </w:rPr>
        <w:t>C</w:t>
      </w:r>
      <w:r>
        <w:t>yclicBarrier</w:t>
      </w:r>
      <w:proofErr w:type="spellEnd"/>
      <w:r w:rsidR="006B188A">
        <w:rPr>
          <w:rFonts w:hint="eastAsia"/>
        </w:rPr>
        <w:t>中的线程需要等待，因此使用C</w:t>
      </w:r>
      <w:r w:rsidR="006B188A">
        <w:t>ondition</w:t>
      </w:r>
      <w:r w:rsidR="006B188A">
        <w:rPr>
          <w:rFonts w:hint="eastAsia"/>
        </w:rPr>
        <w:t>来设置线程的等待，同时还需要指定唤醒哪些线程，因此使用C</w:t>
      </w:r>
      <w:r w:rsidR="006B188A">
        <w:t>ondition</w:t>
      </w:r>
      <w:r w:rsidR="006B188A">
        <w:rPr>
          <w:rFonts w:hint="eastAsia"/>
        </w:rPr>
        <w:t>更加地合理。</w:t>
      </w:r>
      <w:r w:rsidR="00377F0F">
        <w:rPr>
          <w:rFonts w:hint="eastAsia"/>
        </w:rPr>
        <w:t>使用</w:t>
      </w:r>
      <w:proofErr w:type="spellStart"/>
      <w:r w:rsidR="00377F0F">
        <w:rPr>
          <w:rFonts w:hint="eastAsia"/>
        </w:rPr>
        <w:t>R</w:t>
      </w:r>
      <w:r w:rsidR="00377F0F">
        <w:t>eentrantLock</w:t>
      </w:r>
      <w:proofErr w:type="spellEnd"/>
      <w:r w:rsidR="00377F0F">
        <w:rPr>
          <w:rFonts w:hint="eastAsia"/>
        </w:rPr>
        <w:t>是因为</w:t>
      </w:r>
      <w:r w:rsidR="00433C6D">
        <w:rPr>
          <w:rFonts w:hint="eastAsia"/>
        </w:rPr>
        <w:t>多线程执行操作需要锁来实现原子性操作。</w:t>
      </w:r>
    </w:p>
    <w:p w14:paraId="5C509366" w14:textId="1A339B0E" w:rsidR="00433C6D" w:rsidRDefault="00433C6D" w:rsidP="000F37D6"/>
    <w:p w14:paraId="48D02A3F" w14:textId="059F3611" w:rsidR="00433C6D" w:rsidRDefault="00433C6D" w:rsidP="00433C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构造方法</w:t>
      </w:r>
    </w:p>
    <w:p w14:paraId="47E9ECC9" w14:textId="3F052EF1" w:rsidR="00433C6D" w:rsidRDefault="00433C6D" w:rsidP="00433C6D"/>
    <w:p w14:paraId="44E6A885" w14:textId="1997D775" w:rsidR="00433C6D" w:rsidRDefault="00433C6D" w:rsidP="00433C6D">
      <w:r>
        <w:rPr>
          <w:rFonts w:hint="eastAsia"/>
        </w:rPr>
        <w:t>有两个构造方法：</w:t>
      </w:r>
    </w:p>
    <w:p w14:paraId="71317399" w14:textId="112CBB75" w:rsidR="00433C6D" w:rsidRDefault="00433C6D" w:rsidP="00433C6D"/>
    <w:p w14:paraId="7C20292E" w14:textId="2395BAF0" w:rsidR="00433C6D" w:rsidRDefault="00433C6D" w:rsidP="00433C6D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>
        <w:t>CyclicBarrier</w:t>
      </w:r>
      <w:proofErr w:type="spellEnd"/>
      <w:r>
        <w:t>(</w:t>
      </w:r>
      <w:proofErr w:type="gramEnd"/>
      <w:r>
        <w:t>int parties)</w:t>
      </w:r>
    </w:p>
    <w:p w14:paraId="42315B3C" w14:textId="5B083F55" w:rsidR="00433C6D" w:rsidRDefault="0005107F" w:rsidP="00433C6D">
      <w:r>
        <w:rPr>
          <w:rFonts w:hint="eastAsia"/>
        </w:rPr>
        <w:t>p</w:t>
      </w:r>
      <w:r>
        <w:t>arties</w:t>
      </w:r>
      <w:r>
        <w:rPr>
          <w:rFonts w:hint="eastAsia"/>
        </w:rPr>
        <w:t>代表着拦截指定数量的线程，当这些数量的线程处于等待状态时，屏障启动，但它不会在启动屏障时执行预定义的操作。</w:t>
      </w:r>
    </w:p>
    <w:p w14:paraId="66727C30" w14:textId="5113353F" w:rsidR="0005107F" w:rsidRDefault="0005107F" w:rsidP="00433C6D"/>
    <w:p w14:paraId="68EE9CBB" w14:textId="15A46573" w:rsidR="0005107F" w:rsidRDefault="0005107F" w:rsidP="0005107F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>
        <w:t>yclicBarrier</w:t>
      </w:r>
      <w:proofErr w:type="spellEnd"/>
      <w:r>
        <w:t>(</w:t>
      </w:r>
      <w:proofErr w:type="gramEnd"/>
      <w:r>
        <w:t xml:space="preserve">int parties, Runnable </w:t>
      </w:r>
      <w:proofErr w:type="spellStart"/>
      <w:r>
        <w:t>barrierAction</w:t>
      </w:r>
      <w:proofErr w:type="spellEnd"/>
      <w:r>
        <w:t>)</w:t>
      </w:r>
    </w:p>
    <w:p w14:paraId="5ED4A0ED" w14:textId="68F781DE" w:rsidR="0005107F" w:rsidRDefault="00FD1DA0" w:rsidP="0005107F">
      <w:r>
        <w:rPr>
          <w:rFonts w:hint="eastAsia"/>
        </w:rPr>
        <w:t>在拦截到指定数量的线程后启动屏障，并且执行给定的屏障操作，该操作由最后一个进入屏障的线程执行。</w:t>
      </w:r>
    </w:p>
    <w:p w14:paraId="7A3E127D" w14:textId="3A583461" w:rsidR="00FD1DA0" w:rsidRDefault="00FD1DA0" w:rsidP="0005107F"/>
    <w:p w14:paraId="64DE4786" w14:textId="2128BF4F" w:rsidR="00FD1DA0" w:rsidRDefault="001F61B1" w:rsidP="00FD1DA0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a</w:t>
      </w:r>
      <w:r>
        <w:t>wait(</w:t>
      </w:r>
      <w:proofErr w:type="gramEnd"/>
      <w:r>
        <w:t>)</w:t>
      </w:r>
    </w:p>
    <w:p w14:paraId="3340090D" w14:textId="26A6CC7E" w:rsidR="001F61B1" w:rsidRDefault="001F61B1" w:rsidP="001F61B1"/>
    <w:p w14:paraId="67FFD284" w14:textId="43C24EA2" w:rsidR="001F61B1" w:rsidRDefault="001F61B1" w:rsidP="001F61B1">
      <w:r>
        <w:rPr>
          <w:rFonts w:hint="eastAsia"/>
        </w:rPr>
        <w:t>每个线程通过调用a</w:t>
      </w:r>
      <w:r>
        <w:t>wait()</w:t>
      </w:r>
      <w:r>
        <w:rPr>
          <w:rFonts w:hint="eastAsia"/>
        </w:rPr>
        <w:t>方法告诉</w:t>
      </w:r>
      <w:proofErr w:type="spellStart"/>
      <w:r>
        <w:rPr>
          <w:rFonts w:hint="eastAsia"/>
        </w:rPr>
        <w:t>C</w:t>
      </w:r>
      <w:r>
        <w:t>ycli</w:t>
      </w:r>
      <w:r>
        <w:rPr>
          <w:rFonts w:hint="eastAsia"/>
        </w:rPr>
        <w:t>c</w:t>
      </w:r>
      <w:r>
        <w:t>Barrier</w:t>
      </w:r>
      <w:proofErr w:type="spellEnd"/>
      <w:r>
        <w:rPr>
          <w:rFonts w:hint="eastAsia"/>
        </w:rPr>
        <w:t>已经达到了屏障位置，线程被阻塞</w:t>
      </w:r>
      <w:r w:rsidR="0093522E">
        <w:rPr>
          <w:rFonts w:hint="eastAsia"/>
        </w:rPr>
        <w:t>，如果该线程不是到达的最后一个线程，则它会一直处于等待状态。除非发生以下情况：</w:t>
      </w:r>
    </w:p>
    <w:p w14:paraId="104F6D67" w14:textId="5224C602" w:rsidR="0093522E" w:rsidRDefault="0093522E" w:rsidP="001F61B1"/>
    <w:p w14:paraId="67CD2067" w14:textId="2587F9DA" w:rsidR="0093522E" w:rsidRDefault="0093522E" w:rsidP="009352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最后一个线程到达；</w:t>
      </w:r>
    </w:p>
    <w:p w14:paraId="6C88F623" w14:textId="6FFAC471" w:rsidR="0093522E" w:rsidRDefault="0093522E" w:rsidP="009352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超出了指时间；</w:t>
      </w:r>
    </w:p>
    <w:p w14:paraId="024F244E" w14:textId="75E1220F" w:rsidR="0093522E" w:rsidRDefault="0093522E" w:rsidP="009352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其他的某个线程中断当前线程；</w:t>
      </w:r>
    </w:p>
    <w:p w14:paraId="58E497A1" w14:textId="746FAA79" w:rsidR="0093522E" w:rsidRDefault="00F51D6C" w:rsidP="009352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其他的某个线程在等待屏障时超时；</w:t>
      </w:r>
    </w:p>
    <w:p w14:paraId="7AEBE787" w14:textId="3AD70A55" w:rsidR="00F51D6C" w:rsidRDefault="00F51D6C" w:rsidP="009352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其他的某个线程在此屏障调用r</w:t>
      </w:r>
      <w:r>
        <w:t>eset()</w:t>
      </w:r>
      <w:r>
        <w:rPr>
          <w:rFonts w:hint="eastAsia"/>
        </w:rPr>
        <w:t>方法，将屏障重置为初始状态；</w:t>
      </w:r>
    </w:p>
    <w:p w14:paraId="66B43558" w14:textId="4CA1E446" w:rsidR="00F51D6C" w:rsidRDefault="00F51D6C" w:rsidP="00F51D6C"/>
    <w:p w14:paraId="79BF3ED2" w14:textId="69634609" w:rsidR="00C118D1" w:rsidRDefault="00C118D1" w:rsidP="00F51D6C">
      <w:r>
        <w:rPr>
          <w:rFonts w:hint="eastAsia"/>
        </w:rPr>
        <w:t>当执行完</w:t>
      </w:r>
      <w:r>
        <w:t>await()</w:t>
      </w:r>
      <w:r>
        <w:rPr>
          <w:rFonts w:hint="eastAsia"/>
        </w:rPr>
        <w:t>方法后返回后，就会执行</w:t>
      </w:r>
      <w:r>
        <w:t>await()</w:t>
      </w:r>
      <w:r>
        <w:rPr>
          <w:rFonts w:hint="eastAsia"/>
        </w:rPr>
        <w:t>方法后的代码。</w:t>
      </w:r>
    </w:p>
    <w:p w14:paraId="2082A635" w14:textId="4F2EF80D" w:rsidR="00C118D1" w:rsidRDefault="00C118D1" w:rsidP="00F51D6C"/>
    <w:p w14:paraId="57EED86C" w14:textId="03A9E61E" w:rsidR="00C118D1" w:rsidRDefault="00C118D1" w:rsidP="00C118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实例</w:t>
      </w:r>
    </w:p>
    <w:p w14:paraId="27EDB86F" w14:textId="162E1508" w:rsidR="00C118D1" w:rsidRDefault="00C118D1" w:rsidP="00C118D1"/>
    <w:p w14:paraId="00E99BD7" w14:textId="43045249" w:rsidR="00C118D1" w:rsidRDefault="0019318D" w:rsidP="00C118D1">
      <w:r>
        <w:rPr>
          <w:rFonts w:hint="eastAsia"/>
        </w:rPr>
        <w:t>多个运动员需要都就位以后，才能够起跑。</w:t>
      </w:r>
    </w:p>
    <w:p w14:paraId="17D585E6" w14:textId="77777777" w:rsidR="0019318D" w:rsidRDefault="0019318D" w:rsidP="00C118D1">
      <w:pPr>
        <w:rPr>
          <w:rFonts w:hint="eastAsia"/>
        </w:rPr>
      </w:pPr>
    </w:p>
    <w:p w14:paraId="6BD55942" w14:textId="77777777" w:rsidR="00C118D1" w:rsidRPr="00C118D1" w:rsidRDefault="00C118D1" w:rsidP="00C118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package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thread7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java.nio.channels.GatheringByteChannel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java.util.ArrayList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java.util.concurrent.BrokenBarrierException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java.util.concurrent.CyclicBarrier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CyclicBarrierDemo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C118D1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118D1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&lt;Thread&gt;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threadArrayList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&lt;Thread&gt;()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C118D1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C118D1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++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Thread t =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Thread(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Athlete(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118D1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118D1">
        <w:rPr>
          <w:rFonts w:ascii="Arial" w:eastAsia="宋体" w:hAnsi="Arial" w:cs="Arial"/>
          <w:color w:val="6A8759"/>
          <w:kern w:val="0"/>
          <w:sz w:val="20"/>
          <w:szCs w:val="20"/>
        </w:rPr>
        <w:t>运动员</w:t>
      </w:r>
      <w:r w:rsidRPr="00C118D1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threadArrayList.add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(t)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(Thread t :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threadArrayList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t.start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static class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Athlete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implements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Runnable{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private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>name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public </w:t>
      </w:r>
      <w:r w:rsidRPr="00C118D1">
        <w:rPr>
          <w:rFonts w:ascii="Consolas" w:eastAsia="宋体" w:hAnsi="Consolas" w:cs="宋体"/>
          <w:color w:val="FFC66D"/>
          <w:kern w:val="0"/>
          <w:sz w:val="20"/>
          <w:szCs w:val="20"/>
        </w:rPr>
        <w:t>Athlete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String name){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cyclicBarrier</w:t>
      </w:r>
      <w:proofErr w:type="spellEnd"/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this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name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= name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C118D1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C118D1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   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C118D1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118D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name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C118D1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118D1">
        <w:rPr>
          <w:rFonts w:ascii="Arial" w:eastAsia="宋体" w:hAnsi="Arial" w:cs="Arial"/>
          <w:color w:val="6A8759"/>
          <w:kern w:val="0"/>
          <w:sz w:val="20"/>
          <w:szCs w:val="20"/>
        </w:rPr>
        <w:t>就位</w:t>
      </w:r>
      <w:r w:rsidRPr="00C118D1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try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>cyclicBarrier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.await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C118D1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C118D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name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r w:rsidRPr="00C118D1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118D1">
        <w:rPr>
          <w:rFonts w:ascii="Arial" w:eastAsia="宋体" w:hAnsi="Arial" w:cs="Arial"/>
          <w:color w:val="6A8759"/>
          <w:kern w:val="0"/>
          <w:sz w:val="20"/>
          <w:szCs w:val="20"/>
        </w:rPr>
        <w:t>跑到终点</w:t>
      </w:r>
      <w:r w:rsidRPr="00C118D1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InterruptedException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BrokenBarrierException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C118D1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C118D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7B581EF8" w14:textId="72CE20C0" w:rsidR="00C118D1" w:rsidRDefault="00C118D1" w:rsidP="00C118D1"/>
    <w:p w14:paraId="68CB559E" w14:textId="5BA06F94" w:rsidR="00C118D1" w:rsidRDefault="00C118D1" w:rsidP="00C118D1"/>
    <w:p w14:paraId="34E57129" w14:textId="37A398A2" w:rsidR="00C118D1" w:rsidRDefault="00C118D1" w:rsidP="00C118D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ountDownLatch</w:t>
      </w:r>
      <w:proofErr w:type="spellEnd"/>
    </w:p>
    <w:p w14:paraId="1A23547F" w14:textId="168269D0" w:rsidR="00C118D1" w:rsidRDefault="00C118D1" w:rsidP="00C118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242205D7" w14:textId="719190ED" w:rsidR="00C118D1" w:rsidRDefault="00C118D1" w:rsidP="00C118D1"/>
    <w:p w14:paraId="7871CE61" w14:textId="4A5A1A6D" w:rsidR="00C118D1" w:rsidRDefault="00D42E08" w:rsidP="00C118D1">
      <w:proofErr w:type="spellStart"/>
      <w:r>
        <w:t>CountDownLatch</w:t>
      </w:r>
      <w:proofErr w:type="spellEnd"/>
      <w:r>
        <w:rPr>
          <w:rFonts w:hint="eastAsia"/>
        </w:rPr>
        <w:t>是一个计数的闭锁，作用与</w:t>
      </w:r>
      <w:proofErr w:type="spellStart"/>
      <w:r>
        <w:rPr>
          <w:rFonts w:hint="eastAsia"/>
        </w:rPr>
        <w:t>C</w:t>
      </w:r>
      <w:r>
        <w:t>yclicBarrier</w:t>
      </w:r>
      <w:proofErr w:type="spellEnd"/>
      <w:r>
        <w:rPr>
          <w:rFonts w:hint="eastAsia"/>
        </w:rPr>
        <w:t>相似</w:t>
      </w:r>
      <w:r w:rsidR="007B123F">
        <w:rPr>
          <w:rFonts w:hint="eastAsia"/>
        </w:rPr>
        <w:t>。该类用给定的计数初始化</w:t>
      </w:r>
      <w:proofErr w:type="spellStart"/>
      <w:r w:rsidR="007B123F">
        <w:rPr>
          <w:rFonts w:hint="eastAsia"/>
        </w:rPr>
        <w:t>C</w:t>
      </w:r>
      <w:r w:rsidR="007B123F">
        <w:t>ountDownLatch</w:t>
      </w:r>
      <w:proofErr w:type="spellEnd"/>
      <w:r w:rsidR="007029C9">
        <w:rPr>
          <w:rFonts w:hint="eastAsia"/>
        </w:rPr>
        <w:t>，然后线程调用</w:t>
      </w:r>
      <w:r w:rsidR="007029C9">
        <w:t>await()</w:t>
      </w:r>
      <w:r w:rsidR="007029C9">
        <w:rPr>
          <w:rFonts w:hint="eastAsia"/>
        </w:rPr>
        <w:t>方法进入阻塞状态，</w:t>
      </w:r>
      <w:r w:rsidR="00AE7AD1">
        <w:rPr>
          <w:rFonts w:hint="eastAsia"/>
        </w:rPr>
        <w:t>在指定的其他多个线程执行完成前，</w:t>
      </w:r>
      <w:r w:rsidR="0085637F">
        <w:rPr>
          <w:rFonts w:hint="eastAsia"/>
        </w:rPr>
        <w:t>计数器</w:t>
      </w:r>
      <w:r w:rsidR="00AE7AD1">
        <w:rPr>
          <w:rFonts w:hint="eastAsia"/>
        </w:rPr>
        <w:t>不会达到0</w:t>
      </w:r>
      <w:r w:rsidR="0085637F">
        <w:rPr>
          <w:rFonts w:hint="eastAsia"/>
        </w:rPr>
        <w:t>，等待的线程</w:t>
      </w:r>
      <w:r w:rsidR="00AE7AD1">
        <w:rPr>
          <w:rFonts w:hint="eastAsia"/>
        </w:rPr>
        <w:t>也</w:t>
      </w:r>
      <w:r w:rsidR="0085637F">
        <w:rPr>
          <w:rFonts w:hint="eastAsia"/>
        </w:rPr>
        <w:t>会一直阻塞</w:t>
      </w:r>
      <w:r w:rsidR="004F3ABC">
        <w:rPr>
          <w:rFonts w:hint="eastAsia"/>
        </w:rPr>
        <w:t>。当计数器达到0时，等待的线程会被释放，a</w:t>
      </w:r>
      <w:r w:rsidR="004F3ABC">
        <w:t>wait()</w:t>
      </w:r>
      <w:r w:rsidR="004F3ABC">
        <w:rPr>
          <w:rFonts w:hint="eastAsia"/>
        </w:rPr>
        <w:t>的后续调用都会立即返回。</w:t>
      </w:r>
    </w:p>
    <w:p w14:paraId="7DB49346" w14:textId="1382CFCE" w:rsidR="004F3ABC" w:rsidRDefault="004F3ABC" w:rsidP="00C118D1"/>
    <w:p w14:paraId="1C6AD08E" w14:textId="5AA8E2A0" w:rsidR="004F3ABC" w:rsidRDefault="004F3ABC" w:rsidP="004F3A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C</w:t>
      </w:r>
      <w:r>
        <w:t>yclicBarrier</w:t>
      </w:r>
      <w:proofErr w:type="spellEnd"/>
      <w:r>
        <w:rPr>
          <w:rFonts w:hint="eastAsia"/>
        </w:rPr>
        <w:t>的区别</w:t>
      </w:r>
    </w:p>
    <w:p w14:paraId="1C0B0BDD" w14:textId="14E772FF" w:rsidR="004F3ABC" w:rsidRDefault="004F3ABC" w:rsidP="004F3ABC"/>
    <w:p w14:paraId="2D4F1930" w14:textId="759FAA77" w:rsidR="00240E5A" w:rsidRDefault="00240E5A" w:rsidP="004F3ABC"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的重点是一个线程或者多个线程等待，其他的多个线程在完成某件事情后，唤醒等待的线程。</w:t>
      </w:r>
      <w:r w:rsidR="005E0E60">
        <w:rPr>
          <w:rFonts w:hint="eastAsia"/>
        </w:rPr>
        <w:t>通常用于异步操作的处理，不同的线程之间需要等待不同的线程完成任务之后才能继续执行，因此通过异步等待的方式</w:t>
      </w:r>
      <w:r w:rsidR="00193755">
        <w:rPr>
          <w:rFonts w:hint="eastAsia"/>
        </w:rPr>
        <w:t>实现。</w:t>
      </w:r>
    </w:p>
    <w:p w14:paraId="095B994F" w14:textId="77777777" w:rsidR="00193755" w:rsidRDefault="00193755" w:rsidP="004F3ABC">
      <w:pPr>
        <w:rPr>
          <w:rFonts w:hint="eastAsia"/>
        </w:rPr>
      </w:pPr>
    </w:p>
    <w:p w14:paraId="08C80A08" w14:textId="361CB5FE" w:rsidR="00240E5A" w:rsidRDefault="00240E5A" w:rsidP="004F3ABC">
      <w:proofErr w:type="spellStart"/>
      <w:r>
        <w:rPr>
          <w:rFonts w:hint="eastAsia"/>
        </w:rPr>
        <w:t>C</w:t>
      </w:r>
      <w:r>
        <w:t>yclicBarrier</w:t>
      </w:r>
      <w:proofErr w:type="spellEnd"/>
      <w:r>
        <w:rPr>
          <w:rFonts w:hint="eastAsia"/>
        </w:rPr>
        <w:t>的重点是多个线程在任意线程没有完成的情况下，都必须等待下去。</w:t>
      </w:r>
    </w:p>
    <w:p w14:paraId="067E9490" w14:textId="41161022" w:rsidR="00240E5A" w:rsidRDefault="00240E5A" w:rsidP="004F3ABC"/>
    <w:p w14:paraId="0675CE8F" w14:textId="3D38997A" w:rsidR="00240E5A" w:rsidRDefault="00006FE4" w:rsidP="004F3ABC"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的计数是不能重置的，如果需要重置计数，考虑使用</w:t>
      </w:r>
      <w:proofErr w:type="spellStart"/>
      <w:r>
        <w:rPr>
          <w:rFonts w:hint="eastAsia"/>
        </w:rPr>
        <w:t>C</w:t>
      </w:r>
      <w:r>
        <w:t>yclicBarrier</w:t>
      </w:r>
      <w:proofErr w:type="spellEnd"/>
      <w:r>
        <w:rPr>
          <w:rFonts w:hint="eastAsia"/>
        </w:rPr>
        <w:t>。</w:t>
      </w:r>
    </w:p>
    <w:p w14:paraId="3F64A94C" w14:textId="13BFA97F" w:rsidR="00006FE4" w:rsidRDefault="00006FE4" w:rsidP="004F3ABC"/>
    <w:p w14:paraId="3AD61B4B" w14:textId="7CFD67AF" w:rsidR="00006FE4" w:rsidRDefault="00732826" w:rsidP="00006FE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</w:p>
    <w:p w14:paraId="207F9FFC" w14:textId="40C508B4" w:rsidR="00732826" w:rsidRDefault="00732826" w:rsidP="00732826"/>
    <w:p w14:paraId="61EBB6CF" w14:textId="77E57F70" w:rsidR="00732826" w:rsidRDefault="00732826" w:rsidP="00732826"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内部依赖S</w:t>
      </w:r>
      <w:r>
        <w:t>ync</w:t>
      </w:r>
      <w:r>
        <w:rPr>
          <w:rFonts w:hint="eastAsia"/>
        </w:rPr>
        <w:t>实现的，S</w:t>
      </w:r>
      <w:r>
        <w:t>ync</w:t>
      </w:r>
      <w:r>
        <w:rPr>
          <w:rFonts w:hint="eastAsia"/>
        </w:rPr>
        <w:t>又是依赖于AQS同步队列实现的</w:t>
      </w:r>
      <w:r w:rsidR="003C086A">
        <w:rPr>
          <w:rFonts w:hint="eastAsia"/>
        </w:rPr>
        <w:t>，内部通过AQS的共享锁来实现。</w:t>
      </w:r>
      <w:proofErr w:type="spellStart"/>
      <w:r w:rsidR="003C086A">
        <w:rPr>
          <w:rFonts w:hint="eastAsia"/>
        </w:rPr>
        <w:t>C</w:t>
      </w:r>
      <w:r w:rsidR="003C086A">
        <w:t>ountDownLatch</w:t>
      </w:r>
      <w:proofErr w:type="spellEnd"/>
      <w:r w:rsidR="003C086A">
        <w:rPr>
          <w:rFonts w:hint="eastAsia"/>
        </w:rPr>
        <w:t>维护一个计数器，初始值为指定的线程数量，每当一个线程完成了任务，就会调用</w:t>
      </w:r>
      <w:proofErr w:type="spellStart"/>
      <w:r w:rsidR="003C086A">
        <w:rPr>
          <w:rFonts w:hint="eastAsia"/>
        </w:rPr>
        <w:t>c</w:t>
      </w:r>
      <w:r w:rsidR="003C086A">
        <w:t>ountDown</w:t>
      </w:r>
      <w:proofErr w:type="spellEnd"/>
      <w:r w:rsidR="003C086A">
        <w:t>()</w:t>
      </w:r>
      <w:r w:rsidR="003C086A">
        <w:rPr>
          <w:rFonts w:hint="eastAsia"/>
        </w:rPr>
        <w:t>方法，将计数器减</w:t>
      </w:r>
      <w:proofErr w:type="gramStart"/>
      <w:r w:rsidR="003C086A">
        <w:rPr>
          <w:rFonts w:hint="eastAsia"/>
        </w:rPr>
        <w:t>一</w:t>
      </w:r>
      <w:proofErr w:type="gramEnd"/>
      <w:r w:rsidR="003C086A">
        <w:rPr>
          <w:rFonts w:hint="eastAsia"/>
        </w:rPr>
        <w:t>，当计数器值为0时，可以唤醒等待的线程继续执行了。</w:t>
      </w:r>
    </w:p>
    <w:p w14:paraId="3A56D6E9" w14:textId="307F7FCA" w:rsidR="00BD5FA1" w:rsidRDefault="00BD5FA1" w:rsidP="00732826"/>
    <w:p w14:paraId="26562560" w14:textId="1FCFF821" w:rsidR="00BD5FA1" w:rsidRDefault="00BD5FA1" w:rsidP="00BD5FA1">
      <w:pPr>
        <w:pStyle w:val="a7"/>
        <w:numPr>
          <w:ilvl w:val="0"/>
          <w:numId w:val="5"/>
        </w:numPr>
        <w:ind w:firstLineChars="0"/>
      </w:pPr>
      <w:r>
        <w:t>await()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ountDown</w:t>
      </w:r>
      <w:proofErr w:type="spellEnd"/>
      <w:r>
        <w:t>()</w:t>
      </w:r>
    </w:p>
    <w:p w14:paraId="086EC290" w14:textId="6CEA435E" w:rsidR="00BD5FA1" w:rsidRDefault="00BD5FA1" w:rsidP="00BD5FA1"/>
    <w:p w14:paraId="72275FF0" w14:textId="742F9AA7" w:rsidR="00BD5FA1" w:rsidRDefault="00BD5FA1" w:rsidP="00BD5FA1">
      <w:r>
        <w:rPr>
          <w:rFonts w:hint="eastAsia"/>
        </w:rPr>
        <w:t>a</w:t>
      </w:r>
      <w:r>
        <w:t>wait()</w:t>
      </w:r>
      <w:r>
        <w:rPr>
          <w:rFonts w:hint="eastAsia"/>
        </w:rPr>
        <w:t>方法使当前线程在计数器到0之前一直等待，除非线程被中断。内部使用A</w:t>
      </w:r>
      <w:r>
        <w:t>QS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etState</w:t>
      </w:r>
      <w:proofErr w:type="spellEnd"/>
      <w:r>
        <w:t>()</w:t>
      </w:r>
      <w:r>
        <w:rPr>
          <w:rFonts w:hint="eastAsia"/>
        </w:rPr>
        <w:t>方法获取计数器，如果计数器不为0，则会以自旋的方式持续尝试获取同步状态。</w:t>
      </w:r>
    </w:p>
    <w:p w14:paraId="614CEE87" w14:textId="5F67A69B" w:rsidR="00BD5FA1" w:rsidRDefault="00BD5FA1" w:rsidP="00BD5FA1"/>
    <w:p w14:paraId="266F61ED" w14:textId="379A7042" w:rsidR="00BD5FA1" w:rsidRDefault="00BD5FA1" w:rsidP="00BD5FA1">
      <w:r>
        <w:t>countdown()</w:t>
      </w:r>
      <w:r>
        <w:rPr>
          <w:rFonts w:hint="eastAsia"/>
        </w:rPr>
        <w:t>方法递减计数器的计数，如果计数为0，则释放所有等待的线程</w:t>
      </w:r>
      <w:r w:rsidR="005E0E60">
        <w:rPr>
          <w:rFonts w:hint="eastAsia"/>
        </w:rPr>
        <w:t>，内部调用AQS的</w:t>
      </w:r>
      <w:proofErr w:type="spellStart"/>
      <w:r w:rsidR="005E0E60">
        <w:rPr>
          <w:rFonts w:hint="eastAsia"/>
        </w:rPr>
        <w:t>r</w:t>
      </w:r>
      <w:r w:rsidR="005E0E60">
        <w:t>eleaseShared</w:t>
      </w:r>
      <w:proofErr w:type="spellEnd"/>
      <w:r w:rsidR="005E0E60">
        <w:t xml:space="preserve">(int </w:t>
      </w:r>
      <w:proofErr w:type="spellStart"/>
      <w:r w:rsidR="005E0E60">
        <w:t>arg</w:t>
      </w:r>
      <w:proofErr w:type="spellEnd"/>
      <w:r w:rsidR="005E0E60">
        <w:t>)</w:t>
      </w:r>
      <w:r w:rsidR="005E0E60">
        <w:rPr>
          <w:rFonts w:hint="eastAsia"/>
        </w:rPr>
        <w:t>来释放共享锁同步状态。</w:t>
      </w:r>
    </w:p>
    <w:p w14:paraId="3AD16F17" w14:textId="0F9F9A67" w:rsidR="005E0E60" w:rsidRDefault="005E0E60" w:rsidP="00BD5FA1"/>
    <w:p w14:paraId="5379EBA5" w14:textId="02649153" w:rsidR="00F51D6C" w:rsidRDefault="0019318D" w:rsidP="0019318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实例</w:t>
      </w:r>
    </w:p>
    <w:p w14:paraId="6727E070" w14:textId="6A449408" w:rsidR="0019318D" w:rsidRDefault="0019318D" w:rsidP="0019318D"/>
    <w:p w14:paraId="63EFEB58" w14:textId="0D20C3F3" w:rsidR="0019318D" w:rsidRDefault="0019318D" w:rsidP="0019318D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yclicBarrier</w:t>
      </w:r>
      <w:proofErr w:type="spellEnd"/>
      <w:r>
        <w:rPr>
          <w:rFonts w:hint="eastAsia"/>
        </w:rPr>
        <w:t>的实例上修改，添加接力运动员</w:t>
      </w:r>
      <w:r w:rsidR="004E5504">
        <w:rPr>
          <w:rFonts w:hint="eastAsia"/>
        </w:rPr>
        <w:t>，接力运动员只需要关心和自己同队的起点远动员是否到达接力点，之后既可以起跑了。</w:t>
      </w:r>
    </w:p>
    <w:p w14:paraId="3D09F31B" w14:textId="41C024A1" w:rsidR="004E5504" w:rsidRDefault="004E5504" w:rsidP="0019318D"/>
    <w:p w14:paraId="14DCA7A0" w14:textId="77777777" w:rsidR="001A249F" w:rsidRDefault="001A249F" w:rsidP="001A249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thread8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thread7.CyclicBarrierDemo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java.util.concurrent.BrokenBarrierException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java.util.concurrent.CountDownLatch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java.util.concurrent.CyclicBarrier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List&lt;Thread&gt; 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threadList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&lt;Thread&gt;()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Thread t1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Thread(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Athlete(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起点远动员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Thread t2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Thread(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Athlete(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接力运动员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threadList.add</w:t>
      </w:r>
      <w:proofErr w:type="spellEnd"/>
      <w:r>
        <w:rPr>
          <w:rFonts w:ascii="Consolas" w:hAnsi="Consolas"/>
          <w:color w:val="A9B7C6"/>
          <w:sz w:val="20"/>
          <w:szCs w:val="20"/>
        </w:rPr>
        <w:t>(t1)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threadList.add</w:t>
      </w:r>
      <w:proofErr w:type="spellEnd"/>
      <w:r>
        <w:rPr>
          <w:rFonts w:ascii="Consolas" w:hAnsi="Consolas"/>
          <w:color w:val="A9B7C6"/>
          <w:sz w:val="20"/>
          <w:szCs w:val="20"/>
        </w:rPr>
        <w:t>(t2)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 xml:space="preserve">(Thread t : 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threadList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t.start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static class </w:t>
      </w:r>
      <w:r>
        <w:rPr>
          <w:rFonts w:ascii="Consolas" w:hAnsi="Consolas"/>
          <w:color w:val="A9B7C6"/>
          <w:sz w:val="20"/>
          <w:szCs w:val="20"/>
        </w:rPr>
        <w:t xml:space="preserve">Athlete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Runnable{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cyclicBarrier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private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name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起跑运动员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FFC66D"/>
          <w:sz w:val="20"/>
          <w:szCs w:val="20"/>
        </w:rPr>
        <w:t>Athlete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name){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cyclicBarrier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cyclicBarrier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>= name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接力远动员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FFC66D"/>
          <w:sz w:val="20"/>
          <w:szCs w:val="20"/>
        </w:rPr>
        <w:t>Athlete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name){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countDownLatch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>= name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判断是否是棋牌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cyclicBarrier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 </w:t>
      </w:r>
      <w:r>
        <w:rPr>
          <w:rFonts w:ascii="Consolas" w:hAnsi="Consolas"/>
          <w:color w:val="A9B7C6"/>
          <w:sz w:val="20"/>
          <w:szCs w:val="20"/>
        </w:rPr>
        <w:t xml:space="preserve">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就位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cyclicBarrier</w:t>
      </w:r>
      <w:r>
        <w:rPr>
          <w:rFonts w:ascii="Consolas" w:hAnsi="Consolas"/>
          <w:color w:val="A9B7C6"/>
          <w:sz w:val="20"/>
          <w:szCs w:val="20"/>
        </w:rPr>
        <w:t>.await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到达交接点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BrokenBarrierException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判断是否是接力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cyclicBarrier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就位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countDownLatch</w:t>
      </w:r>
      <w:r>
        <w:rPr>
          <w:rFonts w:ascii="Consolas" w:hAnsi="Consolas"/>
          <w:color w:val="A9B7C6"/>
          <w:sz w:val="20"/>
          <w:szCs w:val="20"/>
        </w:rPr>
        <w:t>.await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 xml:space="preserve">name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到达终点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34A1BD2" w14:textId="5651829A" w:rsidR="004E5504" w:rsidRDefault="004E5504" w:rsidP="0019318D"/>
    <w:p w14:paraId="100C3AAB" w14:textId="40337B1A" w:rsidR="005D7DC2" w:rsidRDefault="005D7DC2" w:rsidP="0019318D"/>
    <w:p w14:paraId="12066B24" w14:textId="439F3FEF" w:rsidR="005D7DC2" w:rsidRDefault="005D7DC2" w:rsidP="005D7D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emaphore</w:t>
      </w:r>
    </w:p>
    <w:p w14:paraId="4F648679" w14:textId="67E8D926" w:rsidR="005D7DC2" w:rsidRDefault="005D7DC2" w:rsidP="005D7DC2"/>
    <w:p w14:paraId="6ADF7F23" w14:textId="3310D11B" w:rsidR="005D7DC2" w:rsidRDefault="005D7DC2" w:rsidP="005D7DC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2732D293" w14:textId="5E0D0219" w:rsidR="005D7DC2" w:rsidRDefault="005D7DC2" w:rsidP="005D7DC2"/>
    <w:p w14:paraId="34166907" w14:textId="2B7036BF" w:rsidR="005D7DC2" w:rsidRDefault="005D7DC2" w:rsidP="005D7DC2">
      <w:r>
        <w:rPr>
          <w:rFonts w:hint="eastAsia"/>
        </w:rPr>
        <w:t>S</w:t>
      </w:r>
      <w:r>
        <w:t>emaphore</w:t>
      </w:r>
      <w:r>
        <w:rPr>
          <w:rFonts w:hint="eastAsia"/>
        </w:rPr>
        <w:t>是一个控制访问多个共享资源的计数器，</w:t>
      </w:r>
      <w:r w:rsidR="001733F8">
        <w:rPr>
          <w:rFonts w:hint="eastAsia"/>
        </w:rPr>
        <w:t>本质上是一个共享锁。</w:t>
      </w:r>
      <w:r w:rsidR="00AC39F2">
        <w:rPr>
          <w:rFonts w:hint="eastAsia"/>
        </w:rPr>
        <w:t>他维护了一个信号量许可集，线程可以获取信号量的许可</w:t>
      </w:r>
      <w:r w:rsidR="00127C43">
        <w:rPr>
          <w:rFonts w:hint="eastAsia"/>
        </w:rPr>
        <w:t>并执行线程。当线程释放它所持有的信号量许可时，被释放的许可归还到许可集中，可以被其他线程再次获取。</w:t>
      </w:r>
      <w:r w:rsidR="00961537">
        <w:rPr>
          <w:rFonts w:hint="eastAsia"/>
        </w:rPr>
        <w:t>线程在竞争信号量许可的时候</w:t>
      </w:r>
      <w:r w:rsidR="00F7261F">
        <w:rPr>
          <w:rFonts w:hint="eastAsia"/>
        </w:rPr>
        <w:t>是根据公平</w:t>
      </w:r>
      <w:proofErr w:type="gramStart"/>
      <w:r w:rsidR="00F7261F">
        <w:rPr>
          <w:rFonts w:hint="eastAsia"/>
        </w:rPr>
        <w:t>锁或者</w:t>
      </w:r>
      <w:proofErr w:type="gramEnd"/>
      <w:r w:rsidR="00F7261F">
        <w:rPr>
          <w:rFonts w:hint="eastAsia"/>
        </w:rPr>
        <w:t>非公平锁的机制排序的。</w:t>
      </w:r>
    </w:p>
    <w:p w14:paraId="0AF10CD0" w14:textId="77777777" w:rsidR="00F7261F" w:rsidRDefault="00F7261F" w:rsidP="005D7DC2">
      <w:pPr>
        <w:rPr>
          <w:rFonts w:hint="eastAsia"/>
        </w:rPr>
      </w:pPr>
    </w:p>
    <w:p w14:paraId="2EF346B7" w14:textId="45ECB512" w:rsidR="00127C43" w:rsidRDefault="00127C43" w:rsidP="005D7DC2"/>
    <w:p w14:paraId="24EB3E2B" w14:textId="01501C9D" w:rsidR="00127C43" w:rsidRDefault="00F7261F" w:rsidP="00127C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用途</w:t>
      </w:r>
    </w:p>
    <w:p w14:paraId="7966738C" w14:textId="460BCE9D" w:rsidR="00F7261F" w:rsidRDefault="00F7261F" w:rsidP="00F7261F">
      <w:r>
        <w:rPr>
          <w:rFonts w:hint="eastAsia"/>
        </w:rPr>
        <w:t>S</w:t>
      </w:r>
      <w:r>
        <w:t>emaphore</w:t>
      </w:r>
      <w:r>
        <w:rPr>
          <w:rFonts w:hint="eastAsia"/>
        </w:rPr>
        <w:t>常用于约束访问一些资源的线程数量</w:t>
      </w:r>
      <w:r w:rsidR="005B6ACE">
        <w:rPr>
          <w:rFonts w:hint="eastAsia"/>
        </w:rPr>
        <w:t>。且当信号量初始化为1时，可以</w:t>
      </w:r>
      <w:proofErr w:type="gramStart"/>
      <w:r w:rsidR="005B6ACE">
        <w:rPr>
          <w:rFonts w:hint="eastAsia"/>
        </w:rPr>
        <w:t>当做</w:t>
      </w:r>
      <w:proofErr w:type="gramEnd"/>
      <w:r w:rsidR="005B6ACE">
        <w:rPr>
          <w:rFonts w:hint="eastAsia"/>
        </w:rPr>
        <w:t>互</w:t>
      </w:r>
      <w:r w:rsidR="005B6ACE">
        <w:rPr>
          <w:rFonts w:hint="eastAsia"/>
        </w:rPr>
        <w:lastRenderedPageBreak/>
        <w:t>斥锁使用，因为该信号量</w:t>
      </w:r>
      <w:proofErr w:type="gramStart"/>
      <w:r w:rsidR="005B6ACE">
        <w:rPr>
          <w:rFonts w:hint="eastAsia"/>
        </w:rPr>
        <w:t>集只有</w:t>
      </w:r>
      <w:proofErr w:type="gramEnd"/>
      <w:r w:rsidR="005B6ACE">
        <w:rPr>
          <w:rFonts w:hint="eastAsia"/>
        </w:rPr>
        <w:t>两个状态，</w:t>
      </w:r>
      <w:r w:rsidR="00DC7F93">
        <w:rPr>
          <w:rFonts w:hint="eastAsia"/>
        </w:rPr>
        <w:t>在这种状态下，互斥锁可以被其他线程控制和释放，而不是主线程控制释放。</w:t>
      </w:r>
    </w:p>
    <w:p w14:paraId="4E023201" w14:textId="45452974" w:rsidR="00DC7F93" w:rsidRDefault="00DC7F93" w:rsidP="00F7261F"/>
    <w:p w14:paraId="09541FDC" w14:textId="2DA34992" w:rsidR="00DC7F93" w:rsidRDefault="00676218" w:rsidP="006762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</w:p>
    <w:p w14:paraId="6C4A2BB9" w14:textId="3CD82010" w:rsidR="00676218" w:rsidRDefault="00676218" w:rsidP="00676218"/>
    <w:p w14:paraId="4A52DDC7" w14:textId="7DB906EC" w:rsidR="00676218" w:rsidRDefault="00676218" w:rsidP="00676218">
      <w:r>
        <w:rPr>
          <w:rFonts w:hint="eastAsia"/>
        </w:rPr>
        <w:t>S</w:t>
      </w:r>
      <w:r>
        <w:t>emaphore</w:t>
      </w:r>
      <w:r>
        <w:rPr>
          <w:rFonts w:hint="eastAsia"/>
        </w:rPr>
        <w:t>通过Sync了实现，Sync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AQS实现，因此S</w:t>
      </w:r>
      <w:r>
        <w:t>emaphore</w:t>
      </w:r>
      <w:r>
        <w:rPr>
          <w:rFonts w:hint="eastAsia"/>
        </w:rPr>
        <w:t>包含着公平锁和非公平锁</w:t>
      </w:r>
      <w:r w:rsidR="00D124E9">
        <w:rPr>
          <w:rFonts w:hint="eastAsia"/>
        </w:rPr>
        <w:t>，在构造信号量时</w:t>
      </w:r>
      <w:r w:rsidR="000A2F5E">
        <w:rPr>
          <w:rFonts w:hint="eastAsia"/>
        </w:rPr>
        <w:t>设置给定的许可数，也</w:t>
      </w:r>
      <w:r w:rsidR="00D124E9">
        <w:rPr>
          <w:rFonts w:hint="eastAsia"/>
        </w:rPr>
        <w:t>可以选择使用公平</w:t>
      </w:r>
      <w:proofErr w:type="gramStart"/>
      <w:r w:rsidR="00D124E9">
        <w:rPr>
          <w:rFonts w:hint="eastAsia"/>
        </w:rPr>
        <w:t>锁或者</w:t>
      </w:r>
      <w:proofErr w:type="gramEnd"/>
      <w:r w:rsidR="00D124E9">
        <w:rPr>
          <w:rFonts w:hint="eastAsia"/>
        </w:rPr>
        <w:t>非公平锁，内部调用Sync类的对应类构建锁</w:t>
      </w:r>
      <w:r w:rsidR="000A2F5E">
        <w:rPr>
          <w:rFonts w:hint="eastAsia"/>
        </w:rPr>
        <w:t>，默认是非公平锁。</w:t>
      </w:r>
    </w:p>
    <w:p w14:paraId="290781AD" w14:textId="20069E5E" w:rsidR="00D124E9" w:rsidRDefault="00D124E9" w:rsidP="00676218"/>
    <w:p w14:paraId="38F651CB" w14:textId="03AD8607" w:rsidR="00D124E9" w:rsidRDefault="00D124E9" w:rsidP="00676218">
      <w:r>
        <w:rPr>
          <w:rFonts w:hint="eastAsia"/>
        </w:rPr>
        <w:t>p</w:t>
      </w:r>
      <w:r>
        <w:t xml:space="preserve">ublic </w:t>
      </w:r>
      <w:proofErr w:type="gramStart"/>
      <w:r>
        <w:t>Semaphore(</w:t>
      </w:r>
      <w:proofErr w:type="gramEnd"/>
      <w:r>
        <w:t xml:space="preserve">int </w:t>
      </w:r>
      <w:proofErr w:type="spellStart"/>
      <w:r>
        <w:t>premits</w:t>
      </w:r>
      <w:proofErr w:type="spellEnd"/>
      <w:r>
        <w:t>){</w:t>
      </w:r>
    </w:p>
    <w:p w14:paraId="32FB7583" w14:textId="5253E61C" w:rsidR="00D124E9" w:rsidRDefault="00D124E9" w:rsidP="00676218">
      <w:pPr>
        <w:rPr>
          <w:rFonts w:hint="eastAsia"/>
        </w:rPr>
      </w:pPr>
      <w:r>
        <w:tab/>
        <w:t xml:space="preserve">sync = new </w:t>
      </w:r>
      <w:proofErr w:type="spellStart"/>
      <w:r>
        <w:t>NonfairSync</w:t>
      </w:r>
      <w:proofErr w:type="spellEnd"/>
      <w:r>
        <w:t>(permits);</w:t>
      </w:r>
    </w:p>
    <w:p w14:paraId="3FB3FCDE" w14:textId="77AF8F85" w:rsidR="00D124E9" w:rsidRDefault="00D124E9" w:rsidP="00676218">
      <w:r>
        <w:rPr>
          <w:rFonts w:hint="eastAsia"/>
        </w:rPr>
        <w:t>}</w:t>
      </w:r>
    </w:p>
    <w:p w14:paraId="2521C8DF" w14:textId="1C23C7B0" w:rsidR="00D124E9" w:rsidRDefault="00D124E9" w:rsidP="00676218"/>
    <w:p w14:paraId="23B07904" w14:textId="15B26B67" w:rsidR="00D124E9" w:rsidRDefault="00D124E9" w:rsidP="00676218">
      <w:r>
        <w:rPr>
          <w:rFonts w:hint="eastAsia"/>
        </w:rPr>
        <w:t>p</w:t>
      </w:r>
      <w:r>
        <w:t xml:space="preserve">ublic </w:t>
      </w:r>
      <w:proofErr w:type="gramStart"/>
      <w:r>
        <w:t>Semaphore(</w:t>
      </w:r>
      <w:proofErr w:type="gramEnd"/>
      <w:r>
        <w:t>int p</w:t>
      </w:r>
      <w:r w:rsidR="000A2F5E">
        <w:t>ermits, Boolean fair){</w:t>
      </w:r>
    </w:p>
    <w:p w14:paraId="78CF0B68" w14:textId="53F39082" w:rsidR="000A2F5E" w:rsidRDefault="000A2F5E" w:rsidP="00676218">
      <w:pPr>
        <w:rPr>
          <w:rFonts w:hint="eastAsia"/>
        </w:rPr>
      </w:pPr>
      <w:r>
        <w:tab/>
        <w:t xml:space="preserve">sync = </w:t>
      </w:r>
      <w:proofErr w:type="gramStart"/>
      <w:r>
        <w:t>fair ?</w:t>
      </w:r>
      <w:proofErr w:type="gramEnd"/>
      <w:r>
        <w:t xml:space="preserve"> new </w:t>
      </w:r>
      <w:proofErr w:type="spellStart"/>
      <w:r>
        <w:t>FairSync</w:t>
      </w:r>
      <w:proofErr w:type="spellEnd"/>
      <w:r>
        <w:t>(</w:t>
      </w:r>
      <w:proofErr w:type="spellStart"/>
      <w:r>
        <w:t>premits</w:t>
      </w:r>
      <w:proofErr w:type="spellEnd"/>
      <w:r>
        <w:t xml:space="preserve">) : new </w:t>
      </w:r>
      <w:proofErr w:type="spellStart"/>
      <w:r>
        <w:t>NonfairSync</w:t>
      </w:r>
      <w:proofErr w:type="spellEnd"/>
      <w:r>
        <w:t>(permits);</w:t>
      </w:r>
    </w:p>
    <w:p w14:paraId="1C8CA2DE" w14:textId="41FBABF6" w:rsidR="000A2F5E" w:rsidRDefault="000A2F5E" w:rsidP="00676218">
      <w:r>
        <w:rPr>
          <w:rFonts w:hint="eastAsia"/>
        </w:rPr>
        <w:t>}</w:t>
      </w:r>
    </w:p>
    <w:p w14:paraId="6F00C2F2" w14:textId="0B43C22B" w:rsidR="000A2F5E" w:rsidRDefault="000A2F5E" w:rsidP="00676218"/>
    <w:p w14:paraId="417C8FA9" w14:textId="7B8D0B94" w:rsidR="000A2F5E" w:rsidRDefault="004E22C2" w:rsidP="000A2F5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信号量的获取</w:t>
      </w:r>
    </w:p>
    <w:p w14:paraId="6D02227A" w14:textId="502D4177" w:rsidR="004E22C2" w:rsidRDefault="004E22C2" w:rsidP="004E22C2"/>
    <w:p w14:paraId="73355DF9" w14:textId="762E4B07" w:rsidR="004E22C2" w:rsidRDefault="00D71FCE" w:rsidP="004E22C2">
      <w:r>
        <w:rPr>
          <w:rFonts w:hint="eastAsia"/>
        </w:rPr>
        <w:t>S</w:t>
      </w:r>
      <w:r>
        <w:t>emaphore</w:t>
      </w:r>
      <w:r>
        <w:rPr>
          <w:rFonts w:hint="eastAsia"/>
        </w:rPr>
        <w:t>提供a</w:t>
      </w:r>
      <w:r>
        <w:t>cquire()</w:t>
      </w:r>
      <w:r>
        <w:rPr>
          <w:rFonts w:hint="eastAsia"/>
        </w:rPr>
        <w:t>方法来获取一个许可：</w:t>
      </w:r>
    </w:p>
    <w:p w14:paraId="69013AE2" w14:textId="6BC2B6A6" w:rsidR="00D71FCE" w:rsidRDefault="00D71FCE" w:rsidP="004E22C2">
      <w:r>
        <w:rPr>
          <w:rFonts w:hint="eastAsia"/>
        </w:rPr>
        <w:t>p</w:t>
      </w:r>
      <w:r>
        <w:t xml:space="preserve">ublic void </w:t>
      </w:r>
      <w:proofErr w:type="gramStart"/>
      <w:r>
        <w:t>acquire(</w:t>
      </w:r>
      <w:proofErr w:type="gramEnd"/>
      <w:r>
        <w:t xml:space="preserve">) throws </w:t>
      </w:r>
      <w:proofErr w:type="spellStart"/>
      <w:r>
        <w:t>Interrupted</w:t>
      </w:r>
      <w:r w:rsidR="00A01BCE">
        <w:t>Exception</w:t>
      </w:r>
      <w:proofErr w:type="spellEnd"/>
      <w:r w:rsidR="00A01BCE">
        <w:t>{</w:t>
      </w:r>
    </w:p>
    <w:p w14:paraId="27E5EA81" w14:textId="3A486027" w:rsidR="00A01BCE" w:rsidRDefault="00A01BCE" w:rsidP="004E22C2">
      <w:pPr>
        <w:rPr>
          <w:rFonts w:hint="eastAsia"/>
        </w:rPr>
      </w:pPr>
      <w:r>
        <w:tab/>
      </w:r>
      <w:proofErr w:type="spellStart"/>
      <w:proofErr w:type="gramStart"/>
      <w:r>
        <w:t>sync.acquireSharedInterruptibly</w:t>
      </w:r>
      <w:proofErr w:type="spellEnd"/>
      <w:proofErr w:type="gramEnd"/>
      <w:r>
        <w:t>(1);</w:t>
      </w:r>
    </w:p>
    <w:p w14:paraId="5FDCEA23" w14:textId="059D81D4" w:rsidR="00A01BCE" w:rsidRDefault="00A01BCE" w:rsidP="004E22C2">
      <w:r>
        <w:rPr>
          <w:rFonts w:hint="eastAsia"/>
        </w:rPr>
        <w:t>}</w:t>
      </w:r>
    </w:p>
    <w:p w14:paraId="068A4456" w14:textId="016C5211" w:rsidR="00A01BCE" w:rsidRDefault="00A01BCE" w:rsidP="004E22C2"/>
    <w:p w14:paraId="3394F9D8" w14:textId="7DF7D991" w:rsidR="00A01BCE" w:rsidRDefault="00A01BCE" w:rsidP="004E22C2">
      <w:r>
        <w:rPr>
          <w:rFonts w:hint="eastAsia"/>
        </w:rPr>
        <w:t>内部使用AQS以共享模式获取同步状态，对于公平锁，首先判断当前线程是否位于CLH队列的头部，</w:t>
      </w:r>
      <w:r w:rsidR="00750E66">
        <w:rPr>
          <w:rFonts w:hint="eastAsia"/>
        </w:rPr>
        <w:t>然后获取当前可用的信号量许可数量，减去索取的信号量数量，通过CAS的</w:t>
      </w:r>
      <w:proofErr w:type="spellStart"/>
      <w:r w:rsidR="00750E66">
        <w:rPr>
          <w:rFonts w:hint="eastAsia"/>
        </w:rPr>
        <w:t>c</w:t>
      </w:r>
      <w:r w:rsidR="00750E66">
        <w:t>ompareAndSetState</w:t>
      </w:r>
      <w:proofErr w:type="spellEnd"/>
      <w:r w:rsidR="00750E66">
        <w:t>()</w:t>
      </w:r>
      <w:r w:rsidR="00750E66">
        <w:rPr>
          <w:rFonts w:hint="eastAsia"/>
        </w:rPr>
        <w:t>方法来</w:t>
      </w:r>
      <w:r w:rsidR="009E54A0">
        <w:rPr>
          <w:rFonts w:hint="eastAsia"/>
        </w:rPr>
        <w:t>更改内存，更新信号量。</w:t>
      </w:r>
    </w:p>
    <w:p w14:paraId="28629533" w14:textId="69029360" w:rsidR="009E54A0" w:rsidRDefault="009E54A0" w:rsidP="004E22C2"/>
    <w:p w14:paraId="20A740EA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//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公平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判断该线程是否位于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CLH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队列的列头</w:t>
      </w:r>
    </w:p>
    <w:p w14:paraId="4B720AC7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protected int 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tryAcquireShared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int acquires) {</w:t>
      </w:r>
    </w:p>
    <w:p w14:paraId="71144FDA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for </w:t>
      </w:r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(;;)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{</w:t>
      </w:r>
    </w:p>
    <w:p w14:paraId="33485D0D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//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判断该线程是否位于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CLH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队列的列头</w:t>
      </w:r>
    </w:p>
    <w:p w14:paraId="7A268320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if (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hasQueuedPredecessors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))</w:t>
      </w:r>
    </w:p>
    <w:p w14:paraId="328166CD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    return -1;</w:t>
      </w:r>
    </w:p>
    <w:p w14:paraId="295189D6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//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获取当前的信号量许可</w:t>
      </w:r>
    </w:p>
    <w:p w14:paraId="38219588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int available = 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getState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);</w:t>
      </w:r>
    </w:p>
    <w:p w14:paraId="7B72647C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​</w:t>
      </w:r>
    </w:p>
    <w:p w14:paraId="6E85E055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//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设置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“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获得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acquires</w:t>
      </w:r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个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信号量许可之后，剩余的信号量许可数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”</w:t>
      </w:r>
    </w:p>
    <w:p w14:paraId="20FBFD50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int remaining = available - acquires;</w:t>
      </w:r>
    </w:p>
    <w:p w14:paraId="7E31B735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​</w:t>
      </w:r>
    </w:p>
    <w:p w14:paraId="544E6197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//CAS</w:t>
      </w: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设置信号量</w:t>
      </w:r>
    </w:p>
    <w:p w14:paraId="5E02C914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if (remaining &lt; 0 ||</w:t>
      </w:r>
    </w:p>
    <w:p w14:paraId="2BE8DB55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compareAndSetState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available, remaining))</w:t>
      </w:r>
    </w:p>
    <w:p w14:paraId="1F332845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    return remaining;</w:t>
      </w:r>
    </w:p>
    <w:p w14:paraId="089C911F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lastRenderedPageBreak/>
        <w:t xml:space="preserve">    }</w:t>
      </w:r>
    </w:p>
    <w:p w14:paraId="7978129F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}</w:t>
      </w:r>
    </w:p>
    <w:p w14:paraId="22DCBF84" w14:textId="0E6F5F17" w:rsidR="009E54A0" w:rsidRDefault="009E54A0" w:rsidP="004E22C2"/>
    <w:p w14:paraId="64F2825F" w14:textId="77777777" w:rsidR="009E54A0" w:rsidRPr="009E54A0" w:rsidRDefault="009E54A0" w:rsidP="009E54A0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rFonts w:ascii="var(--monospace)" w:hAnsi="var(--monospace)"/>
          <w:color w:val="333333"/>
        </w:rPr>
      </w:pPr>
      <w:r>
        <w:rPr>
          <w:rFonts w:hint="eastAsia"/>
        </w:rPr>
        <w:t>对于非公平锁，不需要判断当前线程是否位于CLH队列的队头，直接获取即可：</w:t>
      </w:r>
      <w:r>
        <w:br/>
      </w:r>
      <w:r w:rsidRPr="009E54A0">
        <w:rPr>
          <w:rFonts w:ascii="var(--monospace)" w:hAnsi="var(--monospace)"/>
          <w:color w:val="333333"/>
        </w:rPr>
        <w:t>//</w:t>
      </w:r>
      <w:r w:rsidRPr="009E54A0">
        <w:rPr>
          <w:rFonts w:ascii="var(--monospace)" w:hAnsi="var(--monospace)"/>
          <w:color w:val="333333"/>
        </w:rPr>
        <w:t>非公平</w:t>
      </w:r>
      <w:r w:rsidRPr="009E54A0">
        <w:rPr>
          <w:rFonts w:ascii="var(--monospace)" w:hAnsi="var(--monospace)"/>
          <w:color w:val="333333"/>
        </w:rPr>
        <w:t xml:space="preserve"> </w:t>
      </w:r>
      <w:r w:rsidRPr="009E54A0">
        <w:rPr>
          <w:rFonts w:ascii="var(--monospace)" w:hAnsi="var(--monospace)"/>
          <w:color w:val="333333"/>
        </w:rPr>
        <w:t>对于非公平而言，因为它不需要判断当前线程是否位于</w:t>
      </w:r>
      <w:r w:rsidRPr="009E54A0">
        <w:rPr>
          <w:rFonts w:ascii="var(--monospace)" w:hAnsi="var(--monospace)"/>
          <w:color w:val="333333"/>
        </w:rPr>
        <w:t>CLH</w:t>
      </w:r>
      <w:r w:rsidRPr="009E54A0">
        <w:rPr>
          <w:rFonts w:ascii="var(--monospace)" w:hAnsi="var(--monospace)"/>
          <w:color w:val="333333"/>
        </w:rPr>
        <w:t>同步队列</w:t>
      </w:r>
      <w:proofErr w:type="gramStart"/>
      <w:r w:rsidRPr="009E54A0">
        <w:rPr>
          <w:rFonts w:ascii="var(--monospace)" w:hAnsi="var(--monospace)"/>
          <w:color w:val="333333"/>
        </w:rPr>
        <w:t>列</w:t>
      </w:r>
      <w:proofErr w:type="gramEnd"/>
      <w:r w:rsidRPr="009E54A0">
        <w:rPr>
          <w:rFonts w:ascii="var(--monospace)" w:hAnsi="var(--monospace)"/>
          <w:color w:val="333333"/>
        </w:rPr>
        <w:t>头。</w:t>
      </w:r>
    </w:p>
    <w:p w14:paraId="46806029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protected int 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tryAcquireShared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int acquires) {</w:t>
      </w:r>
    </w:p>
    <w:p w14:paraId="45F5E314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return </w:t>
      </w:r>
      <w:proofErr w:type="spell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nonfairTryAcquireShared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(acquires);</w:t>
      </w:r>
    </w:p>
    <w:p w14:paraId="05155C79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}</w:t>
      </w:r>
    </w:p>
    <w:p w14:paraId="1F893825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​</w:t>
      </w:r>
    </w:p>
    <w:p w14:paraId="6E3BA108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final int 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nonfairTryAcquireShared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int acquires) {</w:t>
      </w:r>
    </w:p>
    <w:p w14:paraId="009D9597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for </w:t>
      </w:r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(;;)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{</w:t>
      </w:r>
    </w:p>
    <w:p w14:paraId="388061B3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int available = 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getState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);</w:t>
      </w:r>
    </w:p>
    <w:p w14:paraId="3030F170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int remaining = available - acquires;</w:t>
      </w:r>
    </w:p>
    <w:p w14:paraId="60AB19B9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if (remaining &lt; 0 ||</w:t>
      </w:r>
    </w:p>
    <w:p w14:paraId="1F06A55A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    </w:t>
      </w:r>
      <w:proofErr w:type="spellStart"/>
      <w:proofErr w:type="gramStart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compareAndSetState</w:t>
      </w:r>
      <w:proofErr w:type="spell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available, remaining))</w:t>
      </w:r>
    </w:p>
    <w:p w14:paraId="5D022AAF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    return remaining;</w:t>
      </w:r>
    </w:p>
    <w:p w14:paraId="372C763C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 }</w:t>
      </w:r>
    </w:p>
    <w:p w14:paraId="3FC09C89" w14:textId="77777777" w:rsidR="009E54A0" w:rsidRPr="009E54A0" w:rsidRDefault="009E54A0" w:rsidP="009E54A0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E54A0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}</w:t>
      </w:r>
    </w:p>
    <w:p w14:paraId="345D9040" w14:textId="57235928" w:rsidR="009E54A0" w:rsidRDefault="009E54A0" w:rsidP="004E22C2"/>
    <w:p w14:paraId="02204341" w14:textId="2AC0C16C" w:rsidR="009E54A0" w:rsidRDefault="009E54A0" w:rsidP="004E22C2"/>
    <w:p w14:paraId="3FC9178A" w14:textId="49654AA0" w:rsidR="009E54A0" w:rsidRDefault="009E54A0" w:rsidP="009E54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信号量释放</w:t>
      </w:r>
    </w:p>
    <w:p w14:paraId="4DECC686" w14:textId="218A9BAD" w:rsidR="009E54A0" w:rsidRDefault="009E54A0" w:rsidP="009E54A0"/>
    <w:p w14:paraId="5D82FE15" w14:textId="6F15B5B0" w:rsidR="009E54A0" w:rsidRDefault="00A74C2D" w:rsidP="009E54A0">
      <w:r>
        <w:rPr>
          <w:rFonts w:hint="eastAsia"/>
        </w:rPr>
        <w:t>当线程执行完后，需要释放信号量，通过r</w:t>
      </w:r>
      <w:r>
        <w:t>elease()</w:t>
      </w:r>
      <w:r>
        <w:rPr>
          <w:rFonts w:hint="eastAsia"/>
        </w:rPr>
        <w:t>方法释放许可。</w:t>
      </w:r>
    </w:p>
    <w:p w14:paraId="2EE82124" w14:textId="77EA406B" w:rsidR="00A74C2D" w:rsidRDefault="00A74C2D" w:rsidP="009E54A0">
      <w:r>
        <w:rPr>
          <w:rFonts w:hint="eastAsia"/>
        </w:rPr>
        <w:t>p</w:t>
      </w:r>
      <w:r>
        <w:t xml:space="preserve">ublic void </w:t>
      </w:r>
      <w:proofErr w:type="gramStart"/>
      <w:r>
        <w:t>release(</w:t>
      </w:r>
      <w:proofErr w:type="gramEnd"/>
      <w:r>
        <w:t>){</w:t>
      </w:r>
    </w:p>
    <w:p w14:paraId="70B631FE" w14:textId="03BC7800" w:rsidR="00A74C2D" w:rsidRDefault="00A74C2D" w:rsidP="009E54A0">
      <w:pPr>
        <w:rPr>
          <w:rFonts w:hint="eastAsia"/>
        </w:rPr>
      </w:pPr>
      <w:r>
        <w:tab/>
      </w:r>
      <w:proofErr w:type="spellStart"/>
      <w:proofErr w:type="gramStart"/>
      <w:r>
        <w:t>sync.releaseShared</w:t>
      </w:r>
      <w:proofErr w:type="spellEnd"/>
      <w:proofErr w:type="gramEnd"/>
      <w:r>
        <w:t>(1);</w:t>
      </w:r>
    </w:p>
    <w:p w14:paraId="205F6D6A" w14:textId="567BBE2E" w:rsidR="00A74C2D" w:rsidRDefault="00A74C2D" w:rsidP="009E54A0">
      <w:r>
        <w:rPr>
          <w:rFonts w:hint="eastAsia"/>
        </w:rPr>
        <w:t>}</w:t>
      </w:r>
    </w:p>
    <w:p w14:paraId="643BDB54" w14:textId="6759FF94" w:rsidR="00A74C2D" w:rsidRDefault="00A74C2D" w:rsidP="009E54A0"/>
    <w:p w14:paraId="02AEB759" w14:textId="647B562B" w:rsidR="00A74C2D" w:rsidRDefault="00A74C2D" w:rsidP="009E54A0">
      <w:r>
        <w:rPr>
          <w:rFonts w:hint="eastAsia"/>
        </w:rPr>
        <w:t>内部通过调用AQS来释放许可</w:t>
      </w:r>
      <w:r w:rsidR="008E5737">
        <w:rPr>
          <w:rFonts w:hint="eastAsia"/>
        </w:rPr>
        <w:t>，释放的时候就不需要区分公平锁和非公平锁了，直接释放到信号量许可集中即可，通过CAS操作更新内存中的信号量许可</w:t>
      </w:r>
      <w:r w:rsidR="00B87558">
        <w:rPr>
          <w:rFonts w:hint="eastAsia"/>
        </w:rPr>
        <w:t>数量。</w:t>
      </w:r>
    </w:p>
    <w:p w14:paraId="6AA589AF" w14:textId="6B9FE526" w:rsidR="00B87558" w:rsidRDefault="00B87558" w:rsidP="009E54A0"/>
    <w:p w14:paraId="5D5FB37B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protected final </w:t>
      </w:r>
      <w:proofErr w:type="spellStart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boolean</w:t>
      </w:r>
      <w:proofErr w:type="spell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tryReleaseShared</w:t>
      </w:r>
      <w:proofErr w:type="spell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int releases) {</w:t>
      </w:r>
    </w:p>
    <w:p w14:paraId="3B755944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for </w:t>
      </w:r>
      <w:proofErr w:type="gramStart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(;;)</w:t>
      </w:r>
      <w:proofErr w:type="gram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{</w:t>
      </w:r>
    </w:p>
    <w:p w14:paraId="1FEE488B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int current = </w:t>
      </w:r>
      <w:proofErr w:type="spellStart"/>
      <w:proofErr w:type="gramStart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getState</w:t>
      </w:r>
      <w:proofErr w:type="spell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);</w:t>
      </w:r>
    </w:p>
    <w:p w14:paraId="1361B0E0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//</w:t>
      </w: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信号量的许可数</w:t>
      </w: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= </w:t>
      </w: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当前信号许可数</w:t>
      </w: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+ </w:t>
      </w: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待释放的信号许可数</w:t>
      </w:r>
    </w:p>
    <w:p w14:paraId="25CB3394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int next = current + releases;</w:t>
      </w:r>
    </w:p>
    <w:p w14:paraId="7F868310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if (next &lt; current) // overflow</w:t>
      </w:r>
    </w:p>
    <w:p w14:paraId="665EF5E5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    throw new </w:t>
      </w:r>
      <w:proofErr w:type="gramStart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Error(</w:t>
      </w:r>
      <w:proofErr w:type="gram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"Maximum permit count exceeded");</w:t>
      </w:r>
    </w:p>
    <w:p w14:paraId="640C4069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//</w:t>
      </w: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设置可获取的信号许可数为</w:t>
      </w: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next</w:t>
      </w:r>
    </w:p>
    <w:p w14:paraId="450FDD67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if (</w:t>
      </w:r>
      <w:proofErr w:type="spellStart"/>
      <w:proofErr w:type="gramStart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compareAndSetState</w:t>
      </w:r>
      <w:proofErr w:type="spell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current, next))</w:t>
      </w:r>
    </w:p>
    <w:p w14:paraId="0CAD896B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        return true;</w:t>
      </w:r>
    </w:p>
    <w:p w14:paraId="787D8EE8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 }</w:t>
      </w:r>
    </w:p>
    <w:p w14:paraId="03E04D9A" w14:textId="77777777" w:rsidR="00B87558" w:rsidRPr="00B87558" w:rsidRDefault="00B87558" w:rsidP="00B87558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B8755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}</w:t>
      </w:r>
    </w:p>
    <w:p w14:paraId="7026D631" w14:textId="4F0DAF09" w:rsidR="00B87558" w:rsidRDefault="00B87558" w:rsidP="009E54A0"/>
    <w:p w14:paraId="4BA1AEAB" w14:textId="69E3BD86" w:rsidR="00B87558" w:rsidRDefault="009E1858" w:rsidP="009E185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实例</w:t>
      </w:r>
    </w:p>
    <w:p w14:paraId="60EAA0A9" w14:textId="06E90EF0" w:rsidR="009E1858" w:rsidRDefault="009E1858" w:rsidP="009E1858"/>
    <w:p w14:paraId="35EECA68" w14:textId="48765693" w:rsidR="009E1858" w:rsidRDefault="009E1858" w:rsidP="009E1858">
      <w:r>
        <w:rPr>
          <w:rFonts w:hint="eastAsia"/>
        </w:rPr>
        <w:t>将汽车要进入停车场作为实例，停车场的空位就是信号量许可，只有存在空位，其他的车辆才可以进入停车场停车。</w:t>
      </w:r>
    </w:p>
    <w:p w14:paraId="7EE430FF" w14:textId="77777777" w:rsidR="009E1858" w:rsidRDefault="009E1858" w:rsidP="009E1858">
      <w:pPr>
        <w:rPr>
          <w:rFonts w:hint="eastAsia"/>
        </w:rPr>
      </w:pPr>
    </w:p>
    <w:p w14:paraId="1ED2C032" w14:textId="77777777" w:rsidR="009E1858" w:rsidRDefault="009E1858" w:rsidP="009E185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thread9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java.util.concurrent.Semaphore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SemaphoreDemo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Parking </w:t>
      </w:r>
      <w:proofErr w:type="spellStart"/>
      <w:r>
        <w:rPr>
          <w:rFonts w:ascii="Consolas" w:hAnsi="Consolas"/>
          <w:color w:val="A9B7C6"/>
          <w:sz w:val="20"/>
          <w:szCs w:val="20"/>
        </w:rPr>
        <w:t>parking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Parking(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Car(parking).start()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static class </w:t>
      </w:r>
      <w:r>
        <w:rPr>
          <w:rFonts w:ascii="Consolas" w:hAnsi="Consolas"/>
          <w:color w:val="A9B7C6"/>
          <w:sz w:val="20"/>
          <w:szCs w:val="20"/>
        </w:rPr>
        <w:t>Parking{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Semaphore </w:t>
      </w:r>
      <w:proofErr w:type="spellStart"/>
      <w:r>
        <w:rPr>
          <w:rFonts w:ascii="Consolas" w:hAnsi="Consolas"/>
          <w:color w:val="9876AA"/>
          <w:sz w:val="20"/>
          <w:szCs w:val="20"/>
        </w:rPr>
        <w:t>semaphore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FFC66D"/>
          <w:sz w:val="20"/>
          <w:szCs w:val="20"/>
        </w:rPr>
        <w:t>Parking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count){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 xml:space="preserve">semaphore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Semaphore(count)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park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获取信号量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semaphore</w:t>
      </w:r>
      <w:r>
        <w:rPr>
          <w:rFonts w:ascii="Consolas" w:hAnsi="Consolas"/>
          <w:color w:val="A9B7C6"/>
          <w:sz w:val="20"/>
          <w:szCs w:val="20"/>
        </w:rPr>
        <w:t>.acquire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long </w:t>
      </w:r>
      <w:r>
        <w:rPr>
          <w:rFonts w:ascii="Consolas" w:hAnsi="Consolas"/>
          <w:color w:val="A9B7C6"/>
          <w:sz w:val="20"/>
          <w:szCs w:val="20"/>
        </w:rPr>
        <w:t>time = (</w:t>
      </w:r>
      <w:r>
        <w:rPr>
          <w:rFonts w:ascii="Consolas" w:hAnsi="Consolas"/>
          <w:color w:val="CC7832"/>
          <w:sz w:val="20"/>
          <w:szCs w:val="20"/>
        </w:rPr>
        <w:t>long</w:t>
      </w:r>
      <w:r>
        <w:rPr>
          <w:rFonts w:ascii="Consolas" w:hAnsi="Consolas"/>
          <w:color w:val="A9B7C6"/>
          <w:sz w:val="20"/>
          <w:szCs w:val="20"/>
        </w:rPr>
        <w:t>)(</w:t>
      </w:r>
      <w:proofErr w:type="spellStart"/>
      <w:r>
        <w:rPr>
          <w:rFonts w:ascii="Consolas" w:hAnsi="Consolas"/>
          <w:color w:val="A9B7C6"/>
          <w:sz w:val="20"/>
          <w:szCs w:val="20"/>
        </w:rPr>
        <w:t>Math.</w:t>
      </w:r>
      <w:r>
        <w:rPr>
          <w:rFonts w:ascii="Consolas" w:hAnsi="Consolas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*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Thread.</w:t>
      </w:r>
      <w:r>
        <w:rPr>
          <w:rFonts w:ascii="Consolas" w:hAnsi="Consolas"/>
          <w:i/>
          <w:iCs/>
          <w:color w:val="A9B7C6"/>
          <w:sz w:val="20"/>
          <w:szCs w:val="20"/>
        </w:rPr>
        <w:t>currentThread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getName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进入停车场，停车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 xml:space="preserve">+ time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秒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Thread.</w:t>
      </w:r>
      <w:r>
        <w:rPr>
          <w:rFonts w:ascii="Consolas" w:hAnsi="Consolas"/>
          <w:i/>
          <w:iCs/>
          <w:color w:val="A9B7C6"/>
          <w:sz w:val="20"/>
          <w:szCs w:val="20"/>
        </w:rPr>
        <w:t>sleep</w:t>
      </w:r>
      <w:proofErr w:type="spellEnd"/>
      <w:r>
        <w:rPr>
          <w:rFonts w:ascii="Consolas" w:hAnsi="Consolas"/>
          <w:color w:val="A9B7C6"/>
          <w:sz w:val="20"/>
          <w:szCs w:val="20"/>
        </w:rPr>
        <w:t>(time)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Thread.</w:t>
      </w:r>
      <w:r>
        <w:rPr>
          <w:rFonts w:ascii="Consolas" w:hAnsi="Consolas"/>
          <w:i/>
          <w:iCs/>
          <w:color w:val="A9B7C6"/>
          <w:sz w:val="20"/>
          <w:szCs w:val="20"/>
        </w:rPr>
        <w:t>currentThread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getName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开出停车场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finally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semaphore</w:t>
      </w:r>
      <w:r>
        <w:rPr>
          <w:rFonts w:ascii="Consolas" w:hAnsi="Consolas"/>
          <w:color w:val="A9B7C6"/>
          <w:sz w:val="20"/>
          <w:szCs w:val="20"/>
        </w:rPr>
        <w:t>.release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static class </w:t>
      </w:r>
      <w:r>
        <w:rPr>
          <w:rFonts w:ascii="Consolas" w:hAnsi="Consolas"/>
          <w:color w:val="A9B7C6"/>
          <w:sz w:val="20"/>
          <w:szCs w:val="20"/>
        </w:rPr>
        <w:t xml:space="preserve">Car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>Thread{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Parking </w:t>
      </w:r>
      <w:proofErr w:type="spellStart"/>
      <w:r>
        <w:rPr>
          <w:rFonts w:ascii="Consolas" w:hAnsi="Consolas"/>
          <w:color w:val="9876AA"/>
          <w:sz w:val="20"/>
          <w:szCs w:val="20"/>
        </w:rPr>
        <w:t>parking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FFC66D"/>
          <w:sz w:val="20"/>
          <w:szCs w:val="20"/>
        </w:rPr>
        <w:t>Car</w:t>
      </w:r>
      <w:r>
        <w:rPr>
          <w:rFonts w:ascii="Consolas" w:hAnsi="Consolas"/>
          <w:color w:val="A9B7C6"/>
          <w:sz w:val="20"/>
          <w:szCs w:val="20"/>
        </w:rPr>
        <w:t>(Parking parking){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parking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parking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parking</w:t>
      </w:r>
      <w:r>
        <w:rPr>
          <w:rFonts w:ascii="Consolas" w:hAnsi="Consolas"/>
          <w:color w:val="A9B7C6"/>
          <w:sz w:val="20"/>
          <w:szCs w:val="20"/>
        </w:rPr>
        <w:t>.park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31F1A24" w14:textId="77777777" w:rsidR="009E1858" w:rsidRPr="009E1858" w:rsidRDefault="009E1858" w:rsidP="009E1858">
      <w:pPr>
        <w:rPr>
          <w:rFonts w:hint="eastAsia"/>
        </w:rPr>
      </w:pPr>
    </w:p>
    <w:sectPr w:rsidR="009E1858" w:rsidRPr="009E1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E1853" w14:textId="77777777" w:rsidR="00CB0E4D" w:rsidRDefault="00CB0E4D" w:rsidP="00CE0CE5">
      <w:r>
        <w:separator/>
      </w:r>
    </w:p>
  </w:endnote>
  <w:endnote w:type="continuationSeparator" w:id="0">
    <w:p w14:paraId="254553A4" w14:textId="77777777" w:rsidR="00CB0E4D" w:rsidRDefault="00CB0E4D" w:rsidP="00CE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E117" w14:textId="77777777" w:rsidR="00CB0E4D" w:rsidRDefault="00CB0E4D" w:rsidP="00CE0CE5">
      <w:r>
        <w:separator/>
      </w:r>
    </w:p>
  </w:footnote>
  <w:footnote w:type="continuationSeparator" w:id="0">
    <w:p w14:paraId="418D2A0C" w14:textId="77777777" w:rsidR="00CB0E4D" w:rsidRDefault="00CB0E4D" w:rsidP="00CE0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CE5"/>
    <w:multiLevelType w:val="hybridMultilevel"/>
    <w:tmpl w:val="C0F071A4"/>
    <w:lvl w:ilvl="0" w:tplc="1FF41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37E3F"/>
    <w:multiLevelType w:val="hybridMultilevel"/>
    <w:tmpl w:val="F7C84268"/>
    <w:lvl w:ilvl="0" w:tplc="E5081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F65DE"/>
    <w:multiLevelType w:val="hybridMultilevel"/>
    <w:tmpl w:val="2E92FCA8"/>
    <w:lvl w:ilvl="0" w:tplc="E41470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5489B"/>
    <w:multiLevelType w:val="hybridMultilevel"/>
    <w:tmpl w:val="BF98AD50"/>
    <w:lvl w:ilvl="0" w:tplc="B524A35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FB1061"/>
    <w:multiLevelType w:val="hybridMultilevel"/>
    <w:tmpl w:val="20D4EA16"/>
    <w:lvl w:ilvl="0" w:tplc="843A46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E76934"/>
    <w:multiLevelType w:val="hybridMultilevel"/>
    <w:tmpl w:val="EED026F8"/>
    <w:lvl w:ilvl="0" w:tplc="1ABE54A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6F"/>
    <w:rsid w:val="00006FE4"/>
    <w:rsid w:val="0005107F"/>
    <w:rsid w:val="000A2F5E"/>
    <w:rsid w:val="000F37D6"/>
    <w:rsid w:val="00127C43"/>
    <w:rsid w:val="001733F8"/>
    <w:rsid w:val="0019318D"/>
    <w:rsid w:val="00193755"/>
    <w:rsid w:val="001A249F"/>
    <w:rsid w:val="001F61B1"/>
    <w:rsid w:val="00240E5A"/>
    <w:rsid w:val="002D766F"/>
    <w:rsid w:val="00377F0F"/>
    <w:rsid w:val="003C086A"/>
    <w:rsid w:val="00433C6D"/>
    <w:rsid w:val="00467907"/>
    <w:rsid w:val="00492E76"/>
    <w:rsid w:val="004D74C8"/>
    <w:rsid w:val="004E22C2"/>
    <w:rsid w:val="004E5504"/>
    <w:rsid w:val="004F3ABC"/>
    <w:rsid w:val="005B6ACE"/>
    <w:rsid w:val="005D7DC2"/>
    <w:rsid w:val="005E0E60"/>
    <w:rsid w:val="00676218"/>
    <w:rsid w:val="006B188A"/>
    <w:rsid w:val="007029C9"/>
    <w:rsid w:val="00732826"/>
    <w:rsid w:val="00750E66"/>
    <w:rsid w:val="007B123F"/>
    <w:rsid w:val="0085637F"/>
    <w:rsid w:val="008A1D74"/>
    <w:rsid w:val="008E5737"/>
    <w:rsid w:val="0093522E"/>
    <w:rsid w:val="00961537"/>
    <w:rsid w:val="009E1858"/>
    <w:rsid w:val="009E54A0"/>
    <w:rsid w:val="00A01BCE"/>
    <w:rsid w:val="00A74C2D"/>
    <w:rsid w:val="00AC39F2"/>
    <w:rsid w:val="00AD6889"/>
    <w:rsid w:val="00AE7AD1"/>
    <w:rsid w:val="00B87558"/>
    <w:rsid w:val="00BD5FA1"/>
    <w:rsid w:val="00C118D1"/>
    <w:rsid w:val="00CB0E4D"/>
    <w:rsid w:val="00CE0CE5"/>
    <w:rsid w:val="00D124E9"/>
    <w:rsid w:val="00D42E08"/>
    <w:rsid w:val="00D71FCE"/>
    <w:rsid w:val="00DC7F93"/>
    <w:rsid w:val="00F51D6C"/>
    <w:rsid w:val="00F7261F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E4DF"/>
  <w15:chartTrackingRefBased/>
  <w15:docId w15:val="{A7402327-53C9-4601-8746-756FBF1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CE5"/>
    <w:rPr>
      <w:sz w:val="18"/>
      <w:szCs w:val="18"/>
    </w:rPr>
  </w:style>
  <w:style w:type="paragraph" w:styleId="a7">
    <w:name w:val="List Paragraph"/>
    <w:basedOn w:val="a"/>
    <w:uiPriority w:val="34"/>
    <w:qFormat/>
    <w:rsid w:val="00CE0C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1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18D1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9E54A0"/>
  </w:style>
  <w:style w:type="character" w:customStyle="1" w:styleId="cm-keyword2">
    <w:name w:val="cm-keyword2"/>
    <w:basedOn w:val="a0"/>
    <w:rsid w:val="009E54A0"/>
  </w:style>
  <w:style w:type="character" w:customStyle="1" w:styleId="cm-variable-32">
    <w:name w:val="cm-variable-32"/>
    <w:basedOn w:val="a0"/>
    <w:rsid w:val="009E54A0"/>
  </w:style>
  <w:style w:type="character" w:customStyle="1" w:styleId="cm-def2">
    <w:name w:val="cm-def2"/>
    <w:basedOn w:val="a0"/>
    <w:rsid w:val="009E54A0"/>
  </w:style>
  <w:style w:type="character" w:customStyle="1" w:styleId="cm-variable2">
    <w:name w:val="cm-variable2"/>
    <w:basedOn w:val="a0"/>
    <w:rsid w:val="009E54A0"/>
  </w:style>
  <w:style w:type="character" w:customStyle="1" w:styleId="cm-operator2">
    <w:name w:val="cm-operator2"/>
    <w:basedOn w:val="a0"/>
    <w:rsid w:val="009E54A0"/>
  </w:style>
  <w:style w:type="character" w:customStyle="1" w:styleId="cm-number2">
    <w:name w:val="cm-number2"/>
    <w:basedOn w:val="a0"/>
    <w:rsid w:val="009E54A0"/>
  </w:style>
  <w:style w:type="character" w:customStyle="1" w:styleId="cm-string2">
    <w:name w:val="cm-string2"/>
    <w:basedOn w:val="a0"/>
    <w:rsid w:val="00B87558"/>
  </w:style>
  <w:style w:type="character" w:customStyle="1" w:styleId="cm-atom">
    <w:name w:val="cm-atom"/>
    <w:basedOn w:val="a0"/>
    <w:rsid w:val="00B8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7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8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5</cp:revision>
  <dcterms:created xsi:type="dcterms:W3CDTF">2021-01-04T01:02:00Z</dcterms:created>
  <dcterms:modified xsi:type="dcterms:W3CDTF">2021-01-04T09:07:00Z</dcterms:modified>
</cp:coreProperties>
</file>