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43A3" w14:textId="2C1B538C" w:rsidR="00B30CD1" w:rsidRDefault="00261976" w:rsidP="002619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模块化</w:t>
      </w:r>
    </w:p>
    <w:p w14:paraId="2F60F88E" w14:textId="5330D5FF" w:rsidR="00261976" w:rsidRDefault="00261976" w:rsidP="00261976">
      <w:pPr>
        <w:rPr>
          <w:rFonts w:hint="eastAsia"/>
        </w:rPr>
      </w:pPr>
      <w:r>
        <w:rPr>
          <w:rFonts w:hint="eastAsia"/>
        </w:rPr>
        <w:t>（一）轻量化</w:t>
      </w:r>
    </w:p>
    <w:p w14:paraId="762F67DF" w14:textId="3CF403B6" w:rsidR="00261976" w:rsidRDefault="00261976" w:rsidP="00261976">
      <w:pPr>
        <w:pStyle w:val="a7"/>
        <w:ind w:left="420" w:firstLineChars="0" w:firstLine="0"/>
      </w:pPr>
      <w:r>
        <w:rPr>
          <w:rFonts w:hint="eastAsia"/>
        </w:rPr>
        <w:t>为了让Java实现轻量化，Java</w:t>
      </w:r>
      <w:r>
        <w:t>9</w:t>
      </w:r>
      <w:r>
        <w:rPr>
          <w:rFonts w:hint="eastAsia"/>
        </w:rPr>
        <w:t>正式推出了模块化系统，Java</w:t>
      </w:r>
      <w:r>
        <w:t xml:space="preserve"> </w:t>
      </w:r>
      <w:r>
        <w:rPr>
          <w:rFonts w:hint="eastAsia"/>
        </w:rPr>
        <w:t>拆分成多个模块，允许Java程序可以根据需要选择加载模块，这样，Java就能够轻量化地运行。</w:t>
      </w:r>
    </w:p>
    <w:p w14:paraId="5B509F3B" w14:textId="4850A9CD" w:rsidR="00261976" w:rsidRDefault="00261976" w:rsidP="00261976"/>
    <w:p w14:paraId="598EEE05" w14:textId="57AB6DC2" w:rsidR="00261976" w:rsidRDefault="00261976" w:rsidP="00261976">
      <w:r>
        <w:rPr>
          <w:rFonts w:hint="eastAsia"/>
        </w:rPr>
        <w:t>（二）概述</w:t>
      </w:r>
    </w:p>
    <w:p w14:paraId="2CFAC9C5" w14:textId="61BDBF56" w:rsidR="00261976" w:rsidRDefault="00261976" w:rsidP="00261976">
      <w:r>
        <w:rPr>
          <w:rFonts w:hint="eastAsia"/>
        </w:rPr>
        <w:t>一个项目P</w:t>
      </w:r>
      <w:r>
        <w:t>roject</w:t>
      </w:r>
      <w:r>
        <w:rPr>
          <w:rFonts w:hint="eastAsia"/>
        </w:rPr>
        <w:t>中包含多个模块，每个模块中又包含有多个包，每个包中包含有多个j</w:t>
      </w:r>
      <w:r>
        <w:t>ava</w:t>
      </w:r>
      <w:r>
        <w:rPr>
          <w:rFonts w:hint="eastAsia"/>
        </w:rPr>
        <w:t>文件。模块相互之间是独立的，没有描述文件的设置，互相之间是没有访问权限的。</w:t>
      </w:r>
    </w:p>
    <w:p w14:paraId="47623510" w14:textId="1D9A7318" w:rsidR="00261976" w:rsidRDefault="00261976" w:rsidP="00261976"/>
    <w:p w14:paraId="493E0FBF" w14:textId="55E24253" w:rsidR="00261976" w:rsidRDefault="00261976" w:rsidP="00261976"/>
    <w:p w14:paraId="6417456A" w14:textId="1A212BA3" w:rsidR="00261976" w:rsidRDefault="00261976" w:rsidP="002619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模块的使用</w:t>
      </w:r>
    </w:p>
    <w:p w14:paraId="618A851A" w14:textId="4DAABBEA" w:rsidR="00261976" w:rsidRDefault="00261976" w:rsidP="002619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创建模块</w:t>
      </w:r>
    </w:p>
    <w:p w14:paraId="50D31A74" w14:textId="428A48C7" w:rsidR="00261976" w:rsidRDefault="00261976" w:rsidP="00261976">
      <w:pPr>
        <w:pStyle w:val="a7"/>
        <w:ind w:left="720" w:firstLineChars="0" w:firstLine="0"/>
      </w:pPr>
      <w:r>
        <w:rPr>
          <w:rFonts w:hint="eastAsia"/>
        </w:rPr>
        <w:t>正常创建模块的方法。</w:t>
      </w:r>
    </w:p>
    <w:p w14:paraId="4E16D781" w14:textId="020A57AF" w:rsidR="00261976" w:rsidRDefault="00261976" w:rsidP="00261976"/>
    <w:p w14:paraId="61D28C78" w14:textId="6FBC645A" w:rsidR="00261976" w:rsidRDefault="00261976" w:rsidP="002619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描述性文件</w:t>
      </w:r>
    </w:p>
    <w:p w14:paraId="2D1091F6" w14:textId="5E07C90F" w:rsidR="00261976" w:rsidRDefault="00261976" w:rsidP="00261976">
      <w:pPr>
        <w:pStyle w:val="a7"/>
        <w:ind w:left="720" w:firstLineChars="0" w:firstLine="0"/>
      </w:pPr>
      <w:r>
        <w:rPr>
          <w:rFonts w:hint="eastAsia"/>
        </w:rPr>
        <w:t>在模块的</w:t>
      </w:r>
      <w:proofErr w:type="spellStart"/>
      <w:r>
        <w:rPr>
          <w:rFonts w:hint="eastAsia"/>
        </w:rPr>
        <w:t>s</w:t>
      </w:r>
      <w:r>
        <w:t>r</w:t>
      </w:r>
      <w:r>
        <w:rPr>
          <w:rFonts w:hint="eastAsia"/>
        </w:rPr>
        <w:t>c</w:t>
      </w:r>
      <w:proofErr w:type="spellEnd"/>
      <w:r>
        <w:rPr>
          <w:rFonts w:hint="eastAsia"/>
        </w:rPr>
        <w:t>目录下新建一个名为m</w:t>
      </w:r>
      <w:r>
        <w:t>odule-info.java</w:t>
      </w:r>
      <w:r>
        <w:rPr>
          <w:rFonts w:hint="eastAsia"/>
        </w:rPr>
        <w:t>的描述性文件，该文件专门定义模块名，访问权限，模块依赖等信息。描述性文件中使用模块导出和模块依赖来进行配置并使用。</w:t>
      </w:r>
    </w:p>
    <w:p w14:paraId="6BB93DAE" w14:textId="746AF796" w:rsidR="00261976" w:rsidRDefault="00261976" w:rsidP="002619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导出包</w:t>
      </w:r>
    </w:p>
    <w:p w14:paraId="46A930C0" w14:textId="3338D0EA" w:rsidR="00261976" w:rsidRDefault="00261976" w:rsidP="00261976">
      <w:pPr>
        <w:pStyle w:val="a7"/>
        <w:ind w:left="360" w:firstLineChars="0" w:firstLine="0"/>
      </w:pPr>
      <w:r>
        <w:rPr>
          <w:rFonts w:hint="eastAsia"/>
        </w:rPr>
        <w:t>想让某个模块的某个包被其他模块访问使用，则在描述性文件中导出该包。</w:t>
      </w:r>
    </w:p>
    <w:p w14:paraId="25B36B6A" w14:textId="573B871E" w:rsidR="00C328F8" w:rsidRDefault="00C328F8" w:rsidP="00261976">
      <w:pPr>
        <w:pStyle w:val="a7"/>
        <w:ind w:left="360" w:firstLineChars="0" w:firstLine="0"/>
      </w:pPr>
      <w:r>
        <w:rPr>
          <w:rFonts w:hint="eastAsia"/>
        </w:rPr>
        <w:t xml:space="preserve">导出包格式： </w:t>
      </w:r>
      <w:r>
        <w:t xml:space="preserve">exports </w:t>
      </w:r>
      <w:r>
        <w:rPr>
          <w:rFonts w:hint="eastAsia"/>
        </w:rPr>
        <w:t>包名</w:t>
      </w:r>
    </w:p>
    <w:p w14:paraId="21BB6623" w14:textId="77777777" w:rsidR="00C328F8" w:rsidRDefault="00C328F8" w:rsidP="00261976">
      <w:pPr>
        <w:pStyle w:val="a7"/>
        <w:ind w:left="360" w:firstLineChars="0" w:firstLine="0"/>
        <w:rPr>
          <w:rFonts w:hint="eastAsia"/>
        </w:rPr>
      </w:pPr>
    </w:p>
    <w:p w14:paraId="2E283B7A" w14:textId="088E0A47" w:rsidR="00261976" w:rsidRDefault="00261976" w:rsidP="00261976">
      <w:r>
        <w:rPr>
          <w:rFonts w:hint="eastAsia"/>
        </w:rPr>
        <w:t>如：导出o</w:t>
      </w:r>
      <w:r>
        <w:t>ne</w:t>
      </w:r>
      <w:r>
        <w:rPr>
          <w:rFonts w:hint="eastAsia"/>
        </w:rPr>
        <w:t>模块下的x</w:t>
      </w:r>
      <w:r>
        <w:t>x</w:t>
      </w:r>
      <w:r>
        <w:rPr>
          <w:rFonts w:hint="eastAsia"/>
        </w:rPr>
        <w:t>包：</w:t>
      </w:r>
    </w:p>
    <w:p w14:paraId="4C2CF8F8" w14:textId="71290465" w:rsidR="00261976" w:rsidRDefault="00261976" w:rsidP="00261976">
      <w:r>
        <w:t xml:space="preserve">Module </w:t>
      </w:r>
      <w:proofErr w:type="gramStart"/>
      <w:r>
        <w:t>one{</w:t>
      </w:r>
      <w:proofErr w:type="gramEnd"/>
    </w:p>
    <w:p w14:paraId="4D9A9ADD" w14:textId="333A67CB" w:rsidR="00261976" w:rsidRDefault="00261976" w:rsidP="00261976">
      <w:pPr>
        <w:rPr>
          <w:rFonts w:hint="eastAsia"/>
        </w:rPr>
      </w:pPr>
      <w:r>
        <w:tab/>
        <w:t>Exports xx;</w:t>
      </w:r>
    </w:p>
    <w:p w14:paraId="480B03E1" w14:textId="62ACB168" w:rsidR="00261976" w:rsidRDefault="00261976" w:rsidP="00261976">
      <w:r>
        <w:rPr>
          <w:rFonts w:hint="eastAsia"/>
        </w:rPr>
        <w:t>}</w:t>
      </w:r>
    </w:p>
    <w:p w14:paraId="161EDABF" w14:textId="38BA7D72" w:rsidR="00261976" w:rsidRDefault="00261976" w:rsidP="00261976"/>
    <w:p w14:paraId="656B50C2" w14:textId="75229238" w:rsidR="00261976" w:rsidRDefault="00261976" w:rsidP="0026197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依赖模块</w:t>
      </w:r>
    </w:p>
    <w:p w14:paraId="4A50549F" w14:textId="2D4A1732" w:rsidR="00261976" w:rsidRDefault="00261976" w:rsidP="00261976">
      <w:pPr>
        <w:pStyle w:val="a7"/>
        <w:ind w:left="360" w:firstLineChars="0" w:firstLine="0"/>
      </w:pPr>
      <w:r>
        <w:rPr>
          <w:rFonts w:hint="eastAsia"/>
        </w:rPr>
        <w:t>前面o</w:t>
      </w:r>
      <w:r>
        <w:t>ne</w:t>
      </w:r>
      <w:r>
        <w:rPr>
          <w:rFonts w:hint="eastAsia"/>
        </w:rPr>
        <w:t>模块将x</w:t>
      </w:r>
      <w:r>
        <w:t>x</w:t>
      </w:r>
      <w:r>
        <w:rPr>
          <w:rFonts w:hint="eastAsia"/>
        </w:rPr>
        <w:t>包导出，</w:t>
      </w:r>
      <w:r w:rsidR="00C328F8">
        <w:rPr>
          <w:rFonts w:hint="eastAsia"/>
        </w:rPr>
        <w:t>若t</w:t>
      </w:r>
      <w:r w:rsidR="00C328F8">
        <w:t>wo</w:t>
      </w:r>
      <w:r w:rsidR="00C328F8">
        <w:rPr>
          <w:rFonts w:hint="eastAsia"/>
        </w:rPr>
        <w:t>模块想使用o</w:t>
      </w:r>
      <w:r w:rsidR="00C328F8">
        <w:t>ne</w:t>
      </w:r>
      <w:r w:rsidR="00C328F8">
        <w:rPr>
          <w:rFonts w:hint="eastAsia"/>
        </w:rPr>
        <w:t>模块中的包，则必须在描述性文件中指明依赖o</w:t>
      </w:r>
      <w:r w:rsidR="00C328F8">
        <w:t>ne</w:t>
      </w:r>
      <w:r w:rsidR="00C328F8">
        <w:rPr>
          <w:rFonts w:hint="eastAsia"/>
        </w:rPr>
        <w:t>模块。</w:t>
      </w:r>
    </w:p>
    <w:p w14:paraId="0E68A1C6" w14:textId="53C71ABC" w:rsidR="00C328F8" w:rsidRDefault="00C328F8" w:rsidP="0026197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依赖模块格式： </w:t>
      </w:r>
      <w:r>
        <w:t xml:space="preserve">requires </w:t>
      </w:r>
      <w:r>
        <w:rPr>
          <w:rFonts w:hint="eastAsia"/>
        </w:rPr>
        <w:t>模块名</w:t>
      </w:r>
    </w:p>
    <w:p w14:paraId="1EE4C58D" w14:textId="3EDDC04C" w:rsidR="00C328F8" w:rsidRDefault="00C328F8" w:rsidP="00C328F8">
      <w:pPr>
        <w:tabs>
          <w:tab w:val="left" w:pos="960"/>
        </w:tabs>
      </w:pPr>
      <w:r>
        <w:rPr>
          <w:rFonts w:hint="eastAsia"/>
        </w:rPr>
        <w:t>如：</w:t>
      </w:r>
      <w:r>
        <w:tab/>
      </w:r>
    </w:p>
    <w:p w14:paraId="52592343" w14:textId="13B45D9A" w:rsidR="00C328F8" w:rsidRDefault="00C328F8" w:rsidP="00C328F8">
      <w:pPr>
        <w:tabs>
          <w:tab w:val="left" w:pos="960"/>
        </w:tabs>
      </w:pPr>
      <w:r>
        <w:t xml:space="preserve">Module </w:t>
      </w:r>
      <w:proofErr w:type="gramStart"/>
      <w:r>
        <w:t>two{</w:t>
      </w:r>
      <w:proofErr w:type="gramEnd"/>
    </w:p>
    <w:p w14:paraId="09778E40" w14:textId="208A6D33" w:rsidR="00C328F8" w:rsidRDefault="00C328F8" w:rsidP="00C328F8">
      <w:pPr>
        <w:tabs>
          <w:tab w:val="left" w:pos="960"/>
        </w:tabs>
        <w:rPr>
          <w:rFonts w:hint="eastAsia"/>
        </w:rPr>
      </w:pPr>
      <w:r>
        <w:tab/>
        <w:t>Requires one;</w:t>
      </w:r>
    </w:p>
    <w:p w14:paraId="6FD2FA0E" w14:textId="0BCFEB5E" w:rsidR="00C328F8" w:rsidRDefault="00C328F8" w:rsidP="00C328F8">
      <w:pPr>
        <w:tabs>
          <w:tab w:val="left" w:pos="960"/>
        </w:tabs>
        <w:rPr>
          <w:rFonts w:hint="eastAsia"/>
        </w:rPr>
      </w:pPr>
      <w:r>
        <w:rPr>
          <w:rFonts w:hint="eastAsia"/>
        </w:rPr>
        <w:t>}</w:t>
      </w:r>
    </w:p>
    <w:p w14:paraId="7103A0B2" w14:textId="798BF353" w:rsidR="00C328F8" w:rsidRDefault="00C328F8" w:rsidP="00C328F8"/>
    <w:p w14:paraId="0902A108" w14:textId="44E85658" w:rsidR="00C328F8" w:rsidRDefault="00C328F8" w:rsidP="00C328F8"/>
    <w:p w14:paraId="20454EC7" w14:textId="450AEDAD" w:rsidR="00C328F8" w:rsidRDefault="00C328F8" w:rsidP="00C328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模块服务</w:t>
      </w:r>
    </w:p>
    <w:p w14:paraId="0295B9F0" w14:textId="2C058DD5" w:rsidR="00C328F8" w:rsidRDefault="00C328F8" w:rsidP="00C328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54C88790" w14:textId="60B83449" w:rsidR="00C328F8" w:rsidRDefault="00C328F8" w:rsidP="00C328F8">
      <w:pPr>
        <w:pStyle w:val="a7"/>
        <w:ind w:left="720" w:firstLineChars="0" w:firstLine="0"/>
      </w:pPr>
      <w:r>
        <w:rPr>
          <w:rFonts w:hint="eastAsia"/>
        </w:rPr>
        <w:t>Java提供了服务机制，允许服务提供者和服务使用者之间完成解耦 ，即使用者只面向接口编程，不清楚提供者的实现类。</w:t>
      </w:r>
    </w:p>
    <w:p w14:paraId="15BAC5F7" w14:textId="0458A5BC" w:rsidR="00C328F8" w:rsidRDefault="00C328F8" w:rsidP="00C328F8"/>
    <w:p w14:paraId="57DACE99" w14:textId="27903103" w:rsidR="00C328F8" w:rsidRDefault="00C328F8" w:rsidP="00C328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模块服务的使用</w:t>
      </w:r>
    </w:p>
    <w:p w14:paraId="61B511AF" w14:textId="76C1790E" w:rsidR="0094635D" w:rsidRDefault="0094635D" w:rsidP="0094635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描述性文件设置</w:t>
      </w:r>
    </w:p>
    <w:p w14:paraId="434390B6" w14:textId="5D330A7D" w:rsidR="00C328F8" w:rsidRDefault="00C328F8" w:rsidP="00C328F8">
      <w:pPr>
        <w:pStyle w:val="a7"/>
        <w:ind w:left="720" w:firstLineChars="0" w:firstLine="0"/>
      </w:pPr>
      <w:r>
        <w:rPr>
          <w:rFonts w:hint="eastAsia"/>
        </w:rPr>
        <w:lastRenderedPageBreak/>
        <w:t>服务接口定义在一个模块中，针对该服务接口提供不同的服务实现类，这些服务实现类可以分布在不同的模块中，服务实现类模块使用p</w:t>
      </w:r>
      <w:r>
        <w:t>rovides</w:t>
      </w:r>
      <w:r>
        <w:rPr>
          <w:rFonts w:hint="eastAsia"/>
        </w:rPr>
        <w:t>语句为服务接口指定实现类。而服务的使用者需要声明u</w:t>
      </w:r>
      <w:r>
        <w:t>ses</w:t>
      </w:r>
      <w:r>
        <w:rPr>
          <w:rFonts w:hint="eastAsia"/>
        </w:rPr>
        <w:t>语句来声明要使用该接口，但对于实现类是谁并不清楚，这就将使用者和提供者分开了。</w:t>
      </w:r>
    </w:p>
    <w:p w14:paraId="0A2639F3" w14:textId="7240EE75" w:rsidR="00C328F8" w:rsidRDefault="00C328F8" w:rsidP="00C328F8"/>
    <w:p w14:paraId="6F98FEBE" w14:textId="77777777" w:rsidR="0094635D" w:rsidRDefault="00C328F8" w:rsidP="00C328F8">
      <w:r>
        <w:rPr>
          <w:rFonts w:hint="eastAsia"/>
        </w:rPr>
        <w:t>如：</w:t>
      </w:r>
    </w:p>
    <w:p w14:paraId="4008EEAC" w14:textId="75A83F69" w:rsidR="00C328F8" w:rsidRDefault="00C328F8" w:rsidP="00C328F8">
      <w:r>
        <w:rPr>
          <w:rFonts w:hint="eastAsia"/>
        </w:rPr>
        <w:t>在o</w:t>
      </w:r>
      <w:r>
        <w:t>ne</w:t>
      </w:r>
      <w:r>
        <w:rPr>
          <w:rFonts w:hint="eastAsia"/>
        </w:rPr>
        <w:t>模块下定义接口</w:t>
      </w:r>
      <w:r>
        <w:t>Service</w:t>
      </w:r>
      <w:r>
        <w:rPr>
          <w:rFonts w:hint="eastAsia"/>
        </w:rPr>
        <w:t>，</w:t>
      </w:r>
      <w:r w:rsidR="0094635D">
        <w:rPr>
          <w:rFonts w:hint="eastAsia"/>
        </w:rPr>
        <w:t>在包x</w:t>
      </w:r>
      <w:r w:rsidR="0094635D">
        <w:t>x</w:t>
      </w:r>
      <w:r w:rsidR="0094635D">
        <w:rPr>
          <w:rFonts w:hint="eastAsia"/>
        </w:rPr>
        <w:t>下定义实现类</w:t>
      </w:r>
      <w:r w:rsidR="0094635D">
        <w:t>A</w:t>
      </w:r>
      <w:r w:rsidR="0094635D">
        <w:rPr>
          <w:rFonts w:hint="eastAsia"/>
        </w:rPr>
        <w:t>，用实现类A实现接口S</w:t>
      </w:r>
      <w:r w:rsidR="0094635D">
        <w:t>ervice</w:t>
      </w:r>
      <w:r w:rsidR="0094635D">
        <w:rPr>
          <w:rFonts w:hint="eastAsia"/>
        </w:rPr>
        <w:t>，在描述性文件中写入：</w:t>
      </w:r>
    </w:p>
    <w:p w14:paraId="4DADFA7D" w14:textId="085208D0" w:rsidR="0094635D" w:rsidRDefault="0094635D" w:rsidP="00C328F8">
      <w:r>
        <w:t xml:space="preserve">Module </w:t>
      </w:r>
      <w:proofErr w:type="gramStart"/>
      <w:r>
        <w:t>one{</w:t>
      </w:r>
      <w:proofErr w:type="gramEnd"/>
    </w:p>
    <w:p w14:paraId="4E28BF78" w14:textId="18C600BD" w:rsidR="0094635D" w:rsidRDefault="0094635D" w:rsidP="00C328F8">
      <w:r>
        <w:tab/>
        <w:t>Exports xx;</w:t>
      </w:r>
    </w:p>
    <w:p w14:paraId="7F17109F" w14:textId="26CAFFE1" w:rsidR="0094635D" w:rsidRDefault="0094635D" w:rsidP="00C328F8">
      <w:pPr>
        <w:rPr>
          <w:rFonts w:hint="eastAsia"/>
        </w:rPr>
      </w:pPr>
      <w:r>
        <w:tab/>
        <w:t xml:space="preserve">Provides </w:t>
      </w:r>
      <w:proofErr w:type="spellStart"/>
      <w:r>
        <w:t>Serviice</w:t>
      </w:r>
      <w:proofErr w:type="spellEnd"/>
      <w:r>
        <w:t xml:space="preserve"> with A;</w:t>
      </w:r>
    </w:p>
    <w:p w14:paraId="7F796EC4" w14:textId="709B4A50" w:rsidR="0094635D" w:rsidRDefault="0094635D" w:rsidP="00C328F8">
      <w:pPr>
        <w:rPr>
          <w:rFonts w:hint="eastAsia"/>
        </w:rPr>
      </w:pPr>
      <w:r>
        <w:rPr>
          <w:rFonts w:hint="eastAsia"/>
        </w:rPr>
        <w:t>}</w:t>
      </w:r>
    </w:p>
    <w:p w14:paraId="71EBC71A" w14:textId="52958BB7" w:rsidR="0094635D" w:rsidRDefault="0094635D" w:rsidP="00C328F8"/>
    <w:p w14:paraId="4E1DCCF6" w14:textId="1A75782E" w:rsidR="0094635D" w:rsidRDefault="0094635D" w:rsidP="00C328F8">
      <w:r>
        <w:t>Two</w:t>
      </w:r>
      <w:r>
        <w:rPr>
          <w:rFonts w:hint="eastAsia"/>
        </w:rPr>
        <w:t>模块要使用S</w:t>
      </w:r>
      <w:r>
        <w:t>ervice</w:t>
      </w:r>
      <w:r>
        <w:rPr>
          <w:rFonts w:hint="eastAsia"/>
        </w:rPr>
        <w:t>接口，则在t</w:t>
      </w:r>
      <w:r>
        <w:t>wo</w:t>
      </w:r>
      <w:r>
        <w:rPr>
          <w:rFonts w:hint="eastAsia"/>
        </w:rPr>
        <w:t>模块的描述性文件中写入u</w:t>
      </w:r>
      <w:r>
        <w:t xml:space="preserve">ses </w:t>
      </w:r>
      <w:r>
        <w:rPr>
          <w:rFonts w:hint="eastAsia"/>
        </w:rPr>
        <w:t xml:space="preserve">接口名。 </w:t>
      </w:r>
    </w:p>
    <w:p w14:paraId="3C8C4ECC" w14:textId="58B12918" w:rsidR="0094635D" w:rsidRDefault="0094635D" w:rsidP="00C328F8">
      <w:r>
        <w:t xml:space="preserve">Module </w:t>
      </w:r>
      <w:proofErr w:type="gramStart"/>
      <w:r>
        <w:t>two{</w:t>
      </w:r>
      <w:proofErr w:type="gramEnd"/>
    </w:p>
    <w:p w14:paraId="1F826B7E" w14:textId="25895065" w:rsidR="0094635D" w:rsidRDefault="0094635D" w:rsidP="00C328F8">
      <w:r>
        <w:tab/>
        <w:t>Requires one;</w:t>
      </w:r>
    </w:p>
    <w:p w14:paraId="1FDDF202" w14:textId="09314C8E" w:rsidR="0094635D" w:rsidRDefault="0094635D" w:rsidP="00C328F8">
      <w:pPr>
        <w:rPr>
          <w:rFonts w:hint="eastAsia"/>
        </w:rPr>
      </w:pPr>
      <w:r>
        <w:tab/>
        <w:t>Uses Service;</w:t>
      </w:r>
    </w:p>
    <w:p w14:paraId="01AAE612" w14:textId="774E16FA" w:rsidR="0094635D" w:rsidRDefault="0094635D" w:rsidP="00C328F8">
      <w:r>
        <w:rPr>
          <w:rFonts w:hint="eastAsia"/>
        </w:rPr>
        <w:t>}</w:t>
      </w:r>
    </w:p>
    <w:p w14:paraId="09D46FA2" w14:textId="35CB423D" w:rsidR="0094635D" w:rsidRDefault="0094635D" w:rsidP="00C328F8"/>
    <w:p w14:paraId="51B8F454" w14:textId="1A07F90A" w:rsidR="0094635D" w:rsidRDefault="0094635D" w:rsidP="009463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使用服务</w:t>
      </w:r>
    </w:p>
    <w:p w14:paraId="3EE9BD3D" w14:textId="1BB9E1F8" w:rsidR="0094635D" w:rsidRDefault="0094635D" w:rsidP="0094635D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erviceLoader</w:t>
      </w:r>
      <w:proofErr w:type="spellEnd"/>
      <w:r>
        <w:rPr>
          <w:rFonts w:hint="eastAsia"/>
        </w:rPr>
        <w:t>：一种加载服务实现的工具</w:t>
      </w:r>
    </w:p>
    <w:p w14:paraId="2ACB9220" w14:textId="78BA6B63" w:rsidR="0094635D" w:rsidRDefault="0094635D" w:rsidP="0094635D">
      <w:pPr>
        <w:pStyle w:val="a7"/>
        <w:ind w:left="360" w:firstLineChars="0" w:firstLine="0"/>
      </w:pPr>
      <w:r>
        <w:rPr>
          <w:rFonts w:hint="eastAsia"/>
        </w:rPr>
        <w:t>加载服务的C</w:t>
      </w:r>
      <w:r>
        <w:t>lass</w:t>
      </w:r>
      <w:r>
        <w:rPr>
          <w:rFonts w:hint="eastAsia"/>
        </w:rPr>
        <w:t>对象，并遍历服务。注意参数是服务接口的c</w:t>
      </w:r>
      <w:r>
        <w:t>lass</w:t>
      </w:r>
      <w:r>
        <w:rPr>
          <w:rFonts w:hint="eastAsia"/>
        </w:rPr>
        <w:t>对象。</w:t>
      </w:r>
    </w:p>
    <w:p w14:paraId="086D5F89" w14:textId="2677E672" w:rsidR="0094635D" w:rsidRDefault="0094635D" w:rsidP="0094635D">
      <w:r>
        <w:rPr>
          <w:rFonts w:hint="eastAsia"/>
        </w:rPr>
        <w:t>如：</w:t>
      </w:r>
    </w:p>
    <w:p w14:paraId="60D07276" w14:textId="282FC0CA" w:rsidR="0094635D" w:rsidRDefault="0094635D" w:rsidP="0094635D">
      <w:proofErr w:type="spellStart"/>
      <w:r>
        <w:rPr>
          <w:rFonts w:hint="eastAsia"/>
        </w:rPr>
        <w:t>S</w:t>
      </w:r>
      <w:r>
        <w:t>erviceLoader</w:t>
      </w:r>
      <w:proofErr w:type="spellEnd"/>
      <w:r>
        <w:t xml:space="preserve">&lt;Service&gt; </w:t>
      </w:r>
      <w:proofErr w:type="spellStart"/>
      <w:r>
        <w:t>mys</w:t>
      </w:r>
      <w:proofErr w:type="spellEnd"/>
      <w:r>
        <w:t xml:space="preserve"> = </w:t>
      </w:r>
      <w:proofErr w:type="spellStart"/>
      <w:r>
        <w:t>ServiceLoader.load</w:t>
      </w:r>
      <w:proofErr w:type="spellEnd"/>
      <w:r>
        <w:t>(</w:t>
      </w:r>
      <w:proofErr w:type="spellStart"/>
      <w:r>
        <w:t>Service.class</w:t>
      </w:r>
      <w:proofErr w:type="spellEnd"/>
      <w:r>
        <w:t>);</w:t>
      </w:r>
    </w:p>
    <w:p w14:paraId="4B03D5C8" w14:textId="6DF9E9D0" w:rsidR="0094635D" w:rsidRDefault="0094635D" w:rsidP="0094635D"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Service my : </w:t>
      </w:r>
      <w:proofErr w:type="spellStart"/>
      <w:r>
        <w:t>mys</w:t>
      </w:r>
      <w:proofErr w:type="spellEnd"/>
      <w:r>
        <w:t>){</w:t>
      </w:r>
    </w:p>
    <w:p w14:paraId="34FE6594" w14:textId="364869D1" w:rsidR="0094635D" w:rsidRDefault="0094635D" w:rsidP="0094635D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m</w:t>
      </w:r>
      <w:r>
        <w:t>y.service</w:t>
      </w:r>
      <w:proofErr w:type="spellEnd"/>
      <w:proofErr w:type="gramEnd"/>
      <w:r>
        <w:t>();</w:t>
      </w:r>
    </w:p>
    <w:p w14:paraId="6F083D11" w14:textId="2A1BAEC9" w:rsidR="0094635D" w:rsidRPr="0094635D" w:rsidRDefault="0094635D" w:rsidP="0094635D">
      <w:pPr>
        <w:rPr>
          <w:rFonts w:hint="eastAsia"/>
        </w:rPr>
      </w:pPr>
      <w:r>
        <w:rPr>
          <w:rFonts w:hint="eastAsia"/>
        </w:rPr>
        <w:t>}</w:t>
      </w:r>
    </w:p>
    <w:sectPr w:rsidR="0094635D" w:rsidRPr="0094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AE3EA" w14:textId="77777777" w:rsidR="008F23E6" w:rsidRDefault="008F23E6" w:rsidP="00261976">
      <w:r>
        <w:separator/>
      </w:r>
    </w:p>
  </w:endnote>
  <w:endnote w:type="continuationSeparator" w:id="0">
    <w:p w14:paraId="6F4D43AB" w14:textId="77777777" w:rsidR="008F23E6" w:rsidRDefault="008F23E6" w:rsidP="0026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5A0A" w14:textId="77777777" w:rsidR="008F23E6" w:rsidRDefault="008F23E6" w:rsidP="00261976">
      <w:r>
        <w:separator/>
      </w:r>
    </w:p>
  </w:footnote>
  <w:footnote w:type="continuationSeparator" w:id="0">
    <w:p w14:paraId="69DAEF94" w14:textId="77777777" w:rsidR="008F23E6" w:rsidRDefault="008F23E6" w:rsidP="0026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492"/>
    <w:multiLevelType w:val="hybridMultilevel"/>
    <w:tmpl w:val="BDD0816A"/>
    <w:lvl w:ilvl="0" w:tplc="56184D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727B7"/>
    <w:multiLevelType w:val="hybridMultilevel"/>
    <w:tmpl w:val="3D08BBDE"/>
    <w:lvl w:ilvl="0" w:tplc="641286A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712FF"/>
    <w:multiLevelType w:val="hybridMultilevel"/>
    <w:tmpl w:val="215C47F4"/>
    <w:lvl w:ilvl="0" w:tplc="9918A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1E7B94"/>
    <w:multiLevelType w:val="hybridMultilevel"/>
    <w:tmpl w:val="E0304CE4"/>
    <w:lvl w:ilvl="0" w:tplc="BEE028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2B5549"/>
    <w:multiLevelType w:val="hybridMultilevel"/>
    <w:tmpl w:val="9F4CCDE8"/>
    <w:lvl w:ilvl="0" w:tplc="0940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C"/>
    <w:rsid w:val="00261976"/>
    <w:rsid w:val="00492E76"/>
    <w:rsid w:val="004D74C8"/>
    <w:rsid w:val="006B248B"/>
    <w:rsid w:val="008F23E6"/>
    <w:rsid w:val="0094635D"/>
    <w:rsid w:val="00C328F8"/>
    <w:rsid w:val="00E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2CE01"/>
  <w15:chartTrackingRefBased/>
  <w15:docId w15:val="{A8D8D89B-5118-4023-B763-1FFC1511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976"/>
    <w:rPr>
      <w:sz w:val="18"/>
      <w:szCs w:val="18"/>
    </w:rPr>
  </w:style>
  <w:style w:type="paragraph" w:styleId="a7">
    <w:name w:val="List Paragraph"/>
    <w:basedOn w:val="a"/>
    <w:uiPriority w:val="34"/>
    <w:qFormat/>
    <w:rsid w:val="00261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2020-08-16T03:40:00Z</dcterms:created>
  <dcterms:modified xsi:type="dcterms:W3CDTF">2020-08-16T07:34:00Z</dcterms:modified>
</cp:coreProperties>
</file>