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9FB7" w14:textId="77777777" w:rsidR="00FD65C8" w:rsidRDefault="00FD65C8" w:rsidP="00FD65C8"/>
    <w:p w14:paraId="4F5C1894" w14:textId="1EA27D7E" w:rsidR="00813A48" w:rsidRDefault="00813A48" w:rsidP="00FD65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使用内部类的原因</w:t>
      </w:r>
    </w:p>
    <w:p w14:paraId="05BFFCC4" w14:textId="63F7DCB3" w:rsidR="00813A48" w:rsidRDefault="00813A48" w:rsidP="00813A48">
      <w:pPr>
        <w:pStyle w:val="a7"/>
        <w:ind w:left="720" w:firstLineChars="0" w:firstLine="0"/>
      </w:pPr>
      <w:r>
        <w:rPr>
          <w:rFonts w:hint="eastAsia"/>
        </w:rPr>
        <w:t>内部类定义在另一个类中的类，那么为什么需要使用内部类呢？</w:t>
      </w:r>
    </w:p>
    <w:p w14:paraId="4AAE42CB" w14:textId="77777777" w:rsidR="007C1D31" w:rsidRDefault="007C1D31" w:rsidP="00813A48">
      <w:pPr>
        <w:pStyle w:val="a7"/>
        <w:ind w:left="720" w:firstLineChars="0" w:firstLine="0"/>
        <w:rPr>
          <w:rFonts w:hint="eastAsia"/>
        </w:rPr>
      </w:pPr>
    </w:p>
    <w:p w14:paraId="5C46DB01" w14:textId="1A454356" w:rsidR="00376B2D" w:rsidRDefault="00376B2D" w:rsidP="00376B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内部类可以对同一个包中的其他类隐藏</w:t>
      </w:r>
    </w:p>
    <w:p w14:paraId="6E34E8B2" w14:textId="77777777" w:rsidR="007C1D31" w:rsidRDefault="007C1D31" w:rsidP="007C1D31">
      <w:pPr>
        <w:rPr>
          <w:rFonts w:hint="eastAsia"/>
        </w:rPr>
      </w:pPr>
    </w:p>
    <w:p w14:paraId="5ABA485A" w14:textId="7221C9C5" w:rsidR="00376B2D" w:rsidRDefault="00376B2D" w:rsidP="00376B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内部类方法可以访问定义这个类的作用域中的数据，包括私有数据</w:t>
      </w:r>
    </w:p>
    <w:p w14:paraId="15467A10" w14:textId="08A9A0C1" w:rsidR="00376B2D" w:rsidRDefault="00376B2D" w:rsidP="007C1D31"/>
    <w:p w14:paraId="43F3C9E0" w14:textId="77777777" w:rsidR="00FD65C8" w:rsidRDefault="00FD65C8" w:rsidP="00FD65C8"/>
    <w:p w14:paraId="6E88BF5D" w14:textId="1D91BF45" w:rsidR="00BA2BE7" w:rsidRDefault="00FD65C8" w:rsidP="00FD65C8">
      <w:r>
        <w:rPr>
          <w:rFonts w:hint="eastAsia"/>
        </w:rPr>
        <w:t xml:space="preserve">二． </w:t>
      </w:r>
      <w:r w:rsidR="00D72C64">
        <w:rPr>
          <w:rFonts w:hint="eastAsia"/>
        </w:rPr>
        <w:t>内部类访问</w:t>
      </w:r>
      <w:proofErr w:type="gramStart"/>
      <w:r w:rsidR="0073044D">
        <w:rPr>
          <w:rFonts w:hint="eastAsia"/>
        </w:rPr>
        <w:t>外围类</w:t>
      </w:r>
      <w:proofErr w:type="gramEnd"/>
      <w:r w:rsidR="0073044D">
        <w:rPr>
          <w:rFonts w:hint="eastAsia"/>
        </w:rPr>
        <w:t>对象</w:t>
      </w:r>
    </w:p>
    <w:p w14:paraId="3248FF67" w14:textId="2670957F" w:rsidR="0073044D" w:rsidRDefault="0073044D" w:rsidP="0073044D">
      <w:pPr>
        <w:ind w:left="420"/>
      </w:pPr>
      <w:r>
        <w:rPr>
          <w:rFonts w:hint="eastAsia"/>
        </w:rPr>
        <w:t>一个内部类方法可以访问自身的数据字段，也可以访问创建它的</w:t>
      </w:r>
      <w:proofErr w:type="gramStart"/>
      <w:r>
        <w:rPr>
          <w:rFonts w:hint="eastAsia"/>
        </w:rPr>
        <w:t>外围类对象</w:t>
      </w:r>
      <w:proofErr w:type="gramEnd"/>
      <w:r>
        <w:rPr>
          <w:rFonts w:hint="eastAsia"/>
        </w:rPr>
        <w:t>的数据字段。因为内部类的对象总有一个隐式引用，指向创建它的外部类对象，</w:t>
      </w:r>
      <w:proofErr w:type="gramStart"/>
      <w:r w:rsidR="0005338E">
        <w:rPr>
          <w:rFonts w:hint="eastAsia"/>
        </w:rPr>
        <w:t>外围类</w:t>
      </w:r>
      <w:proofErr w:type="gramEnd"/>
      <w:r w:rsidR="0005338E">
        <w:rPr>
          <w:rFonts w:hint="eastAsia"/>
        </w:rPr>
        <w:t>的引用在内部类的构造器中设置，</w:t>
      </w:r>
      <w:r w:rsidR="00B84150">
        <w:rPr>
          <w:rFonts w:hint="eastAsia"/>
        </w:rPr>
        <w:t>编译器会修改所有的内部类构造器，添加一个对应</w:t>
      </w:r>
      <w:proofErr w:type="gramStart"/>
      <w:r w:rsidR="00B84150">
        <w:rPr>
          <w:rFonts w:hint="eastAsia"/>
        </w:rPr>
        <w:t>外围类引用</w:t>
      </w:r>
      <w:proofErr w:type="gramEnd"/>
      <w:r w:rsidR="00B84150">
        <w:rPr>
          <w:rFonts w:hint="eastAsia"/>
        </w:rPr>
        <w:t>的参数。</w:t>
      </w:r>
      <w:r w:rsidR="00EC795E">
        <w:rPr>
          <w:rFonts w:hint="eastAsia"/>
        </w:rPr>
        <w:t>如果内部类中不设置构造器，则会自动生成一个默认</w:t>
      </w:r>
      <w:proofErr w:type="gramStart"/>
      <w:r w:rsidR="00EC795E">
        <w:rPr>
          <w:rFonts w:hint="eastAsia"/>
        </w:rPr>
        <w:t>的无参构造</w:t>
      </w:r>
      <w:proofErr w:type="gramEnd"/>
      <w:r w:rsidR="00EC795E">
        <w:rPr>
          <w:rFonts w:hint="eastAsia"/>
        </w:rPr>
        <w:t>器。</w:t>
      </w:r>
    </w:p>
    <w:p w14:paraId="728F8467" w14:textId="06D769D8" w:rsidR="00D478EC" w:rsidRDefault="00D478EC" w:rsidP="0073044D">
      <w:pPr>
        <w:ind w:left="420"/>
      </w:pPr>
    </w:p>
    <w:p w14:paraId="110431DA" w14:textId="071C59F0" w:rsidR="00D478EC" w:rsidRDefault="00D478EC" w:rsidP="0073044D">
      <w:pPr>
        <w:ind w:left="420"/>
      </w:pPr>
      <w:r>
        <w:rPr>
          <w:rFonts w:hint="eastAsia"/>
        </w:rPr>
        <w:t>我们可以将内部类声明为p</w:t>
      </w:r>
      <w:r>
        <w:t>rivate</w:t>
      </w:r>
      <w:r>
        <w:rPr>
          <w:rFonts w:hint="eastAsia"/>
        </w:rPr>
        <w:t>，</w:t>
      </w:r>
      <w:r w:rsidR="004154FA">
        <w:rPr>
          <w:rFonts w:hint="eastAsia"/>
        </w:rPr>
        <w:t>这样，只有</w:t>
      </w:r>
      <w:proofErr w:type="gramStart"/>
      <w:r w:rsidR="004154FA">
        <w:rPr>
          <w:rFonts w:hint="eastAsia"/>
        </w:rPr>
        <w:t>外围类</w:t>
      </w:r>
      <w:proofErr w:type="gramEnd"/>
      <w:r w:rsidR="004154FA">
        <w:rPr>
          <w:rFonts w:hint="eastAsia"/>
        </w:rPr>
        <w:t>方法能够构造内部类对象。</w:t>
      </w:r>
      <w:r w:rsidR="00710C90">
        <w:rPr>
          <w:rFonts w:hint="eastAsia"/>
        </w:rPr>
        <w:t>只有内部类可以是private，其他的类只能是p</w:t>
      </w:r>
      <w:r w:rsidR="00710C90">
        <w:t>ublic</w:t>
      </w:r>
      <w:r w:rsidR="00710C90">
        <w:rPr>
          <w:rFonts w:hint="eastAsia"/>
        </w:rPr>
        <w:t>或者p</w:t>
      </w:r>
      <w:r w:rsidR="00710C90">
        <w:t>rotected</w:t>
      </w:r>
      <w:r w:rsidR="00710C90">
        <w:rPr>
          <w:rFonts w:hint="eastAsia"/>
        </w:rPr>
        <w:t>。</w:t>
      </w:r>
    </w:p>
    <w:p w14:paraId="65B30E59" w14:textId="213A5516" w:rsidR="00710C90" w:rsidRDefault="00710C90" w:rsidP="00710C90"/>
    <w:p w14:paraId="55DEDDEB" w14:textId="11B6BF1D" w:rsidR="00710C90" w:rsidRDefault="00FD65C8" w:rsidP="00FD65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A977A2">
        <w:rPr>
          <w:rFonts w:hint="eastAsia"/>
        </w:rPr>
        <w:t>内部类的特殊语法</w:t>
      </w:r>
    </w:p>
    <w:p w14:paraId="27F6423A" w14:textId="13FE43D7" w:rsidR="00A977A2" w:rsidRDefault="00A977A2" w:rsidP="00A977A2">
      <w:pPr>
        <w:pStyle w:val="a7"/>
        <w:ind w:left="720" w:firstLineChars="0" w:firstLine="0"/>
      </w:pPr>
      <w:r>
        <w:rPr>
          <w:rFonts w:hint="eastAsia"/>
        </w:rPr>
        <w:t>在内部类中使用外部类的引用时，正规语法为</w:t>
      </w:r>
      <w:proofErr w:type="spellStart"/>
      <w:r>
        <w:rPr>
          <w:rFonts w:hint="eastAsia"/>
        </w:rPr>
        <w:t>O</w:t>
      </w:r>
      <w:r>
        <w:t>uterClass.this</w:t>
      </w:r>
      <w:proofErr w:type="spellEnd"/>
      <w:r>
        <w:rPr>
          <w:rFonts w:hint="eastAsia"/>
        </w:rPr>
        <w:t>，表示外部类引用。</w:t>
      </w:r>
      <w:r w:rsidR="00EC795E">
        <w:rPr>
          <w:rFonts w:hint="eastAsia"/>
        </w:rPr>
        <w:t>如</w:t>
      </w:r>
      <w:proofErr w:type="spellStart"/>
      <w:r w:rsidR="00EC795E">
        <w:rPr>
          <w:rFonts w:hint="eastAsia"/>
        </w:rPr>
        <w:t>T</w:t>
      </w:r>
      <w:r w:rsidR="00EC795E">
        <w:t>alking</w:t>
      </w:r>
      <w:r w:rsidR="00FD01E6">
        <w:t>Clock</w:t>
      </w:r>
      <w:proofErr w:type="spellEnd"/>
      <w:r w:rsidR="00FD01E6">
        <w:rPr>
          <w:rFonts w:hint="eastAsia"/>
        </w:rPr>
        <w:t>为外部类，b</w:t>
      </w:r>
      <w:r w:rsidR="00FD01E6">
        <w:t>eep</w:t>
      </w:r>
      <w:r w:rsidR="00FD01E6">
        <w:rPr>
          <w:rFonts w:hint="eastAsia"/>
        </w:rPr>
        <w:t>为外部类中的参数，那么内部类调用时使用的就是</w:t>
      </w:r>
      <w:proofErr w:type="spellStart"/>
      <w:r w:rsidR="00FD01E6">
        <w:rPr>
          <w:rFonts w:hint="eastAsia"/>
        </w:rPr>
        <w:t>T</w:t>
      </w:r>
      <w:r w:rsidR="00FD01E6">
        <w:t>alkingClock.</w:t>
      </w:r>
      <w:proofErr w:type="gramStart"/>
      <w:r w:rsidR="00FD01E6">
        <w:t>this.beep</w:t>
      </w:r>
      <w:proofErr w:type="spellEnd"/>
      <w:proofErr w:type="gramEnd"/>
    </w:p>
    <w:p w14:paraId="1C7D39E4" w14:textId="7C28438C" w:rsidR="00FD01E6" w:rsidRDefault="00FD01E6" w:rsidP="00FD01E6"/>
    <w:p w14:paraId="2FB45296" w14:textId="5EA6BDB6" w:rsidR="00FD01E6" w:rsidRDefault="00FD01E6" w:rsidP="00FD01E6">
      <w:pPr>
        <w:rPr>
          <w:rFonts w:hint="eastAsia"/>
        </w:rPr>
      </w:pPr>
      <w:r>
        <w:tab/>
      </w:r>
      <w:r>
        <w:tab/>
      </w:r>
      <w:r w:rsidR="006073D7">
        <w:rPr>
          <w:rFonts w:hint="eastAsia"/>
        </w:rPr>
        <w:t>可以使用这种语法形式来</w:t>
      </w:r>
      <w:r w:rsidR="00A74B5A">
        <w:rPr>
          <w:rFonts w:hint="eastAsia"/>
        </w:rPr>
        <w:t>调用</w:t>
      </w:r>
      <w:r w:rsidR="006073D7">
        <w:rPr>
          <w:rFonts w:hint="eastAsia"/>
        </w:rPr>
        <w:t>内部类对象的构造器，如下所示</w:t>
      </w:r>
      <w:r w:rsidR="00A74B5A">
        <w:rPr>
          <w:rFonts w:hint="eastAsia"/>
        </w:rPr>
        <w:t>，这里的t</w:t>
      </w:r>
      <w:r w:rsidR="00A74B5A">
        <w:t>his</w:t>
      </w:r>
      <w:r w:rsidR="00A74B5A">
        <w:rPr>
          <w:rFonts w:hint="eastAsia"/>
        </w:rPr>
        <w:t>指的就是外部类：</w:t>
      </w:r>
    </w:p>
    <w:p w14:paraId="384F4F9D" w14:textId="60DB08FF" w:rsidR="00A74B5A" w:rsidRDefault="00A74B5A" w:rsidP="00FD01E6">
      <w:r>
        <w:tab/>
        <w:t xml:space="preserve">ActionListener listener = </w:t>
      </w:r>
      <w:proofErr w:type="spellStart"/>
      <w:r>
        <w:t>this.new</w:t>
      </w:r>
      <w:proofErr w:type="spellEnd"/>
      <w:r>
        <w:t xml:space="preserve"> </w:t>
      </w:r>
      <w:proofErr w:type="spellStart"/>
      <w:proofErr w:type="gramStart"/>
      <w:r>
        <w:t>TimePrinter</w:t>
      </w:r>
      <w:proofErr w:type="spellEnd"/>
      <w:r>
        <w:t>(</w:t>
      </w:r>
      <w:proofErr w:type="gramEnd"/>
      <w:r>
        <w:t>);</w:t>
      </w:r>
    </w:p>
    <w:p w14:paraId="4DF4F82D" w14:textId="49E1B282" w:rsidR="005B2364" w:rsidRDefault="005B2364" w:rsidP="00FD01E6"/>
    <w:p w14:paraId="728A0F19" w14:textId="22D5C46D" w:rsidR="005B2364" w:rsidRDefault="005B2364" w:rsidP="00FD01E6">
      <w:r>
        <w:tab/>
      </w:r>
      <w:r>
        <w:rPr>
          <w:rFonts w:hint="eastAsia"/>
        </w:rPr>
        <w:t>如果内部类是一个公共的内部类，那么任何一个外部类对象都可以</w:t>
      </w:r>
      <w:proofErr w:type="gramStart"/>
      <w:r w:rsidR="00BB6004">
        <w:rPr>
          <w:rFonts w:hint="eastAsia"/>
        </w:rPr>
        <w:t>创建</w:t>
      </w:r>
      <w:r>
        <w:rPr>
          <w:rFonts w:hint="eastAsia"/>
        </w:rPr>
        <w:t>该内部类</w:t>
      </w:r>
      <w:proofErr w:type="gramEnd"/>
      <w:r>
        <w:rPr>
          <w:rFonts w:hint="eastAsia"/>
        </w:rPr>
        <w:t>，</w:t>
      </w:r>
      <w:r w:rsidR="00BB6004">
        <w:rPr>
          <w:rFonts w:hint="eastAsia"/>
        </w:rPr>
        <w:t>如下所示：</w:t>
      </w:r>
    </w:p>
    <w:p w14:paraId="7DDD5DAA" w14:textId="2A2A34F4" w:rsidR="00BB6004" w:rsidRDefault="00BB6004" w:rsidP="00FD01E6">
      <w:r>
        <w:rPr>
          <w:rFonts w:hint="eastAsia"/>
        </w:rPr>
        <w:t>v</w:t>
      </w:r>
      <w:r>
        <w:t xml:space="preserve">ar jabber = new </w:t>
      </w:r>
      <w:proofErr w:type="spellStart"/>
      <w:proofErr w:type="gramStart"/>
      <w:r>
        <w:t>TalkingClock</w:t>
      </w:r>
      <w:proofErr w:type="spellEnd"/>
      <w:r>
        <w:t>(</w:t>
      </w:r>
      <w:proofErr w:type="gramEnd"/>
      <w:r>
        <w:t>1000, true);</w:t>
      </w:r>
    </w:p>
    <w:p w14:paraId="303E487D" w14:textId="1140ABD6" w:rsidR="00BB6004" w:rsidRDefault="00BB6004" w:rsidP="00FD01E6">
      <w:proofErr w:type="spellStart"/>
      <w:r>
        <w:t>TalkingClock.TimePrinter</w:t>
      </w:r>
      <w:proofErr w:type="spellEnd"/>
      <w:r>
        <w:t xml:space="preserve"> listener = </w:t>
      </w:r>
      <w:proofErr w:type="spellStart"/>
      <w:r>
        <w:t>jabber.new</w:t>
      </w:r>
      <w:proofErr w:type="spellEnd"/>
      <w:r>
        <w:t xml:space="preserve"> </w:t>
      </w:r>
      <w:proofErr w:type="spellStart"/>
      <w:proofErr w:type="gramStart"/>
      <w:r>
        <w:t>TimePrinter</w:t>
      </w:r>
      <w:proofErr w:type="spellEnd"/>
      <w:r>
        <w:t>(</w:t>
      </w:r>
      <w:proofErr w:type="gramEnd"/>
      <w:r>
        <w:t>);</w:t>
      </w:r>
    </w:p>
    <w:p w14:paraId="790CDF92" w14:textId="7DE9D208" w:rsidR="00BB6004" w:rsidRDefault="00BB6004" w:rsidP="00FD01E6"/>
    <w:p w14:paraId="0E2B6FA0" w14:textId="1919E780" w:rsidR="00BB6004" w:rsidRDefault="00657535" w:rsidP="00FD01E6">
      <w:r>
        <w:tab/>
      </w:r>
      <w:r>
        <w:rPr>
          <w:rFonts w:hint="eastAsia"/>
        </w:rPr>
        <w:t>因此，内部类中的s</w:t>
      </w:r>
      <w:r>
        <w:t>tatic</w:t>
      </w:r>
      <w:r>
        <w:rPr>
          <w:rFonts w:hint="eastAsia"/>
        </w:rPr>
        <w:t>变量必须是f</w:t>
      </w:r>
      <w:r>
        <w:t>inal</w:t>
      </w:r>
      <w:r>
        <w:rPr>
          <w:rFonts w:hint="eastAsia"/>
        </w:rPr>
        <w:t>的，不然被多个外部类对象调用时不安全。</w:t>
      </w:r>
    </w:p>
    <w:p w14:paraId="11D2DDC3" w14:textId="61924785" w:rsidR="00657535" w:rsidRDefault="00657535" w:rsidP="00FD01E6"/>
    <w:p w14:paraId="43CEB6AC" w14:textId="50FF5E9E" w:rsidR="00657535" w:rsidRDefault="00700EB4" w:rsidP="00FD65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内部类原理</w:t>
      </w:r>
    </w:p>
    <w:p w14:paraId="44E6455A" w14:textId="50B34D9D" w:rsidR="00700EB4" w:rsidRDefault="00AE694D" w:rsidP="00700EB4">
      <w:pPr>
        <w:pStyle w:val="a7"/>
        <w:ind w:left="720" w:firstLineChars="0" w:firstLine="0"/>
      </w:pPr>
      <w:r>
        <w:rPr>
          <w:rFonts w:hint="eastAsia"/>
        </w:rPr>
        <w:t>内部类是一个编译器现象，与虚拟机无关，编译器会把内部类转换为常规的类文件（用$美元符号）分割外部类名和内部类名。如，</w:t>
      </w:r>
      <w:proofErr w:type="spellStart"/>
      <w:r>
        <w:rPr>
          <w:rFonts w:hint="eastAsia"/>
        </w:rPr>
        <w:t>T</w:t>
      </w:r>
      <w:r>
        <w:t>alkingClocl$</w:t>
      </w:r>
      <w:r w:rsidR="0061141D">
        <w:t>TimePrinter</w:t>
      </w:r>
      <w:proofErr w:type="spellEnd"/>
      <w:r w:rsidR="0061141D">
        <w:rPr>
          <w:rFonts w:hint="eastAsia"/>
        </w:rPr>
        <w:t>。</w:t>
      </w:r>
      <w:r w:rsidR="004221B2">
        <w:rPr>
          <w:rFonts w:hint="eastAsia"/>
        </w:rPr>
        <w:t>在编译器生成的内部类中，通过反射可以查询到生成了一个额外的实例字段t</w:t>
      </w:r>
      <w:r w:rsidR="004221B2">
        <w:t>his$0</w:t>
      </w:r>
      <w:r w:rsidR="004221B2">
        <w:rPr>
          <w:rFonts w:hint="eastAsia"/>
        </w:rPr>
        <w:t>，对应</w:t>
      </w:r>
      <w:proofErr w:type="gramStart"/>
      <w:r w:rsidR="004221B2">
        <w:rPr>
          <w:rFonts w:hint="eastAsia"/>
        </w:rPr>
        <w:t>外围类</w:t>
      </w:r>
      <w:proofErr w:type="gramEnd"/>
      <w:r w:rsidR="004221B2">
        <w:rPr>
          <w:rFonts w:hint="eastAsia"/>
        </w:rPr>
        <w:t>的引用</w:t>
      </w:r>
      <w:r w:rsidR="00A06283">
        <w:rPr>
          <w:rFonts w:hint="eastAsia"/>
        </w:rPr>
        <w:t>。</w:t>
      </w:r>
    </w:p>
    <w:p w14:paraId="09B55C93" w14:textId="0DAD3365" w:rsidR="00A06283" w:rsidRDefault="00A06283" w:rsidP="00700EB4">
      <w:pPr>
        <w:pStyle w:val="a7"/>
        <w:ind w:left="720" w:firstLineChars="0" w:firstLine="0"/>
      </w:pPr>
    </w:p>
    <w:p w14:paraId="78D9ACA1" w14:textId="77777777" w:rsidR="00FA299C" w:rsidRDefault="00A06283" w:rsidP="00700EB4">
      <w:pPr>
        <w:pStyle w:val="a7"/>
        <w:ind w:left="720" w:firstLineChars="0" w:firstLine="0"/>
      </w:pPr>
      <w:r>
        <w:rPr>
          <w:rFonts w:hint="eastAsia"/>
        </w:rPr>
        <w:t>在外部类中，编译器也添加了一个静态方法a</w:t>
      </w:r>
      <w:r>
        <w:t>ccess$0</w:t>
      </w:r>
    </w:p>
    <w:p w14:paraId="639317B4" w14:textId="637A0D5E" w:rsidR="00FA299C" w:rsidRDefault="00FA299C" w:rsidP="00700EB4">
      <w:pPr>
        <w:pStyle w:val="a7"/>
        <w:ind w:left="720" w:firstLineChars="0" w:firstLine="0"/>
      </w:pPr>
      <w:r>
        <w:rPr>
          <w:rFonts w:hint="eastAsia"/>
        </w:rPr>
        <w:t>p</w:t>
      </w:r>
      <w:r>
        <w:t>ublic Boolean access$0(</w:t>
      </w:r>
      <w:proofErr w:type="spellStart"/>
      <w:r>
        <w:t>TalkingClock</w:t>
      </w:r>
      <w:proofErr w:type="spellEnd"/>
      <w:r>
        <w:t>);</w:t>
      </w:r>
    </w:p>
    <w:p w14:paraId="5C5FBE91" w14:textId="77777777" w:rsidR="00FA299C" w:rsidRDefault="00FA299C" w:rsidP="00700EB4">
      <w:pPr>
        <w:pStyle w:val="a7"/>
        <w:ind w:left="720" w:firstLineChars="0" w:firstLine="0"/>
      </w:pPr>
    </w:p>
    <w:p w14:paraId="489961D0" w14:textId="06C58E5A" w:rsidR="00A06283" w:rsidRDefault="00A06283" w:rsidP="00700EB4">
      <w:pPr>
        <w:pStyle w:val="a7"/>
        <w:ind w:left="720" w:firstLineChars="0" w:firstLine="0"/>
      </w:pPr>
      <w:r>
        <w:rPr>
          <w:rFonts w:hint="eastAsia"/>
        </w:rPr>
        <w:t>它将返回作为参数传递的哪个对象的b</w:t>
      </w:r>
      <w:r>
        <w:t>eep</w:t>
      </w:r>
      <w:r>
        <w:rPr>
          <w:rFonts w:hint="eastAsia"/>
        </w:rPr>
        <w:t>字段，内部类方法</w:t>
      </w:r>
      <w:r w:rsidR="00F74877">
        <w:rPr>
          <w:rFonts w:hint="eastAsia"/>
        </w:rPr>
        <w:t>在需要b</w:t>
      </w:r>
      <w:r w:rsidR="00F74877">
        <w:t>eep</w:t>
      </w:r>
      <w:r w:rsidR="00F74877">
        <w:rPr>
          <w:rFonts w:hint="eastAsia"/>
        </w:rPr>
        <w:t>字段时，</w:t>
      </w:r>
      <w:r w:rsidR="00F74877">
        <w:rPr>
          <w:rFonts w:hint="eastAsia"/>
        </w:rPr>
        <w:lastRenderedPageBreak/>
        <w:t>将会</w:t>
      </w:r>
      <w:r>
        <w:rPr>
          <w:rFonts w:hint="eastAsia"/>
        </w:rPr>
        <w:t>调用这个a</w:t>
      </w:r>
      <w:r>
        <w:t>ccess$0</w:t>
      </w:r>
      <w:r>
        <w:rPr>
          <w:rFonts w:hint="eastAsia"/>
        </w:rPr>
        <w:t>方法</w:t>
      </w:r>
      <w:r w:rsidR="00FA299C">
        <w:rPr>
          <w:rFonts w:hint="eastAsia"/>
        </w:rPr>
        <w:t>，</w:t>
      </w:r>
      <w:r w:rsidR="00F74877">
        <w:rPr>
          <w:rFonts w:hint="eastAsia"/>
        </w:rPr>
        <w:t>如下所示：</w:t>
      </w:r>
    </w:p>
    <w:p w14:paraId="63F2C951" w14:textId="299C15DE" w:rsidR="00F74877" w:rsidRDefault="00F74877" w:rsidP="00700EB4">
      <w:pPr>
        <w:pStyle w:val="a7"/>
        <w:ind w:left="720" w:firstLineChars="0" w:firstLine="0"/>
      </w:pPr>
      <w:proofErr w:type="gramStart"/>
      <w:r>
        <w:rPr>
          <w:rFonts w:hint="eastAsia"/>
        </w:rPr>
        <w:t>i</w:t>
      </w:r>
      <w:r>
        <w:t>f(</w:t>
      </w:r>
      <w:proofErr w:type="gramEnd"/>
      <w:r>
        <w:t>TalkingClock.access$0(</w:t>
      </w:r>
      <w:proofErr w:type="spellStart"/>
      <w:r w:rsidR="001F0F5A">
        <w:t>Talking.this</w:t>
      </w:r>
      <w:proofErr w:type="spellEnd"/>
      <w:r>
        <w:t>)</w:t>
      </w:r>
      <w:r w:rsidR="001F0F5A">
        <w:t>)</w:t>
      </w:r>
    </w:p>
    <w:p w14:paraId="63FF9DB1" w14:textId="60518A68" w:rsidR="001F0F5A" w:rsidRDefault="001F0F5A" w:rsidP="00700EB4">
      <w:pPr>
        <w:pStyle w:val="a7"/>
        <w:ind w:left="720" w:firstLineChars="0" w:firstLine="0"/>
      </w:pPr>
    </w:p>
    <w:p w14:paraId="3337A255" w14:textId="0B93156F" w:rsidR="001F0F5A" w:rsidRDefault="001F0F5A" w:rsidP="00700EB4">
      <w:pPr>
        <w:pStyle w:val="a7"/>
        <w:ind w:left="720" w:firstLineChars="0" w:firstLine="0"/>
      </w:pPr>
      <w:r>
        <w:rPr>
          <w:rFonts w:hint="eastAsia"/>
        </w:rPr>
        <w:t>这样做，是很有风险的，因为本来</w:t>
      </w:r>
      <w:r>
        <w:t>beep</w:t>
      </w:r>
      <w:r>
        <w:rPr>
          <w:rFonts w:hint="eastAsia"/>
        </w:rPr>
        <w:t>字段是</w:t>
      </w:r>
      <w:r w:rsidR="005D37CC">
        <w:rPr>
          <w:rFonts w:hint="eastAsia"/>
        </w:rPr>
        <w:t>private的，但是通过内部类可以访问到这个b</w:t>
      </w:r>
      <w:r w:rsidR="005D37CC">
        <w:t>eep</w:t>
      </w:r>
      <w:r w:rsidR="005D37CC">
        <w:rPr>
          <w:rFonts w:hint="eastAsia"/>
        </w:rPr>
        <w:t>字段。而编译器为</w:t>
      </w:r>
      <w:proofErr w:type="spellStart"/>
      <w:r w:rsidR="005D37CC">
        <w:rPr>
          <w:rFonts w:hint="eastAsia"/>
        </w:rPr>
        <w:t>T</w:t>
      </w:r>
      <w:r w:rsidR="005D37CC">
        <w:t>alking</w:t>
      </w:r>
      <w:r w:rsidR="00347C76">
        <w:t>Clock</w:t>
      </w:r>
      <w:proofErr w:type="spellEnd"/>
      <w:r w:rsidR="00347C76">
        <w:rPr>
          <w:rFonts w:hint="eastAsia"/>
        </w:rPr>
        <w:t>类中添加了a</w:t>
      </w:r>
      <w:r w:rsidR="00347C76">
        <w:t>ccess$0</w:t>
      </w:r>
      <w:r w:rsidR="00347C76">
        <w:rPr>
          <w:rFonts w:hint="eastAsia"/>
        </w:rPr>
        <w:t>方法，那么与</w:t>
      </w:r>
      <w:proofErr w:type="spellStart"/>
      <w:r w:rsidR="00347C76">
        <w:rPr>
          <w:rFonts w:hint="eastAsia"/>
        </w:rPr>
        <w:t>T</w:t>
      </w:r>
      <w:r w:rsidR="00347C76">
        <w:t>alkingClock</w:t>
      </w:r>
      <w:proofErr w:type="spellEnd"/>
      <w:r w:rsidR="00347C76">
        <w:rPr>
          <w:rFonts w:hint="eastAsia"/>
        </w:rPr>
        <w:t>类同在一个包中的类就可以通过调用这个类来获取b</w:t>
      </w:r>
      <w:r w:rsidR="00347C76">
        <w:t>eep</w:t>
      </w:r>
      <w:r w:rsidR="00347C76">
        <w:rPr>
          <w:rFonts w:hint="eastAsia"/>
        </w:rPr>
        <w:t>字段。</w:t>
      </w:r>
      <w:r w:rsidR="005F1AC5">
        <w:rPr>
          <w:rFonts w:hint="eastAsia"/>
        </w:rPr>
        <w:t>这种方法虽然只能通过虚拟机指令调用，但是也是</w:t>
      </w:r>
      <w:proofErr w:type="gramStart"/>
      <w:r w:rsidR="005F1AC5">
        <w:rPr>
          <w:rFonts w:hint="eastAsia"/>
        </w:rPr>
        <w:t>由风险</w:t>
      </w:r>
      <w:proofErr w:type="gramEnd"/>
      <w:r w:rsidR="005F1AC5">
        <w:rPr>
          <w:rFonts w:hint="eastAsia"/>
        </w:rPr>
        <w:t>的。</w:t>
      </w:r>
    </w:p>
    <w:p w14:paraId="24A9F5FA" w14:textId="38F38A57" w:rsidR="005F1AC5" w:rsidRDefault="005F1AC5" w:rsidP="005F1AC5"/>
    <w:p w14:paraId="720F0298" w14:textId="4E8B159D" w:rsidR="005F1AC5" w:rsidRDefault="00FD65C8" w:rsidP="00FD65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5F1AC5">
        <w:rPr>
          <w:rFonts w:hint="eastAsia"/>
        </w:rPr>
        <w:t>局部内部类</w:t>
      </w:r>
    </w:p>
    <w:p w14:paraId="312AD128" w14:textId="70F646DA" w:rsidR="00466D71" w:rsidRDefault="00013F40" w:rsidP="00F5532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如果内部类对象只使用一次，则</w:t>
      </w:r>
      <w:r w:rsidR="007944FE">
        <w:rPr>
          <w:rFonts w:hint="eastAsia"/>
        </w:rPr>
        <w:t>在一个方法中局部地定义</w:t>
      </w:r>
      <w:r>
        <w:rPr>
          <w:rFonts w:hint="eastAsia"/>
        </w:rPr>
        <w:t>内部</w:t>
      </w:r>
      <w:r w:rsidR="007944FE">
        <w:rPr>
          <w:rFonts w:hint="eastAsia"/>
        </w:rPr>
        <w:t>类，这种局部内部类的优势是完全隐藏自己</w:t>
      </w:r>
      <w:r>
        <w:rPr>
          <w:rFonts w:hint="eastAsia"/>
        </w:rPr>
        <w:t>，作用于只限于声明这个局部类的代码块中，声明局部类时不能有访问说明符。</w:t>
      </w:r>
      <w:r w:rsidR="00466D71">
        <w:rPr>
          <w:rFonts w:hint="eastAsia"/>
        </w:rPr>
        <w:t>如下所示：</w:t>
      </w:r>
    </w:p>
    <w:p w14:paraId="5E90717D" w14:textId="63269310" w:rsidR="00466D71" w:rsidRDefault="00466D71" w:rsidP="005F1AC5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void </w:t>
      </w:r>
      <w:proofErr w:type="gramStart"/>
      <w:r>
        <w:t>start(</w:t>
      </w:r>
      <w:proofErr w:type="gramEnd"/>
      <w:r>
        <w:t>){</w:t>
      </w:r>
    </w:p>
    <w:p w14:paraId="59E4B1AA" w14:textId="07B6B04D" w:rsidR="00466D71" w:rsidRDefault="00466D71" w:rsidP="005F1AC5">
      <w:pPr>
        <w:pStyle w:val="a7"/>
        <w:ind w:left="720" w:firstLineChars="0" w:firstLine="0"/>
      </w:pPr>
      <w:r>
        <w:tab/>
      </w:r>
      <w:r>
        <w:tab/>
        <w:t xml:space="preserve">class </w:t>
      </w:r>
      <w:proofErr w:type="spellStart"/>
      <w:r>
        <w:t>TimePrinter</w:t>
      </w:r>
      <w:proofErr w:type="spellEnd"/>
      <w:r>
        <w:t xml:space="preserve"> implements ActionListener</w:t>
      </w:r>
    </w:p>
    <w:p w14:paraId="5D8AA496" w14:textId="34C62009" w:rsidR="00466D71" w:rsidRDefault="00466D71" w:rsidP="00466D71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{</w:t>
      </w:r>
    </w:p>
    <w:p w14:paraId="256C7EED" w14:textId="7807DEF4" w:rsidR="00466D71" w:rsidRDefault="00466D71" w:rsidP="00466D71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}</w:t>
      </w:r>
    </w:p>
    <w:p w14:paraId="21C93948" w14:textId="33091919" w:rsidR="00466D71" w:rsidRDefault="00466D71" w:rsidP="005F1AC5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7F14B051" w14:textId="57BD0444" w:rsidR="00F5532D" w:rsidRDefault="00F5532D" w:rsidP="005F1AC5">
      <w:pPr>
        <w:pStyle w:val="a7"/>
        <w:ind w:left="720" w:firstLineChars="0" w:firstLine="0"/>
      </w:pPr>
    </w:p>
    <w:p w14:paraId="095993D3" w14:textId="38953CC0" w:rsidR="00F5532D" w:rsidRDefault="00F5532D" w:rsidP="005F1AC5">
      <w:pPr>
        <w:pStyle w:val="a7"/>
        <w:ind w:left="720" w:firstLineChars="0" w:firstLine="0"/>
      </w:pPr>
      <w:r>
        <w:rPr>
          <w:rFonts w:hint="eastAsia"/>
        </w:rPr>
        <w:t>同时，局部内部类还可以访问局部变量，这些局部变量必须是f</w:t>
      </w:r>
      <w:r>
        <w:t>inal</w:t>
      </w:r>
      <w:r>
        <w:rPr>
          <w:rFonts w:hint="eastAsia"/>
        </w:rPr>
        <w:t>的</w:t>
      </w:r>
      <w:r w:rsidR="0025783F">
        <w:rPr>
          <w:rFonts w:hint="eastAsia"/>
        </w:rPr>
        <w:t>。</w:t>
      </w:r>
    </w:p>
    <w:p w14:paraId="50486B24" w14:textId="07CF2CAA" w:rsidR="0025783F" w:rsidRDefault="0025783F" w:rsidP="0025783F"/>
    <w:p w14:paraId="31F12257" w14:textId="61D38566" w:rsidR="0025783F" w:rsidRDefault="0025783F" w:rsidP="00FD65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匿名内部类</w:t>
      </w:r>
    </w:p>
    <w:p w14:paraId="0689717D" w14:textId="3141328F" w:rsidR="0025783F" w:rsidRDefault="00225BB9" w:rsidP="0025783F">
      <w:pPr>
        <w:pStyle w:val="a7"/>
        <w:ind w:left="720" w:firstLineChars="0" w:firstLine="0"/>
      </w:pPr>
      <w:r>
        <w:rPr>
          <w:rFonts w:hint="eastAsia"/>
        </w:rPr>
        <w:t>在使用局部内部类时，如果指向创建这个类的一个对象，且不需要类的名称，那么这个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匿名内部类。</w:t>
      </w:r>
      <w:r w:rsidR="00D43E70">
        <w:rPr>
          <w:rFonts w:hint="eastAsia"/>
        </w:rPr>
        <w:t>语法如下所示：</w:t>
      </w:r>
    </w:p>
    <w:p w14:paraId="2D3D6B32" w14:textId="72483782" w:rsidR="00D43E70" w:rsidRDefault="00D43E70" w:rsidP="0025783F">
      <w:pPr>
        <w:pStyle w:val="a7"/>
        <w:ind w:left="72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SuperType</w:t>
      </w:r>
      <w:proofErr w:type="spellEnd"/>
      <w:r>
        <w:t>(</w:t>
      </w:r>
      <w:proofErr w:type="gramEnd"/>
      <w:r>
        <w:t>construction parameters){</w:t>
      </w:r>
    </w:p>
    <w:p w14:paraId="57865C47" w14:textId="5923BEC3" w:rsidR="00D43E70" w:rsidRDefault="00D43E70" w:rsidP="0025783F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inner class methods and data</w:t>
      </w:r>
    </w:p>
    <w:p w14:paraId="7FF02323" w14:textId="4B5A1455" w:rsidR="00D43E70" w:rsidRDefault="00D43E70" w:rsidP="0025783F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0B0B2FFA" w14:textId="77777777" w:rsidR="008E2E23" w:rsidRDefault="00D43E70" w:rsidP="0025783F">
      <w:pPr>
        <w:pStyle w:val="a7"/>
        <w:ind w:left="720" w:firstLineChars="0" w:firstLine="0"/>
      </w:pPr>
      <w:proofErr w:type="spellStart"/>
      <w:r>
        <w:rPr>
          <w:rFonts w:hint="eastAsia"/>
        </w:rPr>
        <w:t>SuperType</w:t>
      </w:r>
      <w:proofErr w:type="spellEnd"/>
      <w:r>
        <w:rPr>
          <w:rFonts w:hint="eastAsia"/>
        </w:rPr>
        <w:t>可以是接口或者类</w:t>
      </w:r>
      <w:r w:rsidR="00CD3734">
        <w:rPr>
          <w:rFonts w:hint="eastAsia"/>
        </w:rPr>
        <w:t>。若是接口，则内部类需要实现改接口；若是类，则内部类需要扩展这个类。</w:t>
      </w:r>
      <w:r w:rsidR="008E2E23">
        <w:rPr>
          <w:rFonts w:hint="eastAsia"/>
        </w:rPr>
        <w:t>实现接口时，不能有任何构造参数</w:t>
      </w:r>
    </w:p>
    <w:p w14:paraId="6F9D8089" w14:textId="0E6D7E55" w:rsidR="008E2E23" w:rsidRDefault="008E2E23" w:rsidP="0025783F">
      <w:pPr>
        <w:pStyle w:val="a7"/>
        <w:ind w:left="72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InterfactType</w:t>
      </w:r>
      <w:proofErr w:type="spellEnd"/>
      <w:r>
        <w:t>(</w:t>
      </w:r>
      <w:proofErr w:type="gramEnd"/>
      <w:r>
        <w:t>){</w:t>
      </w:r>
    </w:p>
    <w:p w14:paraId="19943BE7" w14:textId="66CAC929" w:rsidR="008E2E23" w:rsidRDefault="008E2E23" w:rsidP="0025783F">
      <w:pPr>
        <w:pStyle w:val="a7"/>
        <w:ind w:left="720" w:firstLineChars="0" w:firstLine="0"/>
      </w:pPr>
    </w:p>
    <w:p w14:paraId="0C94053C" w14:textId="25999262" w:rsidR="008E2E23" w:rsidRDefault="008E2E23" w:rsidP="0025783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59CAE462" w14:textId="170C2762" w:rsidR="00D43E70" w:rsidRDefault="008E2E23" w:rsidP="0025783F">
      <w:pPr>
        <w:pStyle w:val="a7"/>
        <w:ind w:left="720" w:firstLineChars="0" w:firstLine="0"/>
      </w:pPr>
      <w:r>
        <w:rPr>
          <w:rFonts w:hint="eastAsia"/>
        </w:rPr>
        <w:t>在扩展类时，可以有参数</w:t>
      </w:r>
    </w:p>
    <w:p w14:paraId="484F9A11" w14:textId="30D6523F" w:rsidR="004F68A0" w:rsidRDefault="004F68A0" w:rsidP="0025783F">
      <w:pPr>
        <w:pStyle w:val="a7"/>
        <w:ind w:left="720" w:firstLineChars="0" w:firstLine="0"/>
      </w:pPr>
    </w:p>
    <w:p w14:paraId="291E0D16" w14:textId="2F99E212" w:rsidR="004F68A0" w:rsidRDefault="004F68A0" w:rsidP="0025783F">
      <w:pPr>
        <w:pStyle w:val="a7"/>
        <w:ind w:left="720" w:firstLineChars="0" w:firstLine="0"/>
      </w:pPr>
      <w:r>
        <w:rPr>
          <w:rFonts w:hint="eastAsia"/>
        </w:rPr>
        <w:t>v</w:t>
      </w:r>
      <w:r>
        <w:t>ar count = new Person(“Dree</w:t>
      </w:r>
      <w:proofErr w:type="gramStart"/>
      <w:r>
        <w:t>”){</w:t>
      </w:r>
      <w:proofErr w:type="gramEnd"/>
      <w:r>
        <w:t>}</w:t>
      </w:r>
    </w:p>
    <w:p w14:paraId="1AD622EB" w14:textId="5EA91965" w:rsidR="004F68A0" w:rsidRDefault="004F68A0" w:rsidP="007D33A6">
      <w:pPr>
        <w:pStyle w:val="a7"/>
        <w:ind w:left="720" w:firstLineChars="0" w:firstLine="0"/>
      </w:pPr>
      <w:r>
        <w:rPr>
          <w:rFonts w:hint="eastAsia"/>
        </w:rPr>
        <w:t>在构造参数列表后面有大括号，就是在定义匿名内部类。</w:t>
      </w:r>
      <w:r w:rsidR="007D33A6">
        <w:rPr>
          <w:rFonts w:hint="eastAsia"/>
        </w:rPr>
        <w:t>由于匿名内部类没有类名，那么就没有构造器，但是可以提供一个对象初始化块：</w:t>
      </w:r>
    </w:p>
    <w:p w14:paraId="18401461" w14:textId="63E612BD" w:rsidR="007D33A6" w:rsidRDefault="007D33A6" w:rsidP="007D33A6">
      <w:pPr>
        <w:pStyle w:val="a7"/>
        <w:ind w:left="720" w:firstLineChars="0" w:firstLine="0"/>
      </w:pPr>
      <w:r>
        <w:rPr>
          <w:rFonts w:hint="eastAsia"/>
        </w:rPr>
        <w:t>v</w:t>
      </w:r>
      <w:r>
        <w:t>ar count = new Person(“Dree</w:t>
      </w:r>
      <w:proofErr w:type="gramStart"/>
      <w:r>
        <w:t>”){</w:t>
      </w:r>
      <w:proofErr w:type="gramEnd"/>
      <w:r>
        <w:t>{ }}</w:t>
      </w:r>
    </w:p>
    <w:p w14:paraId="0C69CBB5" w14:textId="50A15F68" w:rsidR="007D33A6" w:rsidRDefault="007D33A6" w:rsidP="007D33A6">
      <w:pPr>
        <w:pStyle w:val="a7"/>
        <w:ind w:left="720" w:firstLineChars="0" w:firstLine="0"/>
      </w:pPr>
    </w:p>
    <w:p w14:paraId="59D5F9D0" w14:textId="6CDA9AAB" w:rsidR="00EC6B4E" w:rsidRDefault="00EC6B4E" w:rsidP="00FD65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双括号初始化</w:t>
      </w:r>
    </w:p>
    <w:p w14:paraId="6B2E5E0A" w14:textId="4DF6EB1E" w:rsidR="00EC6B4E" w:rsidRDefault="00EC6B4E" w:rsidP="00EC6B4E">
      <w:pPr>
        <w:pStyle w:val="a7"/>
        <w:ind w:left="720" w:firstLineChars="0" w:firstLine="0"/>
      </w:pPr>
      <w:r>
        <w:rPr>
          <w:rFonts w:hint="eastAsia"/>
        </w:rPr>
        <w:t>在初始化数组列表时，我们可能都用过这样一种语法：</w:t>
      </w:r>
    </w:p>
    <w:p w14:paraId="14A6C11B" w14:textId="403579CA" w:rsidR="00EC6B4E" w:rsidRDefault="00C95A07" w:rsidP="00EC6B4E">
      <w:pPr>
        <w:pStyle w:val="a7"/>
        <w:ind w:left="720" w:firstLineChars="0" w:firstLine="0"/>
      </w:pPr>
      <w:proofErr w:type="gramStart"/>
      <w:r>
        <w:rPr>
          <w:rFonts w:hint="eastAsia"/>
        </w:rPr>
        <w:t>i</w:t>
      </w:r>
      <w:r>
        <w:t>nvite(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&lt;String&gt;(){{ add(“</w:t>
      </w:r>
      <w:proofErr w:type="spellStart"/>
      <w:r>
        <w:t>ddd</w:t>
      </w:r>
      <w:proofErr w:type="spellEnd"/>
      <w:r>
        <w:t>”); add{“</w:t>
      </w:r>
      <w:proofErr w:type="spellStart"/>
      <w:r>
        <w:t>ddsf</w:t>
      </w:r>
      <w:proofErr w:type="spellEnd"/>
      <w:r>
        <w:t>”};}});</w:t>
      </w:r>
    </w:p>
    <w:p w14:paraId="5E8E0708" w14:textId="255FC811" w:rsidR="00C95A07" w:rsidRDefault="00C95A07" w:rsidP="00EC6B4E">
      <w:pPr>
        <w:pStyle w:val="a7"/>
        <w:ind w:left="720" w:firstLineChars="0" w:firstLine="0"/>
      </w:pPr>
      <w:r>
        <w:rPr>
          <w:rFonts w:hint="eastAsia"/>
        </w:rPr>
        <w:t>他使用了两层大括号，这里可以看出使用了匿名内部类，</w:t>
      </w:r>
      <w:r w:rsidR="008F5F4A">
        <w:rPr>
          <w:rFonts w:hint="eastAsia"/>
        </w:rPr>
        <w:t>外层括号表示建立了一个匿名内部类，内层的括号则是一个对象初始化块。</w:t>
      </w:r>
    </w:p>
    <w:p w14:paraId="5D0CD3E6" w14:textId="55379C3F" w:rsidR="003072F0" w:rsidRDefault="003072F0" w:rsidP="003072F0"/>
    <w:p w14:paraId="517207F5" w14:textId="085D6BC3" w:rsidR="003072F0" w:rsidRDefault="003072F0" w:rsidP="00FD65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获取静态方法的类名</w:t>
      </w:r>
    </w:p>
    <w:p w14:paraId="49A2DF4D" w14:textId="460DA590" w:rsidR="003072F0" w:rsidRDefault="003072F0" w:rsidP="003072F0">
      <w:pPr>
        <w:pStyle w:val="a7"/>
        <w:ind w:left="720" w:firstLineChars="0" w:firstLine="0"/>
      </w:pPr>
      <w:r>
        <w:rPr>
          <w:rFonts w:hint="eastAsia"/>
        </w:rPr>
        <w:t>通常，在记录日志时需要获取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的类名，使用的一般是</w:t>
      </w:r>
      <w:proofErr w:type="spellStart"/>
      <w:r>
        <w:rPr>
          <w:rFonts w:hint="eastAsia"/>
        </w:rPr>
        <w:t>t</w:t>
      </w:r>
      <w:r>
        <w:t>his.getClass</w:t>
      </w:r>
      <w:proofErr w:type="spellEnd"/>
      <w:r>
        <w:t>()</w:t>
      </w:r>
      <w:r>
        <w:rPr>
          <w:rFonts w:hint="eastAsia"/>
        </w:rPr>
        <w:t>。然而静态方法是没有this的，因为静态方法不属于任何一个对象</w:t>
      </w:r>
      <w:r w:rsidR="005450D3">
        <w:rPr>
          <w:rFonts w:hint="eastAsia"/>
        </w:rPr>
        <w:t>，因此t</w:t>
      </w:r>
      <w:r w:rsidR="005450D3">
        <w:t>his</w:t>
      </w:r>
      <w:r w:rsidR="005450D3">
        <w:rPr>
          <w:rFonts w:hint="eastAsia"/>
        </w:rPr>
        <w:t>对它是无效的，应该使用</w:t>
      </w:r>
      <w:r w:rsidR="00145186">
        <w:rPr>
          <w:rFonts w:hint="eastAsia"/>
        </w:rPr>
        <w:t>如下表达式：</w:t>
      </w:r>
    </w:p>
    <w:p w14:paraId="61287505" w14:textId="5CA60D2E" w:rsidR="00145186" w:rsidRDefault="00145186" w:rsidP="00145186">
      <w:pPr>
        <w:pStyle w:val="a7"/>
        <w:ind w:left="720" w:firstLineChars="0" w:firstLine="0"/>
      </w:pPr>
      <w:r>
        <w:rPr>
          <w:rFonts w:hint="eastAsia"/>
        </w:rPr>
        <w:t>n</w:t>
      </w:r>
      <w:r>
        <w:t>ew Object</w:t>
      </w:r>
      <w:proofErr w:type="gramStart"/>
      <w:r>
        <w:t>(){</w:t>
      </w:r>
      <w:proofErr w:type="gramEnd"/>
      <w:r>
        <w:t>}.</w:t>
      </w:r>
      <w:proofErr w:type="spellStart"/>
      <w:r>
        <w:t>getClass</w:t>
      </w:r>
      <w:proofErr w:type="spellEnd"/>
      <w:r>
        <w:t>().</w:t>
      </w:r>
      <w:proofErr w:type="spellStart"/>
      <w:r>
        <w:t>getEnclosing</w:t>
      </w:r>
      <w:proofErr w:type="spellEnd"/>
      <w:r>
        <w:t>();</w:t>
      </w:r>
    </w:p>
    <w:p w14:paraId="69547573" w14:textId="682AB183" w:rsidR="00145186" w:rsidRDefault="00145186" w:rsidP="00145186">
      <w:pPr>
        <w:pStyle w:val="a7"/>
        <w:ind w:left="720" w:firstLineChars="0" w:firstLine="0"/>
      </w:pPr>
    </w:p>
    <w:p w14:paraId="1A756D9F" w14:textId="77777777" w:rsidR="00145186" w:rsidRDefault="00145186" w:rsidP="00145186">
      <w:pPr>
        <w:pStyle w:val="a7"/>
        <w:ind w:left="720" w:firstLineChars="0" w:firstLine="0"/>
      </w:pPr>
      <w:r>
        <w:rPr>
          <w:rFonts w:hint="eastAsia"/>
        </w:rPr>
        <w:t>n</w:t>
      </w:r>
      <w:r>
        <w:t xml:space="preserve">ew Object(){} </w:t>
      </w:r>
      <w:r>
        <w:rPr>
          <w:rFonts w:hint="eastAsia"/>
        </w:rPr>
        <w:t>建立O</w:t>
      </w:r>
      <w:r>
        <w:t>bject</w:t>
      </w:r>
      <w:r>
        <w:rPr>
          <w:rFonts w:hint="eastAsia"/>
        </w:rPr>
        <w:t>的匿名子类的一个匿名对象；</w:t>
      </w:r>
    </w:p>
    <w:p w14:paraId="3C68FE33" w14:textId="77777777" w:rsidR="00037DFD" w:rsidRDefault="00145186" w:rsidP="00145186">
      <w:pPr>
        <w:pStyle w:val="a7"/>
        <w:ind w:left="720" w:firstLineChars="0" w:firstLine="0"/>
      </w:pPr>
      <w:proofErr w:type="spellStart"/>
      <w:r>
        <w:rPr>
          <w:rFonts w:hint="eastAsia"/>
        </w:rPr>
        <w:t>g</w:t>
      </w:r>
      <w:r>
        <w:t>etEnclosingClass</w:t>
      </w:r>
      <w:proofErr w:type="spellEnd"/>
      <w:r>
        <w:rPr>
          <w:rFonts w:hint="eastAsia"/>
        </w:rPr>
        <w:t>得到它的外围类</w:t>
      </w:r>
      <w:r w:rsidR="00037DFD">
        <w:rPr>
          <w:rFonts w:hint="eastAsia"/>
        </w:rPr>
        <w:t>，就是包含这个静态方法的类。</w:t>
      </w:r>
    </w:p>
    <w:p w14:paraId="7BAB8F81" w14:textId="77777777" w:rsidR="00037DFD" w:rsidRDefault="00037DFD" w:rsidP="00037DFD"/>
    <w:p w14:paraId="2930BBCA" w14:textId="4DA0FB57" w:rsidR="00037DFD" w:rsidRDefault="00037DFD" w:rsidP="00FD65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静态内部类</w:t>
      </w:r>
    </w:p>
    <w:p w14:paraId="48E8EEA4" w14:textId="1BDC4581" w:rsidR="00145186" w:rsidRDefault="00037DFD" w:rsidP="00037DFD">
      <w:pPr>
        <w:pStyle w:val="a7"/>
        <w:ind w:left="720" w:firstLineChars="0" w:firstLine="0"/>
      </w:pPr>
      <w:r>
        <w:rPr>
          <w:rFonts w:hint="eastAsia"/>
        </w:rPr>
        <w:t>当我们只需要将内部类隐藏在一个类中，而不需要调用外部类中的对象时，可以将内部类声明为s</w:t>
      </w:r>
      <w:r>
        <w:t>tatic</w:t>
      </w:r>
      <w:r>
        <w:rPr>
          <w:rFonts w:hint="eastAsia"/>
        </w:rPr>
        <w:t>，</w:t>
      </w:r>
      <w:r w:rsidR="00A82ADB">
        <w:rPr>
          <w:rFonts w:hint="eastAsia"/>
        </w:rPr>
        <w:t>这样就不会有外部类的引用了。</w:t>
      </w:r>
      <w:r w:rsidR="00FF5F3D">
        <w:rPr>
          <w:rFonts w:hint="eastAsia"/>
        </w:rPr>
        <w:t>静态内部类中可以有静态字段和静态方法。</w:t>
      </w:r>
    </w:p>
    <w:p w14:paraId="6C631A89" w14:textId="77777777" w:rsidR="00FF5F3D" w:rsidRPr="00C95A07" w:rsidRDefault="00FF5F3D" w:rsidP="00037DFD">
      <w:pPr>
        <w:pStyle w:val="a7"/>
        <w:ind w:left="720" w:firstLineChars="0" w:firstLine="0"/>
        <w:rPr>
          <w:rFonts w:hint="eastAsia"/>
        </w:rPr>
      </w:pPr>
    </w:p>
    <w:sectPr w:rsidR="00FF5F3D" w:rsidRPr="00C9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F83A2" w14:textId="77777777" w:rsidR="009100E5" w:rsidRDefault="009100E5" w:rsidP="00813A48">
      <w:r>
        <w:separator/>
      </w:r>
    </w:p>
  </w:endnote>
  <w:endnote w:type="continuationSeparator" w:id="0">
    <w:p w14:paraId="5687343A" w14:textId="77777777" w:rsidR="009100E5" w:rsidRDefault="009100E5" w:rsidP="0081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01FE5" w14:textId="77777777" w:rsidR="009100E5" w:rsidRDefault="009100E5" w:rsidP="00813A48">
      <w:r>
        <w:separator/>
      </w:r>
    </w:p>
  </w:footnote>
  <w:footnote w:type="continuationSeparator" w:id="0">
    <w:p w14:paraId="179494F7" w14:textId="77777777" w:rsidR="009100E5" w:rsidRDefault="009100E5" w:rsidP="0081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F439B"/>
    <w:multiLevelType w:val="hybridMultilevel"/>
    <w:tmpl w:val="81B23222"/>
    <w:lvl w:ilvl="0" w:tplc="F4D4196A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94F96"/>
    <w:multiLevelType w:val="hybridMultilevel"/>
    <w:tmpl w:val="77CC5AA0"/>
    <w:lvl w:ilvl="0" w:tplc="F294C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4713B"/>
    <w:multiLevelType w:val="hybridMultilevel"/>
    <w:tmpl w:val="510EF006"/>
    <w:lvl w:ilvl="0" w:tplc="760AEC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F07AC"/>
    <w:multiLevelType w:val="hybridMultilevel"/>
    <w:tmpl w:val="7E2A7558"/>
    <w:lvl w:ilvl="0" w:tplc="F9108E4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E01BC8"/>
    <w:multiLevelType w:val="hybridMultilevel"/>
    <w:tmpl w:val="E41CB72E"/>
    <w:lvl w:ilvl="0" w:tplc="5A166B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AA"/>
    <w:rsid w:val="00013F40"/>
    <w:rsid w:val="00037DFD"/>
    <w:rsid w:val="0005338E"/>
    <w:rsid w:val="00145186"/>
    <w:rsid w:val="001F0F5A"/>
    <w:rsid w:val="00225BB9"/>
    <w:rsid w:val="0025783F"/>
    <w:rsid w:val="003072F0"/>
    <w:rsid w:val="00347C76"/>
    <w:rsid w:val="00376B2D"/>
    <w:rsid w:val="004154FA"/>
    <w:rsid w:val="004221B2"/>
    <w:rsid w:val="00466D71"/>
    <w:rsid w:val="00492E76"/>
    <w:rsid w:val="004D74C8"/>
    <w:rsid w:val="004E5461"/>
    <w:rsid w:val="004F68A0"/>
    <w:rsid w:val="005450D3"/>
    <w:rsid w:val="005B2364"/>
    <w:rsid w:val="005D37CC"/>
    <w:rsid w:val="005F1AC5"/>
    <w:rsid w:val="006073D7"/>
    <w:rsid w:val="0061141D"/>
    <w:rsid w:val="00657535"/>
    <w:rsid w:val="00700EB4"/>
    <w:rsid w:val="00710C90"/>
    <w:rsid w:val="0073044D"/>
    <w:rsid w:val="007944FE"/>
    <w:rsid w:val="007C1D31"/>
    <w:rsid w:val="007D33A6"/>
    <w:rsid w:val="00813A48"/>
    <w:rsid w:val="008E2E23"/>
    <w:rsid w:val="008F5F4A"/>
    <w:rsid w:val="009100E5"/>
    <w:rsid w:val="009C7FA2"/>
    <w:rsid w:val="00A06283"/>
    <w:rsid w:val="00A74B5A"/>
    <w:rsid w:val="00A82ADB"/>
    <w:rsid w:val="00A977A2"/>
    <w:rsid w:val="00AE694D"/>
    <w:rsid w:val="00B84150"/>
    <w:rsid w:val="00BA2BE7"/>
    <w:rsid w:val="00BA7EE3"/>
    <w:rsid w:val="00BB6004"/>
    <w:rsid w:val="00C161AA"/>
    <w:rsid w:val="00C95A07"/>
    <w:rsid w:val="00CD3734"/>
    <w:rsid w:val="00D43E70"/>
    <w:rsid w:val="00D478EC"/>
    <w:rsid w:val="00D72C64"/>
    <w:rsid w:val="00EC6B4E"/>
    <w:rsid w:val="00EC795E"/>
    <w:rsid w:val="00F5532D"/>
    <w:rsid w:val="00F74877"/>
    <w:rsid w:val="00FA299C"/>
    <w:rsid w:val="00FD01E6"/>
    <w:rsid w:val="00FD65C8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CD1BA"/>
  <w15:chartTrackingRefBased/>
  <w15:docId w15:val="{B99786D3-E4CF-4427-B2CA-D78058FC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A48"/>
    <w:rPr>
      <w:sz w:val="18"/>
      <w:szCs w:val="18"/>
    </w:rPr>
  </w:style>
  <w:style w:type="paragraph" w:styleId="a7">
    <w:name w:val="List Paragraph"/>
    <w:basedOn w:val="a"/>
    <w:uiPriority w:val="34"/>
    <w:qFormat/>
    <w:rsid w:val="00813A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2020-11-13T11:56:00Z</dcterms:created>
  <dcterms:modified xsi:type="dcterms:W3CDTF">2020-11-13T13:25:00Z</dcterms:modified>
</cp:coreProperties>
</file>