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512A9" w14:textId="298191EB" w:rsidR="00B30CD1" w:rsidRDefault="00844FF0" w:rsidP="00844F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AOP</w:t>
      </w:r>
    </w:p>
    <w:p w14:paraId="59DA5F29" w14:textId="1769174A" w:rsidR="00844FF0" w:rsidRDefault="00844FF0" w:rsidP="00844F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7FF28F1C" w14:textId="34F63795" w:rsidR="00844FF0" w:rsidRDefault="00844FF0" w:rsidP="00844FF0">
      <w:pPr>
        <w:pStyle w:val="a7"/>
        <w:ind w:left="720" w:firstLineChars="0" w:firstLine="0"/>
      </w:pPr>
      <w:r>
        <w:t>Aspect Oriented Programming,</w:t>
      </w:r>
      <w:r>
        <w:rPr>
          <w:rFonts w:hint="eastAsia"/>
        </w:rPr>
        <w:t>面向切面编程，是通过预编</w:t>
      </w:r>
      <w:proofErr w:type="gramStart"/>
      <w:r>
        <w:rPr>
          <w:rFonts w:hint="eastAsia"/>
        </w:rPr>
        <w:t>译方式</w:t>
      </w:r>
      <w:proofErr w:type="gramEnd"/>
      <w:r>
        <w:rPr>
          <w:rFonts w:hint="eastAsia"/>
        </w:rPr>
        <w:t>和运行期间动态代理实现程序功能的统一维护的一种技术。动态代理的优点是不改变源码，进而增强代码的功能，它具有松耦合的优点。因此A</w:t>
      </w:r>
      <w:r>
        <w:t>OP</w:t>
      </w:r>
      <w:r>
        <w:rPr>
          <w:rFonts w:hint="eastAsia"/>
        </w:rPr>
        <w:t>可以对业务逻辑的各个部分进行松耦合，提高代码的可重用性。</w:t>
      </w:r>
    </w:p>
    <w:p w14:paraId="0420BD6B" w14:textId="6E6CF94B" w:rsidR="00844FF0" w:rsidRDefault="00844FF0" w:rsidP="00844FF0"/>
    <w:p w14:paraId="65A49AB2" w14:textId="06E0155B" w:rsidR="00844FF0" w:rsidRDefault="00844FF0" w:rsidP="00844F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OP</w:t>
      </w:r>
      <w:r>
        <w:rPr>
          <w:rFonts w:hint="eastAsia"/>
        </w:rPr>
        <w:t>的作用</w:t>
      </w:r>
    </w:p>
    <w:p w14:paraId="64ED83A4" w14:textId="63D86270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AOP通过配置文件的方式，</w:t>
      </w:r>
      <w:r>
        <w:rPr>
          <w:rFonts w:hint="eastAsia"/>
        </w:rPr>
        <w:t>使得两个功能在运行时能够结合到一起</w:t>
      </w:r>
      <w:r>
        <w:rPr>
          <w:rFonts w:hint="eastAsia"/>
        </w:rPr>
        <w:t>。</w:t>
      </w:r>
    </w:p>
    <w:p w14:paraId="7F4553FA" w14:textId="275D978F" w:rsidR="00844FF0" w:rsidRDefault="00844FF0" w:rsidP="00844FF0"/>
    <w:p w14:paraId="4C8C136D" w14:textId="4E3A876E" w:rsidR="00844FF0" w:rsidRDefault="00844FF0" w:rsidP="00844F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AOP的底层实现</w:t>
      </w:r>
    </w:p>
    <w:p w14:paraId="6C09C795" w14:textId="3A014ED0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AOP的底层是通过S</w:t>
      </w:r>
      <w:r>
        <w:t>pring</w:t>
      </w:r>
      <w:r>
        <w:rPr>
          <w:rFonts w:hint="eastAsia"/>
        </w:rPr>
        <w:t>提供的动态代理技术来实现的。在运行期间，S</w:t>
      </w:r>
      <w:r>
        <w:t>pring</w:t>
      </w:r>
      <w:r>
        <w:rPr>
          <w:rFonts w:hint="eastAsia"/>
        </w:rPr>
        <w:t>通过动态代理技术动态地生成代理对象，代理对象方法执行时进行增强功能，再去调用目标对象的方法，从而完成功能的增强。</w:t>
      </w:r>
    </w:p>
    <w:p w14:paraId="5F394898" w14:textId="76FAEA4E" w:rsidR="00844FF0" w:rsidRDefault="00844FF0" w:rsidP="00844FF0"/>
    <w:p w14:paraId="12FB98C4" w14:textId="301EC065" w:rsidR="00844FF0" w:rsidRDefault="00844FF0" w:rsidP="00844F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OP</w:t>
      </w:r>
      <w:r>
        <w:rPr>
          <w:rFonts w:hint="eastAsia"/>
        </w:rPr>
        <w:t>的动态代理技术</w:t>
      </w:r>
    </w:p>
    <w:p w14:paraId="39526167" w14:textId="4493637B" w:rsidR="00844FF0" w:rsidRDefault="00844FF0" w:rsidP="00844FF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JDK代理</w:t>
      </w:r>
    </w:p>
    <w:p w14:paraId="655C3391" w14:textId="42CDA77E" w:rsidR="00844FF0" w:rsidRDefault="00844FF0" w:rsidP="00844FF0">
      <w:pPr>
        <w:pStyle w:val="a7"/>
        <w:ind w:left="360" w:firstLineChars="0" w:firstLine="0"/>
      </w:pPr>
      <w:r>
        <w:rPr>
          <w:rFonts w:hint="eastAsia"/>
        </w:rPr>
        <w:t>JDK代理技术是基于接口的动态代理技术，它要求原始的目标对象必须有接口，JDK代理才能基于该接口对目标对象进行增强动态生成代理对象。</w:t>
      </w:r>
    </w:p>
    <w:p w14:paraId="669F6E54" w14:textId="2BE375FF" w:rsidR="00844FF0" w:rsidRDefault="00844FF0" w:rsidP="00844FF0"/>
    <w:p w14:paraId="50329393" w14:textId="5BC6DCAC" w:rsidR="00844FF0" w:rsidRDefault="00844FF0" w:rsidP="00844FF0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</w:t>
      </w:r>
    </w:p>
    <w:p w14:paraId="770CA160" w14:textId="4B21FF32" w:rsidR="00844FF0" w:rsidRDefault="00844FF0" w:rsidP="00844FF0">
      <w:pPr>
        <w:pStyle w:val="a7"/>
        <w:ind w:left="360" w:firstLineChars="0" w:firstLine="0"/>
      </w:pPr>
      <w:proofErr w:type="spellStart"/>
      <w:r>
        <w:rPr>
          <w:rFonts w:hint="eastAsia"/>
        </w:rPr>
        <w:t>c</w:t>
      </w:r>
      <w:r>
        <w:t>glib</w:t>
      </w:r>
      <w:proofErr w:type="spellEnd"/>
      <w:r>
        <w:rPr>
          <w:rFonts w:hint="eastAsia"/>
        </w:rPr>
        <w:t>代理是</w:t>
      </w:r>
      <w:proofErr w:type="gramStart"/>
      <w:r>
        <w:rPr>
          <w:rFonts w:hint="eastAsia"/>
        </w:rPr>
        <w:t>基于父类的</w:t>
      </w:r>
      <w:proofErr w:type="gramEnd"/>
      <w:r>
        <w:rPr>
          <w:rFonts w:hint="eastAsia"/>
        </w:rPr>
        <w:t>动态代理技术，它没有要求接口，只是在运行时动态地生成一个代理对象，增强原始目标对象的功能。</w:t>
      </w:r>
    </w:p>
    <w:p w14:paraId="7247F455" w14:textId="49C5F7FB" w:rsidR="00844FF0" w:rsidRDefault="00844FF0" w:rsidP="00844FF0"/>
    <w:p w14:paraId="104A3156" w14:textId="18CFC310" w:rsidR="00844FF0" w:rsidRDefault="00844FF0" w:rsidP="00844F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OP</w:t>
      </w:r>
      <w:r>
        <w:rPr>
          <w:rFonts w:hint="eastAsia"/>
        </w:rPr>
        <w:t>术语</w:t>
      </w:r>
    </w:p>
    <w:p w14:paraId="459728CA" w14:textId="16E96684" w:rsidR="00844FF0" w:rsidRDefault="00844FF0" w:rsidP="00844FF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arge</w:t>
      </w:r>
      <w:r>
        <w:rPr>
          <w:rFonts w:hint="eastAsia"/>
        </w:rPr>
        <w:t>t（目标对象）</w:t>
      </w:r>
    </w:p>
    <w:p w14:paraId="0B6FD75E" w14:textId="54397C08" w:rsidR="00844FF0" w:rsidRDefault="00844FF0" w:rsidP="00844FF0">
      <w:pPr>
        <w:pStyle w:val="a7"/>
        <w:ind w:left="360" w:firstLineChars="0" w:firstLine="0"/>
      </w:pPr>
      <w:r>
        <w:rPr>
          <w:rFonts w:hint="eastAsia"/>
        </w:rPr>
        <w:t>动态代理要代理的目标对象，即要进行增强的对象。</w:t>
      </w:r>
    </w:p>
    <w:p w14:paraId="3C582569" w14:textId="00A64E15" w:rsidR="00844FF0" w:rsidRDefault="00844FF0" w:rsidP="00844FF0"/>
    <w:p w14:paraId="070E3075" w14:textId="1F46CF1D" w:rsidR="00844FF0" w:rsidRDefault="00844FF0" w:rsidP="00844FF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roxy</w:t>
      </w:r>
      <w:r>
        <w:rPr>
          <w:rFonts w:hint="eastAsia"/>
        </w:rPr>
        <w:t>（代理）</w:t>
      </w:r>
    </w:p>
    <w:p w14:paraId="7A8451E4" w14:textId="7B6C1D72" w:rsidR="00844FF0" w:rsidRDefault="00844FF0" w:rsidP="00844FF0">
      <w:pPr>
        <w:pStyle w:val="a7"/>
        <w:ind w:left="360" w:firstLineChars="0" w:firstLine="0"/>
      </w:pPr>
      <w:r>
        <w:rPr>
          <w:rFonts w:hint="eastAsia"/>
        </w:rPr>
        <w:t>一个类被AOP织</w:t>
      </w:r>
      <w:proofErr w:type="gramStart"/>
      <w:r>
        <w:rPr>
          <w:rFonts w:hint="eastAsia"/>
        </w:rPr>
        <w:t>入增强</w:t>
      </w:r>
      <w:proofErr w:type="gramEnd"/>
      <w:r>
        <w:rPr>
          <w:rFonts w:hint="eastAsia"/>
        </w:rPr>
        <w:t>后，就产生了一个结果代理类</w:t>
      </w:r>
    </w:p>
    <w:p w14:paraId="7DB29E8A" w14:textId="590A08A8" w:rsidR="00844FF0" w:rsidRDefault="00844FF0" w:rsidP="00844FF0"/>
    <w:p w14:paraId="70FB0A24" w14:textId="083AB1FE" w:rsidR="00844FF0" w:rsidRDefault="00844FF0" w:rsidP="00844FF0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J</w:t>
      </w:r>
      <w:r>
        <w:t>oinpoint</w:t>
      </w:r>
      <w:proofErr w:type="spellEnd"/>
      <w:r>
        <w:rPr>
          <w:rFonts w:hint="eastAsia"/>
        </w:rPr>
        <w:t>（连接点）</w:t>
      </w:r>
    </w:p>
    <w:p w14:paraId="4ECB17A4" w14:textId="47F97217" w:rsidR="00844FF0" w:rsidRDefault="00844FF0" w:rsidP="00844FF0">
      <w:pPr>
        <w:pStyle w:val="a7"/>
        <w:ind w:left="360" w:firstLineChars="0" w:firstLine="0"/>
      </w:pPr>
      <w:r>
        <w:rPr>
          <w:rFonts w:hint="eastAsia"/>
        </w:rPr>
        <w:t>连接点是指那些被拦截到的点，在S</w:t>
      </w:r>
      <w:r>
        <w:t>pring</w:t>
      </w:r>
      <w:r>
        <w:rPr>
          <w:rFonts w:hint="eastAsia"/>
        </w:rPr>
        <w:t>中，这些点指的是方法，因为S</w:t>
      </w:r>
      <w:r>
        <w:t>pring</w:t>
      </w:r>
      <w:r>
        <w:rPr>
          <w:rFonts w:hint="eastAsia"/>
        </w:rPr>
        <w:t>只支持方法类型的连接点。即有哪些方法是可以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的即为连接点。</w:t>
      </w:r>
    </w:p>
    <w:p w14:paraId="564C90AD" w14:textId="12CCFB3C" w:rsidR="00844FF0" w:rsidRDefault="00844FF0" w:rsidP="00844FF0"/>
    <w:p w14:paraId="5CCED7E1" w14:textId="69E7C1AF" w:rsidR="00844FF0" w:rsidRDefault="00844FF0" w:rsidP="00844FF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ointcut</w:t>
      </w:r>
      <w:r>
        <w:rPr>
          <w:rFonts w:hint="eastAsia"/>
        </w:rPr>
        <w:t>（切入点）</w:t>
      </w:r>
    </w:p>
    <w:p w14:paraId="7AFE48E9" w14:textId="2CF4BF1E" w:rsidR="00844FF0" w:rsidRDefault="00844FF0" w:rsidP="00844FF0">
      <w:pPr>
        <w:pStyle w:val="a7"/>
        <w:ind w:left="360" w:firstLineChars="0" w:firstLine="0"/>
      </w:pPr>
      <w:r>
        <w:rPr>
          <w:rFonts w:hint="eastAsia"/>
        </w:rPr>
        <w:t>所谓的切入点是指我们要对哪些连接点进行拦截，即我们实际要对哪些方法进行增强，这些方法就叫做切入点。</w:t>
      </w:r>
    </w:p>
    <w:p w14:paraId="4454AA81" w14:textId="56979E13" w:rsidR="00844FF0" w:rsidRDefault="00844FF0" w:rsidP="00844FF0"/>
    <w:p w14:paraId="119829FA" w14:textId="15099D60" w:rsidR="00844FF0" w:rsidRDefault="00844FF0" w:rsidP="00844FF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dvice</w:t>
      </w:r>
      <w:r>
        <w:rPr>
          <w:rFonts w:hint="eastAsia"/>
        </w:rPr>
        <w:t>（通知/增强）</w:t>
      </w:r>
    </w:p>
    <w:p w14:paraId="2CE728DE" w14:textId="70C8675F" w:rsidR="00844FF0" w:rsidRDefault="00844FF0" w:rsidP="00844FF0">
      <w:pPr>
        <w:pStyle w:val="a7"/>
        <w:ind w:left="360" w:firstLineChars="0" w:firstLine="0"/>
      </w:pPr>
      <w:r>
        <w:rPr>
          <w:rFonts w:hint="eastAsia"/>
        </w:rPr>
        <w:t>所谓的通知指的是拦截到连接点（方法）后要做的事情，即增强该方法。</w:t>
      </w:r>
    </w:p>
    <w:p w14:paraId="5332ABD6" w14:textId="0173C998" w:rsidR="00844FF0" w:rsidRDefault="00844FF0" w:rsidP="00844FF0"/>
    <w:p w14:paraId="520986D0" w14:textId="47A95029" w:rsidR="00844FF0" w:rsidRDefault="00844FF0" w:rsidP="00844FF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spect(</w:t>
      </w:r>
      <w:r>
        <w:rPr>
          <w:rFonts w:hint="eastAsia"/>
        </w:rPr>
        <w:t>切面</w:t>
      </w:r>
      <w:r>
        <w:t>)</w:t>
      </w:r>
    </w:p>
    <w:p w14:paraId="4575006C" w14:textId="5AF361C6" w:rsidR="00844FF0" w:rsidRDefault="00844FF0" w:rsidP="00844FF0">
      <w:pPr>
        <w:pStyle w:val="a7"/>
        <w:ind w:left="360" w:firstLineChars="0" w:firstLine="0"/>
      </w:pPr>
      <w:r>
        <w:rPr>
          <w:rFonts w:hint="eastAsia"/>
        </w:rPr>
        <w:t>切入点和通知的结合</w:t>
      </w:r>
    </w:p>
    <w:p w14:paraId="45FABCED" w14:textId="10EEE2F9" w:rsidR="00844FF0" w:rsidRDefault="00844FF0" w:rsidP="00844FF0"/>
    <w:p w14:paraId="378624D4" w14:textId="4F49C2ED" w:rsidR="00844FF0" w:rsidRDefault="00844FF0" w:rsidP="00844FF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W</w:t>
      </w:r>
      <w:r>
        <w:t>eaving</w:t>
      </w:r>
      <w:r>
        <w:rPr>
          <w:rFonts w:hint="eastAsia"/>
        </w:rPr>
        <w:t>（织入）</w:t>
      </w:r>
    </w:p>
    <w:p w14:paraId="5BC7DDDB" w14:textId="6F58F66B" w:rsidR="00844FF0" w:rsidRDefault="00844FF0" w:rsidP="00844FF0">
      <w:pPr>
        <w:pStyle w:val="a7"/>
        <w:ind w:left="360" w:firstLineChars="0" w:firstLine="0"/>
      </w:pPr>
      <w:r>
        <w:rPr>
          <w:rFonts w:hint="eastAsia"/>
        </w:rPr>
        <w:t>织入是指将增强应用到目标对象上来创建新的代理对象的过程。S</w:t>
      </w:r>
      <w:r>
        <w:t>pring</w:t>
      </w:r>
      <w:r>
        <w:rPr>
          <w:rFonts w:hint="eastAsia"/>
        </w:rPr>
        <w:t>采用动态代理织入，而A</w:t>
      </w:r>
      <w:r>
        <w:t>spectJ</w:t>
      </w:r>
      <w:r>
        <w:rPr>
          <w:rFonts w:hint="eastAsia"/>
        </w:rPr>
        <w:t>采用</w:t>
      </w:r>
      <w:proofErr w:type="gramStart"/>
      <w:r>
        <w:rPr>
          <w:rFonts w:hint="eastAsia"/>
        </w:rPr>
        <w:t>编译期织入</w:t>
      </w:r>
      <w:proofErr w:type="gramEnd"/>
      <w:r>
        <w:rPr>
          <w:rFonts w:hint="eastAsia"/>
        </w:rPr>
        <w:t>和类</w:t>
      </w:r>
      <w:proofErr w:type="gramStart"/>
      <w:r>
        <w:rPr>
          <w:rFonts w:hint="eastAsia"/>
        </w:rPr>
        <w:t>装载期织入</w:t>
      </w:r>
      <w:proofErr w:type="gramEnd"/>
      <w:r>
        <w:rPr>
          <w:rFonts w:hint="eastAsia"/>
        </w:rPr>
        <w:t>。</w:t>
      </w:r>
    </w:p>
    <w:p w14:paraId="42F26B1F" w14:textId="67146C9E" w:rsidR="00844FF0" w:rsidRDefault="00844FF0" w:rsidP="00844FF0"/>
    <w:p w14:paraId="37BF8EA3" w14:textId="7899973B" w:rsidR="00844FF0" w:rsidRDefault="00844FF0" w:rsidP="00844F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OP</w:t>
      </w:r>
      <w:r>
        <w:rPr>
          <w:rFonts w:hint="eastAsia"/>
        </w:rPr>
        <w:t>开发的内容</w:t>
      </w:r>
    </w:p>
    <w:p w14:paraId="374BA8BF" w14:textId="6BC483A1" w:rsidR="00844FF0" w:rsidRDefault="00844FF0" w:rsidP="00844FF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AOP需要编写的内容</w:t>
      </w:r>
    </w:p>
    <w:p w14:paraId="68709077" w14:textId="3A830C31" w:rsidR="00844FF0" w:rsidRDefault="00844FF0" w:rsidP="00844FF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编写核心业务代码，即目标类中的目标方法。</w:t>
      </w:r>
    </w:p>
    <w:p w14:paraId="429C1A1D" w14:textId="0851BA44" w:rsidR="00844FF0" w:rsidRDefault="00844FF0" w:rsidP="00844FF0"/>
    <w:p w14:paraId="42637821" w14:textId="62BDD6E3" w:rsidR="00844FF0" w:rsidRDefault="00844FF0" w:rsidP="00844FF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编写切面类，切面类中有通知（增强的功能方法）</w:t>
      </w:r>
    </w:p>
    <w:p w14:paraId="5590DEAA" w14:textId="77777777" w:rsidR="00844FF0" w:rsidRDefault="00844FF0" w:rsidP="00844FF0">
      <w:pPr>
        <w:pStyle w:val="a7"/>
        <w:rPr>
          <w:rFonts w:hint="eastAsia"/>
        </w:rPr>
      </w:pPr>
    </w:p>
    <w:p w14:paraId="00C00CF6" w14:textId="6BF9F121" w:rsidR="00844FF0" w:rsidRDefault="00844FF0" w:rsidP="00844FF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在配置文件中，配置织入关系，即将通知和切入点结合在一起。</w:t>
      </w:r>
    </w:p>
    <w:p w14:paraId="6F0BDD2D" w14:textId="77777777" w:rsidR="00844FF0" w:rsidRDefault="00844FF0" w:rsidP="00844FF0">
      <w:pPr>
        <w:pStyle w:val="a7"/>
        <w:rPr>
          <w:rFonts w:hint="eastAsia"/>
        </w:rPr>
      </w:pPr>
    </w:p>
    <w:p w14:paraId="0D396CB4" w14:textId="1A80661C" w:rsidR="00844FF0" w:rsidRDefault="00844FF0" w:rsidP="00844FF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AOP技术实现的内容</w:t>
      </w:r>
    </w:p>
    <w:p w14:paraId="4AD9EEA1" w14:textId="5C6965D5" w:rsidR="00844FF0" w:rsidRDefault="00844FF0" w:rsidP="00844FF0">
      <w:pPr>
        <w:pStyle w:val="a7"/>
        <w:ind w:left="360" w:firstLineChars="0" w:firstLine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框架监控切入点方法的执行，一旦监控到了切入点方法被执行，则使用代理机制，动态地创建目标对象的代理对象，根据通知类别，在代理对象的对应位置，将通知对应的功能织入，完成完整的代码逻辑运行。</w:t>
      </w:r>
    </w:p>
    <w:p w14:paraId="52748EB8" w14:textId="02FF09DC" w:rsidR="00844FF0" w:rsidRDefault="00844FF0" w:rsidP="00844FF0"/>
    <w:p w14:paraId="0D29E589" w14:textId="62614ED3" w:rsidR="00844FF0" w:rsidRDefault="00844FF0" w:rsidP="00844FF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>OP</w:t>
      </w:r>
      <w:r>
        <w:rPr>
          <w:rFonts w:hint="eastAsia"/>
        </w:rPr>
        <w:t>底层代理方式</w:t>
      </w:r>
    </w:p>
    <w:p w14:paraId="4A19E02D" w14:textId="17D47BB7" w:rsidR="00844FF0" w:rsidRDefault="00844FF0" w:rsidP="00844FF0">
      <w:pPr>
        <w:pStyle w:val="a7"/>
        <w:ind w:left="360" w:firstLineChars="0" w:firstLine="0"/>
      </w:pPr>
      <w:r>
        <w:rPr>
          <w:rFonts w:hint="eastAsia"/>
        </w:rPr>
        <w:t>在S</w:t>
      </w:r>
      <w:r>
        <w:t>pring</w:t>
      </w:r>
      <w:r>
        <w:rPr>
          <w:rFonts w:hint="eastAsia"/>
        </w:rPr>
        <w:t>框架中，它会根据目标类是否实现了接口来决定采用哪种动态代理的方式。若有接口，则使用J</w:t>
      </w:r>
      <w:r>
        <w:t>DK</w:t>
      </w:r>
      <w:r>
        <w:rPr>
          <w:rFonts w:hint="eastAsia"/>
        </w:rPr>
        <w:t>；若没有接口，则使用</w:t>
      </w:r>
      <w:proofErr w:type="spellStart"/>
      <w:r>
        <w:rPr>
          <w:rFonts w:hint="eastAsia"/>
        </w:rPr>
        <w:t>c</w:t>
      </w:r>
      <w:r>
        <w:t>glib</w:t>
      </w:r>
      <w:proofErr w:type="spellEnd"/>
      <w:r>
        <w:rPr>
          <w:rFonts w:hint="eastAsia"/>
        </w:rPr>
        <w:t>代理。</w:t>
      </w:r>
    </w:p>
    <w:p w14:paraId="4D9AE2BD" w14:textId="678FB492" w:rsidR="00844FF0" w:rsidRDefault="00844FF0" w:rsidP="00844FF0"/>
    <w:p w14:paraId="0F0F31C3" w14:textId="54F4CED2" w:rsidR="00844FF0" w:rsidRDefault="00844FF0" w:rsidP="00844FF0"/>
    <w:p w14:paraId="4EAF24FB" w14:textId="003C5DAC" w:rsidR="00844FF0" w:rsidRDefault="00844FF0" w:rsidP="00844F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基于XML的AOP开发</w:t>
      </w:r>
    </w:p>
    <w:p w14:paraId="246CE28F" w14:textId="1D92E95D" w:rsidR="00844FF0" w:rsidRDefault="00844FF0" w:rsidP="00844FF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开发步骤</w:t>
      </w:r>
    </w:p>
    <w:p w14:paraId="20BA13B6" w14:textId="19279B16" w:rsidR="00844FF0" w:rsidRDefault="00844FF0" w:rsidP="00844FF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导入A</w:t>
      </w:r>
      <w:r>
        <w:t>OP</w:t>
      </w:r>
      <w:r>
        <w:rPr>
          <w:rFonts w:hint="eastAsia"/>
        </w:rPr>
        <w:t>相关坐标</w:t>
      </w:r>
    </w:p>
    <w:p w14:paraId="1F754BC6" w14:textId="0D317E80" w:rsidR="00844FF0" w:rsidRDefault="00844FF0" w:rsidP="00844FF0">
      <w:pPr>
        <w:pStyle w:val="a7"/>
        <w:ind w:left="360" w:firstLineChars="0" w:firstLine="0"/>
      </w:pPr>
      <w:r>
        <w:t>spring-context</w:t>
      </w:r>
      <w:r>
        <w:rPr>
          <w:rFonts w:hint="eastAsia"/>
        </w:rPr>
        <w:t>是依赖于s</w:t>
      </w:r>
      <w:r>
        <w:t>pring-</w:t>
      </w:r>
      <w:proofErr w:type="spellStart"/>
      <w:r>
        <w:t>aop</w:t>
      </w:r>
      <w:proofErr w:type="spellEnd"/>
      <w:r>
        <w:rPr>
          <w:rFonts w:hint="eastAsia"/>
        </w:rPr>
        <w:t>的，因此我们只需要导入s</w:t>
      </w:r>
      <w:r>
        <w:t>pring-context</w:t>
      </w:r>
      <w:r>
        <w:rPr>
          <w:rFonts w:hint="eastAsia"/>
        </w:rPr>
        <w:t>即可，同时，我们还要导入</w:t>
      </w:r>
      <w:proofErr w:type="spellStart"/>
      <w:r>
        <w:rPr>
          <w:rFonts w:hint="eastAsia"/>
        </w:rPr>
        <w:t>a</w:t>
      </w:r>
      <w:r>
        <w:t>spectjweaver</w:t>
      </w:r>
      <w:proofErr w:type="spellEnd"/>
      <w:r>
        <w:rPr>
          <w:rFonts w:hint="eastAsia"/>
        </w:rPr>
        <w:t>，这是一个轻量级的</w:t>
      </w:r>
      <w:proofErr w:type="spellStart"/>
      <w:r>
        <w:t>aop</w:t>
      </w:r>
      <w:proofErr w:type="spellEnd"/>
      <w:r>
        <w:rPr>
          <w:rFonts w:hint="eastAsia"/>
        </w:rPr>
        <w:t>框架，一般使用它来配置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。</w:t>
      </w:r>
    </w:p>
    <w:p w14:paraId="3ECEB53D" w14:textId="77777777" w:rsidR="00844FF0" w:rsidRDefault="00844FF0" w:rsidP="00844FF0">
      <w:pPr>
        <w:pStyle w:val="a7"/>
        <w:ind w:left="360" w:firstLineChars="0" w:firstLine="0"/>
        <w:rPr>
          <w:rFonts w:hint="eastAsia"/>
        </w:rPr>
      </w:pPr>
    </w:p>
    <w:p w14:paraId="4D08DCB9" w14:textId="1B0BBC9B" w:rsidR="00844FF0" w:rsidRDefault="00844FF0" w:rsidP="00844FF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创建目标接口和目标类（内部有切点）</w:t>
      </w:r>
    </w:p>
    <w:p w14:paraId="2C4F38D0" w14:textId="77777777" w:rsidR="00844FF0" w:rsidRDefault="00844FF0" w:rsidP="00844FF0">
      <w:pPr>
        <w:pStyle w:val="a7"/>
        <w:ind w:left="360" w:firstLineChars="0" w:firstLine="0"/>
        <w:rPr>
          <w:rFonts w:hint="eastAsia"/>
        </w:rPr>
      </w:pPr>
    </w:p>
    <w:p w14:paraId="51F3E923" w14:textId="7643475F" w:rsidR="00844FF0" w:rsidRDefault="00844FF0" w:rsidP="00844FF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创建切面类（内部有增强方法）</w:t>
      </w:r>
    </w:p>
    <w:p w14:paraId="0E15F01D" w14:textId="77777777" w:rsidR="00844FF0" w:rsidRDefault="00844FF0" w:rsidP="00844FF0">
      <w:pPr>
        <w:rPr>
          <w:rFonts w:hint="eastAsia"/>
        </w:rPr>
      </w:pPr>
    </w:p>
    <w:p w14:paraId="4DA0D8E8" w14:textId="4094526A" w:rsidR="00844FF0" w:rsidRDefault="00844FF0" w:rsidP="00844FF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将目标类和切面类的对象创建权交给s</w:t>
      </w:r>
      <w:r>
        <w:t>pring</w:t>
      </w:r>
      <w:r>
        <w:rPr>
          <w:rFonts w:hint="eastAsia"/>
        </w:rPr>
        <w:t>容器管理，即在</w:t>
      </w:r>
      <w:proofErr w:type="spellStart"/>
      <w:r>
        <w:rPr>
          <w:rFonts w:hint="eastAsia"/>
        </w:rPr>
        <w:t>a</w:t>
      </w:r>
      <w:r>
        <w:t>pplicationContext</w:t>
      </w:r>
      <w:proofErr w:type="spellEnd"/>
      <w:r>
        <w:rPr>
          <w:rFonts w:hint="eastAsia"/>
        </w:rPr>
        <w:t>配置文件中将目标类和切面类实例化</w:t>
      </w:r>
      <w:r>
        <w:t>Bean</w:t>
      </w:r>
      <w:r>
        <w:rPr>
          <w:rFonts w:hint="eastAsia"/>
        </w:rPr>
        <w:t>对象，放入S</w:t>
      </w:r>
      <w:r>
        <w:t>pring</w:t>
      </w:r>
      <w:r>
        <w:rPr>
          <w:rFonts w:hint="eastAsia"/>
        </w:rPr>
        <w:t>容器中</w:t>
      </w:r>
    </w:p>
    <w:p w14:paraId="6C986EFD" w14:textId="09B55783" w:rsidR="00844FF0" w:rsidRDefault="00844FF0" w:rsidP="00844FF0"/>
    <w:p w14:paraId="039F62C6" w14:textId="77777777" w:rsidR="00844FF0" w:rsidRPr="00844FF0" w:rsidRDefault="00844FF0" w:rsidP="00844F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gramStart"/>
      <w:r w:rsidRPr="00844FF0">
        <w:rPr>
          <w:rFonts w:ascii="Consolas" w:eastAsia="宋体" w:hAnsi="Consolas" w:cs="宋体"/>
          <w:color w:val="808080"/>
          <w:kern w:val="0"/>
          <w:sz w:val="20"/>
          <w:szCs w:val="20"/>
        </w:rPr>
        <w:t>&lt;!--</w:t>
      </w:r>
      <w:proofErr w:type="gramEnd"/>
      <w:r w:rsidRPr="00844FF0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   </w:t>
      </w:r>
      <w:r w:rsidRPr="00844FF0">
        <w:rPr>
          <w:rFonts w:ascii="Arial" w:eastAsia="宋体" w:hAnsi="Arial" w:cs="Arial"/>
          <w:color w:val="808080"/>
          <w:kern w:val="0"/>
          <w:sz w:val="20"/>
          <w:szCs w:val="20"/>
        </w:rPr>
        <w:t>目标对象</w:t>
      </w:r>
      <w:r w:rsidRPr="00844FF0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  <w:r w:rsidRPr="00844FF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844FF0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&lt;bean </w:t>
      </w:r>
      <w:r w:rsidRPr="00844FF0">
        <w:rPr>
          <w:rFonts w:ascii="Consolas" w:eastAsia="宋体" w:hAnsi="Consolas" w:cs="宋体"/>
          <w:color w:val="BABABA"/>
          <w:kern w:val="0"/>
          <w:sz w:val="20"/>
          <w:szCs w:val="20"/>
        </w:rPr>
        <w:t>id</w:t>
      </w:r>
      <w:r w:rsidRPr="00844FF0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="target" </w:t>
      </w:r>
      <w:r w:rsidRPr="00844FF0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844FF0">
        <w:rPr>
          <w:rFonts w:ascii="Consolas" w:eastAsia="宋体" w:hAnsi="Consolas" w:cs="宋体"/>
          <w:color w:val="6A8759"/>
          <w:kern w:val="0"/>
          <w:sz w:val="20"/>
          <w:szCs w:val="20"/>
        </w:rPr>
        <w:t>="</w:t>
      </w:r>
      <w:proofErr w:type="spellStart"/>
      <w:r w:rsidRPr="00844FF0">
        <w:rPr>
          <w:rFonts w:ascii="Consolas" w:eastAsia="宋体" w:hAnsi="Consolas" w:cs="宋体"/>
          <w:color w:val="6A8759"/>
          <w:kern w:val="0"/>
          <w:sz w:val="20"/>
          <w:szCs w:val="20"/>
        </w:rPr>
        <w:t>com.aop.com.aop.Target</w:t>
      </w:r>
      <w:proofErr w:type="spellEnd"/>
      <w:r w:rsidRPr="00844FF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844FF0">
        <w:rPr>
          <w:rFonts w:ascii="Consolas" w:eastAsia="宋体" w:hAnsi="Consolas" w:cs="宋体"/>
          <w:color w:val="E8BF6A"/>
          <w:kern w:val="0"/>
          <w:sz w:val="20"/>
          <w:szCs w:val="20"/>
        </w:rPr>
        <w:t>&gt;&lt;/bean&gt;</w:t>
      </w:r>
      <w:r w:rsidRPr="00844FF0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844FF0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   </w:t>
      </w:r>
      <w:r w:rsidRPr="00844FF0">
        <w:rPr>
          <w:rFonts w:ascii="Arial" w:eastAsia="宋体" w:hAnsi="Arial" w:cs="Arial"/>
          <w:color w:val="808080"/>
          <w:kern w:val="0"/>
          <w:sz w:val="20"/>
          <w:szCs w:val="20"/>
        </w:rPr>
        <w:t>切面对象</w:t>
      </w:r>
      <w:r w:rsidRPr="00844FF0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  <w:r w:rsidRPr="00844FF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844FF0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&lt;bean </w:t>
      </w:r>
      <w:r w:rsidRPr="00844FF0">
        <w:rPr>
          <w:rFonts w:ascii="Consolas" w:eastAsia="宋体" w:hAnsi="Consolas" w:cs="宋体"/>
          <w:color w:val="BABABA"/>
          <w:kern w:val="0"/>
          <w:sz w:val="20"/>
          <w:szCs w:val="20"/>
        </w:rPr>
        <w:t>id</w:t>
      </w:r>
      <w:r w:rsidRPr="00844FF0">
        <w:rPr>
          <w:rFonts w:ascii="Consolas" w:eastAsia="宋体" w:hAnsi="Consolas" w:cs="宋体"/>
          <w:color w:val="6A8759"/>
          <w:kern w:val="0"/>
          <w:sz w:val="20"/>
          <w:szCs w:val="20"/>
        </w:rPr>
        <w:t>="</w:t>
      </w:r>
      <w:proofErr w:type="spellStart"/>
      <w:r w:rsidRPr="00844FF0">
        <w:rPr>
          <w:rFonts w:ascii="Consolas" w:eastAsia="宋体" w:hAnsi="Consolas" w:cs="宋体"/>
          <w:color w:val="6A8759"/>
          <w:kern w:val="0"/>
          <w:sz w:val="20"/>
          <w:szCs w:val="20"/>
        </w:rPr>
        <w:t>myAspect</w:t>
      </w:r>
      <w:proofErr w:type="spellEnd"/>
      <w:r w:rsidRPr="00844FF0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 </w:t>
      </w:r>
      <w:r w:rsidRPr="00844FF0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844FF0">
        <w:rPr>
          <w:rFonts w:ascii="Consolas" w:eastAsia="宋体" w:hAnsi="Consolas" w:cs="宋体"/>
          <w:color w:val="6A8759"/>
          <w:kern w:val="0"/>
          <w:sz w:val="20"/>
          <w:szCs w:val="20"/>
        </w:rPr>
        <w:t>="</w:t>
      </w:r>
      <w:proofErr w:type="spellStart"/>
      <w:r w:rsidRPr="00844FF0">
        <w:rPr>
          <w:rFonts w:ascii="Consolas" w:eastAsia="宋体" w:hAnsi="Consolas" w:cs="宋体"/>
          <w:color w:val="6A8759"/>
          <w:kern w:val="0"/>
          <w:sz w:val="20"/>
          <w:szCs w:val="20"/>
        </w:rPr>
        <w:t>com.aop.com.aop.MyAspect</w:t>
      </w:r>
      <w:proofErr w:type="spellEnd"/>
      <w:r w:rsidRPr="00844FF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844FF0">
        <w:rPr>
          <w:rFonts w:ascii="Consolas" w:eastAsia="宋体" w:hAnsi="Consolas" w:cs="宋体"/>
          <w:color w:val="E8BF6A"/>
          <w:kern w:val="0"/>
          <w:sz w:val="20"/>
          <w:szCs w:val="20"/>
        </w:rPr>
        <w:t>&gt;&lt;/bean&gt;</w:t>
      </w:r>
    </w:p>
    <w:p w14:paraId="63DF8A8C" w14:textId="77777777" w:rsidR="00844FF0" w:rsidRPr="00844FF0" w:rsidRDefault="00844FF0" w:rsidP="00844FF0">
      <w:pPr>
        <w:rPr>
          <w:rFonts w:hint="eastAsia"/>
        </w:rPr>
      </w:pPr>
    </w:p>
    <w:p w14:paraId="50CE2CED" w14:textId="77777777" w:rsidR="00844FF0" w:rsidRDefault="00844FF0" w:rsidP="00844FF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applicationContext.xml</w:t>
      </w:r>
      <w:r>
        <w:rPr>
          <w:rFonts w:hint="eastAsia"/>
        </w:rPr>
        <w:t>中配置织入关系，即告诉S</w:t>
      </w:r>
      <w:r>
        <w:t>pring</w:t>
      </w:r>
      <w:r>
        <w:rPr>
          <w:rFonts w:hint="eastAsia"/>
        </w:rPr>
        <w:t>容器哪些方法需要进行哪些增强。</w:t>
      </w:r>
    </w:p>
    <w:p w14:paraId="1A767859" w14:textId="1160CB01" w:rsidR="00844FF0" w:rsidRDefault="00844FF0" w:rsidP="00844FF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配置的第一步就是在XML中引入</w:t>
      </w:r>
      <w:proofErr w:type="spellStart"/>
      <w:r>
        <w:rPr>
          <w:rFonts w:hint="eastAsia"/>
        </w:rPr>
        <w:t>a</w:t>
      </w:r>
      <w:r>
        <w:t>op</w:t>
      </w:r>
      <w:proofErr w:type="spellEnd"/>
      <w:r>
        <w:rPr>
          <w:rFonts w:hint="eastAsia"/>
        </w:rPr>
        <w:t>的命名空间，复制主命名空间</w:t>
      </w:r>
      <w:proofErr w:type="spellStart"/>
      <w:r>
        <w:rPr>
          <w:rFonts w:hint="eastAsia"/>
        </w:rPr>
        <w:t>x</w:t>
      </w:r>
      <w:r>
        <w:t>mlns</w:t>
      </w:r>
      <w:proofErr w:type="spellEnd"/>
      <w:r>
        <w:rPr>
          <w:rFonts w:hint="eastAsia"/>
        </w:rPr>
        <w:t>，将b</w:t>
      </w:r>
      <w:r>
        <w:t>eans</w:t>
      </w:r>
      <w:r>
        <w:rPr>
          <w:rFonts w:hint="eastAsia"/>
        </w:rPr>
        <w:lastRenderedPageBreak/>
        <w:t>改为</w:t>
      </w:r>
      <w:proofErr w:type="spellStart"/>
      <w:r>
        <w:t>aop</w:t>
      </w:r>
      <w:proofErr w:type="spellEnd"/>
      <w:r>
        <w:rPr>
          <w:rFonts w:hint="eastAsia"/>
        </w:rPr>
        <w:t>，并在</w:t>
      </w:r>
      <w:proofErr w:type="spellStart"/>
      <w:r>
        <w:rPr>
          <w:rFonts w:hint="eastAsia"/>
        </w:rPr>
        <w:t>x</w:t>
      </w:r>
      <w:r>
        <w:t>mlns</w:t>
      </w:r>
      <w:proofErr w:type="spellEnd"/>
      <w:r>
        <w:rPr>
          <w:rFonts w:hint="eastAsia"/>
        </w:rPr>
        <w:t>后面添加</w:t>
      </w:r>
      <w:proofErr w:type="gramStart"/>
      <w:r>
        <w:t>”</w:t>
      </w:r>
      <w:proofErr w:type="gramEnd"/>
      <w:r>
        <w:t>:</w:t>
      </w:r>
      <w:proofErr w:type="spellStart"/>
      <w:r>
        <w:t>aop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；同时复制最下面的</w:t>
      </w:r>
      <w:proofErr w:type="spellStart"/>
      <w:r>
        <w:rPr>
          <w:rFonts w:hint="eastAsia"/>
        </w:rPr>
        <w:t>s</w:t>
      </w:r>
      <w:r>
        <w:t>chemeLocation</w:t>
      </w:r>
      <w:proofErr w:type="spellEnd"/>
      <w:r>
        <w:rPr>
          <w:rFonts w:hint="eastAsia"/>
        </w:rPr>
        <w:t>，将</w:t>
      </w:r>
      <w:r>
        <w:t>beans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a</w:t>
      </w:r>
      <w:r>
        <w:t>op</w:t>
      </w:r>
      <w:proofErr w:type="spellEnd"/>
      <w:r>
        <w:rPr>
          <w:rFonts w:hint="eastAsia"/>
        </w:rPr>
        <w:t>即可。</w:t>
      </w:r>
    </w:p>
    <w:p w14:paraId="157700A7" w14:textId="5C8F6E7B" w:rsidR="00844FF0" w:rsidRDefault="00844FF0" w:rsidP="00844FF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命名空间后就可以配置织入，告诉S</w:t>
      </w:r>
      <w:r>
        <w:t>pring</w:t>
      </w:r>
      <w:r>
        <w:rPr>
          <w:rFonts w:hint="eastAsia"/>
        </w:rPr>
        <w:t>框架哪些切点需要进行哪些通知（前置，后置</w:t>
      </w:r>
      <w:r>
        <w:t>…</w:t>
      </w:r>
      <w:r>
        <w:rPr>
          <w:rFonts w:hint="eastAsia"/>
        </w:rPr>
        <w:t>）。</w:t>
      </w:r>
    </w:p>
    <w:p w14:paraId="3BAE8CE9" w14:textId="77B64489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首先，使用&lt;</w:t>
      </w:r>
      <w:proofErr w:type="spellStart"/>
      <w:r>
        <w:t>aop:config</w:t>
      </w:r>
      <w:proofErr w:type="spellEnd"/>
      <w:r>
        <w:t>&gt;</w:t>
      </w:r>
      <w:r>
        <w:rPr>
          <w:rFonts w:hint="eastAsia"/>
        </w:rPr>
        <w:t>标签，然后再创建子标签&lt;</w:t>
      </w:r>
      <w:proofErr w:type="spellStart"/>
      <w:r>
        <w:t>aop:aspect</w:t>
      </w:r>
      <w:proofErr w:type="spellEnd"/>
      <w:r>
        <w:t>&gt;</w:t>
      </w:r>
      <w:r>
        <w:rPr>
          <w:rFonts w:hint="eastAsia"/>
        </w:rPr>
        <w:t>声明切面，</w:t>
      </w:r>
      <w:r>
        <w:t>ref</w:t>
      </w:r>
      <w:r>
        <w:rPr>
          <w:rFonts w:hint="eastAsia"/>
        </w:rPr>
        <w:t>属性导入切面类的i</w:t>
      </w:r>
      <w:r>
        <w:t>d</w:t>
      </w:r>
      <w:r>
        <w:rPr>
          <w:rFonts w:hint="eastAsia"/>
        </w:rPr>
        <w:t>名称；切面中有切点和通知，因此在切面标签内再创建通知子标签&lt;</w:t>
      </w:r>
      <w:proofErr w:type="spellStart"/>
      <w:r>
        <w:t>aop:before</w:t>
      </w:r>
      <w:proofErr w:type="spellEnd"/>
      <w:r>
        <w:t>&gt;</w:t>
      </w:r>
      <w:r>
        <w:rPr>
          <w:rFonts w:hint="eastAsia"/>
        </w:rPr>
        <w:t>，这是前置增强，</w:t>
      </w:r>
      <w:r>
        <w:t>method</w:t>
      </w:r>
      <w:r>
        <w:rPr>
          <w:rFonts w:hint="eastAsia"/>
        </w:rPr>
        <w:t>属性为切面类中的通知方法名称，p</w:t>
      </w:r>
      <w:r>
        <w:t>ointcut</w:t>
      </w:r>
      <w:r>
        <w:rPr>
          <w:rFonts w:hint="eastAsia"/>
        </w:rPr>
        <w:t>属性为切点表达式，意思为执行该切点，p</w:t>
      </w:r>
      <w:r>
        <w:t>ublic void</w:t>
      </w:r>
      <w:r>
        <w:rPr>
          <w:rFonts w:hint="eastAsia"/>
        </w:rPr>
        <w:t>为该切点的签名，后面的为目标类的全类名，后面跟着切点方法，还要加上括号。</w:t>
      </w:r>
    </w:p>
    <w:p w14:paraId="0FAA2508" w14:textId="0D5B5A3C" w:rsidR="00844FF0" w:rsidRDefault="00844FF0" w:rsidP="00844FF0">
      <w:pPr>
        <w:pStyle w:val="a7"/>
        <w:ind w:left="720" w:firstLineChars="0" w:firstLine="0"/>
      </w:pPr>
    </w:p>
    <w:p w14:paraId="04A1575D" w14:textId="1BB4ABE1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&lt;</w:t>
      </w:r>
      <w:proofErr w:type="spellStart"/>
      <w:r>
        <w:t>aop:config</w:t>
      </w:r>
      <w:proofErr w:type="spellEnd"/>
      <w:r>
        <w:t>&gt;</w:t>
      </w:r>
    </w:p>
    <w:p w14:paraId="7D32A077" w14:textId="32B855AF" w:rsidR="00844FF0" w:rsidRDefault="00844FF0" w:rsidP="00844FF0">
      <w:pPr>
        <w:pStyle w:val="a7"/>
        <w:ind w:left="720" w:firstLineChars="0" w:firstLine="0"/>
      </w:pPr>
      <w:r>
        <w:tab/>
      </w:r>
      <w:r>
        <w:tab/>
        <w:t>&lt;</w:t>
      </w:r>
      <w:proofErr w:type="spellStart"/>
      <w:proofErr w:type="gramStart"/>
      <w:r>
        <w:t>aop:aspect</w:t>
      </w:r>
      <w:proofErr w:type="spellEnd"/>
      <w:proofErr w:type="gramEnd"/>
      <w:r>
        <w:t xml:space="preserve"> ref=”</w:t>
      </w:r>
      <w:proofErr w:type="spellStart"/>
      <w:r>
        <w:t>myAspect</w:t>
      </w:r>
      <w:proofErr w:type="spellEnd"/>
      <w:r>
        <w:t>”&gt;</w:t>
      </w:r>
    </w:p>
    <w:p w14:paraId="64BBE564" w14:textId="2C4C2692" w:rsidR="00844FF0" w:rsidRDefault="00844FF0" w:rsidP="00844FF0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</w:r>
      <w:r>
        <w:tab/>
        <w:t>&lt;</w:t>
      </w:r>
      <w:proofErr w:type="spellStart"/>
      <w:proofErr w:type="gramStart"/>
      <w:r>
        <w:t>aop:before</w:t>
      </w:r>
      <w:proofErr w:type="spellEnd"/>
      <w:proofErr w:type="gramEnd"/>
      <w:r>
        <w:t xml:space="preserve"> method=”before” pointcut=”execution(public void </w:t>
      </w:r>
      <w:proofErr w:type="spellStart"/>
      <w:r>
        <w:t>com.aop.Target.save</w:t>
      </w:r>
      <w:proofErr w:type="spellEnd"/>
      <w:r>
        <w:t>())” /&gt;</w:t>
      </w:r>
    </w:p>
    <w:p w14:paraId="41F1AE28" w14:textId="22A6BCF7" w:rsidR="00844FF0" w:rsidRDefault="00844FF0" w:rsidP="00844FF0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&lt;/</w:t>
      </w:r>
      <w:proofErr w:type="spellStart"/>
      <w:proofErr w:type="gramStart"/>
      <w:r>
        <w:t>aop:aspect</w:t>
      </w:r>
      <w:proofErr w:type="spellEnd"/>
      <w:proofErr w:type="gramEnd"/>
      <w:r>
        <w:t>&gt;</w:t>
      </w:r>
    </w:p>
    <w:p w14:paraId="407DC3BD" w14:textId="7F061C6D" w:rsidR="00844FF0" w:rsidRPr="00844FF0" w:rsidRDefault="00844FF0" w:rsidP="00844FF0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&lt;</w:t>
      </w:r>
      <w:r>
        <w:t>/</w:t>
      </w:r>
      <w:proofErr w:type="spellStart"/>
      <w:r>
        <w:t>aop:config</w:t>
      </w:r>
      <w:proofErr w:type="spellEnd"/>
      <w:r>
        <w:t>&gt;</w:t>
      </w:r>
    </w:p>
    <w:p w14:paraId="70A37FE8" w14:textId="72C47B79" w:rsidR="00844FF0" w:rsidRDefault="00844FF0" w:rsidP="00844FF0"/>
    <w:p w14:paraId="76C1C551" w14:textId="1EDA4CF8" w:rsidR="00844FF0" w:rsidRDefault="00844FF0" w:rsidP="00844FF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测试AOP</w:t>
      </w:r>
    </w:p>
    <w:p w14:paraId="678971A9" w14:textId="48478433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j</w:t>
      </w:r>
      <w:r>
        <w:t>unit</w:t>
      </w:r>
      <w:proofErr w:type="spellEnd"/>
      <w:r>
        <w:rPr>
          <w:rFonts w:hint="eastAsia"/>
        </w:rPr>
        <w:t>，s</w:t>
      </w:r>
      <w:r>
        <w:t>pring-test</w:t>
      </w:r>
      <w:r>
        <w:rPr>
          <w:rFonts w:hint="eastAsia"/>
        </w:rPr>
        <w:t>的坐标，</w:t>
      </w:r>
      <w:r>
        <w:rPr>
          <w:rFonts w:hint="eastAsia"/>
        </w:rPr>
        <w:t>利用注解依赖注入的方式，</w:t>
      </w:r>
      <w:r>
        <w:rPr>
          <w:rFonts w:hint="eastAsia"/>
        </w:rPr>
        <w:t>创建测试类测试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的情况，如下所示，注入目标类，调用目标类的切点，得出了通知增强后的代理对象结果。</w:t>
      </w:r>
    </w:p>
    <w:p w14:paraId="046D4F82" w14:textId="708FCF6B" w:rsidR="00844FF0" w:rsidRDefault="00844FF0" w:rsidP="00844FF0">
      <w:pPr>
        <w:pStyle w:val="a7"/>
        <w:ind w:left="720" w:firstLineChars="0" w:firstLine="0"/>
      </w:pPr>
    </w:p>
    <w:p w14:paraId="202A1045" w14:textId="77777777" w:rsidR="00844FF0" w:rsidRDefault="00844FF0" w:rsidP="00844FF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</w:t>
      </w:r>
      <w:proofErr w:type="gramStart"/>
      <w:r>
        <w:rPr>
          <w:rFonts w:ascii="Consolas" w:hAnsi="Consolas"/>
          <w:color w:val="BBB529"/>
          <w:sz w:val="20"/>
          <w:szCs w:val="20"/>
        </w:rPr>
        <w:t>RunWith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SpringJUnit4ClassRunner.</w:t>
      </w:r>
      <w:r>
        <w:rPr>
          <w:rFonts w:ascii="Consolas" w:hAnsi="Consolas"/>
          <w:color w:val="CC7832"/>
          <w:sz w:val="20"/>
          <w:szCs w:val="20"/>
        </w:rPr>
        <w:t>class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@ContextConfiguration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"classpath:applicationContext.xml"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AopTest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@Autowired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color w:val="A9B7C6"/>
          <w:sz w:val="20"/>
          <w:szCs w:val="20"/>
        </w:rPr>
        <w:t>TargetInterface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9876AA"/>
          <w:sz w:val="20"/>
          <w:szCs w:val="20"/>
        </w:rPr>
        <w:t>target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@Test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test1</w:t>
      </w:r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target</w:t>
      </w:r>
      <w:r>
        <w:rPr>
          <w:rFonts w:ascii="Consolas" w:hAnsi="Consolas"/>
          <w:color w:val="A9B7C6"/>
          <w:sz w:val="20"/>
          <w:szCs w:val="20"/>
        </w:rPr>
        <w:t>.save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5815279E" w14:textId="2AED60D9" w:rsidR="00844FF0" w:rsidRDefault="00844FF0" w:rsidP="00844FF0"/>
    <w:p w14:paraId="12238880" w14:textId="03442FFE" w:rsidR="00844FF0" w:rsidRDefault="00844FF0" w:rsidP="00844FF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切点表达式的写法</w:t>
      </w:r>
    </w:p>
    <w:p w14:paraId="69F1CAC2" w14:textId="50E4B249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切点表达式为a</w:t>
      </w:r>
      <w:r>
        <w:t>pplicationContext.xml</w:t>
      </w:r>
      <w:r>
        <w:rPr>
          <w:rFonts w:hint="eastAsia"/>
        </w:rPr>
        <w:t>配置文件中通知标签的切点p</w:t>
      </w:r>
      <w:r>
        <w:t>ointcut</w:t>
      </w:r>
      <w:r>
        <w:rPr>
          <w:rFonts w:hint="eastAsia"/>
        </w:rPr>
        <w:t>属性的值。该表达式的意思是有哪些切点会被增强。</w:t>
      </w:r>
    </w:p>
    <w:p w14:paraId="70987448" w14:textId="77777777" w:rsidR="00844FF0" w:rsidRDefault="00844FF0" w:rsidP="00844FF0">
      <w:pPr>
        <w:pStyle w:val="a7"/>
        <w:ind w:left="720" w:firstLineChars="0" w:firstLine="0"/>
        <w:rPr>
          <w:rFonts w:hint="eastAsia"/>
        </w:rPr>
      </w:pPr>
    </w:p>
    <w:p w14:paraId="6E159F97" w14:textId="642DD0AB" w:rsidR="00844FF0" w:rsidRDefault="00844FF0" w:rsidP="00844FF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表达式的语法</w:t>
      </w:r>
    </w:p>
    <w:p w14:paraId="4CAB20F6" w14:textId="310F4580" w:rsidR="00844FF0" w:rsidRDefault="00844FF0" w:rsidP="00844FF0">
      <w:pPr>
        <w:pStyle w:val="a7"/>
        <w:ind w:left="360" w:firstLineChars="0" w:firstLine="0"/>
      </w:pPr>
      <w:r>
        <w:rPr>
          <w:rFonts w:hint="eastAsia"/>
        </w:rPr>
        <w:t>e</w:t>
      </w:r>
      <w:r>
        <w:t>xecution([</w:t>
      </w:r>
      <w:r>
        <w:rPr>
          <w:rFonts w:hint="eastAsia"/>
        </w:rPr>
        <w:t>修饰符</w:t>
      </w:r>
      <w:r>
        <w:t xml:space="preserve">]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 包名</w:t>
      </w:r>
      <w:proofErr w:type="gramEnd"/>
      <w:r>
        <w:rPr>
          <w:rFonts w:hint="eastAsia"/>
        </w:rPr>
        <w:t>.类名.方法名(参数</w:t>
      </w:r>
      <w:r>
        <w:t>))</w:t>
      </w:r>
    </w:p>
    <w:p w14:paraId="31E9FC0B" w14:textId="32C98C38" w:rsidR="00844FF0" w:rsidRDefault="00844FF0" w:rsidP="00844FF0"/>
    <w:p w14:paraId="791510E3" w14:textId="502E8D8B" w:rsidR="00844FF0" w:rsidRDefault="00844FF0" w:rsidP="00844FF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表达式写法</w:t>
      </w:r>
    </w:p>
    <w:p w14:paraId="24F8F19A" w14:textId="3C2B47C1" w:rsidR="00844FF0" w:rsidRDefault="00844FF0" w:rsidP="00844FF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访问修饰符可以省略</w:t>
      </w:r>
    </w:p>
    <w:p w14:paraId="5958BBD9" w14:textId="6729C62D" w:rsidR="00844FF0" w:rsidRDefault="00844FF0" w:rsidP="00844FF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返回值类型，包名，类名，方法名可以使用星号*代表任意</w:t>
      </w:r>
    </w:p>
    <w:p w14:paraId="48A49CAA" w14:textId="7B9586B2" w:rsidR="00844FF0" w:rsidRDefault="00844FF0" w:rsidP="00844FF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包名与类名之间一个点</w:t>
      </w:r>
      <w:r>
        <w:t xml:space="preserve"> . </w:t>
      </w:r>
      <w:r>
        <w:rPr>
          <w:rFonts w:hint="eastAsia"/>
        </w:rPr>
        <w:t xml:space="preserve">代表当前包下的类，两个点 </w:t>
      </w:r>
      <w:r>
        <w:t xml:space="preserve">.. </w:t>
      </w:r>
      <w:r>
        <w:rPr>
          <w:rFonts w:hint="eastAsia"/>
        </w:rPr>
        <w:t>表示当前包及子包下的类</w:t>
      </w:r>
    </w:p>
    <w:p w14:paraId="325D52DA" w14:textId="67DD59B6" w:rsidR="00844FF0" w:rsidRDefault="00844FF0" w:rsidP="00844FF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 xml:space="preserve">参数列表可以使用两个点 </w:t>
      </w:r>
      <w:r>
        <w:t xml:space="preserve">.. </w:t>
      </w:r>
      <w:r>
        <w:rPr>
          <w:rFonts w:hint="eastAsia"/>
        </w:rPr>
        <w:t>表示任意个数，任意类型的参数列表</w:t>
      </w:r>
    </w:p>
    <w:p w14:paraId="31C77CD3" w14:textId="009E9DA3" w:rsidR="00844FF0" w:rsidRDefault="00844FF0" w:rsidP="00844FF0">
      <w:pPr>
        <w:ind w:left="360"/>
      </w:pPr>
    </w:p>
    <w:p w14:paraId="601222A6" w14:textId="1244C685" w:rsidR="00844FF0" w:rsidRDefault="00844FF0" w:rsidP="00844FF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实例解析</w:t>
      </w:r>
    </w:p>
    <w:p w14:paraId="73809E07" w14:textId="39F8FC95" w:rsidR="00844FF0" w:rsidRDefault="00844FF0" w:rsidP="00844FF0">
      <w:pPr>
        <w:pStyle w:val="a7"/>
        <w:ind w:left="360" w:firstLineChars="0" w:firstLine="0"/>
      </w:pPr>
      <w:proofErr w:type="gramStart"/>
      <w:r>
        <w:rPr>
          <w:rFonts w:hint="eastAsia"/>
        </w:rPr>
        <w:t>e</w:t>
      </w:r>
      <w:r>
        <w:t>xecution(</w:t>
      </w:r>
      <w:proofErr w:type="gramEnd"/>
      <w:r>
        <w:t xml:space="preserve">void </w:t>
      </w:r>
      <w:proofErr w:type="spellStart"/>
      <w:r>
        <w:t>com.aop.Target</w:t>
      </w:r>
      <w:proofErr w:type="spellEnd"/>
      <w:r>
        <w:t>.*(..))</w:t>
      </w:r>
    </w:p>
    <w:p w14:paraId="1FFEA314" w14:textId="5823CDFC" w:rsidR="00844FF0" w:rsidRDefault="00844FF0" w:rsidP="00844FF0">
      <w:pPr>
        <w:pStyle w:val="a7"/>
        <w:ind w:left="360" w:firstLineChars="0" w:firstLine="0"/>
      </w:pPr>
      <w:r>
        <w:rPr>
          <w:rFonts w:hint="eastAsia"/>
        </w:rPr>
        <w:t>代表</w:t>
      </w:r>
      <w:r>
        <w:t>Target</w:t>
      </w:r>
      <w:r>
        <w:rPr>
          <w:rFonts w:hint="eastAsia"/>
        </w:rPr>
        <w:t>包下的所有方法都能被增强，参数为任意值。</w:t>
      </w:r>
    </w:p>
    <w:p w14:paraId="70A2290A" w14:textId="61934F1F" w:rsidR="00844FF0" w:rsidRDefault="00844FF0" w:rsidP="00844FF0"/>
    <w:p w14:paraId="6B4F3E76" w14:textId="24302D36" w:rsidR="00844FF0" w:rsidRDefault="00844FF0" w:rsidP="00844FF0">
      <w:proofErr w:type="gramStart"/>
      <w:r>
        <w:rPr>
          <w:rFonts w:hint="eastAsia"/>
        </w:rPr>
        <w:t>e</w:t>
      </w:r>
      <w:r>
        <w:t>xecution(</w:t>
      </w:r>
      <w:proofErr w:type="gramEnd"/>
      <w:r>
        <w:t xml:space="preserve">* </w:t>
      </w:r>
      <w:proofErr w:type="spellStart"/>
      <w:r>
        <w:t>com.aop</w:t>
      </w:r>
      <w:proofErr w:type="spellEnd"/>
      <w:r>
        <w:t>..*.*(..))</w:t>
      </w:r>
    </w:p>
    <w:p w14:paraId="674330C1" w14:textId="4439A52A" w:rsidR="00844FF0" w:rsidRDefault="00844FF0" w:rsidP="00844FF0">
      <w:r>
        <w:rPr>
          <w:rFonts w:hint="eastAsia"/>
        </w:rPr>
        <w:t>代表</w:t>
      </w:r>
      <w:proofErr w:type="spellStart"/>
      <w:r>
        <w:rPr>
          <w:rFonts w:hint="eastAsia"/>
        </w:rPr>
        <w:t>a</w:t>
      </w:r>
      <w:r>
        <w:t>op</w:t>
      </w:r>
      <w:proofErr w:type="spellEnd"/>
      <w:r>
        <w:rPr>
          <w:rFonts w:hint="eastAsia"/>
        </w:rPr>
        <w:t>的所有子包的所有方法都能被增强，参数为任意值。</w:t>
      </w:r>
    </w:p>
    <w:p w14:paraId="7282271A" w14:textId="06231167" w:rsidR="00844FF0" w:rsidRDefault="00844FF0" w:rsidP="00844FF0"/>
    <w:p w14:paraId="0A5F40C3" w14:textId="15CDA60C" w:rsidR="00844FF0" w:rsidRDefault="00844FF0" w:rsidP="00844FF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通知类型</w:t>
      </w:r>
    </w:p>
    <w:p w14:paraId="5ACD6CA4" w14:textId="39D473F1" w:rsidR="00844FF0" w:rsidRDefault="00844FF0" w:rsidP="00844FF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通知的标签语法</w:t>
      </w:r>
    </w:p>
    <w:p w14:paraId="2670C955" w14:textId="3055891D" w:rsidR="00844FF0" w:rsidRDefault="00844FF0" w:rsidP="00844FF0">
      <w:pPr>
        <w:pStyle w:val="a7"/>
        <w:ind w:left="360" w:firstLineChars="0" w:firstLine="0"/>
      </w:pPr>
      <w:r>
        <w:rPr>
          <w:rFonts w:hint="eastAsia"/>
        </w:rPr>
        <w:t>&lt;</w:t>
      </w:r>
      <w:proofErr w:type="spellStart"/>
      <w:r>
        <w:t>aop</w:t>
      </w:r>
      <w:proofErr w:type="spellEnd"/>
      <w:r>
        <w:t>:</w:t>
      </w:r>
      <w:r>
        <w:rPr>
          <w:rFonts w:hint="eastAsia"/>
        </w:rPr>
        <w:t xml:space="preserve">通知类型 </w:t>
      </w:r>
      <w:r>
        <w:t>method=</w:t>
      </w:r>
      <w:proofErr w:type="gramStart"/>
      <w:r>
        <w:t>”</w:t>
      </w:r>
      <w:proofErr w:type="gramEnd"/>
      <w:r>
        <w:rPr>
          <w:rFonts w:hint="eastAsia"/>
        </w:rPr>
        <w:t>切面类中方法名</w:t>
      </w:r>
      <w:proofErr w:type="gramStart"/>
      <w:r>
        <w:t>”</w:t>
      </w:r>
      <w:proofErr w:type="gramEnd"/>
      <w:r>
        <w:t xml:space="preserve"> pointcut=</w:t>
      </w:r>
      <w:proofErr w:type="gramStart"/>
      <w:r>
        <w:t>”</w:t>
      </w:r>
      <w:proofErr w:type="gramEnd"/>
      <w:r>
        <w:rPr>
          <w:rFonts w:hint="eastAsia"/>
        </w:rPr>
        <w:t>切点表达式</w:t>
      </w:r>
      <w:proofErr w:type="gramStart"/>
      <w:r>
        <w:t>”</w:t>
      </w:r>
      <w:proofErr w:type="gramEnd"/>
      <w:r>
        <w:t>&gt;&lt;/</w:t>
      </w:r>
      <w:proofErr w:type="spellStart"/>
      <w:r>
        <w:t>aop</w:t>
      </w:r>
      <w:proofErr w:type="spellEnd"/>
      <w:r>
        <w:t>:</w:t>
      </w:r>
      <w:r>
        <w:rPr>
          <w:rFonts w:hint="eastAsia"/>
        </w:rPr>
        <w:t>通知类型</w:t>
      </w:r>
      <w:r>
        <w:t>&gt;</w:t>
      </w:r>
    </w:p>
    <w:p w14:paraId="5C79D79A" w14:textId="5151B0E2" w:rsidR="00844FF0" w:rsidRDefault="00844FF0" w:rsidP="00844FF0"/>
    <w:p w14:paraId="45FBBD85" w14:textId="76515C3A" w:rsidR="00844FF0" w:rsidRDefault="00844FF0" w:rsidP="00844FF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通知的类型</w:t>
      </w:r>
    </w:p>
    <w:p w14:paraId="2A4C0C1E" w14:textId="10B5D3B8" w:rsidR="00844FF0" w:rsidRDefault="00844FF0" w:rsidP="00844FF0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前置通知</w:t>
      </w:r>
    </w:p>
    <w:p w14:paraId="708746D9" w14:textId="790396FD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&lt;</w:t>
      </w:r>
      <w:proofErr w:type="spellStart"/>
      <w:r>
        <w:t>aop:before</w:t>
      </w:r>
      <w:proofErr w:type="spellEnd"/>
      <w:r>
        <w:t>&gt;</w:t>
      </w:r>
      <w:r>
        <w:rPr>
          <w:rFonts w:hint="eastAsia"/>
        </w:rPr>
        <w:t>，指定增强的方法在切入点方法之前执行</w:t>
      </w:r>
    </w:p>
    <w:p w14:paraId="19C454A2" w14:textId="05D6CAF0" w:rsidR="00844FF0" w:rsidRDefault="00844FF0" w:rsidP="00844FF0"/>
    <w:p w14:paraId="1C340027" w14:textId="5B7BF029" w:rsidR="00844FF0" w:rsidRDefault="00844FF0" w:rsidP="00844FF0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后置通知</w:t>
      </w:r>
    </w:p>
    <w:p w14:paraId="2DF6432D" w14:textId="65E0DA30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&lt;</w:t>
      </w:r>
      <w:proofErr w:type="spellStart"/>
      <w:r>
        <w:t>aop:after-returning</w:t>
      </w:r>
      <w:proofErr w:type="spellEnd"/>
      <w:r>
        <w:t>&gt;</w:t>
      </w:r>
      <w:r>
        <w:rPr>
          <w:rFonts w:hint="eastAsia"/>
        </w:rPr>
        <w:t>，指定增强的方法在切入点方法之后执行</w:t>
      </w:r>
    </w:p>
    <w:p w14:paraId="7E1F5327" w14:textId="0796E098" w:rsidR="00844FF0" w:rsidRDefault="00844FF0" w:rsidP="00844FF0"/>
    <w:p w14:paraId="4232D35A" w14:textId="05CE8701" w:rsidR="00844FF0" w:rsidRDefault="00844FF0" w:rsidP="00844FF0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环绕通知</w:t>
      </w:r>
    </w:p>
    <w:p w14:paraId="3ADE862F" w14:textId="4E556B83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&lt;</w:t>
      </w:r>
      <w:proofErr w:type="spellStart"/>
      <w:r>
        <w:t>aop:around</w:t>
      </w:r>
      <w:proofErr w:type="spellEnd"/>
      <w:r>
        <w:t>&gt;</w:t>
      </w:r>
      <w:r>
        <w:rPr>
          <w:rFonts w:hint="eastAsia"/>
        </w:rPr>
        <w:t>，指定增强的方法在切入点方法之前和之后都执行</w:t>
      </w:r>
    </w:p>
    <w:p w14:paraId="3E0A6572" w14:textId="4CE1DAAD" w:rsidR="00844FF0" w:rsidRDefault="00844FF0" w:rsidP="00844FF0">
      <w:pPr>
        <w:rPr>
          <w:rFonts w:hint="eastAsia"/>
        </w:rPr>
      </w:pPr>
      <w:r>
        <w:rPr>
          <w:rFonts w:hint="eastAsia"/>
        </w:rPr>
        <w:t>环绕通知比较特殊，通知方法在中间会执行原有的切点的方法。要在通知中传入一个参数</w:t>
      </w:r>
      <w:proofErr w:type="spellStart"/>
      <w:r>
        <w:rPr>
          <w:rFonts w:hint="eastAsia"/>
        </w:rPr>
        <w:t>P</w:t>
      </w:r>
      <w:r>
        <w:t>roceedingJoinPoint</w:t>
      </w:r>
      <w:proofErr w:type="spellEnd"/>
      <w:r>
        <w:rPr>
          <w:rFonts w:hint="eastAsia"/>
        </w:rPr>
        <w:t>，代表着正在执行的连接点，即切点，在通知中运行切点方法。</w:t>
      </w:r>
    </w:p>
    <w:p w14:paraId="1AEFE5B4" w14:textId="429A02E7" w:rsidR="00844FF0" w:rsidRDefault="00844FF0" w:rsidP="00844FF0">
      <w:r>
        <w:rPr>
          <w:rFonts w:hint="eastAsia"/>
        </w:rPr>
        <w:t>如，设置一个环绕通知方法：</w:t>
      </w:r>
    </w:p>
    <w:p w14:paraId="296E1D9A" w14:textId="007273F1" w:rsidR="00844FF0" w:rsidRDefault="00844FF0" w:rsidP="00844FF0"/>
    <w:p w14:paraId="41D6939B" w14:textId="0FE1A64D" w:rsidR="00844FF0" w:rsidRDefault="00844FF0" w:rsidP="00844FF0">
      <w:r>
        <w:rPr>
          <w:rFonts w:hint="eastAsia"/>
        </w:rPr>
        <w:t>p</w:t>
      </w:r>
      <w:r>
        <w:t xml:space="preserve">ublic Object </w:t>
      </w:r>
      <w:proofErr w:type="gramStart"/>
      <w:r>
        <w:t>around(</w:t>
      </w:r>
      <w:proofErr w:type="spellStart"/>
      <w:proofErr w:type="gramEnd"/>
      <w:r>
        <w:t>ProceedingJoinPoint</w:t>
      </w:r>
      <w:proofErr w:type="spellEnd"/>
      <w:r>
        <w:t xml:space="preserve"> </w:t>
      </w:r>
      <w:proofErr w:type="spellStart"/>
      <w:r>
        <w:t>pjp</w:t>
      </w:r>
      <w:proofErr w:type="spellEnd"/>
      <w:r>
        <w:t>) throws Throwable{</w:t>
      </w:r>
    </w:p>
    <w:p w14:paraId="5EB59749" w14:textId="782F1611" w:rsidR="00844FF0" w:rsidRDefault="00844FF0" w:rsidP="00844FF0">
      <w:r>
        <w:tab/>
      </w: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环绕前增强</w:t>
      </w:r>
      <w:r>
        <w:t>”);</w:t>
      </w:r>
    </w:p>
    <w:p w14:paraId="416E71E0" w14:textId="4CF7E8CF" w:rsidR="00844FF0" w:rsidRDefault="00844FF0" w:rsidP="00844FF0">
      <w:r>
        <w:tab/>
        <w:t xml:space="preserve">Object proceed = </w:t>
      </w:r>
      <w:proofErr w:type="spellStart"/>
      <w:r>
        <w:t>pjp.proceed</w:t>
      </w:r>
      <w:proofErr w:type="spellEnd"/>
      <w:r>
        <w:t>();</w:t>
      </w:r>
      <w:r>
        <w:tab/>
        <w:t xml:space="preserve"> //</w:t>
      </w:r>
      <w:r>
        <w:rPr>
          <w:rFonts w:hint="eastAsia"/>
        </w:rPr>
        <w:t>切点方法</w:t>
      </w:r>
    </w:p>
    <w:p w14:paraId="5DAB3D4A" w14:textId="4C1508B2" w:rsidR="00844FF0" w:rsidRDefault="00844FF0" w:rsidP="00844FF0">
      <w:r>
        <w:tab/>
      </w: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环绕后增强</w:t>
      </w:r>
      <w:r>
        <w:t>”);</w:t>
      </w:r>
    </w:p>
    <w:p w14:paraId="5DFB7159" w14:textId="45128985" w:rsidR="00844FF0" w:rsidRDefault="00844FF0" w:rsidP="00844FF0">
      <w:pPr>
        <w:rPr>
          <w:rFonts w:hint="eastAsia"/>
        </w:rPr>
      </w:pPr>
      <w:r>
        <w:tab/>
        <w:t>return proceed;</w:t>
      </w:r>
    </w:p>
    <w:p w14:paraId="13954BE5" w14:textId="73327DB8" w:rsidR="00844FF0" w:rsidRDefault="00844FF0" w:rsidP="00844FF0">
      <w:r>
        <w:rPr>
          <w:rFonts w:hint="eastAsia"/>
        </w:rPr>
        <w:t>}</w:t>
      </w:r>
    </w:p>
    <w:p w14:paraId="730DE3D7" w14:textId="77777777" w:rsidR="00844FF0" w:rsidRPr="00844FF0" w:rsidRDefault="00844FF0" w:rsidP="00844FF0">
      <w:pPr>
        <w:rPr>
          <w:rFonts w:hint="eastAsia"/>
        </w:rPr>
      </w:pPr>
    </w:p>
    <w:p w14:paraId="6E7067F5" w14:textId="3BBCD661" w:rsidR="00844FF0" w:rsidRDefault="00844FF0" w:rsidP="00844FF0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异常抛出通知</w:t>
      </w:r>
    </w:p>
    <w:p w14:paraId="567923C6" w14:textId="0F8F0102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&lt;</w:t>
      </w:r>
      <w:proofErr w:type="spellStart"/>
      <w:r>
        <w:t>aop:throwing</w:t>
      </w:r>
      <w:proofErr w:type="spellEnd"/>
      <w:r>
        <w:t>&gt;</w:t>
      </w:r>
      <w:r>
        <w:rPr>
          <w:rFonts w:hint="eastAsia"/>
        </w:rPr>
        <w:t>，指定增强的方法在切点出现异常时执行</w:t>
      </w:r>
    </w:p>
    <w:p w14:paraId="4BA5507B" w14:textId="16302FD5" w:rsidR="00844FF0" w:rsidRDefault="00844FF0" w:rsidP="00844FF0"/>
    <w:p w14:paraId="51A7C616" w14:textId="452E72D9" w:rsidR="00844FF0" w:rsidRDefault="00844FF0" w:rsidP="00844FF0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最终通知</w:t>
      </w:r>
    </w:p>
    <w:p w14:paraId="21F8D530" w14:textId="32748AD6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&lt;</w:t>
      </w:r>
      <w:proofErr w:type="spellStart"/>
      <w:r>
        <w:t>aop:after</w:t>
      </w:r>
      <w:proofErr w:type="spellEnd"/>
      <w:r>
        <w:t>&gt;</w:t>
      </w:r>
      <w:r>
        <w:rPr>
          <w:rFonts w:hint="eastAsia"/>
        </w:rPr>
        <w:t>，无论增强方式是否有异常都会执行</w:t>
      </w:r>
    </w:p>
    <w:p w14:paraId="3BFF1227" w14:textId="766DD319" w:rsidR="00844FF0" w:rsidRDefault="00844FF0" w:rsidP="00844FF0"/>
    <w:p w14:paraId="6E485892" w14:textId="30AA5751" w:rsidR="00844FF0" w:rsidRDefault="00844FF0" w:rsidP="00844FF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切点表达式的抽取</w:t>
      </w:r>
    </w:p>
    <w:p w14:paraId="7CE67884" w14:textId="3BED7CD8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当多个增强的切点表达式相同时，可以将切点表达式进行抽取到一个</w:t>
      </w:r>
      <w:r>
        <w:t>&lt;</w:t>
      </w:r>
      <w:proofErr w:type="spellStart"/>
      <w:r>
        <w:t>aop:pointcut</w:t>
      </w:r>
      <w:proofErr w:type="spellEnd"/>
      <w:r>
        <w:t>&gt;</w:t>
      </w:r>
      <w:r>
        <w:rPr>
          <w:rFonts w:hint="eastAsia"/>
        </w:rPr>
        <w:lastRenderedPageBreak/>
        <w:t>标签内，该标签在&lt;</w:t>
      </w:r>
      <w:proofErr w:type="spellStart"/>
      <w:r>
        <w:t>aop:config</w:t>
      </w:r>
      <w:proofErr w:type="spellEnd"/>
      <w:r>
        <w:t>&gt;</w:t>
      </w:r>
      <w:r>
        <w:rPr>
          <w:rFonts w:hint="eastAsia"/>
        </w:rPr>
        <w:t>内。在通知标签中使用</w:t>
      </w:r>
      <w:r>
        <w:t>pointcut-ref</w:t>
      </w:r>
      <w:r>
        <w:rPr>
          <w:rFonts w:hint="eastAsia"/>
        </w:rPr>
        <w:t>属性代替p</w:t>
      </w:r>
      <w:r>
        <w:t>ointcut</w:t>
      </w:r>
      <w:r>
        <w:rPr>
          <w:rFonts w:hint="eastAsia"/>
        </w:rPr>
        <w:t>属性，来引用抽取后的切点表达式，如：</w:t>
      </w:r>
    </w:p>
    <w:p w14:paraId="12244149" w14:textId="13E947BE" w:rsidR="00844FF0" w:rsidRDefault="00844FF0" w:rsidP="00844FF0">
      <w:pPr>
        <w:pStyle w:val="a7"/>
        <w:ind w:left="720" w:firstLineChars="0" w:firstLine="0"/>
      </w:pPr>
    </w:p>
    <w:p w14:paraId="7771FCAB" w14:textId="39C0FF19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&lt;</w:t>
      </w:r>
      <w:proofErr w:type="spellStart"/>
      <w:r>
        <w:t>aop:config</w:t>
      </w:r>
      <w:proofErr w:type="spellEnd"/>
      <w:r>
        <w:t>&gt;</w:t>
      </w:r>
    </w:p>
    <w:p w14:paraId="3C073242" w14:textId="3C797103" w:rsidR="00844FF0" w:rsidRDefault="00844FF0" w:rsidP="00844FF0">
      <w:pPr>
        <w:pStyle w:val="a7"/>
        <w:ind w:left="720" w:firstLineChars="0" w:firstLine="0"/>
      </w:pPr>
      <w:r>
        <w:tab/>
      </w:r>
      <w:r>
        <w:tab/>
        <w:t>&lt;</w:t>
      </w:r>
      <w:proofErr w:type="spellStart"/>
      <w:proofErr w:type="gramStart"/>
      <w:r>
        <w:t>aop:aspect</w:t>
      </w:r>
      <w:proofErr w:type="spellEnd"/>
      <w:proofErr w:type="gramEnd"/>
      <w:r>
        <w:t xml:space="preserve"> ref=”</w:t>
      </w:r>
      <w:proofErr w:type="spellStart"/>
      <w:r>
        <w:t>myAspect</w:t>
      </w:r>
      <w:proofErr w:type="spellEnd"/>
      <w:r>
        <w:t>”&gt;</w:t>
      </w:r>
    </w:p>
    <w:p w14:paraId="19F1634C" w14:textId="24F944AB" w:rsidR="00844FF0" w:rsidRDefault="00844FF0" w:rsidP="00844FF0">
      <w:pPr>
        <w:pStyle w:val="a7"/>
        <w:ind w:left="720" w:firstLineChars="0" w:firstLine="0"/>
      </w:pPr>
      <w:r>
        <w:tab/>
      </w:r>
      <w:r>
        <w:tab/>
      </w:r>
      <w:r>
        <w:tab/>
        <w:t>&lt;</w:t>
      </w:r>
      <w:proofErr w:type="spellStart"/>
      <w:proofErr w:type="gramStart"/>
      <w:r>
        <w:t>aop:pointcut</w:t>
      </w:r>
      <w:proofErr w:type="spellEnd"/>
      <w:proofErr w:type="gramEnd"/>
      <w:r>
        <w:t xml:space="preserve"> id=”</w:t>
      </w:r>
      <w:proofErr w:type="spellStart"/>
      <w:r>
        <w:t>myPointcut</w:t>
      </w:r>
      <w:proofErr w:type="spellEnd"/>
      <w:r>
        <w:t xml:space="preserve">” expression=”execution(* </w:t>
      </w:r>
      <w:proofErr w:type="spellStart"/>
      <w:r>
        <w:t>com.aop</w:t>
      </w:r>
      <w:proofErr w:type="spellEnd"/>
      <w:r>
        <w:t>.*.*(..))”/&gt;</w:t>
      </w:r>
    </w:p>
    <w:p w14:paraId="09CC0C52" w14:textId="06E65BA9" w:rsidR="00844FF0" w:rsidRDefault="00844FF0" w:rsidP="00844FF0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 xml:space="preserve">   &lt;</w:t>
      </w:r>
      <w:proofErr w:type="spellStart"/>
      <w:proofErr w:type="gramStart"/>
      <w:r>
        <w:t>aop:before</w:t>
      </w:r>
      <w:proofErr w:type="spellEnd"/>
      <w:proofErr w:type="gramEnd"/>
      <w:r>
        <w:t xml:space="preserve"> method=”before” pointcut-ref=”</w:t>
      </w:r>
      <w:proofErr w:type="spellStart"/>
      <w:r>
        <w:t>myPointcut</w:t>
      </w:r>
      <w:proofErr w:type="spellEnd"/>
      <w:r>
        <w:t>”&gt;&lt;/</w:t>
      </w:r>
      <w:proofErr w:type="spellStart"/>
      <w:r>
        <w:t>aop:before</w:t>
      </w:r>
      <w:proofErr w:type="spellEnd"/>
      <w:r>
        <w:t>&gt;</w:t>
      </w:r>
    </w:p>
    <w:p w14:paraId="7C645F49" w14:textId="550FB5A4" w:rsidR="00844FF0" w:rsidRPr="00844FF0" w:rsidRDefault="00844FF0" w:rsidP="00844FF0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&lt;/</w:t>
      </w:r>
      <w:proofErr w:type="spellStart"/>
      <w:proofErr w:type="gramStart"/>
      <w:r>
        <w:t>aop:aspect</w:t>
      </w:r>
      <w:proofErr w:type="spellEnd"/>
      <w:proofErr w:type="gramEnd"/>
      <w:r>
        <w:t>&gt;</w:t>
      </w:r>
    </w:p>
    <w:p w14:paraId="0E587947" w14:textId="20DB4AC1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&lt;</w:t>
      </w:r>
      <w:r>
        <w:t>/</w:t>
      </w:r>
      <w:proofErr w:type="spellStart"/>
      <w:r>
        <w:t>aop:config</w:t>
      </w:r>
      <w:proofErr w:type="spellEnd"/>
      <w:r>
        <w:t>&gt;</w:t>
      </w:r>
    </w:p>
    <w:p w14:paraId="17CF9140" w14:textId="193F94B9" w:rsidR="00844FF0" w:rsidRDefault="00844FF0" w:rsidP="00844FF0"/>
    <w:p w14:paraId="37394823" w14:textId="74DEF67B" w:rsidR="00844FF0" w:rsidRDefault="00844FF0" w:rsidP="00844FF0"/>
    <w:p w14:paraId="28A2C924" w14:textId="3B084FF5" w:rsidR="00844FF0" w:rsidRDefault="00844FF0" w:rsidP="00844F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基于注解的AOP开发</w:t>
      </w:r>
    </w:p>
    <w:p w14:paraId="3399D916" w14:textId="144E67EB" w:rsidR="00844FF0" w:rsidRDefault="00844FF0" w:rsidP="00844FF0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实现步骤</w:t>
      </w:r>
    </w:p>
    <w:p w14:paraId="00F07862" w14:textId="36E6B1BE" w:rsidR="00844FF0" w:rsidRDefault="00844FF0" w:rsidP="00844FF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创建目标接口和目标类（内部有切点）</w:t>
      </w:r>
    </w:p>
    <w:p w14:paraId="4B3DA75B" w14:textId="77777777" w:rsidR="00844FF0" w:rsidRDefault="00844FF0" w:rsidP="00844FF0">
      <w:pPr>
        <w:pStyle w:val="a7"/>
        <w:ind w:left="360" w:firstLineChars="0" w:firstLine="0"/>
        <w:rPr>
          <w:rFonts w:hint="eastAsia"/>
        </w:rPr>
      </w:pPr>
    </w:p>
    <w:p w14:paraId="1C154B61" w14:textId="174A2607" w:rsidR="00844FF0" w:rsidRDefault="00844FF0" w:rsidP="00844FF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创建切面类（内部有通知）</w:t>
      </w:r>
    </w:p>
    <w:p w14:paraId="12A19776" w14:textId="77777777" w:rsidR="00844FF0" w:rsidRDefault="00844FF0" w:rsidP="00844FF0">
      <w:pPr>
        <w:rPr>
          <w:rFonts w:hint="eastAsia"/>
        </w:rPr>
      </w:pPr>
    </w:p>
    <w:p w14:paraId="6AFBEB75" w14:textId="64592410" w:rsidR="00844FF0" w:rsidRDefault="00844FF0" w:rsidP="00844FF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将目标类和切面类的对象创建权交给s</w:t>
      </w:r>
      <w:r>
        <w:t>pring</w:t>
      </w:r>
      <w:r>
        <w:rPr>
          <w:rFonts w:hint="eastAsia"/>
        </w:rPr>
        <w:t>，即通过注解@</w:t>
      </w:r>
      <w:r>
        <w:t>Component</w:t>
      </w:r>
      <w:r>
        <w:rPr>
          <w:rFonts w:hint="eastAsia"/>
        </w:rPr>
        <w:t>将</w:t>
      </w:r>
      <w:proofErr w:type="gramStart"/>
      <w:r>
        <w:rPr>
          <w:rFonts w:hint="eastAsia"/>
        </w:rPr>
        <w:t>两个类都注入</w:t>
      </w:r>
      <w:proofErr w:type="gramEnd"/>
      <w:r>
        <w:rPr>
          <w:rFonts w:hint="eastAsia"/>
        </w:rPr>
        <w:t>S</w:t>
      </w:r>
      <w:r>
        <w:t>pring</w:t>
      </w:r>
      <w:r>
        <w:rPr>
          <w:rFonts w:hint="eastAsia"/>
        </w:rPr>
        <w:t>容器中</w:t>
      </w:r>
    </w:p>
    <w:p w14:paraId="4AC976DE" w14:textId="77777777" w:rsidR="00844FF0" w:rsidRDefault="00844FF0" w:rsidP="00844FF0">
      <w:pPr>
        <w:rPr>
          <w:rFonts w:hint="eastAsia"/>
        </w:rPr>
      </w:pPr>
    </w:p>
    <w:p w14:paraId="520607B1" w14:textId="096B1352" w:rsidR="00844FF0" w:rsidRDefault="00844FF0" w:rsidP="00844FF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在切面类中使用注解配置织入关系</w:t>
      </w:r>
    </w:p>
    <w:p w14:paraId="0D208B85" w14:textId="172A9893" w:rsidR="00844FF0" w:rsidRDefault="00844FF0" w:rsidP="00844FF0">
      <w:pPr>
        <w:ind w:left="360"/>
      </w:pPr>
      <w:r>
        <w:rPr>
          <w:rFonts w:hint="eastAsia"/>
        </w:rPr>
        <w:t>在切面类上用注释@</w:t>
      </w:r>
      <w:r>
        <w:t>Aspect</w:t>
      </w:r>
      <w:r>
        <w:rPr>
          <w:rFonts w:hint="eastAsia"/>
        </w:rPr>
        <w:t>标注这个类是切面类，同时要用对应的通知注解标注通知，如前置增强用@</w:t>
      </w:r>
      <w:r>
        <w:t>Before()</w:t>
      </w:r>
      <w:r>
        <w:rPr>
          <w:rFonts w:hint="eastAsia"/>
        </w:rPr>
        <w:t>，括号的参数为切点表达式。如：</w:t>
      </w:r>
    </w:p>
    <w:p w14:paraId="582BF92C" w14:textId="010BFA6F" w:rsidR="00844FF0" w:rsidRDefault="00844FF0" w:rsidP="00844FF0">
      <w:pPr>
        <w:ind w:left="360"/>
      </w:pPr>
      <w:r>
        <w:rPr>
          <w:rFonts w:hint="eastAsia"/>
        </w:rPr>
        <w:t>@</w:t>
      </w:r>
      <w:proofErr w:type="gramStart"/>
      <w:r>
        <w:t>Before(</w:t>
      </w:r>
      <w:proofErr w:type="gramEnd"/>
      <w:r>
        <w:t xml:space="preserve">“execution(* </w:t>
      </w:r>
      <w:proofErr w:type="spellStart"/>
      <w:r>
        <w:t>com.aop</w:t>
      </w:r>
      <w:proofErr w:type="spellEnd"/>
      <w:r>
        <w:t>.*.*(..))”)</w:t>
      </w:r>
    </w:p>
    <w:p w14:paraId="43931EA9" w14:textId="3F38BBC1" w:rsidR="00844FF0" w:rsidRDefault="00844FF0" w:rsidP="00844FF0">
      <w:pPr>
        <w:ind w:left="360"/>
      </w:pPr>
      <w:r>
        <w:t xml:space="preserve">public void before(){ </w:t>
      </w: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前置增强</w:t>
      </w:r>
      <w:r>
        <w:t>”);}</w:t>
      </w:r>
    </w:p>
    <w:p w14:paraId="7E87BD91" w14:textId="77777777" w:rsidR="00844FF0" w:rsidRPr="00844FF0" w:rsidRDefault="00844FF0" w:rsidP="00844FF0">
      <w:pPr>
        <w:ind w:left="360"/>
        <w:rPr>
          <w:rFonts w:hint="eastAsia"/>
        </w:rPr>
      </w:pPr>
    </w:p>
    <w:p w14:paraId="2629DE5E" w14:textId="09F97810" w:rsidR="00844FF0" w:rsidRDefault="00844FF0" w:rsidP="00844FF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在配置文件中开启组件扫描和AOP的自动代理。组件扫描用于扫描注解，在c</w:t>
      </w:r>
      <w:r>
        <w:t>ontext</w:t>
      </w:r>
      <w:r>
        <w:rPr>
          <w:rFonts w:hint="eastAsia"/>
        </w:rPr>
        <w:t>命名空间中，首先要在a</w:t>
      </w:r>
      <w:r>
        <w:t>pplicationContext.xml</w:t>
      </w:r>
      <w:r>
        <w:rPr>
          <w:rFonts w:hint="eastAsia"/>
        </w:rPr>
        <w:t>配置文件中导入c</w:t>
      </w:r>
      <w:r>
        <w:t>ontext</w:t>
      </w:r>
      <w:r>
        <w:rPr>
          <w:rFonts w:hint="eastAsia"/>
        </w:rPr>
        <w:t>命名空间，然后添加组件扫描：</w:t>
      </w:r>
    </w:p>
    <w:p w14:paraId="427FC2F9" w14:textId="7D69DE68" w:rsidR="00844FF0" w:rsidRDefault="00844FF0" w:rsidP="00844FF0">
      <w:pPr>
        <w:pStyle w:val="a7"/>
        <w:ind w:left="360" w:firstLineChars="0" w:firstLine="0"/>
      </w:pPr>
      <w:r>
        <w:rPr>
          <w:rFonts w:hint="eastAsia"/>
        </w:rPr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base-package=”</w:t>
      </w:r>
      <w:proofErr w:type="spellStart"/>
      <w:r>
        <w:t>com.aop</w:t>
      </w:r>
      <w:proofErr w:type="spellEnd"/>
      <w:r>
        <w:t>”/&gt;</w:t>
      </w:r>
    </w:p>
    <w:p w14:paraId="61864799" w14:textId="77759052" w:rsidR="00844FF0" w:rsidRDefault="00844FF0" w:rsidP="00844FF0">
      <w:pPr>
        <w:pStyle w:val="a7"/>
        <w:ind w:left="360" w:firstLineChars="0" w:firstLine="0"/>
      </w:pPr>
    </w:p>
    <w:p w14:paraId="742E8E86" w14:textId="4F4D08DB" w:rsidR="00844FF0" w:rsidRDefault="00844FF0" w:rsidP="00844FF0">
      <w:pPr>
        <w:pStyle w:val="a7"/>
        <w:ind w:left="360" w:firstLineChars="0" w:firstLine="0"/>
      </w:pPr>
      <w:r>
        <w:rPr>
          <w:rFonts w:hint="eastAsia"/>
        </w:rPr>
        <w:t>然后添加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的自动代理，用于识别注解中的</w:t>
      </w:r>
      <w:proofErr w:type="spellStart"/>
      <w:r>
        <w:rPr>
          <w:rFonts w:hint="eastAsia"/>
        </w:rPr>
        <w:t>a</w:t>
      </w:r>
      <w:r>
        <w:t>op</w:t>
      </w:r>
      <w:proofErr w:type="spellEnd"/>
      <w:r>
        <w:rPr>
          <w:rFonts w:hint="eastAsia"/>
        </w:rPr>
        <w:t>注解：</w:t>
      </w:r>
    </w:p>
    <w:p w14:paraId="59598BD4" w14:textId="20DD3D5B" w:rsidR="00844FF0" w:rsidRDefault="00844FF0" w:rsidP="00844FF0">
      <w:pPr>
        <w:pStyle w:val="a7"/>
        <w:ind w:left="360" w:firstLineChars="0" w:firstLine="0"/>
      </w:pPr>
      <w:r>
        <w:rPr>
          <w:rFonts w:hint="eastAsia"/>
        </w:rPr>
        <w:t>&lt;</w:t>
      </w:r>
      <w:proofErr w:type="spellStart"/>
      <w:proofErr w:type="gramStart"/>
      <w:r>
        <w:t>aop:aspect</w:t>
      </w:r>
      <w:proofErr w:type="gramEnd"/>
      <w:r>
        <w:t>-autoproxy</w:t>
      </w:r>
      <w:proofErr w:type="spellEnd"/>
      <w:r>
        <w:t>&gt;</w:t>
      </w:r>
    </w:p>
    <w:p w14:paraId="62878347" w14:textId="77777777" w:rsidR="00844FF0" w:rsidRPr="00844FF0" w:rsidRDefault="00844FF0" w:rsidP="00844FF0">
      <w:pPr>
        <w:pStyle w:val="a7"/>
        <w:ind w:left="360" w:firstLineChars="0" w:firstLine="0"/>
        <w:rPr>
          <w:rFonts w:hint="eastAsia"/>
        </w:rPr>
      </w:pPr>
    </w:p>
    <w:p w14:paraId="79723986" w14:textId="3A173F04" w:rsidR="00844FF0" w:rsidRDefault="00844FF0" w:rsidP="00844FF0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注解通知的类型</w:t>
      </w:r>
    </w:p>
    <w:p w14:paraId="34A50756" w14:textId="114D4AB0" w:rsidR="00844FF0" w:rsidRDefault="00844FF0" w:rsidP="00844FF0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通知注解的语法</w:t>
      </w:r>
    </w:p>
    <w:p w14:paraId="5D36FA48" w14:textId="0D5F1E0F" w:rsidR="00844FF0" w:rsidRDefault="00844FF0" w:rsidP="00844FF0">
      <w:pPr>
        <w:pStyle w:val="a7"/>
        <w:ind w:left="360" w:firstLineChars="0" w:firstLine="0"/>
      </w:pPr>
      <w:r>
        <w:rPr>
          <w:rFonts w:hint="eastAsia"/>
        </w:rPr>
        <w:t>@通知注解(</w:t>
      </w:r>
      <w:r>
        <w:t>“</w:t>
      </w:r>
      <w:r>
        <w:rPr>
          <w:rFonts w:hint="eastAsia"/>
        </w:rPr>
        <w:t>切点表达式</w:t>
      </w:r>
      <w:r>
        <w:t>”)</w:t>
      </w:r>
    </w:p>
    <w:p w14:paraId="1510E823" w14:textId="14BE0F06" w:rsidR="00844FF0" w:rsidRDefault="00844FF0" w:rsidP="00844FF0"/>
    <w:p w14:paraId="5A5302D7" w14:textId="3A3AE306" w:rsidR="00844FF0" w:rsidRDefault="00844FF0" w:rsidP="00844FF0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通知注解的类型</w:t>
      </w:r>
    </w:p>
    <w:p w14:paraId="0024227E" w14:textId="0AB6AC98" w:rsidR="00844FF0" w:rsidRDefault="00844FF0" w:rsidP="00844FF0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前置通知</w:t>
      </w:r>
    </w:p>
    <w:p w14:paraId="59CF8F3B" w14:textId="750B0FA7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@</w:t>
      </w:r>
      <w:r>
        <w:t>Before</w:t>
      </w:r>
    </w:p>
    <w:p w14:paraId="44647CDE" w14:textId="53D1D9C8" w:rsidR="00844FF0" w:rsidRDefault="00844FF0" w:rsidP="00844FF0"/>
    <w:p w14:paraId="349C9ECE" w14:textId="045A92B4" w:rsidR="00844FF0" w:rsidRDefault="00844FF0" w:rsidP="00844FF0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后置通知</w:t>
      </w:r>
    </w:p>
    <w:p w14:paraId="6814E323" w14:textId="1C0FD6D8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@</w:t>
      </w:r>
      <w:r>
        <w:t>AfterReturning</w:t>
      </w:r>
    </w:p>
    <w:p w14:paraId="26B1F064" w14:textId="163565F7" w:rsidR="00844FF0" w:rsidRDefault="00844FF0" w:rsidP="00844FF0"/>
    <w:p w14:paraId="19958116" w14:textId="404C4648" w:rsidR="00844FF0" w:rsidRDefault="00844FF0" w:rsidP="00844FF0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环绕通知</w:t>
      </w:r>
    </w:p>
    <w:p w14:paraId="52D7EA81" w14:textId="201876AF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@</w:t>
      </w:r>
      <w:r>
        <w:t>Around</w:t>
      </w:r>
    </w:p>
    <w:p w14:paraId="658DCA26" w14:textId="06FEBD79" w:rsidR="00844FF0" w:rsidRDefault="00844FF0" w:rsidP="00844FF0"/>
    <w:p w14:paraId="75B789E5" w14:textId="5F2A4466" w:rsidR="00844FF0" w:rsidRDefault="00844FF0" w:rsidP="00844FF0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异常抛出通知</w:t>
      </w:r>
    </w:p>
    <w:p w14:paraId="738EF65C" w14:textId="0DC1612E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@</w:t>
      </w:r>
      <w:r>
        <w:t>AfterThrowing</w:t>
      </w:r>
    </w:p>
    <w:p w14:paraId="4EB9D975" w14:textId="2675FB1D" w:rsidR="00844FF0" w:rsidRDefault="00844FF0" w:rsidP="00844FF0"/>
    <w:p w14:paraId="172F41D5" w14:textId="40BA9C8E" w:rsidR="00844FF0" w:rsidRDefault="00844FF0" w:rsidP="00844FF0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最终通知</w:t>
      </w:r>
    </w:p>
    <w:p w14:paraId="669A18E9" w14:textId="4E7D713E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@</w:t>
      </w:r>
      <w:r>
        <w:t>After</w:t>
      </w:r>
    </w:p>
    <w:p w14:paraId="3D6E3842" w14:textId="725811F5" w:rsidR="00844FF0" w:rsidRDefault="00844FF0" w:rsidP="00844FF0"/>
    <w:p w14:paraId="37B5DD50" w14:textId="52571F23" w:rsidR="00844FF0" w:rsidRDefault="00844FF0" w:rsidP="00844FF0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注解中切点表达式的抽取</w:t>
      </w:r>
    </w:p>
    <w:p w14:paraId="19158BD8" w14:textId="77777777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在注解中抽取切点表达式，可以在切面类中定义方法，方法体可以为空，在该方法上使用@</w:t>
      </w:r>
      <w:r>
        <w:t>Pointcut()</w:t>
      </w:r>
      <w:r>
        <w:rPr>
          <w:rFonts w:hint="eastAsia"/>
        </w:rPr>
        <w:t>注解定义切点表达式，括号内为切点表达式：</w:t>
      </w:r>
    </w:p>
    <w:p w14:paraId="78F8AD15" w14:textId="20085013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@</w:t>
      </w:r>
      <w:proofErr w:type="gramStart"/>
      <w:r>
        <w:t>Pointcut(</w:t>
      </w:r>
      <w:proofErr w:type="gramEnd"/>
      <w:r>
        <w:t xml:space="preserve">“execution(* </w:t>
      </w:r>
      <w:proofErr w:type="spellStart"/>
      <w:r>
        <w:t>com.aop</w:t>
      </w:r>
      <w:proofErr w:type="spellEnd"/>
      <w:r>
        <w:t>.*.*(..))”)</w:t>
      </w:r>
    </w:p>
    <w:p w14:paraId="79F4AD89" w14:textId="29F8AEDA" w:rsidR="00844FF0" w:rsidRDefault="00844FF0" w:rsidP="00844FF0">
      <w:pPr>
        <w:pStyle w:val="a7"/>
        <w:ind w:left="720" w:firstLineChars="0" w:firstLine="0"/>
      </w:pPr>
      <w:r>
        <w:t xml:space="preserve">public void </w:t>
      </w:r>
      <w:proofErr w:type="spellStart"/>
      <w:proofErr w:type="gramStart"/>
      <w:r>
        <w:t>myPoint</w:t>
      </w:r>
      <w:proofErr w:type="spellEnd"/>
      <w:r>
        <w:t>(</w:t>
      </w:r>
      <w:proofErr w:type="gramEnd"/>
      <w:r>
        <w:t>){}</w:t>
      </w:r>
    </w:p>
    <w:p w14:paraId="4458B664" w14:textId="77777777" w:rsidR="00844FF0" w:rsidRPr="00844FF0" w:rsidRDefault="00844FF0" w:rsidP="00844FF0">
      <w:pPr>
        <w:pStyle w:val="a7"/>
        <w:ind w:left="720" w:firstLineChars="0" w:firstLine="0"/>
      </w:pPr>
    </w:p>
    <w:p w14:paraId="4ED16687" w14:textId="4856A035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然后在增强方法的注解中进行引用，可以直接用方法名(</w:t>
      </w:r>
      <w:r>
        <w:t>)</w:t>
      </w:r>
      <w:r>
        <w:rPr>
          <w:rFonts w:hint="eastAsia"/>
        </w:rPr>
        <w:t>引用，也可以用切面类名.方法名(</w:t>
      </w:r>
      <w:r>
        <w:t>)</w:t>
      </w:r>
      <w:r>
        <w:rPr>
          <w:rFonts w:hint="eastAsia"/>
        </w:rPr>
        <w:t>进行引用：</w:t>
      </w:r>
    </w:p>
    <w:p w14:paraId="46CC948E" w14:textId="49FC27B0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@</w:t>
      </w:r>
      <w:proofErr w:type="gramStart"/>
      <w:r>
        <w:t>Before(</w:t>
      </w:r>
      <w:proofErr w:type="gramEnd"/>
      <w:r>
        <w:t>“MyAspect.myPoint()”)</w:t>
      </w:r>
    </w:p>
    <w:p w14:paraId="698B7688" w14:textId="71ED67BD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p</w:t>
      </w:r>
      <w:r>
        <w:t xml:space="preserve">ublic void before(){ </w:t>
      </w: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前置增强</w:t>
      </w:r>
      <w:r>
        <w:t>”);}</w:t>
      </w:r>
    </w:p>
    <w:p w14:paraId="3BB1C20F" w14:textId="2D6E91CB" w:rsidR="00844FF0" w:rsidRDefault="00844FF0" w:rsidP="00844FF0">
      <w:pPr>
        <w:pStyle w:val="a7"/>
        <w:ind w:left="720" w:firstLineChars="0" w:firstLine="0"/>
      </w:pPr>
    </w:p>
    <w:p w14:paraId="05DBD225" w14:textId="6E32A106" w:rsidR="00844FF0" w:rsidRDefault="00844FF0" w:rsidP="00844FF0">
      <w:pPr>
        <w:pStyle w:val="a7"/>
        <w:ind w:left="720" w:firstLineChars="0" w:firstLine="0"/>
      </w:pPr>
      <w:r>
        <w:t>@Before(“</w:t>
      </w:r>
      <w:proofErr w:type="gramStart"/>
      <w:r>
        <w:t>myPoint(</w:t>
      </w:r>
      <w:proofErr w:type="gramEnd"/>
      <w:r>
        <w:t>)”)</w:t>
      </w:r>
    </w:p>
    <w:p w14:paraId="6EC131C8" w14:textId="77777777" w:rsidR="00844FF0" w:rsidRDefault="00844FF0" w:rsidP="00844FF0">
      <w:pPr>
        <w:pStyle w:val="a7"/>
        <w:ind w:left="720" w:firstLineChars="0" w:firstLine="0"/>
      </w:pPr>
      <w:r>
        <w:rPr>
          <w:rFonts w:hint="eastAsia"/>
        </w:rPr>
        <w:t>p</w:t>
      </w:r>
      <w:r>
        <w:t xml:space="preserve">ublic void before(){ </w:t>
      </w: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前置增强</w:t>
      </w:r>
      <w:r>
        <w:t>”);}</w:t>
      </w:r>
    </w:p>
    <w:p w14:paraId="27585A18" w14:textId="112759BB" w:rsidR="00844FF0" w:rsidRPr="00844FF0" w:rsidRDefault="00844FF0" w:rsidP="00844FF0">
      <w:pPr>
        <w:pStyle w:val="a7"/>
        <w:ind w:left="720" w:firstLineChars="0" w:firstLine="0"/>
        <w:rPr>
          <w:rFonts w:hint="eastAsia"/>
        </w:rPr>
      </w:pPr>
    </w:p>
    <w:sectPr w:rsidR="00844FF0" w:rsidRPr="00844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24E04" w14:textId="77777777" w:rsidR="003C270C" w:rsidRDefault="003C270C" w:rsidP="00844FF0">
      <w:r>
        <w:separator/>
      </w:r>
    </w:p>
  </w:endnote>
  <w:endnote w:type="continuationSeparator" w:id="0">
    <w:p w14:paraId="4087EA5D" w14:textId="77777777" w:rsidR="003C270C" w:rsidRDefault="003C270C" w:rsidP="00844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CBC46" w14:textId="77777777" w:rsidR="003C270C" w:rsidRDefault="003C270C" w:rsidP="00844FF0">
      <w:r>
        <w:separator/>
      </w:r>
    </w:p>
  </w:footnote>
  <w:footnote w:type="continuationSeparator" w:id="0">
    <w:p w14:paraId="738A8C39" w14:textId="77777777" w:rsidR="003C270C" w:rsidRDefault="003C270C" w:rsidP="00844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3F67"/>
    <w:multiLevelType w:val="hybridMultilevel"/>
    <w:tmpl w:val="05C46D22"/>
    <w:lvl w:ilvl="0" w:tplc="126C2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CB6ACF"/>
    <w:multiLevelType w:val="hybridMultilevel"/>
    <w:tmpl w:val="D5605C3E"/>
    <w:lvl w:ilvl="0" w:tplc="22D6B6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80F1B2A"/>
    <w:multiLevelType w:val="hybridMultilevel"/>
    <w:tmpl w:val="C61EF9A0"/>
    <w:lvl w:ilvl="0" w:tplc="BA0C1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075544"/>
    <w:multiLevelType w:val="hybridMultilevel"/>
    <w:tmpl w:val="F8D6B4CC"/>
    <w:lvl w:ilvl="0" w:tplc="75FE36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324F91"/>
    <w:multiLevelType w:val="hybridMultilevel"/>
    <w:tmpl w:val="20C6AD14"/>
    <w:lvl w:ilvl="0" w:tplc="80D26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0E6D8C"/>
    <w:multiLevelType w:val="hybridMultilevel"/>
    <w:tmpl w:val="1F8235B4"/>
    <w:lvl w:ilvl="0" w:tplc="E2A8C6B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873ADE"/>
    <w:multiLevelType w:val="hybridMultilevel"/>
    <w:tmpl w:val="7FB01C12"/>
    <w:lvl w:ilvl="0" w:tplc="7A1AC6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AE1EE7"/>
    <w:multiLevelType w:val="hybridMultilevel"/>
    <w:tmpl w:val="4754C7D4"/>
    <w:lvl w:ilvl="0" w:tplc="C7D866F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586AB1"/>
    <w:multiLevelType w:val="hybridMultilevel"/>
    <w:tmpl w:val="312E28E2"/>
    <w:lvl w:ilvl="0" w:tplc="1144A7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5E19DC"/>
    <w:multiLevelType w:val="hybridMultilevel"/>
    <w:tmpl w:val="B6EAC064"/>
    <w:lvl w:ilvl="0" w:tplc="6916F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E9183E"/>
    <w:multiLevelType w:val="hybridMultilevel"/>
    <w:tmpl w:val="82BABEF4"/>
    <w:lvl w:ilvl="0" w:tplc="EF8EC24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EF688A"/>
    <w:multiLevelType w:val="hybridMultilevel"/>
    <w:tmpl w:val="A2E265D8"/>
    <w:lvl w:ilvl="0" w:tplc="9828B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776E91"/>
    <w:multiLevelType w:val="hybridMultilevel"/>
    <w:tmpl w:val="847E57AE"/>
    <w:lvl w:ilvl="0" w:tplc="CC48A0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FB32CA"/>
    <w:multiLevelType w:val="hybridMultilevel"/>
    <w:tmpl w:val="B8145CCC"/>
    <w:lvl w:ilvl="0" w:tplc="91D2D02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DD729E"/>
    <w:multiLevelType w:val="hybridMultilevel"/>
    <w:tmpl w:val="73CCFB40"/>
    <w:lvl w:ilvl="0" w:tplc="99865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6B53C5"/>
    <w:multiLevelType w:val="hybridMultilevel"/>
    <w:tmpl w:val="BD3C3DEC"/>
    <w:lvl w:ilvl="0" w:tplc="FBAA543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AC60BF8"/>
    <w:multiLevelType w:val="hybridMultilevel"/>
    <w:tmpl w:val="1CECE2BA"/>
    <w:lvl w:ilvl="0" w:tplc="A7BA0CB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163580"/>
    <w:multiLevelType w:val="hybridMultilevel"/>
    <w:tmpl w:val="E194886A"/>
    <w:lvl w:ilvl="0" w:tplc="56625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254785"/>
    <w:multiLevelType w:val="hybridMultilevel"/>
    <w:tmpl w:val="6EEE06CC"/>
    <w:lvl w:ilvl="0" w:tplc="1B32C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13"/>
  </w:num>
  <w:num w:numId="5">
    <w:abstractNumId w:val="0"/>
  </w:num>
  <w:num w:numId="6">
    <w:abstractNumId w:val="12"/>
  </w:num>
  <w:num w:numId="7">
    <w:abstractNumId w:val="17"/>
  </w:num>
  <w:num w:numId="8">
    <w:abstractNumId w:val="1"/>
  </w:num>
  <w:num w:numId="9">
    <w:abstractNumId w:val="5"/>
  </w:num>
  <w:num w:numId="10">
    <w:abstractNumId w:val="18"/>
  </w:num>
  <w:num w:numId="11">
    <w:abstractNumId w:val="8"/>
  </w:num>
  <w:num w:numId="12">
    <w:abstractNumId w:val="9"/>
  </w:num>
  <w:num w:numId="13">
    <w:abstractNumId w:val="15"/>
  </w:num>
  <w:num w:numId="14">
    <w:abstractNumId w:val="4"/>
  </w:num>
  <w:num w:numId="15">
    <w:abstractNumId w:val="6"/>
  </w:num>
  <w:num w:numId="16">
    <w:abstractNumId w:val="10"/>
  </w:num>
  <w:num w:numId="17">
    <w:abstractNumId w:val="2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46"/>
    <w:rsid w:val="003C270C"/>
    <w:rsid w:val="00492E76"/>
    <w:rsid w:val="004D74C8"/>
    <w:rsid w:val="00844FF0"/>
    <w:rsid w:val="0089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671B2"/>
  <w15:chartTrackingRefBased/>
  <w15:docId w15:val="{5D183E9A-F9E3-44C4-AE04-75120743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4F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4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4FF0"/>
    <w:rPr>
      <w:sz w:val="18"/>
      <w:szCs w:val="18"/>
    </w:rPr>
  </w:style>
  <w:style w:type="paragraph" w:styleId="a7">
    <w:name w:val="List Paragraph"/>
    <w:basedOn w:val="a"/>
    <w:uiPriority w:val="34"/>
    <w:qFormat/>
    <w:rsid w:val="00844FF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44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4F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6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2020-09-21T06:18:00Z</dcterms:created>
  <dcterms:modified xsi:type="dcterms:W3CDTF">2020-09-22T14:58:00Z</dcterms:modified>
</cp:coreProperties>
</file>