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3E8D" w14:textId="19649A13" w:rsidR="00B30CD1" w:rsidRDefault="00D031B1" w:rsidP="00D031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MYSQL介绍</w:t>
      </w:r>
    </w:p>
    <w:p w14:paraId="43778233" w14:textId="52B47798" w:rsidR="00D031B1" w:rsidRDefault="00D031B1" w:rsidP="00D031B1"/>
    <w:p w14:paraId="705CED70" w14:textId="5D8C408C" w:rsidR="00D031B1" w:rsidRDefault="00D031B1" w:rsidP="00D031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架构</w:t>
      </w:r>
    </w:p>
    <w:p w14:paraId="6895216F" w14:textId="23FCF7DB" w:rsidR="00D031B1" w:rsidRDefault="00D031B1" w:rsidP="00D031B1"/>
    <w:p w14:paraId="3ABD5BE9" w14:textId="3547ECD0" w:rsidR="00D031B1" w:rsidRDefault="00D031B1" w:rsidP="00D031B1">
      <w:r>
        <w:rPr>
          <w:rFonts w:hint="eastAsia"/>
        </w:rPr>
        <w:t>MYSQL采用</w:t>
      </w:r>
      <w:r>
        <w:t>C/S</w:t>
      </w:r>
      <w:r>
        <w:rPr>
          <w:rFonts w:hint="eastAsia"/>
        </w:rPr>
        <w:t>架构，服务器程序直接与存储的数据交互，多个客户端程序可以连接到这个服务器程序</w:t>
      </w:r>
      <w:r w:rsidR="00A13E09">
        <w:rPr>
          <w:rFonts w:hint="eastAsia"/>
        </w:rPr>
        <w:t>，向服务器发送</w:t>
      </w:r>
      <w:proofErr w:type="gramStart"/>
      <w:r w:rsidR="00A13E09">
        <w:rPr>
          <w:rFonts w:hint="eastAsia"/>
        </w:rPr>
        <w:t>增删改查的</w:t>
      </w:r>
      <w:proofErr w:type="gramEnd"/>
      <w:r w:rsidR="00A13E09">
        <w:rPr>
          <w:rFonts w:hint="eastAsia"/>
        </w:rPr>
        <w:t>请求，然后服务器程序对数据进行处理。</w:t>
      </w:r>
    </w:p>
    <w:p w14:paraId="2354B950" w14:textId="0455EC10" w:rsidR="00A024EC" w:rsidRDefault="00A024EC" w:rsidP="00D031B1"/>
    <w:p w14:paraId="6F4DC58D" w14:textId="058CA5F1" w:rsidR="00A024EC" w:rsidRDefault="00A024EC" w:rsidP="00A024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服务器程序的启动</w:t>
      </w:r>
    </w:p>
    <w:p w14:paraId="7FC6BDE7" w14:textId="1AB039CE" w:rsidR="00A024EC" w:rsidRDefault="00A024EC" w:rsidP="00A024EC"/>
    <w:p w14:paraId="75A65D1D" w14:textId="49A9DAAA" w:rsidR="00A024EC" w:rsidRDefault="00A024EC" w:rsidP="00A02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类UNIX系统</w:t>
      </w:r>
    </w:p>
    <w:p w14:paraId="14367DCF" w14:textId="45C15420" w:rsidR="00A024EC" w:rsidRDefault="00A024EC" w:rsidP="00A024EC"/>
    <w:p w14:paraId="24C519F5" w14:textId="1570B1DF" w:rsidR="00A024EC" w:rsidRDefault="00A024EC" w:rsidP="00A024E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ysqld</w:t>
      </w:r>
      <w:proofErr w:type="spellEnd"/>
    </w:p>
    <w:p w14:paraId="1F646F63" w14:textId="4B6B6FB0" w:rsidR="00A024EC" w:rsidRDefault="00A024EC" w:rsidP="00A024EC"/>
    <w:p w14:paraId="1B8C3532" w14:textId="37276D88" w:rsidR="00AD105C" w:rsidRDefault="00A024EC" w:rsidP="00A024EC">
      <w:proofErr w:type="spellStart"/>
      <w:r>
        <w:rPr>
          <w:rFonts w:hint="eastAsia"/>
        </w:rPr>
        <w:t>m</w:t>
      </w:r>
      <w:r>
        <w:t>ysqld</w:t>
      </w:r>
      <w:proofErr w:type="spellEnd"/>
      <w:r>
        <w:rPr>
          <w:rFonts w:hint="eastAsia"/>
        </w:rPr>
        <w:t>可执行文件表示MYSQL的服务器程序，运行这个可执行文件就可以启动一个MYSQL服务器进程</w:t>
      </w:r>
      <w:r w:rsidR="00AD105C">
        <w:rPr>
          <w:rFonts w:hint="eastAsia"/>
        </w:rPr>
        <w:t>，不常用。</w:t>
      </w:r>
    </w:p>
    <w:p w14:paraId="7EA1C28F" w14:textId="1EB1E515" w:rsidR="00AD105C" w:rsidRDefault="00AD105C" w:rsidP="00A024EC"/>
    <w:p w14:paraId="29AE174B" w14:textId="3062EB15" w:rsidR="00AD105C" w:rsidRDefault="00AD105C" w:rsidP="00AD105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ysqld_safe</w:t>
      </w:r>
      <w:proofErr w:type="spellEnd"/>
    </w:p>
    <w:p w14:paraId="5DE15EFE" w14:textId="05800320" w:rsidR="00AD105C" w:rsidRDefault="00AD105C" w:rsidP="00AD105C"/>
    <w:p w14:paraId="1B048FA9" w14:textId="2840B4EE" w:rsidR="00AD105C" w:rsidRDefault="00AD105C" w:rsidP="00AD105C">
      <w:r>
        <w:rPr>
          <w:rFonts w:hint="eastAsia"/>
        </w:rPr>
        <w:t>一个启动脚本，间接地调用</w:t>
      </w:r>
      <w:proofErr w:type="spellStart"/>
      <w:r>
        <w:rPr>
          <w:rFonts w:hint="eastAsia"/>
        </w:rPr>
        <w:t>m</w:t>
      </w:r>
      <w:r>
        <w:t>ysqld</w:t>
      </w:r>
      <w:proofErr w:type="spellEnd"/>
      <w:r>
        <w:rPr>
          <w:rFonts w:hint="eastAsia"/>
        </w:rPr>
        <w:t>并持续监控服务器的运行状态，将出错信息和其他诊断信息输出到错误日志中。</w:t>
      </w:r>
    </w:p>
    <w:p w14:paraId="5569CC47" w14:textId="56CE9403" w:rsidR="00AD105C" w:rsidRDefault="00AD105C" w:rsidP="00AD105C"/>
    <w:p w14:paraId="4E111739" w14:textId="5013DAFE" w:rsidR="00AD105C" w:rsidRDefault="00AD105C" w:rsidP="00AD105C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m</w:t>
      </w:r>
      <w:r>
        <w:t>ysqld.server</w:t>
      </w:r>
      <w:proofErr w:type="spellEnd"/>
      <w:proofErr w:type="gramEnd"/>
    </w:p>
    <w:p w14:paraId="24C53331" w14:textId="0F7F4944" w:rsidR="00AD105C" w:rsidRDefault="00AD105C" w:rsidP="00AD105C"/>
    <w:p w14:paraId="212A6FC6" w14:textId="462DF048" w:rsidR="00AD105C" w:rsidRDefault="00AD105C" w:rsidP="00AD105C">
      <w:r>
        <w:rPr>
          <w:rFonts w:hint="eastAsia"/>
        </w:rPr>
        <w:t>一个启动脚本，</w:t>
      </w:r>
      <w:r w:rsidR="00CF2A89">
        <w:rPr>
          <w:rFonts w:hint="eastAsia"/>
        </w:rPr>
        <w:t>会间接地调用</w:t>
      </w:r>
      <w:proofErr w:type="spellStart"/>
      <w:r w:rsidR="00CF2A89">
        <w:rPr>
          <w:rFonts w:hint="eastAsia"/>
        </w:rPr>
        <w:t>m</w:t>
      </w:r>
      <w:r w:rsidR="00CF2A89">
        <w:t>ysqld_safe</w:t>
      </w:r>
      <w:proofErr w:type="spellEnd"/>
      <w:r w:rsidR="00CF2A89">
        <w:rPr>
          <w:rFonts w:hint="eastAsia"/>
        </w:rPr>
        <w:t>，在后面添加s</w:t>
      </w:r>
      <w:r w:rsidR="00CF2A89">
        <w:t>tart</w:t>
      </w:r>
      <w:r w:rsidR="00CF2A89">
        <w:rPr>
          <w:rFonts w:hint="eastAsia"/>
        </w:rPr>
        <w:t>参数就可以启动服务器程序：</w:t>
      </w:r>
    </w:p>
    <w:p w14:paraId="40EB7FBD" w14:textId="126C0D3F" w:rsidR="00CF2A89" w:rsidRDefault="00CF2A89" w:rsidP="00AD105C">
      <w:proofErr w:type="spellStart"/>
      <w:proofErr w:type="gramStart"/>
      <w:r>
        <w:rPr>
          <w:rFonts w:hint="eastAsia"/>
        </w:rPr>
        <w:t>m</w:t>
      </w:r>
      <w:r>
        <w:t>ysqld.server</w:t>
      </w:r>
      <w:proofErr w:type="spellEnd"/>
      <w:proofErr w:type="gramEnd"/>
      <w:r>
        <w:t xml:space="preserve"> start</w:t>
      </w:r>
    </w:p>
    <w:p w14:paraId="5644DC9D" w14:textId="2AD04BC0" w:rsidR="00CF2A89" w:rsidRDefault="00CF2A89" w:rsidP="00AD105C"/>
    <w:p w14:paraId="4A9A5258" w14:textId="315B0CA5" w:rsidR="001F7118" w:rsidRDefault="00CF2A89" w:rsidP="00AD105C">
      <w:r>
        <w:rPr>
          <w:rFonts w:hint="eastAsia"/>
        </w:rPr>
        <w:t xml:space="preserve">该文件其实是一个链接文件，对应的实际文件是 </w:t>
      </w:r>
      <w:r>
        <w:t>../</w:t>
      </w:r>
      <w:proofErr w:type="spellStart"/>
      <w:r>
        <w:t>supportfiles</w:t>
      </w:r>
      <w:proofErr w:type="spellEnd"/>
      <w:r>
        <w:t>/</w:t>
      </w:r>
      <w:proofErr w:type="spellStart"/>
      <w:r>
        <w:t>mysql.server</w:t>
      </w:r>
      <w:proofErr w:type="spellEnd"/>
      <w:r w:rsidR="001F7118">
        <w:rPr>
          <w:rFonts w:hint="eastAsia"/>
        </w:rPr>
        <w:t>。也可以使用该脚本来关闭服务器程序：</w:t>
      </w:r>
    </w:p>
    <w:p w14:paraId="0D00E67E" w14:textId="0FAB9860" w:rsidR="001F7118" w:rsidRDefault="001F7118" w:rsidP="00AD105C">
      <w:proofErr w:type="spellStart"/>
      <w:proofErr w:type="gramStart"/>
      <w:r>
        <w:rPr>
          <w:rFonts w:hint="eastAsia"/>
        </w:rPr>
        <w:t>m</w:t>
      </w:r>
      <w:r>
        <w:t>ysqld.server</w:t>
      </w:r>
      <w:proofErr w:type="spellEnd"/>
      <w:proofErr w:type="gramEnd"/>
      <w:r>
        <w:t xml:space="preserve"> stop</w:t>
      </w:r>
    </w:p>
    <w:p w14:paraId="45015A30" w14:textId="5FEDCFEF" w:rsidR="001F7118" w:rsidRDefault="001F7118" w:rsidP="00AD105C"/>
    <w:p w14:paraId="414EDE43" w14:textId="75F2863C" w:rsidR="001F7118" w:rsidRDefault="001F7118" w:rsidP="001F7118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ysqld_multi</w:t>
      </w:r>
      <w:proofErr w:type="spellEnd"/>
    </w:p>
    <w:p w14:paraId="741492BF" w14:textId="3AB43D60" w:rsidR="001F7118" w:rsidRDefault="001F7118" w:rsidP="001F7118"/>
    <w:p w14:paraId="2FA36989" w14:textId="3F654643" w:rsidR="001F7118" w:rsidRDefault="001F7118" w:rsidP="001F7118">
      <w:r>
        <w:rPr>
          <w:rFonts w:hint="eastAsia"/>
        </w:rPr>
        <w:t>运行多个服务器实例，</w:t>
      </w:r>
      <w:r w:rsidR="007C7315">
        <w:rPr>
          <w:rFonts w:hint="eastAsia"/>
        </w:rPr>
        <w:t>启动或停止多个服务器进程，同时报告它们的运行状态。</w:t>
      </w:r>
    </w:p>
    <w:p w14:paraId="2B455B19" w14:textId="1EC490FF" w:rsidR="007C7315" w:rsidRDefault="007C7315" w:rsidP="001F7118"/>
    <w:p w14:paraId="75FB41FA" w14:textId="69462440" w:rsidR="007C7315" w:rsidRDefault="007C7315" w:rsidP="007C73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Windows系统</w:t>
      </w:r>
    </w:p>
    <w:p w14:paraId="42E9926D" w14:textId="7E2452FB" w:rsidR="007C7315" w:rsidRDefault="007C7315" w:rsidP="007C7315"/>
    <w:p w14:paraId="52906DAE" w14:textId="7D06F65E" w:rsidR="007C7315" w:rsidRDefault="007C7315" w:rsidP="007C73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手动启动</w:t>
      </w:r>
    </w:p>
    <w:p w14:paraId="0F2672DB" w14:textId="3F40AFCE" w:rsidR="007C7315" w:rsidRDefault="007C7315" w:rsidP="007C7315">
      <w:r>
        <w:rPr>
          <w:rFonts w:hint="eastAsia"/>
        </w:rPr>
        <w:t>直接</w:t>
      </w:r>
      <w:r w:rsidR="001519BB">
        <w:rPr>
          <w:rFonts w:hint="eastAsia"/>
        </w:rPr>
        <w:t>单击</w:t>
      </w:r>
      <w:proofErr w:type="spellStart"/>
      <w:r w:rsidR="001519BB">
        <w:rPr>
          <w:rFonts w:hint="eastAsia"/>
        </w:rPr>
        <w:t>m</w:t>
      </w:r>
      <w:r w:rsidR="001519BB">
        <w:t>ysqld</w:t>
      </w:r>
      <w:proofErr w:type="spellEnd"/>
      <w:r w:rsidR="001519BB">
        <w:rPr>
          <w:rFonts w:hint="eastAsia"/>
        </w:rPr>
        <w:t>可执行文件。</w:t>
      </w:r>
    </w:p>
    <w:p w14:paraId="2FA54096" w14:textId="71AB90A8" w:rsidR="001519BB" w:rsidRDefault="001519BB" w:rsidP="007C7315"/>
    <w:p w14:paraId="5DD978E3" w14:textId="79BE5CFE" w:rsidR="001519BB" w:rsidRDefault="001519BB" w:rsidP="001519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服务方式启动</w:t>
      </w:r>
    </w:p>
    <w:p w14:paraId="17027D4E" w14:textId="3644963F" w:rsidR="001519BB" w:rsidRDefault="001519BB" w:rsidP="001519BB">
      <w:r>
        <w:rPr>
          <w:rFonts w:hint="eastAsia"/>
        </w:rPr>
        <w:t>如果要长时间运行某程序，</w:t>
      </w:r>
      <w:r w:rsidR="00FB28E9">
        <w:rPr>
          <w:rFonts w:hint="eastAsia"/>
        </w:rPr>
        <w:t>就可以将它注册为一个Windows服务，由操作系统来管理。注册服务如下所示：</w:t>
      </w:r>
    </w:p>
    <w:p w14:paraId="0044D0BF" w14:textId="6B08EB67" w:rsidR="00FB28E9" w:rsidRDefault="00FB28E9" w:rsidP="001519BB"/>
    <w:p w14:paraId="503BBB37" w14:textId="5C3D103D" w:rsidR="00FB28E9" w:rsidRDefault="00FB28E9" w:rsidP="001519BB">
      <w:r>
        <w:t>“</w:t>
      </w:r>
      <w:r>
        <w:rPr>
          <w:rFonts w:hint="eastAsia"/>
        </w:rPr>
        <w:t>完整可执行文件路径</w:t>
      </w:r>
      <w:r>
        <w:t>” –install [-manual] [</w:t>
      </w:r>
      <w:r>
        <w:rPr>
          <w:rFonts w:hint="eastAsia"/>
        </w:rPr>
        <w:t>服务名</w:t>
      </w:r>
      <w:r>
        <w:t>]</w:t>
      </w:r>
    </w:p>
    <w:p w14:paraId="11CCBE07" w14:textId="32AB9507" w:rsidR="00FB28E9" w:rsidRDefault="00B20A3B" w:rsidP="001519BB">
      <w:r>
        <w:rPr>
          <w:rFonts w:hint="eastAsia"/>
        </w:rPr>
        <w:lastRenderedPageBreak/>
        <w:t>-</w:t>
      </w:r>
      <w:r>
        <w:t xml:space="preserve">manual </w:t>
      </w:r>
      <w:r>
        <w:rPr>
          <w:rFonts w:hint="eastAsia"/>
        </w:rPr>
        <w:t>表示手动启动该服务，默认的服务名是MYSQL。接下来就可以启动MYSQL服务器服务了：</w:t>
      </w:r>
    </w:p>
    <w:p w14:paraId="7B80FD0A" w14:textId="1E785E1F" w:rsidR="00B20A3B" w:rsidRDefault="00B20A3B" w:rsidP="001519BB"/>
    <w:p w14:paraId="0ABF9DE9" w14:textId="3771DA16" w:rsidR="00B20A3B" w:rsidRDefault="00B20A3B" w:rsidP="001519BB">
      <w:r>
        <w:t>net start MYSQL</w:t>
      </w:r>
    </w:p>
    <w:p w14:paraId="25C841A8" w14:textId="0E8B7E56" w:rsidR="00B20A3B" w:rsidRDefault="00B20A3B" w:rsidP="001519BB"/>
    <w:p w14:paraId="187A547B" w14:textId="63C90539" w:rsidR="00B20A3B" w:rsidRDefault="00B20A3B" w:rsidP="001519BB">
      <w:r>
        <w:rPr>
          <w:rFonts w:hint="eastAsia"/>
        </w:rPr>
        <w:t>关闭服务：</w:t>
      </w:r>
    </w:p>
    <w:p w14:paraId="31DA42F6" w14:textId="1D479662" w:rsidR="00B20A3B" w:rsidRDefault="00B20A3B" w:rsidP="001519BB"/>
    <w:p w14:paraId="216F6C7C" w14:textId="05983BA5" w:rsidR="00B20A3B" w:rsidRDefault="00B20A3B" w:rsidP="001519BB">
      <w:r>
        <w:rPr>
          <w:rFonts w:hint="eastAsia"/>
        </w:rPr>
        <w:t>n</w:t>
      </w:r>
      <w:r>
        <w:t>et stop MYSQL</w:t>
      </w:r>
    </w:p>
    <w:p w14:paraId="3C34DA2B" w14:textId="52A28A6C" w:rsidR="00336583" w:rsidRDefault="00336583" w:rsidP="001519BB"/>
    <w:p w14:paraId="40A5332A" w14:textId="1CA8BB9C" w:rsidR="00336583" w:rsidRDefault="00336583" w:rsidP="001519BB"/>
    <w:p w14:paraId="1CD5EF24" w14:textId="70643B2C" w:rsidR="00336583" w:rsidRDefault="00336583" w:rsidP="003365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客户端程序的启动</w:t>
      </w:r>
    </w:p>
    <w:p w14:paraId="503F0217" w14:textId="4AA4F456" w:rsidR="00336583" w:rsidRDefault="00336583" w:rsidP="00336583"/>
    <w:p w14:paraId="158C82F2" w14:textId="67CB33D7" w:rsidR="0021783F" w:rsidRDefault="0021783F" w:rsidP="0021783F">
      <w:r>
        <w:rPr>
          <w:rFonts w:hint="eastAsia"/>
        </w:rPr>
        <w:t>通过</w:t>
      </w:r>
      <w:proofErr w:type="spellStart"/>
      <w:r>
        <w:t>mysql</w:t>
      </w:r>
      <w:proofErr w:type="spellEnd"/>
      <w:r>
        <w:rPr>
          <w:rFonts w:hint="eastAsia"/>
        </w:rPr>
        <w:t>可执行文件，客户端可以与服务器程序进行交互，</w:t>
      </w:r>
      <w:r w:rsidR="00F529B6">
        <w:rPr>
          <w:rFonts w:hint="eastAsia"/>
        </w:rPr>
        <w:t>不过需要通过传递一些参数来，如</w:t>
      </w:r>
      <w:r w:rsidR="00A107AC">
        <w:rPr>
          <w:rFonts w:hint="eastAsia"/>
        </w:rPr>
        <w:t>-</w:t>
      </w:r>
      <w:r w:rsidR="00A107AC">
        <w:t xml:space="preserve">h </w:t>
      </w:r>
      <w:r w:rsidR="00A107AC">
        <w:rPr>
          <w:rFonts w:hint="eastAsia"/>
        </w:rPr>
        <w:t>服务器程序的IP，-u登录的用户名，-p该用户的密码，-P服务器程序监听的端口号，注意密码与p之间是没有空格的，不然会报错。</w:t>
      </w:r>
    </w:p>
    <w:p w14:paraId="79909F16" w14:textId="3C3402FB" w:rsidR="005C78FE" w:rsidRDefault="005C78FE" w:rsidP="0021783F"/>
    <w:p w14:paraId="1357569F" w14:textId="0214CC37" w:rsidR="005C78FE" w:rsidRDefault="005C78FE" w:rsidP="005C7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客户端与服务器的连接</w:t>
      </w:r>
    </w:p>
    <w:p w14:paraId="72EB03F0" w14:textId="7D165B55" w:rsidR="005C78FE" w:rsidRDefault="005C78FE" w:rsidP="005C78FE"/>
    <w:p w14:paraId="5DBAD60C" w14:textId="3E0EBE2F" w:rsidR="005C78FE" w:rsidRDefault="005C78FE" w:rsidP="005C78FE">
      <w:r>
        <w:rPr>
          <w:rFonts w:hint="eastAsia"/>
        </w:rPr>
        <w:t>MYSQL客户端程序与服务端程序的通信实质上是一个进程间通信的过程。</w:t>
      </w:r>
    </w:p>
    <w:p w14:paraId="56A2EE6F" w14:textId="43A1FE9A" w:rsidR="005C78FE" w:rsidRDefault="005C78FE" w:rsidP="005C78FE"/>
    <w:p w14:paraId="38B13176" w14:textId="43415422" w:rsidR="005C78FE" w:rsidRDefault="005C78FE" w:rsidP="005C7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TCP/</w:t>
      </w:r>
      <w:r>
        <w:t>IP</w:t>
      </w:r>
    </w:p>
    <w:p w14:paraId="3C456482" w14:textId="7AFA1E72" w:rsidR="005C78FE" w:rsidRDefault="005C78FE" w:rsidP="005C78FE"/>
    <w:p w14:paraId="686EFE76" w14:textId="153E67DF" w:rsidR="005C78FE" w:rsidRDefault="00BF1C18" w:rsidP="005C78FE">
      <w:r>
        <w:rPr>
          <w:rFonts w:hint="eastAsia"/>
        </w:rPr>
        <w:t>客户端和服务器可能在不同的主机中，因此必须通过网络进行通信，MySQL采用TCP作为网络通信协议，服务器默认</w:t>
      </w:r>
      <w:r w:rsidR="009C65C7">
        <w:rPr>
          <w:rFonts w:hint="eastAsia"/>
        </w:rPr>
        <w:t>监听</w:t>
      </w:r>
      <w:r>
        <w:rPr>
          <w:rFonts w:hint="eastAsia"/>
        </w:rPr>
        <w:t>3</w:t>
      </w:r>
      <w:r>
        <w:t>306</w:t>
      </w:r>
      <w:r>
        <w:rPr>
          <w:rFonts w:hint="eastAsia"/>
        </w:rPr>
        <w:t>端口号，</w:t>
      </w:r>
      <w:r w:rsidR="009C65C7">
        <w:rPr>
          <w:rFonts w:hint="eastAsia"/>
        </w:rPr>
        <w:t xml:space="preserve">端口的范围为 </w:t>
      </w:r>
      <w:r w:rsidR="009C65C7">
        <w:t>0 – 65535</w:t>
      </w:r>
      <w:r w:rsidR="009C65C7">
        <w:rPr>
          <w:rFonts w:hint="eastAsia"/>
        </w:rPr>
        <w:t>。</w:t>
      </w:r>
    </w:p>
    <w:p w14:paraId="162393E8" w14:textId="6DEDE01A" w:rsidR="009C65C7" w:rsidRDefault="009C65C7" w:rsidP="005C78FE"/>
    <w:p w14:paraId="59BB47D2" w14:textId="30CC36DB" w:rsidR="009C65C7" w:rsidRDefault="009C65C7" w:rsidP="009C65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命名管道和共享内存</w:t>
      </w:r>
    </w:p>
    <w:p w14:paraId="25614AAC" w14:textId="7454D5D4" w:rsidR="009C65C7" w:rsidRDefault="009C65C7" w:rsidP="009C65C7"/>
    <w:p w14:paraId="2FE84738" w14:textId="77777777" w:rsidR="002E0A8F" w:rsidRDefault="00A244D3" w:rsidP="009C65C7">
      <w:r>
        <w:rPr>
          <w:rFonts w:hint="eastAsia"/>
        </w:rPr>
        <w:t>W</w:t>
      </w:r>
      <w:r>
        <w:t>indows</w:t>
      </w:r>
      <w:r>
        <w:rPr>
          <w:rFonts w:hint="eastAsia"/>
        </w:rPr>
        <w:t>用户可以使用命名管道和共享内存进行进程间的通信。</w:t>
      </w:r>
    </w:p>
    <w:p w14:paraId="759C2877" w14:textId="55264AD9" w:rsidR="009C65C7" w:rsidRDefault="002E0A8F" w:rsidP="009C65C7">
      <w:r>
        <w:rPr>
          <w:rFonts w:hint="eastAsia"/>
        </w:rPr>
        <w:t>命名管道启动：</w:t>
      </w:r>
      <w:r w:rsidR="00A244D3">
        <w:rPr>
          <w:rFonts w:hint="eastAsia"/>
        </w:rPr>
        <w:t xml:space="preserve">在启动服务器程序的命令中加上 </w:t>
      </w:r>
      <w:r w:rsidR="00A244D3">
        <w:t>–</w:t>
      </w:r>
      <w:proofErr w:type="spellStart"/>
      <w:r w:rsidR="00A244D3">
        <w:t>enablee</w:t>
      </w:r>
      <w:proofErr w:type="spellEnd"/>
      <w:r w:rsidR="00A244D3">
        <w:t>-named-pipe</w:t>
      </w:r>
      <w:r w:rsidR="00A244D3">
        <w:rPr>
          <w:rFonts w:hint="eastAsia"/>
        </w:rPr>
        <w:t>参数，在启动客户端</w:t>
      </w:r>
      <w:r>
        <w:rPr>
          <w:rFonts w:hint="eastAsia"/>
        </w:rPr>
        <w:t xml:space="preserve">中加上 </w:t>
      </w:r>
      <w:r>
        <w:t>–pipe</w:t>
      </w:r>
      <w:r>
        <w:rPr>
          <w:rFonts w:hint="eastAsia"/>
        </w:rPr>
        <w:t>参数。</w:t>
      </w:r>
    </w:p>
    <w:p w14:paraId="39125D12" w14:textId="71C4AAAA" w:rsidR="002E0A8F" w:rsidRDefault="002E0A8F" w:rsidP="009C65C7">
      <w:r>
        <w:rPr>
          <w:rFonts w:hint="eastAsia"/>
        </w:rPr>
        <w:t>共享内存启动：服务器程序启动加上</w:t>
      </w:r>
      <w:r>
        <w:t>—shared-memory</w:t>
      </w:r>
      <w:r>
        <w:rPr>
          <w:rFonts w:hint="eastAsia"/>
        </w:rPr>
        <w:t>参数，客户端程序启动加上</w:t>
      </w:r>
      <w:r w:rsidR="004233E8">
        <w:t>—</w:t>
      </w:r>
      <w:r>
        <w:t>protocol</w:t>
      </w:r>
      <w:r w:rsidR="004233E8">
        <w:t>=memory</w:t>
      </w:r>
      <w:r w:rsidR="004233E8">
        <w:rPr>
          <w:rFonts w:hint="eastAsia"/>
        </w:rPr>
        <w:t>参数。</w:t>
      </w:r>
    </w:p>
    <w:p w14:paraId="20D41DEB" w14:textId="048C720D" w:rsidR="004233E8" w:rsidRDefault="004233E8" w:rsidP="009C65C7"/>
    <w:p w14:paraId="1B00209C" w14:textId="148591AE" w:rsidR="004233E8" w:rsidRDefault="004233E8" w:rsidP="004233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UNIX域套接字</w:t>
      </w:r>
    </w:p>
    <w:p w14:paraId="633271F6" w14:textId="255210E2" w:rsidR="004233E8" w:rsidRDefault="004233E8" w:rsidP="004233E8"/>
    <w:p w14:paraId="585E719C" w14:textId="07AA21FD" w:rsidR="004233E8" w:rsidRDefault="004233E8" w:rsidP="004233E8">
      <w:r>
        <w:rPr>
          <w:rFonts w:hint="eastAsia"/>
        </w:rPr>
        <w:t>C</w:t>
      </w:r>
      <w:r>
        <w:t>/S</w:t>
      </w:r>
      <w:r>
        <w:rPr>
          <w:rFonts w:hint="eastAsia"/>
        </w:rPr>
        <w:t>都运行在类Unix系统中，可使用UNIX域套接字进行通信。</w:t>
      </w:r>
      <w:r w:rsidR="00F63559">
        <w:rPr>
          <w:rFonts w:hint="eastAsia"/>
        </w:rPr>
        <w:t>启动客户端时指定</w:t>
      </w:r>
      <w:r w:rsidR="00F63559">
        <w:t>—protocol=socket</w:t>
      </w:r>
      <w:r w:rsidR="00F63559">
        <w:rPr>
          <w:rFonts w:hint="eastAsia"/>
        </w:rPr>
        <w:t>参数，服务器程序默认监听的Unix域套接</w:t>
      </w:r>
      <w:proofErr w:type="gramStart"/>
      <w:r w:rsidR="00F63559">
        <w:rPr>
          <w:rFonts w:hint="eastAsia"/>
        </w:rPr>
        <w:t>字文件</w:t>
      </w:r>
      <w:proofErr w:type="gramEnd"/>
      <w:r w:rsidR="00F63559">
        <w:rPr>
          <w:rFonts w:hint="eastAsia"/>
        </w:rPr>
        <w:t>为/</w:t>
      </w:r>
      <w:proofErr w:type="spellStart"/>
      <w:r w:rsidR="00F63559">
        <w:t>tmp</w:t>
      </w:r>
      <w:proofErr w:type="spellEnd"/>
      <w:r w:rsidR="00F63559">
        <w:t>/</w:t>
      </w:r>
      <w:proofErr w:type="spellStart"/>
      <w:r w:rsidR="00F63559">
        <w:t>mysql.sock</w:t>
      </w:r>
      <w:proofErr w:type="spellEnd"/>
      <w:r w:rsidR="00F63559">
        <w:rPr>
          <w:rFonts w:hint="eastAsia"/>
        </w:rPr>
        <w:t>，</w:t>
      </w:r>
      <w:r w:rsidR="00C90F0E">
        <w:rPr>
          <w:rFonts w:hint="eastAsia"/>
        </w:rPr>
        <w:t>客户端程序也默认连接到这个Unix域套接字文件。</w:t>
      </w:r>
    </w:p>
    <w:p w14:paraId="24E6966B" w14:textId="3D25407E" w:rsidR="00C90F0E" w:rsidRDefault="00C90F0E" w:rsidP="004233E8"/>
    <w:p w14:paraId="5927EF66" w14:textId="66003623" w:rsidR="00C90F0E" w:rsidRDefault="00C90F0E" w:rsidP="004233E8"/>
    <w:p w14:paraId="3129BA00" w14:textId="5ABD2095" w:rsidR="00C90F0E" w:rsidRDefault="00C90F0E" w:rsidP="00C90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MySQL处理请求流程</w:t>
      </w:r>
    </w:p>
    <w:p w14:paraId="2497E56C" w14:textId="2915A01B" w:rsidR="00C90F0E" w:rsidRDefault="00C90F0E" w:rsidP="00C90F0E"/>
    <w:p w14:paraId="3DAC069F" w14:textId="5848F94C" w:rsidR="00C90F0E" w:rsidRDefault="00A51DF5" w:rsidP="00A51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0290CA48" w14:textId="5E9576BF" w:rsidR="00A51DF5" w:rsidRDefault="00A51DF5" w:rsidP="00A51DF5"/>
    <w:p w14:paraId="26F95DBF" w14:textId="6EB6D69A" w:rsidR="00A51DF5" w:rsidRDefault="00A51DF5" w:rsidP="00A51DF5">
      <w:r>
        <w:rPr>
          <w:rFonts w:hint="eastAsia"/>
        </w:rPr>
        <w:lastRenderedPageBreak/>
        <w:t>服务器程序在处理来自客户端的查询请求时，分为三步：连接管理，解析与优化，存储引擎。</w:t>
      </w:r>
    </w:p>
    <w:p w14:paraId="7753B96B" w14:textId="61FD383A" w:rsidR="00A51DF5" w:rsidRDefault="00A51DF5" w:rsidP="00A51DF5"/>
    <w:p w14:paraId="4A62FABC" w14:textId="37B8F73B" w:rsidR="00A51DF5" w:rsidRDefault="00A51DF5" w:rsidP="00A51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连接管理</w:t>
      </w:r>
    </w:p>
    <w:p w14:paraId="11EC77B4" w14:textId="3D3A430C" w:rsidR="00A51DF5" w:rsidRDefault="00A51DF5" w:rsidP="00A51DF5"/>
    <w:p w14:paraId="7F2AF58D" w14:textId="619EF101" w:rsidR="00A51DF5" w:rsidRDefault="00742216" w:rsidP="00A51DF5">
      <w:r>
        <w:rPr>
          <w:rFonts w:hint="eastAsia"/>
        </w:rPr>
        <w:t>每当有一个客户端进程连接到服务器进程时，服务器进程都会创建一个线程专门处理与这个客户端的交互，当该客户端退出时会与服务器断开连接，而服务器会将该线程缓存起来，等待另一个新的客户端的连接。</w:t>
      </w:r>
      <w:r w:rsidR="002334E8">
        <w:rPr>
          <w:rFonts w:hint="eastAsia"/>
        </w:rPr>
        <w:t>客户端发送的连接请求是需要验证的，如果认证失败会拒绝连接。</w:t>
      </w:r>
      <w:r w:rsidR="00292DE5">
        <w:rPr>
          <w:rFonts w:hint="eastAsia"/>
        </w:rPr>
        <w:t>如果C/S运行在不同机器上，会采用传输层安全性（TLS）协议对连接进行加密。</w:t>
      </w:r>
    </w:p>
    <w:p w14:paraId="2990A3AF" w14:textId="2CE42EC4" w:rsidR="00292DE5" w:rsidRDefault="00292DE5" w:rsidP="00A51DF5"/>
    <w:p w14:paraId="48E2E5E7" w14:textId="0DBBE0B8" w:rsidR="00292DE5" w:rsidRDefault="00292DE5" w:rsidP="00292D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解析与优化</w:t>
      </w:r>
    </w:p>
    <w:p w14:paraId="243B3062" w14:textId="556660BC" w:rsidR="00292DE5" w:rsidRDefault="00292DE5" w:rsidP="00292DE5"/>
    <w:p w14:paraId="5399E0AA" w14:textId="501D61B6" w:rsidR="00292DE5" w:rsidRDefault="00292DE5" w:rsidP="00292DE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查询缓存</w:t>
      </w:r>
    </w:p>
    <w:p w14:paraId="123A6820" w14:textId="096A0330" w:rsidR="00292DE5" w:rsidRDefault="00292DE5" w:rsidP="00292DE5"/>
    <w:p w14:paraId="545D0D1F" w14:textId="1102A06D" w:rsidR="00E566F2" w:rsidRDefault="00292DE5" w:rsidP="00292DE5">
      <w:r>
        <w:rPr>
          <w:rFonts w:hint="eastAsia"/>
        </w:rPr>
        <w:t>MySQL服务器程序处理请求时</w:t>
      </w:r>
      <w:r w:rsidR="006949EB">
        <w:rPr>
          <w:rFonts w:hint="eastAsia"/>
        </w:rPr>
        <w:t>会首先查询之前的缓存，如果有相同的请求就会直接从缓存中返回，这个查询缓存可以在不同的客户端之间共享。如果查询请求有任何字符上的不同，都会导致缓存</w:t>
      </w:r>
      <w:proofErr w:type="gramStart"/>
      <w:r w:rsidR="006949EB">
        <w:rPr>
          <w:rFonts w:hint="eastAsia"/>
        </w:rPr>
        <w:t>不</w:t>
      </w:r>
      <w:proofErr w:type="gramEnd"/>
      <w:r w:rsidR="006949EB">
        <w:rPr>
          <w:rFonts w:hint="eastAsia"/>
        </w:rPr>
        <w:t>命中，且如果查询请求中包含有某些系统函数，用户自定义变量和函数，系统表</w:t>
      </w:r>
      <w:r w:rsidR="003431AE">
        <w:rPr>
          <w:rFonts w:hint="eastAsia"/>
        </w:rPr>
        <w:t>，则这个请求不会被缓存。如系统函数NOW查询最新的当前时间，</w:t>
      </w:r>
      <w:r w:rsidR="006E4929">
        <w:rPr>
          <w:rFonts w:hint="eastAsia"/>
        </w:rPr>
        <w:t>该函数两次调用肯定是不同的结果，因此不会被缓存。</w:t>
      </w:r>
    </w:p>
    <w:p w14:paraId="5DE15747" w14:textId="3442F272" w:rsidR="00E566F2" w:rsidRDefault="00E566F2" w:rsidP="00292DE5"/>
    <w:p w14:paraId="075BBEBB" w14:textId="7CA8007B" w:rsidR="00E566F2" w:rsidRDefault="00E566F2" w:rsidP="00292DE5">
      <w:r>
        <w:rPr>
          <w:rFonts w:hint="eastAsia"/>
        </w:rPr>
        <w:t>MySQL的缓存系统会监控涉及的每张表，只要该表的结构或数据被修改，</w:t>
      </w:r>
      <w:r w:rsidR="00563ADB">
        <w:rPr>
          <w:rFonts w:hint="eastAsia"/>
        </w:rPr>
        <w:t>则所有相关的查询缓存都会变为无效并从查询缓冲中删除。</w:t>
      </w:r>
      <w:r w:rsidR="00A30718">
        <w:rPr>
          <w:rFonts w:hint="eastAsia"/>
        </w:rPr>
        <w:t>虽然查询缓存能够提高系统性能，但是为了维护这块缓存也会有一些开销，从MySQL</w:t>
      </w:r>
      <w:r w:rsidR="00A30718">
        <w:t>5.7.20</w:t>
      </w:r>
      <w:r w:rsidR="00A30718">
        <w:rPr>
          <w:rFonts w:hint="eastAsia"/>
        </w:rPr>
        <w:t>开始不推荐使用，到了8</w:t>
      </w:r>
      <w:r w:rsidR="00A30718">
        <w:t>.0</w:t>
      </w:r>
      <w:r w:rsidR="00A30718">
        <w:rPr>
          <w:rFonts w:hint="eastAsia"/>
        </w:rPr>
        <w:t>直接删除了。</w:t>
      </w:r>
    </w:p>
    <w:p w14:paraId="54277BFF" w14:textId="09CCD5A8" w:rsidR="00A30718" w:rsidRDefault="00A30718" w:rsidP="00292DE5"/>
    <w:p w14:paraId="122D56B7" w14:textId="588B31B0" w:rsidR="00A30718" w:rsidRDefault="00A30718" w:rsidP="00A30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语法解析</w:t>
      </w:r>
    </w:p>
    <w:p w14:paraId="6603997D" w14:textId="1987941B" w:rsidR="00A30718" w:rsidRDefault="00A30718" w:rsidP="00A30718"/>
    <w:p w14:paraId="01498F80" w14:textId="691A8277" w:rsidR="00B97C01" w:rsidRDefault="00B97C01" w:rsidP="00A30718">
      <w:r>
        <w:rPr>
          <w:rFonts w:hint="eastAsia"/>
        </w:rPr>
        <w:t>查询缓存没有命中，就会进入正式的查询中，客户端发送过来一个SQL语句，首先要对这个语句进行分析，判断语法是否正确，然后从文本中将要查询的表，各种查询条件都提取出来放到MySQL服务器内部使用的一些数据结构上。</w:t>
      </w:r>
    </w:p>
    <w:p w14:paraId="390BFFC6" w14:textId="1C602207" w:rsidR="00BE29C3" w:rsidRDefault="00BE29C3" w:rsidP="00A30718"/>
    <w:p w14:paraId="2F062AE1" w14:textId="4B9C4FB7" w:rsidR="00BE29C3" w:rsidRDefault="00BE29C3" w:rsidP="00A30718">
      <w:r>
        <w:rPr>
          <w:rFonts w:hint="eastAsia"/>
        </w:rPr>
        <w:t>这个过程类似编译器的 词法解析-</w:t>
      </w:r>
      <w:r>
        <w:t>&gt;</w:t>
      </w:r>
      <w:r>
        <w:rPr>
          <w:rFonts w:hint="eastAsia"/>
        </w:rPr>
        <w:t>语法分析-</w:t>
      </w:r>
      <w:r>
        <w:t>&gt;</w:t>
      </w:r>
      <w:r>
        <w:rPr>
          <w:rFonts w:hint="eastAsia"/>
        </w:rPr>
        <w:t>语义分析。</w:t>
      </w:r>
    </w:p>
    <w:p w14:paraId="46AB0742" w14:textId="2A423868" w:rsidR="00BE29C3" w:rsidRDefault="00BE29C3" w:rsidP="00A30718"/>
    <w:p w14:paraId="497AC7EB" w14:textId="6FED1398" w:rsidR="00BE29C3" w:rsidRDefault="00BE29C3" w:rsidP="00BE29C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查询优化</w:t>
      </w:r>
    </w:p>
    <w:p w14:paraId="7515A773" w14:textId="0B37638B" w:rsidR="00BE29C3" w:rsidRDefault="00BE29C3" w:rsidP="00BE29C3">
      <w:r>
        <w:rPr>
          <w:rFonts w:hint="eastAsia"/>
        </w:rPr>
        <w:t>语法解析后，服务器程序获得了需要的信息，但是为了使SQL语句查询效率更高，需要优化SQL语句，如将外连接转换为内连接，表达式简化</w:t>
      </w:r>
      <w:r w:rsidR="00AF65FE">
        <w:rPr>
          <w:rFonts w:hint="eastAsia"/>
        </w:rPr>
        <w:t>等等。优化的结果是生成一个执行计划，这个执行计划表明了应该使用哪些索引执行查询，以及表之间的连接顺序是什么样的。我们可以使用E</w:t>
      </w:r>
      <w:r w:rsidR="00AF65FE">
        <w:t>XPLAIN</w:t>
      </w:r>
      <w:r w:rsidR="00AF65FE">
        <w:rPr>
          <w:rFonts w:hint="eastAsia"/>
        </w:rPr>
        <w:t>语句来查看某个语句的执行计划。</w:t>
      </w:r>
    </w:p>
    <w:p w14:paraId="66F290A7" w14:textId="02A4499D" w:rsidR="00ED046D" w:rsidRDefault="00ED046D" w:rsidP="00BE29C3"/>
    <w:p w14:paraId="73A8B192" w14:textId="2932BEE0" w:rsidR="00ED046D" w:rsidRDefault="00ED046D" w:rsidP="00ED04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存储引擎</w:t>
      </w:r>
    </w:p>
    <w:p w14:paraId="1AD15678" w14:textId="77E6CF8C" w:rsidR="00ED046D" w:rsidRDefault="00ED046D" w:rsidP="00ED046D"/>
    <w:p w14:paraId="6CB52A50" w14:textId="6F332235" w:rsidR="00ED046D" w:rsidRDefault="004535F2" w:rsidP="00ED046D">
      <w:r>
        <w:rPr>
          <w:rFonts w:hint="eastAsia"/>
        </w:rPr>
        <w:t>MySQL服务器将数据的存储和提取操作都封装到了存储引擎中，表是由一行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的记录组成的，这只是逻辑概念，存储引擎负责真正数据在物理上的存储，读取</w:t>
      </w:r>
      <w:r w:rsidR="00804B94">
        <w:rPr>
          <w:rFonts w:hint="eastAsia"/>
        </w:rPr>
        <w:t>。不同的存储引擎负责不同的功能，不同存储引擎管理的</w:t>
      </w:r>
      <w:proofErr w:type="gramStart"/>
      <w:r w:rsidR="00804B94">
        <w:rPr>
          <w:rFonts w:hint="eastAsia"/>
        </w:rPr>
        <w:t>表可能</w:t>
      </w:r>
      <w:proofErr w:type="gramEnd"/>
      <w:r w:rsidR="00804B94">
        <w:rPr>
          <w:rFonts w:hint="eastAsia"/>
        </w:rPr>
        <w:t>有不同的存储结构，存取算法。</w:t>
      </w:r>
    </w:p>
    <w:p w14:paraId="17B4302B" w14:textId="76A8904C" w:rsidR="00804B94" w:rsidRDefault="00804B94" w:rsidP="00ED046D"/>
    <w:p w14:paraId="3BB4BA08" w14:textId="7C950DDD" w:rsidR="00804B94" w:rsidRDefault="00804B94" w:rsidP="00ED046D">
      <w:r>
        <w:rPr>
          <w:rFonts w:hint="eastAsia"/>
        </w:rPr>
        <w:t>为了方便管理，MySQL服务器处理请求的过程被划分为了s</w:t>
      </w:r>
      <w:r>
        <w:t>erver</w:t>
      </w:r>
      <w:r>
        <w:rPr>
          <w:rFonts w:hint="eastAsia"/>
        </w:rPr>
        <w:t>层和存储引擎层，</w:t>
      </w:r>
      <w:r w:rsidR="0041704A">
        <w:rPr>
          <w:rFonts w:hint="eastAsia"/>
        </w:rPr>
        <w:t>各种不</w:t>
      </w:r>
      <w:r w:rsidR="0041704A">
        <w:rPr>
          <w:rFonts w:hint="eastAsia"/>
        </w:rPr>
        <w:lastRenderedPageBreak/>
        <w:t>同的存储请求为s</w:t>
      </w:r>
      <w:r w:rsidR="0041704A">
        <w:t>erver</w:t>
      </w:r>
      <w:r w:rsidR="0041704A">
        <w:rPr>
          <w:rFonts w:hint="eastAsia"/>
        </w:rPr>
        <w:t>层提供统一的调用接口，其中包含了不同用途的底层函数，如读取索引第一条记录等等。</w:t>
      </w:r>
    </w:p>
    <w:p w14:paraId="7D41C49A" w14:textId="5F2048BF" w:rsidR="0041704A" w:rsidRDefault="0041704A" w:rsidP="00ED046D"/>
    <w:p w14:paraId="7493AA84" w14:textId="6AF453D5" w:rsidR="0041704A" w:rsidRDefault="00CE796D" w:rsidP="00ED046D">
      <w:r>
        <w:rPr>
          <w:rFonts w:hint="eastAsia"/>
        </w:rPr>
        <w:t>s</w:t>
      </w:r>
      <w:r>
        <w:t>erver</w:t>
      </w:r>
      <w:r>
        <w:rPr>
          <w:rFonts w:hint="eastAsia"/>
        </w:rPr>
        <w:t>层在判断某条记录符合要求之后，首先将其发送到一个缓冲区中，待到该缓冲区满了，才会向客户端发送真正的记录。</w:t>
      </w:r>
    </w:p>
    <w:p w14:paraId="3A40F2BD" w14:textId="68AD06E9" w:rsidR="00CE796D" w:rsidRDefault="00CE796D" w:rsidP="00ED046D"/>
    <w:p w14:paraId="50EF1912" w14:textId="5C0ABA70" w:rsidR="00CE796D" w:rsidRDefault="00CE796D" w:rsidP="00CE796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常用的存储引擎</w:t>
      </w:r>
    </w:p>
    <w:p w14:paraId="229F4038" w14:textId="53D1F6D9" w:rsidR="00CE796D" w:rsidRDefault="00CE796D" w:rsidP="00CE796D"/>
    <w:p w14:paraId="38F7BE52" w14:textId="6A88D42E" w:rsidR="009621E7" w:rsidRDefault="009621E7" w:rsidP="00CE796D">
      <w:r>
        <w:rPr>
          <w:rFonts w:hint="eastAsia"/>
        </w:rPr>
        <w:t>MySQL在5</w:t>
      </w:r>
      <w:r>
        <w:t>.5.5</w:t>
      </w:r>
      <w:r>
        <w:rPr>
          <w:rFonts w:hint="eastAsia"/>
        </w:rPr>
        <w:t>之前默认的存储引擎为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，之后改为了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，</w:t>
      </w:r>
      <w:proofErr w:type="spellStart"/>
      <w:r w:rsidR="006877CB">
        <w:rPr>
          <w:rFonts w:hint="eastAsia"/>
        </w:rPr>
        <w:t>InnoDB</w:t>
      </w:r>
      <w:proofErr w:type="spellEnd"/>
      <w:r w:rsidR="006877CB">
        <w:rPr>
          <w:rFonts w:hint="eastAsia"/>
        </w:rPr>
        <w:t>支持事务，分布式事务以及事务的部分回滚，这些大部分引擎都没有。</w:t>
      </w:r>
    </w:p>
    <w:p w14:paraId="1E40D4C3" w14:textId="4575120C" w:rsidR="00A22DE5" w:rsidRDefault="00A22DE5" w:rsidP="00CE796D"/>
    <w:p w14:paraId="37423F43" w14:textId="6CB71814" w:rsidR="008B38A1" w:rsidRDefault="008B38A1" w:rsidP="00CE796D">
      <w:r>
        <w:rPr>
          <w:rFonts w:hint="eastAsia"/>
        </w:rPr>
        <w:t>查询当前服务器程序支持的存储引擎：</w:t>
      </w:r>
    </w:p>
    <w:p w14:paraId="4723A93B" w14:textId="06374E58" w:rsidR="008B38A1" w:rsidRDefault="008B38A1" w:rsidP="00CE796D">
      <w:r>
        <w:rPr>
          <w:rFonts w:hint="eastAsia"/>
        </w:rPr>
        <w:t>S</w:t>
      </w:r>
      <w:r>
        <w:t>HOW ENGINES;</w:t>
      </w:r>
    </w:p>
    <w:p w14:paraId="12C52930" w14:textId="77777777" w:rsidR="008B38A1" w:rsidRDefault="008B38A1" w:rsidP="00CE796D">
      <w:pPr>
        <w:rPr>
          <w:rFonts w:hint="eastAsia"/>
        </w:rPr>
      </w:pPr>
    </w:p>
    <w:p w14:paraId="70726796" w14:textId="24389E43" w:rsidR="00167C45" w:rsidRDefault="00167C45" w:rsidP="00CE796D">
      <w:r>
        <w:rPr>
          <w:rFonts w:hint="eastAsia"/>
        </w:rPr>
        <w:t>我们可以为不同的</w:t>
      </w:r>
      <w:proofErr w:type="gramStart"/>
      <w:r>
        <w:rPr>
          <w:rFonts w:hint="eastAsia"/>
        </w:rPr>
        <w:t>表设置</w:t>
      </w:r>
      <w:proofErr w:type="gramEnd"/>
      <w:r>
        <w:rPr>
          <w:rFonts w:hint="eastAsia"/>
        </w:rPr>
        <w:t>不同的存储引擎，不同的表可以有不同的物理存储结构，不同的读取和写入方式。</w:t>
      </w:r>
      <w:proofErr w:type="gramStart"/>
      <w:r w:rsidR="008B38A1">
        <w:rPr>
          <w:rFonts w:hint="eastAsia"/>
        </w:rPr>
        <w:t>在建表</w:t>
      </w:r>
      <w:proofErr w:type="gramEnd"/>
      <w:r w:rsidR="008B38A1">
        <w:rPr>
          <w:rFonts w:hint="eastAsia"/>
        </w:rPr>
        <w:t>时直接指定引擎：</w:t>
      </w:r>
    </w:p>
    <w:p w14:paraId="2B1C48FB" w14:textId="77289A73" w:rsidR="008B38A1" w:rsidRDefault="008B38A1" w:rsidP="00CE796D"/>
    <w:p w14:paraId="09773234" w14:textId="77777777" w:rsidR="008B38A1" w:rsidRDefault="008B38A1" w:rsidP="00CE796D">
      <w:r>
        <w:rPr>
          <w:rFonts w:hint="eastAsia"/>
        </w:rPr>
        <w:t>C</w:t>
      </w:r>
      <w:r>
        <w:t xml:space="preserve">REATE </w:t>
      </w:r>
      <w:proofErr w:type="gramStart"/>
      <w:r>
        <w:t>TABLE(</w:t>
      </w:r>
      <w:proofErr w:type="gramEnd"/>
    </w:p>
    <w:p w14:paraId="3B926F5C" w14:textId="266EDB18" w:rsidR="008B38A1" w:rsidRDefault="008B38A1" w:rsidP="00CE796D">
      <w:pPr>
        <w:rPr>
          <w:rFonts w:hint="eastAsia"/>
        </w:rPr>
      </w:pPr>
      <w:r>
        <w:tab/>
        <w:t>…</w:t>
      </w:r>
    </w:p>
    <w:p w14:paraId="6BBA22BD" w14:textId="63B24445" w:rsidR="008B38A1" w:rsidRDefault="008B38A1" w:rsidP="00CE796D">
      <w:proofErr w:type="gramStart"/>
      <w:r>
        <w:t>)ENGINE</w:t>
      </w:r>
      <w:proofErr w:type="gramEnd"/>
      <w:r>
        <w:t xml:space="preserve"> = …;</w:t>
      </w:r>
    </w:p>
    <w:p w14:paraId="48F1FBE8" w14:textId="0659E241" w:rsidR="008B38A1" w:rsidRDefault="008B38A1" w:rsidP="00CE796D"/>
    <w:p w14:paraId="41498B77" w14:textId="7C0F0942" w:rsidR="008B38A1" w:rsidRDefault="008B38A1" w:rsidP="00CE796D">
      <w:r>
        <w:rPr>
          <w:rFonts w:hint="eastAsia"/>
        </w:rPr>
        <w:t>修改表的存储引擎：</w:t>
      </w:r>
    </w:p>
    <w:p w14:paraId="67E32475" w14:textId="0FFA8389" w:rsidR="008B38A1" w:rsidRDefault="008B38A1" w:rsidP="00CE796D"/>
    <w:p w14:paraId="1894C8E2" w14:textId="6DC02361" w:rsidR="008B38A1" w:rsidRDefault="008B38A1" w:rsidP="00CE796D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>ENGINE=…;</w:t>
      </w:r>
    </w:p>
    <w:p w14:paraId="7F1A2457" w14:textId="28F11139" w:rsidR="008B38A1" w:rsidRDefault="008B38A1" w:rsidP="00CE796D"/>
    <w:p w14:paraId="432E75AC" w14:textId="77777777" w:rsidR="008B38A1" w:rsidRDefault="008B38A1" w:rsidP="00CE796D">
      <w:pPr>
        <w:rPr>
          <w:rFonts w:hint="eastAsia"/>
        </w:rPr>
      </w:pPr>
    </w:p>
    <w:sectPr w:rsidR="008B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5B1E"/>
    <w:multiLevelType w:val="hybridMultilevel"/>
    <w:tmpl w:val="9C5612A6"/>
    <w:lvl w:ilvl="0" w:tplc="A6F69C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26897"/>
    <w:multiLevelType w:val="hybridMultilevel"/>
    <w:tmpl w:val="5386A46C"/>
    <w:lvl w:ilvl="0" w:tplc="FE80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413EA"/>
    <w:multiLevelType w:val="hybridMultilevel"/>
    <w:tmpl w:val="4190B548"/>
    <w:lvl w:ilvl="0" w:tplc="D776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41500"/>
    <w:multiLevelType w:val="hybridMultilevel"/>
    <w:tmpl w:val="FDF06F88"/>
    <w:lvl w:ilvl="0" w:tplc="AE4C3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37D63"/>
    <w:multiLevelType w:val="hybridMultilevel"/>
    <w:tmpl w:val="B7D61D44"/>
    <w:lvl w:ilvl="0" w:tplc="FE3609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74EAD"/>
    <w:multiLevelType w:val="hybridMultilevel"/>
    <w:tmpl w:val="C3449E46"/>
    <w:lvl w:ilvl="0" w:tplc="8E0836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696A0C"/>
    <w:multiLevelType w:val="hybridMultilevel"/>
    <w:tmpl w:val="68BEA23C"/>
    <w:lvl w:ilvl="0" w:tplc="2898CE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4E7DF3"/>
    <w:multiLevelType w:val="hybridMultilevel"/>
    <w:tmpl w:val="F3C21420"/>
    <w:lvl w:ilvl="0" w:tplc="88A2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B385E"/>
    <w:multiLevelType w:val="hybridMultilevel"/>
    <w:tmpl w:val="D1BE1060"/>
    <w:lvl w:ilvl="0" w:tplc="D4C6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634332"/>
    <w:multiLevelType w:val="hybridMultilevel"/>
    <w:tmpl w:val="0144CDFE"/>
    <w:lvl w:ilvl="0" w:tplc="811A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04D92"/>
    <w:multiLevelType w:val="hybridMultilevel"/>
    <w:tmpl w:val="31AE6DE4"/>
    <w:lvl w:ilvl="0" w:tplc="C2444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947EC7"/>
    <w:multiLevelType w:val="hybridMultilevel"/>
    <w:tmpl w:val="4D3A3CDC"/>
    <w:lvl w:ilvl="0" w:tplc="66902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0"/>
    <w:rsid w:val="00077164"/>
    <w:rsid w:val="001519BB"/>
    <w:rsid w:val="00167C45"/>
    <w:rsid w:val="001F7118"/>
    <w:rsid w:val="0021783F"/>
    <w:rsid w:val="002334E8"/>
    <w:rsid w:val="00292DE5"/>
    <w:rsid w:val="002E0A8F"/>
    <w:rsid w:val="00336583"/>
    <w:rsid w:val="003431AE"/>
    <w:rsid w:val="0041704A"/>
    <w:rsid w:val="004233E8"/>
    <w:rsid w:val="004535F2"/>
    <w:rsid w:val="00492E76"/>
    <w:rsid w:val="004A2BAF"/>
    <w:rsid w:val="004D74C8"/>
    <w:rsid w:val="00563ADB"/>
    <w:rsid w:val="005C78FE"/>
    <w:rsid w:val="006877CB"/>
    <w:rsid w:val="006949EB"/>
    <w:rsid w:val="006E4929"/>
    <w:rsid w:val="00742216"/>
    <w:rsid w:val="007C7315"/>
    <w:rsid w:val="00804B94"/>
    <w:rsid w:val="008B38A1"/>
    <w:rsid w:val="009621E7"/>
    <w:rsid w:val="009C65C7"/>
    <w:rsid w:val="00A024EC"/>
    <w:rsid w:val="00A107AC"/>
    <w:rsid w:val="00A13E09"/>
    <w:rsid w:val="00A22DE5"/>
    <w:rsid w:val="00A244D3"/>
    <w:rsid w:val="00A30718"/>
    <w:rsid w:val="00A51DF5"/>
    <w:rsid w:val="00AD105C"/>
    <w:rsid w:val="00AF42DB"/>
    <w:rsid w:val="00AF65FE"/>
    <w:rsid w:val="00B20A3B"/>
    <w:rsid w:val="00B97C01"/>
    <w:rsid w:val="00BE29C3"/>
    <w:rsid w:val="00BF1C18"/>
    <w:rsid w:val="00C90F0E"/>
    <w:rsid w:val="00CE796D"/>
    <w:rsid w:val="00CF2A89"/>
    <w:rsid w:val="00D031B1"/>
    <w:rsid w:val="00D60C50"/>
    <w:rsid w:val="00E566F2"/>
    <w:rsid w:val="00E75703"/>
    <w:rsid w:val="00ED046D"/>
    <w:rsid w:val="00F529B6"/>
    <w:rsid w:val="00F63559"/>
    <w:rsid w:val="00FB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DABB"/>
  <w15:chartTrackingRefBased/>
  <w15:docId w15:val="{BC352271-6B14-4271-B3F8-E31FDE85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8</cp:revision>
  <dcterms:created xsi:type="dcterms:W3CDTF">2021-02-10T13:31:00Z</dcterms:created>
  <dcterms:modified xsi:type="dcterms:W3CDTF">2021-02-10T14:48:00Z</dcterms:modified>
</cp:coreProperties>
</file>