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64606" w14:textId="55454836" w:rsidR="004A3865" w:rsidRDefault="004A3865" w:rsidP="004A3865">
      <w:pPr>
        <w:pStyle w:val="a3"/>
        <w:numPr>
          <w:ilvl w:val="0"/>
          <w:numId w:val="1"/>
        </w:numPr>
        <w:ind w:firstLineChars="0"/>
      </w:pPr>
      <w:r>
        <w:rPr>
          <w:rFonts w:hint="eastAsia"/>
        </w:rPr>
        <w:t>字符集和比较规则</w:t>
      </w:r>
    </w:p>
    <w:p w14:paraId="5DF02DD6" w14:textId="28C9BEAF" w:rsidR="004A3865" w:rsidRDefault="004A3865" w:rsidP="004A3865"/>
    <w:p w14:paraId="5EA51A16" w14:textId="76C1530E" w:rsidR="004A3865" w:rsidRDefault="004A3865" w:rsidP="004A3865">
      <w:pPr>
        <w:pStyle w:val="a3"/>
        <w:numPr>
          <w:ilvl w:val="0"/>
          <w:numId w:val="2"/>
        </w:numPr>
        <w:ind w:firstLineChars="0"/>
      </w:pPr>
      <w:r>
        <w:rPr>
          <w:rFonts w:hint="eastAsia"/>
        </w:rPr>
        <w:t>概述</w:t>
      </w:r>
    </w:p>
    <w:p w14:paraId="719C3EC9" w14:textId="482B86A9" w:rsidR="004A3865" w:rsidRDefault="004A3865" w:rsidP="004A3865"/>
    <w:p w14:paraId="78844205" w14:textId="452C246F" w:rsidR="004A3865" w:rsidRDefault="004A3865" w:rsidP="004A3865">
      <w:r>
        <w:rPr>
          <w:rFonts w:hint="eastAsia"/>
        </w:rPr>
        <w:t>计算机中实际存储的是二进制数据，对于字符串数据，通过建立字符串与二进制数据的映射关系来存储，</w:t>
      </w:r>
      <w:r w:rsidR="001E420C">
        <w:rPr>
          <w:rFonts w:hint="eastAsia"/>
        </w:rPr>
        <w:t>首先要界定字符范围，然后将字符映射为二进制数据的过程称为编码，将二进制数据映射为字符的过程为解码。用字符集来表示某个字符范围的编码规则，</w:t>
      </w:r>
      <w:r w:rsidR="007004CB">
        <w:rPr>
          <w:rFonts w:hint="eastAsia"/>
        </w:rPr>
        <w:t>即字符集定义了哪些字符映射到哪些二进制数据的规则。</w:t>
      </w:r>
    </w:p>
    <w:p w14:paraId="497E8BF8" w14:textId="16CC742D" w:rsidR="007004CB" w:rsidRDefault="007004CB" w:rsidP="004A3865"/>
    <w:p w14:paraId="3C9195F9" w14:textId="40D18BC0" w:rsidR="007004CB" w:rsidRDefault="007004CB" w:rsidP="004A3865">
      <w:r>
        <w:rPr>
          <w:rFonts w:hint="eastAsia"/>
        </w:rPr>
        <w:t>设定了字符集后，如何比较两个字符的大小呢？</w:t>
      </w:r>
      <w:r w:rsidR="005623FB">
        <w:rPr>
          <w:rFonts w:hint="eastAsia"/>
        </w:rPr>
        <w:t>最容易想到的就是直接比较两个字符对应的二进制数据的大小，这种称为二进制比较规则。但是现实中，很多情况下是更加复杂的，</w:t>
      </w:r>
      <w:r w:rsidR="004B2264">
        <w:rPr>
          <w:rFonts w:hint="eastAsia"/>
        </w:rPr>
        <w:t>如英文字母不区分大小写时，需要将大小写不同的字符转为大写或小写，再比较二进制数据。</w:t>
      </w:r>
    </w:p>
    <w:p w14:paraId="41EB2CC0" w14:textId="7620A015" w:rsidR="00E64A6F" w:rsidRDefault="00E64A6F" w:rsidP="004A3865"/>
    <w:p w14:paraId="5CAA39C4" w14:textId="076E7001" w:rsidR="00E64A6F" w:rsidRDefault="00E64A6F" w:rsidP="00E64A6F">
      <w:pPr>
        <w:pStyle w:val="a3"/>
        <w:numPr>
          <w:ilvl w:val="0"/>
          <w:numId w:val="2"/>
        </w:numPr>
        <w:ind w:firstLineChars="0"/>
      </w:pPr>
      <w:r>
        <w:rPr>
          <w:rFonts w:hint="eastAsia"/>
        </w:rPr>
        <w:t>常用的字符集</w:t>
      </w:r>
    </w:p>
    <w:p w14:paraId="32CB89C4" w14:textId="77506E16" w:rsidR="00E64A6F" w:rsidRDefault="00E64A6F" w:rsidP="00E64A6F"/>
    <w:p w14:paraId="639C281E" w14:textId="54CF3975" w:rsidR="00E64A6F" w:rsidRDefault="00E64A6F" w:rsidP="00E64A6F">
      <w:pPr>
        <w:pStyle w:val="a3"/>
        <w:numPr>
          <w:ilvl w:val="0"/>
          <w:numId w:val="3"/>
        </w:numPr>
        <w:ind w:firstLineChars="0"/>
      </w:pPr>
      <w:r>
        <w:rPr>
          <w:rFonts w:hint="eastAsia"/>
        </w:rPr>
        <w:t>ASCII字符集</w:t>
      </w:r>
    </w:p>
    <w:p w14:paraId="2CDC297A" w14:textId="572B4900" w:rsidR="00E64A6F" w:rsidRDefault="00E64A6F" w:rsidP="00E64A6F"/>
    <w:p w14:paraId="329C576C" w14:textId="6161ED6F" w:rsidR="00E64A6F" w:rsidRDefault="00E64A6F" w:rsidP="00E64A6F">
      <w:r>
        <w:rPr>
          <w:rFonts w:hint="eastAsia"/>
        </w:rPr>
        <w:t>共1</w:t>
      </w:r>
      <w:r>
        <w:t>28</w:t>
      </w:r>
      <w:r>
        <w:rPr>
          <w:rFonts w:hint="eastAsia"/>
        </w:rPr>
        <w:t>个字符，包括空格，标点符号，数字，大小写字母等，可使用一个字节来编码</w:t>
      </w:r>
      <w:r w:rsidR="0055118F">
        <w:rPr>
          <w:rFonts w:hint="eastAsia"/>
        </w:rPr>
        <w:t>，即8位。</w:t>
      </w:r>
    </w:p>
    <w:p w14:paraId="04DEB550" w14:textId="6EDE6672" w:rsidR="0055118F" w:rsidRDefault="0055118F" w:rsidP="00E64A6F"/>
    <w:p w14:paraId="650D1FF1" w14:textId="520E5C80" w:rsidR="0055118F" w:rsidRDefault="0055118F" w:rsidP="0055118F">
      <w:pPr>
        <w:pStyle w:val="a3"/>
        <w:numPr>
          <w:ilvl w:val="0"/>
          <w:numId w:val="3"/>
        </w:numPr>
        <w:ind w:firstLineChars="0"/>
      </w:pPr>
      <w:r>
        <w:rPr>
          <w:rFonts w:hint="eastAsia"/>
        </w:rPr>
        <w:t>ISO</w:t>
      </w:r>
      <w:r>
        <w:t xml:space="preserve"> 8859</w:t>
      </w:r>
      <w:r>
        <w:rPr>
          <w:rFonts w:hint="eastAsia"/>
        </w:rPr>
        <w:t>-</w:t>
      </w:r>
      <w:r>
        <w:t>1</w:t>
      </w:r>
      <w:r>
        <w:rPr>
          <w:rFonts w:hint="eastAsia"/>
        </w:rPr>
        <w:t>字符集</w:t>
      </w:r>
    </w:p>
    <w:p w14:paraId="0BFF73E5" w14:textId="490293D1" w:rsidR="0055118F" w:rsidRDefault="0055118F" w:rsidP="0055118F"/>
    <w:p w14:paraId="02ED8402" w14:textId="39605413" w:rsidR="0055118F" w:rsidRDefault="0055118F" w:rsidP="0055118F">
      <w:r>
        <w:rPr>
          <w:rFonts w:hint="eastAsia"/>
        </w:rPr>
        <w:t>共2</w:t>
      </w:r>
      <w:r>
        <w:t>56</w:t>
      </w:r>
      <w:r>
        <w:rPr>
          <w:rFonts w:hint="eastAsia"/>
        </w:rPr>
        <w:t>个字符，在ASCII基础上又扩充了1</w:t>
      </w:r>
      <w:r>
        <w:t>28</w:t>
      </w:r>
      <w:r>
        <w:rPr>
          <w:rFonts w:hint="eastAsia"/>
        </w:rPr>
        <w:t>个西欧常用字符，也可以使用</w:t>
      </w:r>
      <w:r w:rsidR="00F139B7">
        <w:rPr>
          <w:rFonts w:hint="eastAsia"/>
        </w:rPr>
        <w:t>一个字节编码。</w:t>
      </w:r>
    </w:p>
    <w:p w14:paraId="3F862D4D" w14:textId="1984B8FE" w:rsidR="00F139B7" w:rsidRDefault="00F139B7" w:rsidP="0055118F"/>
    <w:p w14:paraId="13B9AFD5" w14:textId="52EB9408" w:rsidR="00F139B7" w:rsidRDefault="00F139B7" w:rsidP="00F139B7">
      <w:pPr>
        <w:pStyle w:val="a3"/>
        <w:numPr>
          <w:ilvl w:val="0"/>
          <w:numId w:val="3"/>
        </w:numPr>
        <w:ind w:firstLineChars="0"/>
      </w:pPr>
      <w:r>
        <w:rPr>
          <w:rFonts w:hint="eastAsia"/>
        </w:rPr>
        <w:t>GB2312字符集</w:t>
      </w:r>
    </w:p>
    <w:p w14:paraId="329AE13B" w14:textId="56E90D15" w:rsidR="00F139B7" w:rsidRDefault="00F139B7" w:rsidP="00F139B7"/>
    <w:p w14:paraId="3F6E916E" w14:textId="1830A75F" w:rsidR="00F139B7" w:rsidRDefault="00F139B7" w:rsidP="00F139B7">
      <w:r>
        <w:rPr>
          <w:rFonts w:hint="eastAsia"/>
        </w:rPr>
        <w:t>收录了汉字等，兼容ASCII字符集，如果该字符在ASCII字符集中，则采用一字节编码，否则采用两字节编码。这种采用不同字节数来表示一个字符的编码方式称为变长编码方式。</w:t>
      </w:r>
    </w:p>
    <w:p w14:paraId="1D919E96" w14:textId="767DA75F" w:rsidR="00F139B7" w:rsidRDefault="00F139B7" w:rsidP="00F139B7"/>
    <w:p w14:paraId="4D8AE145" w14:textId="5470C9C6" w:rsidR="00F139B7" w:rsidRDefault="00621599" w:rsidP="00621599">
      <w:pPr>
        <w:pStyle w:val="a3"/>
        <w:numPr>
          <w:ilvl w:val="0"/>
          <w:numId w:val="3"/>
        </w:numPr>
        <w:ind w:firstLineChars="0"/>
      </w:pPr>
      <w:r>
        <w:rPr>
          <w:rFonts w:hint="eastAsia"/>
        </w:rPr>
        <w:t>GBK字符集</w:t>
      </w:r>
    </w:p>
    <w:p w14:paraId="05F995F0" w14:textId="7E7C792E" w:rsidR="00621599" w:rsidRDefault="00621599" w:rsidP="00621599"/>
    <w:p w14:paraId="0841D7BE" w14:textId="30A1F519" w:rsidR="00621599" w:rsidRDefault="00621599" w:rsidP="00621599">
      <w:r>
        <w:rPr>
          <w:rFonts w:hint="eastAsia"/>
        </w:rPr>
        <w:t>扩充了GB</w:t>
      </w:r>
      <w:r>
        <w:t>2312</w:t>
      </w:r>
      <w:r>
        <w:rPr>
          <w:rFonts w:hint="eastAsia"/>
        </w:rPr>
        <w:t>，兼容GB</w:t>
      </w:r>
      <w:r>
        <w:t>2312.</w:t>
      </w:r>
    </w:p>
    <w:p w14:paraId="50449FB1" w14:textId="73AF1A72" w:rsidR="00621599" w:rsidRDefault="00621599" w:rsidP="00621599"/>
    <w:p w14:paraId="1F967CC1" w14:textId="4E53F45E" w:rsidR="00621599" w:rsidRDefault="00621599" w:rsidP="00621599">
      <w:pPr>
        <w:pStyle w:val="a3"/>
        <w:numPr>
          <w:ilvl w:val="0"/>
          <w:numId w:val="3"/>
        </w:numPr>
        <w:ind w:firstLineChars="0"/>
      </w:pPr>
      <w:r>
        <w:rPr>
          <w:rFonts w:hint="eastAsia"/>
        </w:rPr>
        <w:t>UTF-</w:t>
      </w:r>
      <w:r>
        <w:t>8</w:t>
      </w:r>
      <w:r>
        <w:rPr>
          <w:rFonts w:hint="eastAsia"/>
        </w:rPr>
        <w:t>字符集</w:t>
      </w:r>
    </w:p>
    <w:p w14:paraId="05D28634" w14:textId="4EBD897F" w:rsidR="00621599" w:rsidRDefault="00621599" w:rsidP="00621599"/>
    <w:p w14:paraId="5850ABC5" w14:textId="33F4DA30" w:rsidR="00621599" w:rsidRDefault="00621599" w:rsidP="00621599">
      <w:r>
        <w:rPr>
          <w:rFonts w:hint="eastAsia"/>
        </w:rPr>
        <w:t>几乎收录了所有地区的字符，兼容ASCII，采用变长编码方式，编码一个字符使用1-</w:t>
      </w:r>
      <w:r>
        <w:t>4</w:t>
      </w:r>
      <w:r>
        <w:rPr>
          <w:rFonts w:hint="eastAsia"/>
        </w:rPr>
        <w:t>个字节</w:t>
      </w:r>
      <w:r w:rsidR="00277363">
        <w:rPr>
          <w:rFonts w:hint="eastAsia"/>
        </w:rPr>
        <w:t>。</w:t>
      </w:r>
    </w:p>
    <w:p w14:paraId="536333FC" w14:textId="1FCE2E81" w:rsidR="00277363" w:rsidRDefault="00277363" w:rsidP="00621599"/>
    <w:p w14:paraId="43DACA2E" w14:textId="38D7848F" w:rsidR="00277363" w:rsidRDefault="00277363" w:rsidP="00621599">
      <w:r>
        <w:rPr>
          <w:rFonts w:hint="eastAsia"/>
        </w:rPr>
        <w:t>在读取一个字节时，</w:t>
      </w:r>
      <w:r w:rsidR="00933C2A">
        <w:rPr>
          <w:rFonts w:hint="eastAsia"/>
        </w:rPr>
        <w:t>如何区分该字节代表的是单独的字符还是某个字符的一部分呢？由于该字节在0-</w:t>
      </w:r>
      <w:r w:rsidR="00933C2A">
        <w:t>127</w:t>
      </w:r>
      <w:r w:rsidR="00933C2A">
        <w:rPr>
          <w:rFonts w:hint="eastAsia"/>
        </w:rPr>
        <w:t>之中，即字节的最高位为0，则该字节代表单独的一个字符，否则</w:t>
      </w:r>
      <w:r w:rsidR="00D03A47">
        <w:rPr>
          <w:rFonts w:hint="eastAsia"/>
        </w:rPr>
        <w:t>该字节的最高位为1，超出了1</w:t>
      </w:r>
      <w:r w:rsidR="00D03A47">
        <w:t>27</w:t>
      </w:r>
      <w:r w:rsidR="00D03A47">
        <w:rPr>
          <w:rFonts w:hint="eastAsia"/>
        </w:rPr>
        <w:t>范围，说明是两个字节代表一个字符。</w:t>
      </w:r>
    </w:p>
    <w:p w14:paraId="3F052A2E" w14:textId="44300472" w:rsidR="00D03A47" w:rsidRDefault="00D03A47" w:rsidP="00621599"/>
    <w:p w14:paraId="01276C2C" w14:textId="606D96E5" w:rsidR="00D03A47" w:rsidRDefault="00D03A47" w:rsidP="00621599"/>
    <w:p w14:paraId="6742B0E6" w14:textId="44EE4A99" w:rsidR="00D03A47" w:rsidRDefault="00D03A47" w:rsidP="00D03A47">
      <w:pPr>
        <w:pStyle w:val="a3"/>
        <w:numPr>
          <w:ilvl w:val="0"/>
          <w:numId w:val="1"/>
        </w:numPr>
        <w:ind w:firstLineChars="0"/>
      </w:pPr>
      <w:r>
        <w:rPr>
          <w:rFonts w:hint="eastAsia"/>
        </w:rPr>
        <w:t>MySQL中的字符集和比较规则</w:t>
      </w:r>
    </w:p>
    <w:p w14:paraId="50E38EE8" w14:textId="5ECDB578" w:rsidR="00D03A47" w:rsidRDefault="00D03A47" w:rsidP="00D03A47"/>
    <w:p w14:paraId="14B7990F" w14:textId="6978747A" w:rsidR="00D03A47" w:rsidRDefault="00BA5255" w:rsidP="00D03A47">
      <w:pPr>
        <w:pStyle w:val="a3"/>
        <w:numPr>
          <w:ilvl w:val="0"/>
          <w:numId w:val="4"/>
        </w:numPr>
        <w:ind w:firstLineChars="0"/>
      </w:pPr>
      <w:r>
        <w:rPr>
          <w:rFonts w:hint="eastAsia"/>
        </w:rPr>
        <w:t>u</w:t>
      </w:r>
      <w:r>
        <w:t>tf8</w:t>
      </w:r>
    </w:p>
    <w:p w14:paraId="4D196627" w14:textId="2735B448" w:rsidR="00BA5255" w:rsidRDefault="00BA5255" w:rsidP="00BA5255"/>
    <w:p w14:paraId="5251E3CE" w14:textId="4D75FA53" w:rsidR="00BA5255" w:rsidRDefault="00BA5255" w:rsidP="00BA5255">
      <w:r>
        <w:rPr>
          <w:rFonts w:hint="eastAsia"/>
        </w:rPr>
        <w:t>MySQL中，字符集表示一个字符所用的最大字节长度会影响系统的存储和性能。u</w:t>
      </w:r>
      <w:r>
        <w:t>tf8mb3</w:t>
      </w:r>
      <w:r>
        <w:rPr>
          <w:rFonts w:hint="eastAsia"/>
        </w:rPr>
        <w:t>只是用1-</w:t>
      </w:r>
      <w:r>
        <w:t>3</w:t>
      </w:r>
      <w:r>
        <w:rPr>
          <w:rFonts w:hint="eastAsia"/>
        </w:rPr>
        <w:t>个字节表示字符</w:t>
      </w:r>
      <w:r w:rsidR="00C8629A">
        <w:rPr>
          <w:rFonts w:hint="eastAsia"/>
        </w:rPr>
        <w:t>，别名是u</w:t>
      </w:r>
      <w:r w:rsidR="00C8629A">
        <w:t>tf8</w:t>
      </w:r>
      <w:r w:rsidR="00C8629A">
        <w:rPr>
          <w:rFonts w:hint="eastAsia"/>
        </w:rPr>
        <w:t>；</w:t>
      </w:r>
      <w:r>
        <w:rPr>
          <w:rFonts w:hint="eastAsia"/>
        </w:rPr>
        <w:t>u</w:t>
      </w:r>
      <w:r>
        <w:t>tf8</w:t>
      </w:r>
      <w:r w:rsidR="00C8629A">
        <w:t>mb4</w:t>
      </w:r>
      <w:r w:rsidR="00C8629A">
        <w:rPr>
          <w:rFonts w:hint="eastAsia"/>
        </w:rPr>
        <w:t>使用1-</w:t>
      </w:r>
      <w:r w:rsidR="00C8629A">
        <w:t>4</w:t>
      </w:r>
      <w:r w:rsidR="00C8629A">
        <w:rPr>
          <w:rFonts w:hint="eastAsia"/>
        </w:rPr>
        <w:t>个字节表示字符，这是正宗的UTF-</w:t>
      </w:r>
      <w:r w:rsidR="00C8629A">
        <w:t>8</w:t>
      </w:r>
      <w:r w:rsidR="00C8629A">
        <w:rPr>
          <w:rFonts w:hint="eastAsia"/>
        </w:rPr>
        <w:t>字符集。</w:t>
      </w:r>
    </w:p>
    <w:p w14:paraId="42112C53" w14:textId="27DE54C1" w:rsidR="00C8629A" w:rsidRDefault="00C8629A" w:rsidP="00BA5255"/>
    <w:p w14:paraId="17663979" w14:textId="2C15698A" w:rsidR="00C8629A" w:rsidRDefault="00C8629A" w:rsidP="00C8629A">
      <w:pPr>
        <w:pStyle w:val="a3"/>
        <w:numPr>
          <w:ilvl w:val="0"/>
          <w:numId w:val="4"/>
        </w:numPr>
        <w:ind w:firstLineChars="0"/>
      </w:pPr>
      <w:r>
        <w:rPr>
          <w:rFonts w:hint="eastAsia"/>
        </w:rPr>
        <w:t>查看字符集</w:t>
      </w:r>
    </w:p>
    <w:p w14:paraId="4C7E9D63" w14:textId="593D1C6F" w:rsidR="00C8629A" w:rsidRDefault="00C8629A" w:rsidP="00C8629A"/>
    <w:p w14:paraId="1878B4D4" w14:textId="45088B0E" w:rsidR="00C8629A" w:rsidRDefault="00E710EC" w:rsidP="00C8629A">
      <w:r>
        <w:rPr>
          <w:rFonts w:hint="eastAsia"/>
        </w:rPr>
        <w:t>S</w:t>
      </w:r>
      <w:r>
        <w:t xml:space="preserve">HOW CHARSET LIKE </w:t>
      </w:r>
      <w:r>
        <w:rPr>
          <w:rFonts w:hint="eastAsia"/>
        </w:rPr>
        <w:t>匹配模式;</w:t>
      </w:r>
    </w:p>
    <w:p w14:paraId="228AE40C" w14:textId="15BC2A62" w:rsidR="00E710EC" w:rsidRDefault="00547A32" w:rsidP="00C8629A">
      <w:r>
        <w:rPr>
          <w:rFonts w:hint="eastAsia"/>
        </w:rPr>
        <w:t>C</w:t>
      </w:r>
      <w:r>
        <w:t xml:space="preserve">HARSET </w:t>
      </w:r>
      <w:r>
        <w:rPr>
          <w:rFonts w:hint="eastAsia"/>
        </w:rPr>
        <w:t xml:space="preserve">和 </w:t>
      </w:r>
      <w:r>
        <w:t xml:space="preserve">CHARACTER SET </w:t>
      </w:r>
      <w:r>
        <w:rPr>
          <w:rFonts w:hint="eastAsia"/>
        </w:rPr>
        <w:t>是同义词。</w:t>
      </w:r>
      <w:r w:rsidR="00A24552">
        <w:rPr>
          <w:rFonts w:hint="eastAsia"/>
        </w:rPr>
        <w:t>ASCII字符集占一个字节，l</w:t>
      </w:r>
      <w:r w:rsidR="00A24552">
        <w:t>atin1</w:t>
      </w:r>
      <w:r w:rsidR="00A24552">
        <w:rPr>
          <w:rFonts w:hint="eastAsia"/>
        </w:rPr>
        <w:t>占一个字节，</w:t>
      </w:r>
      <w:r w:rsidR="00A24552">
        <w:t>GB2312</w:t>
      </w:r>
      <w:r w:rsidR="00A24552">
        <w:rPr>
          <w:rFonts w:hint="eastAsia"/>
        </w:rPr>
        <w:t>占两个字节，GBK占两个字节。</w:t>
      </w:r>
    </w:p>
    <w:p w14:paraId="6EB2B196" w14:textId="5853CC57" w:rsidR="00A24552" w:rsidRDefault="00A24552" w:rsidP="00C8629A"/>
    <w:p w14:paraId="21D30165" w14:textId="09A01F5C" w:rsidR="00A24552" w:rsidRDefault="00A24552" w:rsidP="00A24552">
      <w:pPr>
        <w:pStyle w:val="a3"/>
        <w:numPr>
          <w:ilvl w:val="0"/>
          <w:numId w:val="4"/>
        </w:numPr>
        <w:ind w:firstLineChars="0"/>
      </w:pPr>
      <w:r>
        <w:rPr>
          <w:rFonts w:hint="eastAsia"/>
        </w:rPr>
        <w:t>查看比较规则</w:t>
      </w:r>
    </w:p>
    <w:p w14:paraId="5EDFCF08" w14:textId="547544E8" w:rsidR="00A24552" w:rsidRDefault="00A24552" w:rsidP="00A24552"/>
    <w:p w14:paraId="31E157D1" w14:textId="77DB6994" w:rsidR="00A24552" w:rsidRDefault="00A24552" w:rsidP="00A24552">
      <w:r>
        <w:rPr>
          <w:rFonts w:hint="eastAsia"/>
        </w:rPr>
        <w:t>S</w:t>
      </w:r>
      <w:r>
        <w:t xml:space="preserve">HOW COLLATION LIKE </w:t>
      </w:r>
      <w:r>
        <w:rPr>
          <w:rFonts w:hint="eastAsia"/>
        </w:rPr>
        <w:t>匹配模式;</w:t>
      </w:r>
    </w:p>
    <w:p w14:paraId="376E3EE3" w14:textId="1B6F6881" w:rsidR="00A24552" w:rsidRDefault="00A24552" w:rsidP="00A24552"/>
    <w:p w14:paraId="1C08CEC5" w14:textId="3765BD56" w:rsidR="00A24552" w:rsidRDefault="00A24552" w:rsidP="00A24552">
      <w:r>
        <w:rPr>
          <w:rFonts w:hint="eastAsia"/>
        </w:rPr>
        <w:t>一种字符集可能对应着若干中比较规则，</w:t>
      </w:r>
      <w:r w:rsidR="00992188">
        <w:rPr>
          <w:rFonts w:hint="eastAsia"/>
        </w:rPr>
        <w:t>比较规则的命名以其关联的字符集的名称开头，如utf8</w:t>
      </w:r>
      <w:r w:rsidR="002769D7">
        <w:rPr>
          <w:rFonts w:hint="eastAsia"/>
        </w:rPr>
        <w:t>的比较规则都以u</w:t>
      </w:r>
      <w:r w:rsidR="002769D7">
        <w:t>tf8</w:t>
      </w:r>
      <w:r w:rsidR="002769D7">
        <w:rPr>
          <w:rFonts w:hint="eastAsia"/>
        </w:rPr>
        <w:t>开头，后面紧跟着比较规则所应用的语言，如u</w:t>
      </w:r>
      <w:r w:rsidR="002769D7">
        <w:t>tf8_polish_ci</w:t>
      </w:r>
      <w:r w:rsidR="002769D7">
        <w:rPr>
          <w:rFonts w:hint="eastAsia"/>
        </w:rPr>
        <w:t>表示波兰语的标记规则，特殊的是u</w:t>
      </w:r>
      <w:r w:rsidR="002769D7">
        <w:t>tf8_general_ci</w:t>
      </w:r>
      <w:r w:rsidR="002769D7">
        <w:rPr>
          <w:rFonts w:hint="eastAsia"/>
        </w:rPr>
        <w:t>表示通用的比较规则。</w:t>
      </w:r>
    </w:p>
    <w:p w14:paraId="551D5B4A" w14:textId="624417EC" w:rsidR="008F2E59" w:rsidRDefault="008F2E59" w:rsidP="00A24552"/>
    <w:p w14:paraId="6956A41B" w14:textId="2AB06697" w:rsidR="008F2E59" w:rsidRDefault="008F2E59" w:rsidP="00A24552">
      <w:r>
        <w:rPr>
          <w:rFonts w:hint="eastAsia"/>
        </w:rPr>
        <w:t>最后面的后缀表示重音，大小写，二进制。如_</w:t>
      </w:r>
      <w:r>
        <w:t>ai</w:t>
      </w:r>
      <w:r>
        <w:rPr>
          <w:rFonts w:hint="eastAsia"/>
        </w:rPr>
        <w:t>（a</w:t>
      </w:r>
      <w:r>
        <w:t>ccent insensitive</w:t>
      </w:r>
      <w:r>
        <w:rPr>
          <w:rFonts w:hint="eastAsia"/>
        </w:rPr>
        <w:t>）表示不区分重音，_</w:t>
      </w:r>
      <w:r>
        <w:t xml:space="preserve">as(accent sensitive) </w:t>
      </w:r>
      <w:r>
        <w:rPr>
          <w:rFonts w:hint="eastAsia"/>
        </w:rPr>
        <w:t>表示区分重音 ，_</w:t>
      </w:r>
      <w:r>
        <w:t xml:space="preserve">ci(case insensitive) </w:t>
      </w:r>
      <w:r>
        <w:rPr>
          <w:rFonts w:hint="eastAsia"/>
        </w:rPr>
        <w:t xml:space="preserve">表示不区分大小写， </w:t>
      </w:r>
      <w:r>
        <w:t xml:space="preserve">_cs(case sensitive) </w:t>
      </w:r>
      <w:r>
        <w:rPr>
          <w:rFonts w:hint="eastAsia"/>
        </w:rPr>
        <w:t xml:space="preserve">表示区分大小写， </w:t>
      </w:r>
      <w:r>
        <w:t xml:space="preserve">_bin(binary) </w:t>
      </w:r>
      <w:r>
        <w:rPr>
          <w:rFonts w:hint="eastAsia"/>
        </w:rPr>
        <w:t>表示以二进制方式比较。</w:t>
      </w:r>
    </w:p>
    <w:p w14:paraId="4C5C8AB8" w14:textId="154282D9" w:rsidR="008F2E59" w:rsidRDefault="008F2E59" w:rsidP="00A24552"/>
    <w:p w14:paraId="33A275AE" w14:textId="57C07EF4" w:rsidR="008F2E59" w:rsidRDefault="008F2E59" w:rsidP="00A24552"/>
    <w:p w14:paraId="0ED3295D" w14:textId="269FD841" w:rsidR="002D279C" w:rsidRDefault="002D279C" w:rsidP="002D279C">
      <w:pPr>
        <w:pStyle w:val="a3"/>
        <w:numPr>
          <w:ilvl w:val="0"/>
          <w:numId w:val="1"/>
        </w:numPr>
        <w:ind w:firstLineChars="0"/>
      </w:pPr>
      <w:r>
        <w:rPr>
          <w:rFonts w:hint="eastAsia"/>
        </w:rPr>
        <w:t>字符集和比较规则的应用</w:t>
      </w:r>
    </w:p>
    <w:p w14:paraId="6FF1B453" w14:textId="7A8F6A53" w:rsidR="002D279C" w:rsidRDefault="002D279C" w:rsidP="002D279C"/>
    <w:p w14:paraId="6AEEF9B2" w14:textId="25CD253D" w:rsidR="00EA1167" w:rsidRDefault="00EA1167" w:rsidP="002D279C">
      <w:pPr>
        <w:rPr>
          <w:rFonts w:hint="eastAsia"/>
        </w:rPr>
      </w:pPr>
      <w:r>
        <w:rPr>
          <w:rFonts w:hint="eastAsia"/>
        </w:rPr>
        <w:t>字符集和比较规则是相互对应的，不论修改哪一个，都会自动修改对应的另一个。</w:t>
      </w:r>
    </w:p>
    <w:p w14:paraId="61737496" w14:textId="49A8E645" w:rsidR="002D279C" w:rsidRDefault="002D279C" w:rsidP="002D279C">
      <w:pPr>
        <w:pStyle w:val="a3"/>
        <w:numPr>
          <w:ilvl w:val="0"/>
          <w:numId w:val="5"/>
        </w:numPr>
        <w:ind w:firstLineChars="0"/>
      </w:pPr>
      <w:r>
        <w:rPr>
          <w:rFonts w:hint="eastAsia"/>
        </w:rPr>
        <w:t>四个级别的字符集合比较规则</w:t>
      </w:r>
    </w:p>
    <w:p w14:paraId="6F96CFE9" w14:textId="453A4734" w:rsidR="002D279C" w:rsidRDefault="002D279C" w:rsidP="002D279C"/>
    <w:p w14:paraId="67CA70C7" w14:textId="3A59D051" w:rsidR="002D279C" w:rsidRDefault="002D279C" w:rsidP="002D279C">
      <w:pPr>
        <w:pStyle w:val="a3"/>
        <w:numPr>
          <w:ilvl w:val="0"/>
          <w:numId w:val="6"/>
        </w:numPr>
        <w:ind w:firstLineChars="0"/>
      </w:pPr>
      <w:r>
        <w:rPr>
          <w:rFonts w:hint="eastAsia"/>
        </w:rPr>
        <w:t>服务器级别</w:t>
      </w:r>
    </w:p>
    <w:p w14:paraId="229975E4" w14:textId="65EF33E5" w:rsidR="002D279C" w:rsidRDefault="002D279C" w:rsidP="002D279C"/>
    <w:p w14:paraId="24A6D759" w14:textId="5768E0A7" w:rsidR="002D279C" w:rsidRDefault="009007EF" w:rsidP="002D279C">
      <w:r>
        <w:rPr>
          <w:rFonts w:hint="eastAsia"/>
        </w:rPr>
        <w:t>两个系统变量来表示服务器级别的字符集和比较规则：</w:t>
      </w:r>
    </w:p>
    <w:p w14:paraId="6D7F44ED" w14:textId="0310DCA9" w:rsidR="009007EF" w:rsidRDefault="009007EF" w:rsidP="002D279C">
      <w:r>
        <w:t xml:space="preserve">character_set_server : </w:t>
      </w:r>
      <w:r>
        <w:rPr>
          <w:rFonts w:hint="eastAsia"/>
        </w:rPr>
        <w:t>服务器级别的字符集;</w:t>
      </w:r>
    </w:p>
    <w:p w14:paraId="38EE0394" w14:textId="3B7DF146" w:rsidR="009007EF" w:rsidRDefault="009007EF" w:rsidP="002D279C">
      <w:r>
        <w:t xml:space="preserve">collation_server : </w:t>
      </w:r>
      <w:r>
        <w:rPr>
          <w:rFonts w:hint="eastAsia"/>
        </w:rPr>
        <w:t>服务器级别的比较规则;</w:t>
      </w:r>
    </w:p>
    <w:p w14:paraId="699DE1B8" w14:textId="68E94122" w:rsidR="009007EF" w:rsidRDefault="009007EF" w:rsidP="002D279C"/>
    <w:p w14:paraId="5774A7C4" w14:textId="393412E6" w:rsidR="009007EF" w:rsidRDefault="007B00CD" w:rsidP="002D279C">
      <w:r>
        <w:rPr>
          <w:rFonts w:hint="eastAsia"/>
        </w:rPr>
        <w:t>在启动服务器程序时，可以通过启动选项或者配置文件来修改这两个变量的值。</w:t>
      </w:r>
    </w:p>
    <w:p w14:paraId="1DC5D028" w14:textId="48CF56C3" w:rsidR="007B00CD" w:rsidRDefault="007B00CD" w:rsidP="002D279C"/>
    <w:p w14:paraId="55405493" w14:textId="4ED39BF0" w:rsidR="007B00CD" w:rsidRDefault="007B00CD" w:rsidP="007B00CD">
      <w:pPr>
        <w:pStyle w:val="a3"/>
        <w:numPr>
          <w:ilvl w:val="0"/>
          <w:numId w:val="6"/>
        </w:numPr>
        <w:ind w:firstLineChars="0"/>
      </w:pPr>
      <w:r>
        <w:rPr>
          <w:rFonts w:hint="eastAsia"/>
        </w:rPr>
        <w:t>数据库级别</w:t>
      </w:r>
    </w:p>
    <w:p w14:paraId="27121D55" w14:textId="10E88D77" w:rsidR="007B00CD" w:rsidRDefault="007B00CD" w:rsidP="007B00CD"/>
    <w:p w14:paraId="4487CD52" w14:textId="6DA54217" w:rsidR="007B00CD" w:rsidRDefault="007B00CD" w:rsidP="007B00CD">
      <w:r>
        <w:rPr>
          <w:rFonts w:hint="eastAsia"/>
        </w:rPr>
        <w:t>创建和修改数据库时可以指定该数据库的字符集和比较规则</w:t>
      </w:r>
      <w:r w:rsidR="00B77672">
        <w:rPr>
          <w:rFonts w:hint="eastAsia"/>
        </w:rPr>
        <w:t>，同样的有两个系统变量来表示数据库级别的字符集和比较规则：</w:t>
      </w:r>
    </w:p>
    <w:p w14:paraId="2C42B83B" w14:textId="121256AA" w:rsidR="00B77672" w:rsidRDefault="00B77672" w:rsidP="007B00CD">
      <w:r>
        <w:rPr>
          <w:rFonts w:hint="eastAsia"/>
        </w:rPr>
        <w:t>c</w:t>
      </w:r>
      <w:r>
        <w:t>haracter_set_database;</w:t>
      </w:r>
    </w:p>
    <w:p w14:paraId="64937E43" w14:textId="30B2A31C" w:rsidR="00B77672" w:rsidRDefault="00B77672" w:rsidP="007B00CD">
      <w:r>
        <w:lastRenderedPageBreak/>
        <w:t>collation_database;</w:t>
      </w:r>
    </w:p>
    <w:p w14:paraId="502840D6" w14:textId="334C3F83" w:rsidR="00B77672" w:rsidRDefault="00B77672" w:rsidP="007B00CD"/>
    <w:p w14:paraId="0F2D6267" w14:textId="53ED8D5F" w:rsidR="00B77672" w:rsidRDefault="004C7968" w:rsidP="007B00CD">
      <w:r>
        <w:rPr>
          <w:rFonts w:hint="eastAsia"/>
        </w:rPr>
        <w:t>创建和修改数据库时设置数据库的字符集和比较规则：</w:t>
      </w:r>
    </w:p>
    <w:p w14:paraId="5B555F16" w14:textId="2B6D2B8A" w:rsidR="004C7968" w:rsidRDefault="004C7968" w:rsidP="007B00CD">
      <w:r>
        <w:rPr>
          <w:rFonts w:hint="eastAsia"/>
        </w:rPr>
        <w:t>C</w:t>
      </w:r>
      <w:r>
        <w:t>REATE DATABASE test</w:t>
      </w:r>
      <w:r w:rsidR="00B504B1">
        <w:t xml:space="preserve"> CHARACTER SET utf8 COLLATE utf8_polish_ci;</w:t>
      </w:r>
    </w:p>
    <w:p w14:paraId="72229B08" w14:textId="3861B132" w:rsidR="00B504B1" w:rsidRDefault="00B504B1" w:rsidP="00B504B1">
      <w:r>
        <w:t>ALTER</w:t>
      </w:r>
      <w:r>
        <w:t xml:space="preserve"> DATABASE test CHARACTER SET utf8 COLLATE utf8_polish_ci;</w:t>
      </w:r>
    </w:p>
    <w:p w14:paraId="3CE0DD35" w14:textId="16D7B005" w:rsidR="00B504B1" w:rsidRDefault="00B504B1" w:rsidP="007B00CD"/>
    <w:p w14:paraId="6B887606" w14:textId="0FEF5153" w:rsidR="00B504B1" w:rsidRDefault="00B504B1" w:rsidP="007B00CD">
      <w:r>
        <w:rPr>
          <w:rFonts w:hint="eastAsia"/>
        </w:rPr>
        <w:t>若创建数据库时不指定字符集和比较规则，则使用服务器级别的字符集和比较规则。</w:t>
      </w:r>
    </w:p>
    <w:p w14:paraId="6B0F8F47" w14:textId="4EF8847D" w:rsidR="00B504B1" w:rsidRDefault="00B504B1" w:rsidP="007B00CD"/>
    <w:p w14:paraId="2EFF8641" w14:textId="1B3C7C1A" w:rsidR="00B504B1" w:rsidRDefault="00B504B1" w:rsidP="00B504B1">
      <w:pPr>
        <w:pStyle w:val="a3"/>
        <w:numPr>
          <w:ilvl w:val="0"/>
          <w:numId w:val="6"/>
        </w:numPr>
        <w:ind w:firstLineChars="0"/>
      </w:pPr>
      <w:r>
        <w:rPr>
          <w:rFonts w:hint="eastAsia"/>
        </w:rPr>
        <w:t>表级别</w:t>
      </w:r>
    </w:p>
    <w:p w14:paraId="7A71AB5D" w14:textId="11CCC0C8" w:rsidR="00B504B1" w:rsidRDefault="00B504B1" w:rsidP="00B504B1"/>
    <w:p w14:paraId="770C7785" w14:textId="364EF5F2" w:rsidR="00B504B1" w:rsidRDefault="00416246" w:rsidP="00B504B1">
      <w:r>
        <w:rPr>
          <w:rFonts w:hint="eastAsia"/>
        </w:rPr>
        <w:t>同理，创建和修改表时指定表的字符集和比较规则</w:t>
      </w:r>
      <w:r w:rsidR="0047440B">
        <w:rPr>
          <w:rFonts w:hint="eastAsia"/>
        </w:rPr>
        <w:t>，如果不指定，则会继承数据库的。</w:t>
      </w:r>
    </w:p>
    <w:p w14:paraId="0E3E281F" w14:textId="0195F3A0" w:rsidR="0047440B" w:rsidRDefault="0047440B" w:rsidP="00B504B1"/>
    <w:p w14:paraId="70AFE3BD" w14:textId="102C50EC" w:rsidR="0047440B" w:rsidRDefault="0047440B" w:rsidP="0047440B">
      <w:pPr>
        <w:pStyle w:val="a3"/>
        <w:numPr>
          <w:ilvl w:val="0"/>
          <w:numId w:val="6"/>
        </w:numPr>
        <w:ind w:firstLineChars="0"/>
      </w:pPr>
      <w:r>
        <w:rPr>
          <w:rFonts w:hint="eastAsia"/>
        </w:rPr>
        <w:t>列级别</w:t>
      </w:r>
    </w:p>
    <w:p w14:paraId="0F2915C0" w14:textId="4B7A4EE3" w:rsidR="0047440B" w:rsidRDefault="0047440B" w:rsidP="0047440B"/>
    <w:p w14:paraId="2E31379A" w14:textId="64DEA8F5" w:rsidR="0047440B" w:rsidRDefault="0047440B" w:rsidP="0047440B">
      <w:r>
        <w:rPr>
          <w:rFonts w:hint="eastAsia"/>
        </w:rPr>
        <w:t>对于存储字符串的列，同一个表中的不同的列也可以有不同的字符集和比较规则</w:t>
      </w:r>
      <w:r w:rsidR="00646CA1">
        <w:rPr>
          <w:rFonts w:hint="eastAsia"/>
        </w:rPr>
        <w:t>，我们在从创建或修改列时可以指定。</w:t>
      </w:r>
    </w:p>
    <w:p w14:paraId="45CF8200" w14:textId="77777777" w:rsidR="00646CA1" w:rsidRDefault="00646CA1" w:rsidP="0047440B">
      <w:r>
        <w:rPr>
          <w:rFonts w:hint="eastAsia"/>
        </w:rPr>
        <w:t>C</w:t>
      </w:r>
      <w:r>
        <w:t xml:space="preserve">REATE TABLE </w:t>
      </w:r>
      <w:r>
        <w:rPr>
          <w:rFonts w:hint="eastAsia"/>
        </w:rPr>
        <w:t>表名 (</w:t>
      </w:r>
    </w:p>
    <w:p w14:paraId="56C15E9D" w14:textId="22C769DF" w:rsidR="00646CA1" w:rsidRDefault="00646CA1" w:rsidP="0047440B">
      <w:pPr>
        <w:rPr>
          <w:rFonts w:hint="eastAsia"/>
        </w:rPr>
      </w:pPr>
      <w:r>
        <w:tab/>
      </w:r>
      <w:r>
        <w:rPr>
          <w:rFonts w:hint="eastAsia"/>
        </w:rPr>
        <w:t xml:space="preserve">列名 字符串类型 </w:t>
      </w:r>
      <w:r>
        <w:t xml:space="preserve">CHARACTER SET </w:t>
      </w:r>
      <w:r>
        <w:rPr>
          <w:rFonts w:hint="eastAsia"/>
        </w:rPr>
        <w:t xml:space="preserve">字符集名称 </w:t>
      </w:r>
      <w:r>
        <w:t xml:space="preserve">COLLATE </w:t>
      </w:r>
      <w:r>
        <w:rPr>
          <w:rFonts w:hint="eastAsia"/>
        </w:rPr>
        <w:t>比较规则名称</w:t>
      </w:r>
    </w:p>
    <w:p w14:paraId="4D049C97" w14:textId="57356188" w:rsidR="00646CA1" w:rsidRDefault="00646CA1" w:rsidP="0047440B">
      <w:r>
        <w:t>);</w:t>
      </w:r>
    </w:p>
    <w:p w14:paraId="35EB9039" w14:textId="38969247" w:rsidR="00646CA1" w:rsidRDefault="00646CA1" w:rsidP="0047440B"/>
    <w:p w14:paraId="03767581" w14:textId="3DC56E32" w:rsidR="00083B5F" w:rsidRDefault="00083B5F" w:rsidP="0047440B">
      <w:r>
        <w:t xml:space="preserve">ALTER TABLE </w:t>
      </w:r>
      <w:r>
        <w:rPr>
          <w:rFonts w:hint="eastAsia"/>
        </w:rPr>
        <w:t xml:space="preserve">表名 </w:t>
      </w:r>
      <w:r>
        <w:t xml:space="preserve">MODIFY </w:t>
      </w:r>
      <w:r>
        <w:rPr>
          <w:rFonts w:hint="eastAsia"/>
        </w:rPr>
        <w:t xml:space="preserve">列名 字符串类型 </w:t>
      </w:r>
      <w:r>
        <w:t xml:space="preserve">CHARACTER SET </w:t>
      </w:r>
      <w:r>
        <w:rPr>
          <w:rFonts w:hint="eastAsia"/>
        </w:rPr>
        <w:t xml:space="preserve">字符集名称 </w:t>
      </w:r>
      <w:r>
        <w:t xml:space="preserve">COLLATE </w:t>
      </w:r>
      <w:r>
        <w:rPr>
          <w:rFonts w:hint="eastAsia"/>
        </w:rPr>
        <w:t>比较规则名称;</w:t>
      </w:r>
    </w:p>
    <w:p w14:paraId="5A215306" w14:textId="4B7AE55F" w:rsidR="00083B5F" w:rsidRDefault="00083B5F" w:rsidP="0047440B"/>
    <w:p w14:paraId="44BE3F55" w14:textId="085237EE" w:rsidR="00083B5F" w:rsidRDefault="00EA1167" w:rsidP="0047440B">
      <w:r>
        <w:rPr>
          <w:rFonts w:hint="eastAsia"/>
        </w:rPr>
        <w:t>同样的，如果不指定列的字符集和比较规则，就会继承表的。</w:t>
      </w:r>
      <w:r w:rsidR="009D5A35">
        <w:rPr>
          <w:rFonts w:hint="eastAsia"/>
        </w:rPr>
        <w:t>根据所要存储的数据，选择设定列的字符集和比较规则。</w:t>
      </w:r>
    </w:p>
    <w:p w14:paraId="5538575D" w14:textId="6D7C6393" w:rsidR="00825F5C" w:rsidRDefault="00825F5C" w:rsidP="0047440B"/>
    <w:p w14:paraId="5804E19B" w14:textId="1A7CB80C" w:rsidR="00825F5C" w:rsidRDefault="00825F5C" w:rsidP="00825F5C">
      <w:pPr>
        <w:pStyle w:val="a3"/>
        <w:numPr>
          <w:ilvl w:val="0"/>
          <w:numId w:val="5"/>
        </w:numPr>
        <w:ind w:firstLineChars="0"/>
      </w:pPr>
      <w:r>
        <w:rPr>
          <w:rFonts w:hint="eastAsia"/>
        </w:rPr>
        <w:t>客户端和服务器通信中的字符集</w:t>
      </w:r>
    </w:p>
    <w:p w14:paraId="3DAD774E" w14:textId="3014FA87" w:rsidR="00825F5C" w:rsidRDefault="00825F5C" w:rsidP="00825F5C">
      <w:pPr>
        <w:rPr>
          <w:rFonts w:hint="eastAsia"/>
        </w:rPr>
      </w:pPr>
      <w:r>
        <w:rPr>
          <w:rFonts w:hint="eastAsia"/>
        </w:rPr>
        <w:t>从机器的角度看，客户端发送的请求和服务器返回的响应实质上就是一个个字节序列，</w:t>
      </w:r>
      <w:r w:rsidR="00401C0E">
        <w:rPr>
          <w:rFonts w:hint="eastAsia"/>
        </w:rPr>
        <w:t>在请求-响应的过程中，经历了多次的字符集转换。</w:t>
      </w:r>
    </w:p>
    <w:p w14:paraId="4A11178A" w14:textId="77777777" w:rsidR="00401C0E" w:rsidRDefault="00401C0E" w:rsidP="00825F5C">
      <w:pPr>
        <w:rPr>
          <w:rFonts w:hint="eastAsia"/>
        </w:rPr>
      </w:pPr>
    </w:p>
    <w:p w14:paraId="3DFB1FAA" w14:textId="6EC8C922" w:rsidR="00825F5C" w:rsidRDefault="00401C0E" w:rsidP="00825F5C">
      <w:pPr>
        <w:pStyle w:val="a3"/>
        <w:numPr>
          <w:ilvl w:val="0"/>
          <w:numId w:val="7"/>
        </w:numPr>
        <w:ind w:firstLineChars="0"/>
      </w:pPr>
      <w:r>
        <w:rPr>
          <w:rFonts w:hint="eastAsia"/>
        </w:rPr>
        <w:t>客户端发送请求</w:t>
      </w:r>
    </w:p>
    <w:p w14:paraId="27D91803" w14:textId="2F370297" w:rsidR="00401C0E" w:rsidRDefault="00401C0E" w:rsidP="00401C0E"/>
    <w:p w14:paraId="6C6B2FE6" w14:textId="79DF947F" w:rsidR="00401C0E" w:rsidRDefault="00401C0E" w:rsidP="00401C0E">
      <w:r>
        <w:rPr>
          <w:rFonts w:hint="eastAsia"/>
        </w:rPr>
        <w:t>一般情况下，客户端编码请求字符串时使用的字符集与操作系统当前使用的字符集一致</w:t>
      </w:r>
      <w:r w:rsidR="00B3640B">
        <w:rPr>
          <w:rFonts w:hint="eastAsia"/>
        </w:rPr>
        <w:t>，这是在类Unix操作系统中的规则，但是在</w:t>
      </w:r>
      <w:r w:rsidR="00B3640B">
        <w:t>Windows</w:t>
      </w:r>
      <w:r w:rsidR="00B3640B">
        <w:rPr>
          <w:rFonts w:hint="eastAsia"/>
        </w:rPr>
        <w:t>系统中，如果启动MySQL客户端程序时指定了d</w:t>
      </w:r>
      <w:r w:rsidR="00B3640B">
        <w:t>efault-character-set</w:t>
      </w:r>
      <w:r w:rsidR="00B3640B">
        <w:rPr>
          <w:rFonts w:hint="eastAsia"/>
        </w:rPr>
        <w:t>启动选项，则</w:t>
      </w:r>
      <w:r w:rsidR="00E603EA">
        <w:rPr>
          <w:rFonts w:hint="eastAsia"/>
        </w:rPr>
        <w:t>会以该字符集对请求的字符串编码。</w:t>
      </w:r>
    </w:p>
    <w:p w14:paraId="1150B317" w14:textId="7EDF9C60" w:rsidR="00E603EA" w:rsidRDefault="00E603EA" w:rsidP="00401C0E"/>
    <w:p w14:paraId="637EF8D2" w14:textId="28137735" w:rsidR="00E603EA" w:rsidRDefault="00E603EA" w:rsidP="00401C0E">
      <w:r>
        <w:rPr>
          <w:rFonts w:hint="eastAsia"/>
        </w:rPr>
        <w:t>类Unix系统中使用如下命令来查看当前系统的字符集：</w:t>
      </w:r>
    </w:p>
    <w:p w14:paraId="0DD0F59D" w14:textId="5F45556D" w:rsidR="00E603EA" w:rsidRDefault="00E603EA" w:rsidP="00401C0E">
      <w:r>
        <w:rPr>
          <w:rFonts w:hint="eastAsia"/>
        </w:rPr>
        <w:t>e</w:t>
      </w:r>
      <w:r>
        <w:t xml:space="preserve">cho </w:t>
      </w:r>
      <w:r w:rsidR="002664F0">
        <w:t>$LC_ALL</w:t>
      </w:r>
    </w:p>
    <w:p w14:paraId="01EB14DD" w14:textId="77777777" w:rsidR="002664F0" w:rsidRDefault="002664F0" w:rsidP="00401C0E">
      <w:pPr>
        <w:rPr>
          <w:rFonts w:hint="eastAsia"/>
        </w:rPr>
      </w:pPr>
    </w:p>
    <w:p w14:paraId="125E92C6" w14:textId="1BA2E835" w:rsidR="00E603EA" w:rsidRDefault="00E603EA" w:rsidP="00E603EA">
      <w:pPr>
        <w:pStyle w:val="a3"/>
        <w:numPr>
          <w:ilvl w:val="0"/>
          <w:numId w:val="7"/>
        </w:numPr>
        <w:ind w:firstLineChars="0"/>
      </w:pPr>
      <w:r>
        <w:rPr>
          <w:rFonts w:hint="eastAsia"/>
        </w:rPr>
        <w:t>服务器接收请求</w:t>
      </w:r>
    </w:p>
    <w:p w14:paraId="53B2EF93" w14:textId="32DF47D8" w:rsidR="00E603EA" w:rsidRDefault="00E603EA" w:rsidP="00E603EA"/>
    <w:p w14:paraId="3AD3F43F" w14:textId="5B099CFB" w:rsidR="002664F0" w:rsidRDefault="002664F0" w:rsidP="00E603EA">
      <w:r>
        <w:rPr>
          <w:rFonts w:hint="eastAsia"/>
        </w:rPr>
        <w:t>服务器接收到一个字节序列，服务器将这个字节序列看做是使用系统变量c</w:t>
      </w:r>
      <w:r>
        <w:t>haracter_set_client</w:t>
      </w:r>
      <w:r>
        <w:rPr>
          <w:rFonts w:hint="eastAsia"/>
        </w:rPr>
        <w:t>代表的字符集进行编码的字节序列</w:t>
      </w:r>
      <w:r w:rsidR="004F29D0">
        <w:rPr>
          <w:rFonts w:hint="eastAsia"/>
        </w:rPr>
        <w:t>，这个系统变量是SESSION级别的。可以看到，客户端在编码请求字符串时使用的字符集与服务器在收到字节序列时所认为该字</w:t>
      </w:r>
      <w:r w:rsidR="004F29D0">
        <w:rPr>
          <w:rFonts w:hint="eastAsia"/>
        </w:rPr>
        <w:lastRenderedPageBreak/>
        <w:t>节序列采用的编码字符集是两个独立的字符集</w:t>
      </w:r>
      <w:r w:rsidR="00AF5A72">
        <w:rPr>
          <w:rFonts w:hint="eastAsia"/>
        </w:rPr>
        <w:t>。</w:t>
      </w:r>
    </w:p>
    <w:p w14:paraId="1AD82D37" w14:textId="724B5D43" w:rsidR="00AF5A72" w:rsidRDefault="00AF5A72" w:rsidP="00E603EA"/>
    <w:p w14:paraId="5045BBB7" w14:textId="29AF2342" w:rsidR="00AF5A72" w:rsidRDefault="00AF5A72" w:rsidP="00AF5A72">
      <w:pPr>
        <w:pStyle w:val="a3"/>
        <w:numPr>
          <w:ilvl w:val="0"/>
          <w:numId w:val="7"/>
        </w:numPr>
        <w:ind w:firstLineChars="0"/>
      </w:pPr>
      <w:r>
        <w:rPr>
          <w:rFonts w:hint="eastAsia"/>
        </w:rPr>
        <w:t>服务器处理请求</w:t>
      </w:r>
    </w:p>
    <w:p w14:paraId="3EE873C4" w14:textId="342F0EB2" w:rsidR="00AF5A72" w:rsidRDefault="00AF5A72" w:rsidP="00AF5A72"/>
    <w:p w14:paraId="0C53A400" w14:textId="5D55AA64" w:rsidR="00AF5A72" w:rsidRDefault="00AF5A72" w:rsidP="00AF5A72">
      <w:r>
        <w:rPr>
          <w:rFonts w:hint="eastAsia"/>
        </w:rPr>
        <w:t>真正处理器请求时，又会将以c</w:t>
      </w:r>
      <w:r>
        <w:t>haracter_set_client</w:t>
      </w:r>
      <w:r>
        <w:rPr>
          <w:rFonts w:hint="eastAsia"/>
        </w:rPr>
        <w:t>对应的字符集编码的字节序列转换为使用SESSION级别变量c</w:t>
      </w:r>
      <w:r>
        <w:t>haracter_set_connection</w:t>
      </w:r>
      <w:r w:rsidR="004E5E02">
        <w:rPr>
          <w:rFonts w:hint="eastAsia"/>
        </w:rPr>
        <w:t>进行编码的字节序列，c</w:t>
      </w:r>
      <w:r w:rsidR="004E5E02">
        <w:t>ollation_connection</w:t>
      </w:r>
      <w:r w:rsidR="004E5E02">
        <w:rPr>
          <w:rFonts w:hint="eastAsia"/>
        </w:rPr>
        <w:t>表示对应的比较规则。</w:t>
      </w:r>
    </w:p>
    <w:p w14:paraId="3A769F83" w14:textId="73D22E9E" w:rsidR="004E5E02" w:rsidRDefault="004E5E02" w:rsidP="00AF5A72"/>
    <w:p w14:paraId="61534EEB" w14:textId="2788BB70" w:rsidR="004E5E02" w:rsidRDefault="008C309F" w:rsidP="008C309F">
      <w:pPr>
        <w:pStyle w:val="a3"/>
        <w:numPr>
          <w:ilvl w:val="0"/>
          <w:numId w:val="7"/>
        </w:numPr>
        <w:ind w:firstLineChars="0"/>
      </w:pPr>
      <w:r>
        <w:rPr>
          <w:rFonts w:hint="eastAsia"/>
        </w:rPr>
        <w:t>服务器生成响应</w:t>
      </w:r>
    </w:p>
    <w:p w14:paraId="438B83BD" w14:textId="62EAD202" w:rsidR="008C309F" w:rsidRDefault="008C309F" w:rsidP="008C309F"/>
    <w:p w14:paraId="65877CA1" w14:textId="4827B382" w:rsidR="008C309F" w:rsidRDefault="008C309F" w:rsidP="008C309F">
      <w:pPr>
        <w:rPr>
          <w:rFonts w:hint="eastAsia"/>
        </w:rPr>
      </w:pPr>
      <w:r>
        <w:rPr>
          <w:rFonts w:hint="eastAsia"/>
        </w:rPr>
        <w:t>服务器处理完请求后，不会直接将结果发送到客户端，而是使用SESSION级别的系统变量c</w:t>
      </w:r>
      <w:r>
        <w:t>haracter_set_results</w:t>
      </w:r>
      <w:r>
        <w:rPr>
          <w:rFonts w:hint="eastAsia"/>
        </w:rPr>
        <w:t>对应的字符集进行编码，然后发送给客户端。</w:t>
      </w:r>
    </w:p>
    <w:p w14:paraId="6D54AE02" w14:textId="5A8DC0AC" w:rsidR="00EA1167" w:rsidRDefault="00EA1167" w:rsidP="0047440B"/>
    <w:p w14:paraId="0B257AB4" w14:textId="17389525" w:rsidR="00C078DC" w:rsidRDefault="00C078DC" w:rsidP="00C078DC">
      <w:pPr>
        <w:pStyle w:val="a3"/>
        <w:numPr>
          <w:ilvl w:val="0"/>
          <w:numId w:val="6"/>
        </w:numPr>
        <w:ind w:firstLineChars="0"/>
      </w:pPr>
      <w:r>
        <w:rPr>
          <w:rFonts w:hint="eastAsia"/>
        </w:rPr>
        <w:t>客户端接受响应</w:t>
      </w:r>
    </w:p>
    <w:p w14:paraId="70BE6C81" w14:textId="24DCFE34" w:rsidR="00C078DC" w:rsidRDefault="00C078DC" w:rsidP="00C078DC"/>
    <w:p w14:paraId="4D10DE24" w14:textId="25B4BC3F" w:rsidR="00C078DC" w:rsidRDefault="00C078DC" w:rsidP="00C078DC">
      <w:r>
        <w:rPr>
          <w:rFonts w:hint="eastAsia"/>
        </w:rPr>
        <w:t>类Unix使用操作系统的字符集解释响应的字节序列，Windows系统使用客户端默认的字符集来解释。</w:t>
      </w:r>
    </w:p>
    <w:p w14:paraId="21A687F8" w14:textId="77777777" w:rsidR="00C078DC" w:rsidRDefault="00C078DC" w:rsidP="00C078DC">
      <w:pPr>
        <w:rPr>
          <w:rFonts w:hint="eastAsia"/>
        </w:rPr>
      </w:pPr>
    </w:p>
    <w:p w14:paraId="0750BBAD" w14:textId="77777777" w:rsidR="00C078DC" w:rsidRDefault="00C078DC" w:rsidP="00C078DC">
      <w:pPr>
        <w:rPr>
          <w:rFonts w:hint="eastAsia"/>
        </w:rPr>
      </w:pPr>
    </w:p>
    <w:p w14:paraId="127701DE" w14:textId="3966B741" w:rsidR="00EA1167" w:rsidRDefault="009036FF" w:rsidP="00C078DC">
      <w:pPr>
        <w:pStyle w:val="a3"/>
        <w:numPr>
          <w:ilvl w:val="0"/>
          <w:numId w:val="6"/>
        </w:numPr>
        <w:ind w:firstLineChars="0"/>
      </w:pPr>
      <w:r>
        <w:rPr>
          <w:rFonts w:hint="eastAsia"/>
        </w:rPr>
        <w:t>客户端默认字符集</w:t>
      </w:r>
    </w:p>
    <w:p w14:paraId="6B208C1F" w14:textId="68FC5AB7" w:rsidR="009036FF" w:rsidRDefault="009036FF" w:rsidP="009036FF"/>
    <w:p w14:paraId="343103B6" w14:textId="6D309420" w:rsidR="009036FF" w:rsidRDefault="009036FF" w:rsidP="009036FF">
      <w:r>
        <w:rPr>
          <w:rFonts w:hint="eastAsia"/>
        </w:rPr>
        <w:t>每个MySQL客户端都维护着一个客户端默认字符集，客户端在启动时自动检测所在系统当前使用的字符集，按照一定的规则映射为MySQL支持的字符集。如果MySQL不支持系统的字符集，则将客户端默认的字符集设置为MySQL的默认字符集。</w:t>
      </w:r>
      <w:r w:rsidR="00C32A74">
        <w:rPr>
          <w:rFonts w:hint="eastAsia"/>
        </w:rPr>
        <w:t>若指定了d</w:t>
      </w:r>
      <w:r w:rsidR="00C32A74">
        <w:t>efault-character-set</w:t>
      </w:r>
      <w:r w:rsidR="00C32A74">
        <w:rPr>
          <w:rFonts w:hint="eastAsia"/>
        </w:rPr>
        <w:t>启动选项，则该选项作为客户端的默认选项。</w:t>
      </w:r>
      <w:r>
        <w:rPr>
          <w:rFonts w:hint="eastAsia"/>
        </w:rPr>
        <w:t>MySQL的默认字符集在5</w:t>
      </w:r>
      <w:r>
        <w:t>.7</w:t>
      </w:r>
      <w:r>
        <w:rPr>
          <w:rFonts w:hint="eastAsia"/>
        </w:rPr>
        <w:t>之前为l</w:t>
      </w:r>
      <w:r>
        <w:t>atin1</w:t>
      </w:r>
      <w:r>
        <w:rPr>
          <w:rFonts w:hint="eastAsia"/>
        </w:rPr>
        <w:t>,</w:t>
      </w:r>
      <w:r>
        <w:t xml:space="preserve"> 8.0</w:t>
      </w:r>
      <w:r>
        <w:rPr>
          <w:rFonts w:hint="eastAsia"/>
        </w:rPr>
        <w:t>之后为u</w:t>
      </w:r>
      <w:r>
        <w:t>tfmb4</w:t>
      </w:r>
      <w:r>
        <w:rPr>
          <w:rFonts w:hint="eastAsia"/>
        </w:rPr>
        <w:t>。</w:t>
      </w:r>
    </w:p>
    <w:p w14:paraId="1607C406" w14:textId="42F7E7BB" w:rsidR="009036FF" w:rsidRDefault="009036FF" w:rsidP="009036FF"/>
    <w:p w14:paraId="3B81CAB3" w14:textId="67A24886" w:rsidR="009036FF" w:rsidRDefault="009036FF" w:rsidP="009036FF">
      <w:r>
        <w:rPr>
          <w:rFonts w:hint="eastAsia"/>
        </w:rPr>
        <w:t>连接服务器时，服务器会将c</w:t>
      </w:r>
      <w:r>
        <w:t>haracter_set_client, character_set_connection, character_set_results</w:t>
      </w:r>
      <w:r>
        <w:rPr>
          <w:rFonts w:hint="eastAsia"/>
        </w:rPr>
        <w:t>初始化为客户端的默认字符集。</w:t>
      </w:r>
    </w:p>
    <w:p w14:paraId="57C5249B" w14:textId="411A25AD" w:rsidR="00C078DC" w:rsidRDefault="00C078DC" w:rsidP="009036FF"/>
    <w:p w14:paraId="23242FBF" w14:textId="3E487A51" w:rsidR="00C078DC" w:rsidRDefault="00C078DC" w:rsidP="009036FF"/>
    <w:p w14:paraId="7D895DA6" w14:textId="1C00BBFF" w:rsidR="00C078DC" w:rsidRPr="00B504B1" w:rsidRDefault="00C078DC" w:rsidP="00C078DC">
      <w:pPr>
        <w:rPr>
          <w:rFonts w:hint="eastAsia"/>
        </w:rPr>
      </w:pPr>
    </w:p>
    <w:sectPr w:rsidR="00C078DC" w:rsidRPr="00B504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C56B4"/>
    <w:multiLevelType w:val="hybridMultilevel"/>
    <w:tmpl w:val="DA024112"/>
    <w:lvl w:ilvl="0" w:tplc="BEBA9C0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8F59F1"/>
    <w:multiLevelType w:val="hybridMultilevel"/>
    <w:tmpl w:val="8E6A0BA4"/>
    <w:lvl w:ilvl="0" w:tplc="F544E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5713E3"/>
    <w:multiLevelType w:val="hybridMultilevel"/>
    <w:tmpl w:val="6FF6BF36"/>
    <w:lvl w:ilvl="0" w:tplc="33B4FA2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0F6EB7"/>
    <w:multiLevelType w:val="hybridMultilevel"/>
    <w:tmpl w:val="84DC51CE"/>
    <w:lvl w:ilvl="0" w:tplc="0D9EBE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C716A1"/>
    <w:multiLevelType w:val="hybridMultilevel"/>
    <w:tmpl w:val="8EACBF2A"/>
    <w:lvl w:ilvl="0" w:tplc="10340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57023D"/>
    <w:multiLevelType w:val="hybridMultilevel"/>
    <w:tmpl w:val="0EA88EF0"/>
    <w:lvl w:ilvl="0" w:tplc="8BBE762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8314A9"/>
    <w:multiLevelType w:val="hybridMultilevel"/>
    <w:tmpl w:val="57A01468"/>
    <w:lvl w:ilvl="0" w:tplc="5DC48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44"/>
    <w:rsid w:val="00083B5F"/>
    <w:rsid w:val="001E420C"/>
    <w:rsid w:val="002664F0"/>
    <w:rsid w:val="002769D7"/>
    <w:rsid w:val="00277363"/>
    <w:rsid w:val="002D279C"/>
    <w:rsid w:val="00401C0E"/>
    <w:rsid w:val="00416246"/>
    <w:rsid w:val="0047440B"/>
    <w:rsid w:val="00492E76"/>
    <w:rsid w:val="004A3865"/>
    <w:rsid w:val="004B2264"/>
    <w:rsid w:val="004C7968"/>
    <w:rsid w:val="004D74C8"/>
    <w:rsid w:val="004E5E02"/>
    <w:rsid w:val="004F29D0"/>
    <w:rsid w:val="00547A32"/>
    <w:rsid w:val="0055118F"/>
    <w:rsid w:val="005623FB"/>
    <w:rsid w:val="006040DF"/>
    <w:rsid w:val="00621599"/>
    <w:rsid w:val="00646CA1"/>
    <w:rsid w:val="007004CB"/>
    <w:rsid w:val="00717444"/>
    <w:rsid w:val="007B00CD"/>
    <w:rsid w:val="00825F5C"/>
    <w:rsid w:val="008C309F"/>
    <w:rsid w:val="008F2E59"/>
    <w:rsid w:val="009007EF"/>
    <w:rsid w:val="009036FF"/>
    <w:rsid w:val="00933C2A"/>
    <w:rsid w:val="00992188"/>
    <w:rsid w:val="009D5A35"/>
    <w:rsid w:val="00A24552"/>
    <w:rsid w:val="00A51A7C"/>
    <w:rsid w:val="00AD17DB"/>
    <w:rsid w:val="00AF5A72"/>
    <w:rsid w:val="00B3640B"/>
    <w:rsid w:val="00B504B1"/>
    <w:rsid w:val="00B77672"/>
    <w:rsid w:val="00BA5255"/>
    <w:rsid w:val="00C078DC"/>
    <w:rsid w:val="00C32A74"/>
    <w:rsid w:val="00C8629A"/>
    <w:rsid w:val="00D03A47"/>
    <w:rsid w:val="00E603EA"/>
    <w:rsid w:val="00E64A6F"/>
    <w:rsid w:val="00E710EC"/>
    <w:rsid w:val="00EA1167"/>
    <w:rsid w:val="00F1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453E"/>
  <w15:chartTrackingRefBased/>
  <w15:docId w15:val="{A3724F26-FB4A-4031-9F1C-C4B5700A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8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2021-02-12T05:28:00Z</dcterms:created>
  <dcterms:modified xsi:type="dcterms:W3CDTF">2021-02-12T06:31:00Z</dcterms:modified>
</cp:coreProperties>
</file>