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DA0C" w14:textId="0421B01F" w:rsidR="00B30CD1" w:rsidRDefault="00453B87" w:rsidP="00453B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MySQL的数据目录</w:t>
      </w:r>
    </w:p>
    <w:p w14:paraId="1B6E5075" w14:textId="603C029C" w:rsidR="00453B87" w:rsidRDefault="00453B87" w:rsidP="00453B87"/>
    <w:p w14:paraId="793D0AFC" w14:textId="47661B7D" w:rsidR="00453B87" w:rsidRDefault="00D05C61" w:rsidP="00D05C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数据目录</w:t>
      </w:r>
    </w:p>
    <w:p w14:paraId="333972F0" w14:textId="1F04F0C6" w:rsidR="00D05C61" w:rsidRDefault="00D05C61" w:rsidP="00D05C61"/>
    <w:p w14:paraId="1B958B96" w14:textId="4576C30A" w:rsidR="00D05C61" w:rsidRDefault="00D05C61" w:rsidP="00D05C61">
      <w:r>
        <w:rPr>
          <w:rFonts w:hint="eastAsia"/>
        </w:rPr>
        <w:t>MySQL服务器程序在启动时，回到文件系统的某个目录下加载一些数据，之后在运行过程中产生的数据也会存储到这个目录下的某些文件中，这个目录称为数据目录。</w:t>
      </w:r>
      <w:r w:rsidR="007442A8">
        <w:rPr>
          <w:rFonts w:hint="eastAsia"/>
        </w:rPr>
        <w:t>注意，要与</w:t>
      </w:r>
      <w:proofErr w:type="spellStart"/>
      <w:r w:rsidR="007442A8">
        <w:rPr>
          <w:rFonts w:hint="eastAsia"/>
        </w:rPr>
        <w:t>mysql</w:t>
      </w:r>
      <w:proofErr w:type="spellEnd"/>
      <w:r w:rsidR="007442A8">
        <w:rPr>
          <w:rFonts w:hint="eastAsia"/>
        </w:rPr>
        <w:t>的安装目录区分开。要确定该数据目录</w:t>
      </w:r>
      <w:r w:rsidR="00AB0758">
        <w:rPr>
          <w:rFonts w:hint="eastAsia"/>
        </w:rPr>
        <w:t>路径，通过系统变量</w:t>
      </w:r>
      <w:proofErr w:type="spellStart"/>
      <w:r w:rsidR="00AB0758">
        <w:rPr>
          <w:rFonts w:hint="eastAsia"/>
        </w:rPr>
        <w:t>d</w:t>
      </w:r>
      <w:r w:rsidR="00AB0758">
        <w:t>atadir</w:t>
      </w:r>
      <w:proofErr w:type="spellEnd"/>
      <w:r w:rsidR="00AB0758">
        <w:rPr>
          <w:rFonts w:hint="eastAsia"/>
        </w:rPr>
        <w:t>查看即可。</w:t>
      </w:r>
    </w:p>
    <w:p w14:paraId="782528E7" w14:textId="449F10B1" w:rsidR="00AB0758" w:rsidRDefault="00AB0758" w:rsidP="00D05C61"/>
    <w:p w14:paraId="255029FF" w14:textId="67B44C64" w:rsidR="00AB0758" w:rsidRDefault="00AB0758" w:rsidP="00D05C61">
      <w:pPr>
        <w:rPr>
          <w:rFonts w:hint="eastAsia"/>
        </w:rPr>
      </w:pPr>
      <w:r>
        <w:rPr>
          <w:rFonts w:hint="eastAsia"/>
        </w:rPr>
        <w:t>S</w:t>
      </w:r>
      <w:r>
        <w:t>HOW VARIABLES LIKE ‘</w:t>
      </w:r>
      <w:proofErr w:type="spellStart"/>
      <w:r>
        <w:t>datadir</w:t>
      </w:r>
      <w:proofErr w:type="spellEnd"/>
      <w:r>
        <w:t>’;</w:t>
      </w:r>
    </w:p>
    <w:p w14:paraId="7C4918B0" w14:textId="1B4518D1" w:rsidR="007442A8" w:rsidRPr="00AB0758" w:rsidRDefault="007442A8" w:rsidP="00D05C61"/>
    <w:p w14:paraId="44D5CD96" w14:textId="234FD980" w:rsidR="007442A8" w:rsidRDefault="00AB0758" w:rsidP="007442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数据目录的结构</w:t>
      </w:r>
    </w:p>
    <w:p w14:paraId="4957D4F2" w14:textId="70FDF5F0" w:rsidR="00AB0758" w:rsidRDefault="00AB0758" w:rsidP="00AB0758">
      <w:r>
        <w:rPr>
          <w:rFonts w:hint="eastAsia"/>
        </w:rPr>
        <w:t>MySQL</w:t>
      </w:r>
      <w:r w:rsidR="00301DFE">
        <w:rPr>
          <w:rFonts w:hint="eastAsia"/>
        </w:rPr>
        <w:t>会保存哪些数据呢？创建的数据库，表，视图和触发器等用户数据，还有额外的一些数据。</w:t>
      </w:r>
    </w:p>
    <w:p w14:paraId="59D0EEB9" w14:textId="3F6316D5" w:rsidR="00301DFE" w:rsidRDefault="00301DFE" w:rsidP="00AB0758"/>
    <w:p w14:paraId="576FCB3C" w14:textId="1E43A388" w:rsidR="00301DFE" w:rsidRDefault="00301DFE" w:rsidP="00301D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</w:p>
    <w:p w14:paraId="23E56AD4" w14:textId="2D0DE0A0" w:rsidR="00301DFE" w:rsidRDefault="00FC353D" w:rsidP="00301DFE">
      <w:r>
        <w:rPr>
          <w:rFonts w:hint="eastAsia"/>
        </w:rPr>
        <w:t>每当创建一个数据库时，数据目录都会创建一个子目录，与数据库同名，同时在该子目录下创建一个名为</w:t>
      </w:r>
      <w:proofErr w:type="spellStart"/>
      <w:r>
        <w:rPr>
          <w:rFonts w:hint="eastAsia"/>
        </w:rPr>
        <w:t>d</w:t>
      </w:r>
      <w:r>
        <w:t>b.opt</w:t>
      </w:r>
      <w:proofErr w:type="spellEnd"/>
      <w:r>
        <w:rPr>
          <w:rFonts w:hint="eastAsia"/>
        </w:rPr>
        <w:t>的文件，包含了该数据库的一些属性，如字符集与比较规则</w:t>
      </w:r>
      <w:r w:rsidR="00377CA4">
        <w:rPr>
          <w:rFonts w:hint="eastAsia"/>
        </w:rPr>
        <w:t>。MySQL中的数据库除了</w:t>
      </w:r>
      <w:proofErr w:type="spellStart"/>
      <w:r w:rsidR="00377CA4">
        <w:rPr>
          <w:rFonts w:hint="eastAsia"/>
        </w:rPr>
        <w:t>i</w:t>
      </w:r>
      <w:r w:rsidR="00377CA4">
        <w:t>nformation_schema</w:t>
      </w:r>
      <w:proofErr w:type="spellEnd"/>
      <w:r w:rsidR="00377CA4">
        <w:rPr>
          <w:rFonts w:hint="eastAsia"/>
        </w:rPr>
        <w:t>这个系统数据库没有对应的子目录外，其他的都有。</w:t>
      </w:r>
    </w:p>
    <w:p w14:paraId="086F3697" w14:textId="2D8DF7E1" w:rsidR="00377CA4" w:rsidRDefault="00377CA4" w:rsidP="00301DFE"/>
    <w:p w14:paraId="245DF2F1" w14:textId="3020C90A" w:rsidR="00377CA4" w:rsidRDefault="00377CA4" w:rsidP="00377C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</w:t>
      </w:r>
    </w:p>
    <w:p w14:paraId="7B62539C" w14:textId="19EF3350" w:rsidR="00377CA4" w:rsidRDefault="00377CA4" w:rsidP="00377CA4">
      <w:r>
        <w:rPr>
          <w:rFonts w:hint="eastAsia"/>
        </w:rPr>
        <w:t>数据以</w:t>
      </w:r>
      <w:r w:rsidR="00977276">
        <w:rPr>
          <w:rFonts w:hint="eastAsia"/>
        </w:rPr>
        <w:t>记录的形式插入到表中，每个表的信息分为表结构的定义和表中的数据。</w:t>
      </w:r>
      <w:proofErr w:type="spellStart"/>
      <w:r w:rsidR="00977276">
        <w:rPr>
          <w:rFonts w:hint="eastAsia"/>
        </w:rPr>
        <w:t>InnoDB</w:t>
      </w:r>
      <w:proofErr w:type="spellEnd"/>
      <w:r w:rsidR="00977276">
        <w:rPr>
          <w:rFonts w:hint="eastAsia"/>
        </w:rPr>
        <w:t>和</w:t>
      </w:r>
      <w:proofErr w:type="spellStart"/>
      <w:r w:rsidR="00977276">
        <w:rPr>
          <w:rFonts w:hint="eastAsia"/>
        </w:rPr>
        <w:t>M</w:t>
      </w:r>
      <w:r w:rsidR="00977276">
        <w:t>yISAM</w:t>
      </w:r>
      <w:proofErr w:type="spellEnd"/>
      <w:r w:rsidR="00977276">
        <w:rPr>
          <w:rFonts w:hint="eastAsia"/>
        </w:rPr>
        <w:t>都在数据库子目录下创建</w:t>
      </w:r>
      <w:r w:rsidR="00235E09">
        <w:rPr>
          <w:rFonts w:hint="eastAsia"/>
        </w:rPr>
        <w:t>了一个专用于描述表结构的文件：表名.</w:t>
      </w:r>
      <w:proofErr w:type="spellStart"/>
      <w:r w:rsidR="00235E09">
        <w:t>frm</w:t>
      </w:r>
      <w:proofErr w:type="spellEnd"/>
      <w:r w:rsidR="00235E09">
        <w:rPr>
          <w:rFonts w:hint="eastAsia"/>
        </w:rPr>
        <w:t>，以二进制格式存储。</w:t>
      </w:r>
    </w:p>
    <w:p w14:paraId="089035D2" w14:textId="69D24451" w:rsidR="00235E09" w:rsidRDefault="00235E09" w:rsidP="00377CA4"/>
    <w:p w14:paraId="4293BA42" w14:textId="5384FA8E" w:rsidR="00726797" w:rsidRDefault="00726797" w:rsidP="0072679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中的表</w:t>
      </w:r>
    </w:p>
    <w:p w14:paraId="41B386BE" w14:textId="2F8CEFD4" w:rsidR="00235E09" w:rsidRDefault="00235E09" w:rsidP="00377CA4">
      <w:r>
        <w:rPr>
          <w:rFonts w:hint="eastAsia"/>
        </w:rPr>
        <w:t>对于表中的数据，不同的存储引擎是不太一样的</w:t>
      </w:r>
      <w:r w:rsidR="00934F2E">
        <w:rPr>
          <w:rFonts w:hint="eastAsia"/>
        </w:rPr>
        <w:t>。对于</w:t>
      </w:r>
      <w:proofErr w:type="spellStart"/>
      <w:r w:rsidR="00934F2E">
        <w:rPr>
          <w:rFonts w:hint="eastAsia"/>
        </w:rPr>
        <w:t>I</w:t>
      </w:r>
      <w:r w:rsidR="00934F2E">
        <w:t>nnoDB</w:t>
      </w:r>
      <w:proofErr w:type="spellEnd"/>
      <w:r w:rsidR="00934F2E">
        <w:rPr>
          <w:rFonts w:hint="eastAsia"/>
        </w:rPr>
        <w:t>，首先以页为单位管理数据</w:t>
      </w:r>
      <w:r w:rsidR="00C30DDB">
        <w:rPr>
          <w:rFonts w:hint="eastAsia"/>
        </w:rPr>
        <w:t>，并使用</w:t>
      </w:r>
      <w:proofErr w:type="gramStart"/>
      <w:r w:rsidR="00C30DDB">
        <w:rPr>
          <w:rFonts w:hint="eastAsia"/>
        </w:rPr>
        <w:t>表空间</w:t>
      </w:r>
      <w:proofErr w:type="gramEnd"/>
      <w:r w:rsidR="00C30DDB">
        <w:rPr>
          <w:rFonts w:hint="eastAsia"/>
        </w:rPr>
        <w:t>来管理这些页。</w:t>
      </w:r>
      <w:proofErr w:type="gramStart"/>
      <w:r w:rsidR="00C30DDB">
        <w:rPr>
          <w:rFonts w:hint="eastAsia"/>
        </w:rPr>
        <w:t>表空间</w:t>
      </w:r>
      <w:proofErr w:type="gramEnd"/>
      <w:r w:rsidR="00C30DDB">
        <w:rPr>
          <w:rFonts w:hint="eastAsia"/>
        </w:rPr>
        <w:t>是抽象的概念，对应文件系统上一个或多个真实文件，每个</w:t>
      </w:r>
      <w:proofErr w:type="gramStart"/>
      <w:r w:rsidR="00C30DDB">
        <w:rPr>
          <w:rFonts w:hint="eastAsia"/>
        </w:rPr>
        <w:t>表空间</w:t>
      </w:r>
      <w:proofErr w:type="gramEnd"/>
      <w:r w:rsidR="00C30DDB">
        <w:rPr>
          <w:rFonts w:hint="eastAsia"/>
        </w:rPr>
        <w:t>被划分为多个页，</w:t>
      </w:r>
      <w:proofErr w:type="gramStart"/>
      <w:r w:rsidR="00C30DDB">
        <w:rPr>
          <w:rFonts w:hint="eastAsia"/>
        </w:rPr>
        <w:t>表空间</w:t>
      </w:r>
      <w:proofErr w:type="gramEnd"/>
      <w:r w:rsidR="00C30DDB">
        <w:rPr>
          <w:rFonts w:hint="eastAsia"/>
        </w:rPr>
        <w:t>有多种类型。</w:t>
      </w:r>
      <w:r w:rsidR="003B5199">
        <w:rPr>
          <w:rFonts w:hint="eastAsia"/>
        </w:rPr>
        <w:t>系统</w:t>
      </w:r>
      <w:proofErr w:type="gramStart"/>
      <w:r w:rsidR="003B5199">
        <w:rPr>
          <w:rFonts w:hint="eastAsia"/>
        </w:rPr>
        <w:t>表空间</w:t>
      </w:r>
      <w:proofErr w:type="gramEnd"/>
      <w:r w:rsidR="003B5199">
        <w:rPr>
          <w:rFonts w:hint="eastAsia"/>
        </w:rPr>
        <w:t>对应文件系统上一个或多个实际的文件，默认情况下，</w:t>
      </w:r>
      <w:proofErr w:type="spellStart"/>
      <w:r w:rsidR="003B5199">
        <w:rPr>
          <w:rFonts w:hint="eastAsia"/>
        </w:rPr>
        <w:t>I</w:t>
      </w:r>
      <w:r w:rsidR="003B5199">
        <w:t>nnoDB</w:t>
      </w:r>
      <w:proofErr w:type="spellEnd"/>
      <w:r w:rsidR="003B5199">
        <w:rPr>
          <w:rFonts w:hint="eastAsia"/>
        </w:rPr>
        <w:t>会在数据目录下创建一个名为i</w:t>
      </w:r>
      <w:r w:rsidR="003B5199">
        <w:t>bdata1</w:t>
      </w:r>
      <w:r w:rsidR="003B5199">
        <w:rPr>
          <w:rFonts w:hint="eastAsia"/>
        </w:rPr>
        <w:t>，大小为1</w:t>
      </w:r>
      <w:r w:rsidR="003B5199">
        <w:t>2</w:t>
      </w:r>
      <w:r w:rsidR="003B5199">
        <w:rPr>
          <w:rFonts w:hint="eastAsia"/>
        </w:rPr>
        <w:t>MB的</w:t>
      </w:r>
      <w:r w:rsidR="006E57A8">
        <w:rPr>
          <w:rFonts w:hint="eastAsia"/>
        </w:rPr>
        <w:t>系统</w:t>
      </w:r>
      <w:proofErr w:type="gramStart"/>
      <w:r w:rsidR="006E57A8">
        <w:rPr>
          <w:rFonts w:hint="eastAsia"/>
        </w:rPr>
        <w:t>表空间</w:t>
      </w:r>
      <w:proofErr w:type="gramEnd"/>
      <w:r w:rsidR="006E57A8">
        <w:rPr>
          <w:rFonts w:hint="eastAsia"/>
        </w:rPr>
        <w:t>文件，该文件是自扩展的，文件大小可通过系统变量修改。一个MySQL服务器中，系统</w:t>
      </w:r>
      <w:proofErr w:type="gramStart"/>
      <w:r w:rsidR="006E57A8">
        <w:rPr>
          <w:rFonts w:hint="eastAsia"/>
        </w:rPr>
        <w:t>表空间</w:t>
      </w:r>
      <w:proofErr w:type="gramEnd"/>
      <w:r w:rsidR="006E57A8">
        <w:rPr>
          <w:rFonts w:hint="eastAsia"/>
        </w:rPr>
        <w:t>只有一份。</w:t>
      </w:r>
    </w:p>
    <w:p w14:paraId="4CD9747A" w14:textId="4D564BB4" w:rsidR="00726797" w:rsidRDefault="00726797" w:rsidP="00377CA4"/>
    <w:p w14:paraId="02A31B00" w14:textId="32002ACC" w:rsidR="00726797" w:rsidRDefault="00726797" w:rsidP="00377CA4">
      <w:r>
        <w:rPr>
          <w:rFonts w:hint="eastAsia"/>
        </w:rPr>
        <w:t>MySQL</w:t>
      </w:r>
      <w:r>
        <w:t>5.6.6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不再默认将各个表的数据存储到系统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中，而是为每一个表建立一个</w:t>
      </w:r>
      <w:proofErr w:type="gramStart"/>
      <w:r>
        <w:rPr>
          <w:rFonts w:hint="eastAsia"/>
        </w:rPr>
        <w:t>独立表</w:t>
      </w:r>
      <w:proofErr w:type="gramEnd"/>
      <w:r>
        <w:rPr>
          <w:rFonts w:hint="eastAsia"/>
        </w:rPr>
        <w:t>空间，</w:t>
      </w:r>
      <w:r w:rsidR="00B06915">
        <w:rPr>
          <w:rFonts w:hint="eastAsia"/>
        </w:rPr>
        <w:t>该文件名为：表名.</w:t>
      </w:r>
      <w:proofErr w:type="spellStart"/>
      <w:r w:rsidR="00B06915">
        <w:t>ibd</w:t>
      </w:r>
      <w:proofErr w:type="spellEnd"/>
      <w:r w:rsidR="00B06915">
        <w:rPr>
          <w:rFonts w:hint="eastAsia"/>
        </w:rPr>
        <w:t>。还有一些其他类型的表空间，</w:t>
      </w:r>
      <w:r w:rsidR="007F4A29">
        <w:rPr>
          <w:rFonts w:hint="eastAsia"/>
        </w:rPr>
        <w:t>如通用表空间，u</w:t>
      </w:r>
      <w:r w:rsidR="007F4A29">
        <w:t>ndo</w:t>
      </w:r>
      <w:r w:rsidR="007F4A29">
        <w:rPr>
          <w:rFonts w:hint="eastAsia"/>
        </w:rPr>
        <w:t>表空间，临时</w:t>
      </w:r>
      <w:proofErr w:type="gramStart"/>
      <w:r w:rsidR="007F4A29">
        <w:rPr>
          <w:rFonts w:hint="eastAsia"/>
        </w:rPr>
        <w:t>表空间</w:t>
      </w:r>
      <w:proofErr w:type="gramEnd"/>
      <w:r w:rsidR="007F4A29">
        <w:rPr>
          <w:rFonts w:hint="eastAsia"/>
        </w:rPr>
        <w:t>等。</w:t>
      </w:r>
    </w:p>
    <w:p w14:paraId="4B7697EB" w14:textId="1FAEFAF9" w:rsidR="007F4A29" w:rsidRDefault="007F4A29" w:rsidP="00377CA4"/>
    <w:p w14:paraId="16DEEBD1" w14:textId="45B853CD" w:rsidR="007F4A29" w:rsidRDefault="007F4A29" w:rsidP="007F4A2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中的表</w:t>
      </w:r>
    </w:p>
    <w:p w14:paraId="0EB32197" w14:textId="59CCACA5" w:rsidR="007F4A29" w:rsidRDefault="007F4A29" w:rsidP="007F4A29">
      <w:r>
        <w:rPr>
          <w:rFonts w:hint="eastAsia"/>
        </w:rPr>
        <w:t>由于</w:t>
      </w:r>
      <w:proofErr w:type="spellStart"/>
      <w:r>
        <w:rPr>
          <w:rFonts w:hint="eastAsia"/>
        </w:rPr>
        <w:t>M</w:t>
      </w:r>
      <w:r>
        <w:t>yISAM</w:t>
      </w:r>
      <w:proofErr w:type="spellEnd"/>
      <w:r>
        <w:rPr>
          <w:rFonts w:hint="eastAsia"/>
        </w:rPr>
        <w:t>中的索引都是二级索引，该存储引擎的数据和索引是分开存放的，所以在文件系统中也是使用不同的文件来存储数据文件和</w:t>
      </w:r>
      <w:r w:rsidR="00570425">
        <w:rPr>
          <w:rFonts w:hint="eastAsia"/>
        </w:rPr>
        <w:t>索引文件</w:t>
      </w:r>
      <w:r w:rsidR="00D97B93">
        <w:rPr>
          <w:rFonts w:hint="eastAsia"/>
        </w:rPr>
        <w:t>，表的数据和索引也是存放到对应的数据库子目录下，表名.</w:t>
      </w:r>
      <w:r w:rsidR="00D97B93">
        <w:t>MYD</w:t>
      </w:r>
      <w:r w:rsidR="00D97B93">
        <w:rPr>
          <w:rFonts w:hint="eastAsia"/>
        </w:rPr>
        <w:t>表示表的数据文件，表名.</w:t>
      </w:r>
      <w:r w:rsidR="00D97B93">
        <w:t>MYI</w:t>
      </w:r>
      <w:r w:rsidR="00D97B93">
        <w:rPr>
          <w:rFonts w:hint="eastAsia"/>
        </w:rPr>
        <w:t>表示表的索引文件</w:t>
      </w:r>
      <w:r w:rsidR="00184B5C">
        <w:rPr>
          <w:rFonts w:hint="eastAsia"/>
        </w:rPr>
        <w:t>。</w:t>
      </w:r>
    </w:p>
    <w:p w14:paraId="1C0816FA" w14:textId="7D6630E9" w:rsidR="00184B5C" w:rsidRDefault="00184B5C" w:rsidP="007F4A29"/>
    <w:p w14:paraId="546F4E68" w14:textId="0FB92522" w:rsidR="00184B5C" w:rsidRDefault="00184B5C" w:rsidP="00184B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其他文件</w:t>
      </w:r>
    </w:p>
    <w:p w14:paraId="4CD243F2" w14:textId="349E87A0" w:rsidR="00184B5C" w:rsidRDefault="00184B5C" w:rsidP="00184B5C"/>
    <w:p w14:paraId="40C5C27E" w14:textId="5FD159A7" w:rsidR="00184B5C" w:rsidRDefault="00184B5C" w:rsidP="00184B5C">
      <w:r>
        <w:rPr>
          <w:rFonts w:hint="eastAsia"/>
        </w:rPr>
        <w:t>服务器进程文件，日志文件，证书与密钥文件。</w:t>
      </w:r>
    </w:p>
    <w:p w14:paraId="7D6948AF" w14:textId="4B166CCA" w:rsidR="00184B5C" w:rsidRDefault="00184B5C" w:rsidP="00184B5C"/>
    <w:p w14:paraId="36586E1B" w14:textId="6DD9DA9C" w:rsidR="00184B5C" w:rsidRDefault="00456D20" w:rsidP="00456D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MySQL系统数据库介绍</w:t>
      </w:r>
    </w:p>
    <w:p w14:paraId="59A476C6" w14:textId="2735E633" w:rsidR="00456D20" w:rsidRDefault="00456D20" w:rsidP="00456D20"/>
    <w:p w14:paraId="59CD0B9E" w14:textId="79A8E808" w:rsidR="00456D20" w:rsidRDefault="00456D20" w:rsidP="00456D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5FDA85E6" w14:textId="0EC61CE1" w:rsidR="00456D20" w:rsidRDefault="00456D20" w:rsidP="00456D20">
      <w:r>
        <w:rPr>
          <w:rFonts w:hint="eastAsia"/>
        </w:rPr>
        <w:t>存储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的用户账户和权限信息，日志，帮助信息等。</w:t>
      </w:r>
    </w:p>
    <w:p w14:paraId="614EA500" w14:textId="211CD2DC" w:rsidR="00456D20" w:rsidRDefault="00456D20" w:rsidP="00456D20"/>
    <w:p w14:paraId="69D1FDF0" w14:textId="6783E1A6" w:rsidR="00456D20" w:rsidRDefault="00456D20" w:rsidP="00456D20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</w:t>
      </w:r>
      <w:r>
        <w:t>nformation_schema</w:t>
      </w:r>
      <w:proofErr w:type="spellEnd"/>
    </w:p>
    <w:p w14:paraId="49748C93" w14:textId="13A21875" w:rsidR="00456D20" w:rsidRDefault="0076799E" w:rsidP="00456D20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服务器维护的所有其他数据库的信息，如哪些表，哪些视图，哪些触发器，哪些列，哪些索引，这些信息不是真实的用户数据，只是描述性信息，称为元数据。</w:t>
      </w:r>
    </w:p>
    <w:p w14:paraId="4C9101EA" w14:textId="72035DCC" w:rsidR="0076799E" w:rsidRDefault="0076799E" w:rsidP="00456D20"/>
    <w:p w14:paraId="06325B9E" w14:textId="7AFB6295" w:rsidR="0076799E" w:rsidRDefault="0076799E" w:rsidP="0076799E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</w:t>
      </w:r>
      <w:r>
        <w:t>erformance_schema</w:t>
      </w:r>
      <w:proofErr w:type="spellEnd"/>
    </w:p>
    <w:p w14:paraId="1901D5C2" w14:textId="593FCEF0" w:rsidR="0076799E" w:rsidRDefault="0076799E" w:rsidP="0076799E"/>
    <w:p w14:paraId="7FF2A945" w14:textId="24C9153D" w:rsidR="0076799E" w:rsidRDefault="0076799E" w:rsidP="0076799E">
      <w:r>
        <w:rPr>
          <w:rFonts w:hint="eastAsia"/>
        </w:rPr>
        <w:t>保存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服务器运行过程中的状态信息，</w:t>
      </w:r>
      <w:r w:rsidR="00107D49">
        <w:rPr>
          <w:rFonts w:hint="eastAsia"/>
        </w:rPr>
        <w:t>是对</w:t>
      </w:r>
      <w:proofErr w:type="spellStart"/>
      <w:r w:rsidR="00107D49">
        <w:rPr>
          <w:rFonts w:hint="eastAsia"/>
        </w:rPr>
        <w:t>mysql</w:t>
      </w:r>
      <w:proofErr w:type="spellEnd"/>
      <w:r w:rsidR="00107D49">
        <w:rPr>
          <w:rFonts w:hint="eastAsia"/>
        </w:rPr>
        <w:t>运行状态的性能监控。</w:t>
      </w:r>
    </w:p>
    <w:p w14:paraId="51409136" w14:textId="350FAC78" w:rsidR="00107D49" w:rsidRDefault="00107D49" w:rsidP="0076799E"/>
    <w:p w14:paraId="355847FE" w14:textId="56D78DAB" w:rsidR="00107D49" w:rsidRDefault="00107D49" w:rsidP="00107D4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sys</w:t>
      </w:r>
    </w:p>
    <w:p w14:paraId="2662AAA5" w14:textId="40AD1120" w:rsidR="00107D49" w:rsidRDefault="00107D49" w:rsidP="00107D49"/>
    <w:p w14:paraId="4A76CB1F" w14:textId="637D3967" w:rsidR="00107D49" w:rsidRDefault="00107D49" w:rsidP="00107D49">
      <w:r>
        <w:rPr>
          <w:rFonts w:hint="eastAsia"/>
        </w:rPr>
        <w:t>通过视图的形式将</w:t>
      </w:r>
      <w:proofErr w:type="spellStart"/>
      <w:r>
        <w:rPr>
          <w:rFonts w:hint="eastAsia"/>
        </w:rPr>
        <w:t>i</w:t>
      </w:r>
      <w:r>
        <w:t>nformation_schema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performance_schema</w:t>
      </w:r>
      <w:proofErr w:type="spellEnd"/>
      <w:r>
        <w:rPr>
          <w:rFonts w:hint="eastAsia"/>
        </w:rPr>
        <w:t>结合起来，让开发者更方便了解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服务器的性能信息。</w:t>
      </w:r>
    </w:p>
    <w:p w14:paraId="56100500" w14:textId="3F9CB002" w:rsidR="00107D49" w:rsidRDefault="00107D49" w:rsidP="00107D49"/>
    <w:p w14:paraId="791922DA" w14:textId="77777777" w:rsidR="00107D49" w:rsidRDefault="00107D49" w:rsidP="00107D49">
      <w:pPr>
        <w:rPr>
          <w:rFonts w:hint="eastAsia"/>
        </w:rPr>
      </w:pPr>
    </w:p>
    <w:sectPr w:rsidR="00107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6D78"/>
    <w:multiLevelType w:val="hybridMultilevel"/>
    <w:tmpl w:val="C82A93EE"/>
    <w:lvl w:ilvl="0" w:tplc="5AAA9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D41CA"/>
    <w:multiLevelType w:val="hybridMultilevel"/>
    <w:tmpl w:val="1D84D850"/>
    <w:lvl w:ilvl="0" w:tplc="E0C0B72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B480C"/>
    <w:multiLevelType w:val="hybridMultilevel"/>
    <w:tmpl w:val="D0AE3744"/>
    <w:lvl w:ilvl="0" w:tplc="32765C1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E021E"/>
    <w:multiLevelType w:val="hybridMultilevel"/>
    <w:tmpl w:val="0194F63C"/>
    <w:lvl w:ilvl="0" w:tplc="78A03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1A32AD"/>
    <w:multiLevelType w:val="hybridMultilevel"/>
    <w:tmpl w:val="569E6D02"/>
    <w:lvl w:ilvl="0" w:tplc="76147B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C1E54"/>
    <w:multiLevelType w:val="hybridMultilevel"/>
    <w:tmpl w:val="89726F92"/>
    <w:lvl w:ilvl="0" w:tplc="B824C4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5B"/>
    <w:rsid w:val="00107D49"/>
    <w:rsid w:val="00184B5C"/>
    <w:rsid w:val="00235E09"/>
    <w:rsid w:val="00301DFE"/>
    <w:rsid w:val="00311E5B"/>
    <w:rsid w:val="00377CA4"/>
    <w:rsid w:val="003B5199"/>
    <w:rsid w:val="00453B87"/>
    <w:rsid w:val="00456D20"/>
    <w:rsid w:val="00492E76"/>
    <w:rsid w:val="004D74C8"/>
    <w:rsid w:val="00570425"/>
    <w:rsid w:val="006E57A8"/>
    <w:rsid w:val="00726797"/>
    <w:rsid w:val="007442A8"/>
    <w:rsid w:val="0076799E"/>
    <w:rsid w:val="007F4A29"/>
    <w:rsid w:val="00934F2E"/>
    <w:rsid w:val="00977276"/>
    <w:rsid w:val="00AB0758"/>
    <w:rsid w:val="00B06915"/>
    <w:rsid w:val="00B7641A"/>
    <w:rsid w:val="00C30DDB"/>
    <w:rsid w:val="00D05C61"/>
    <w:rsid w:val="00D97B93"/>
    <w:rsid w:val="00F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38D5"/>
  <w15:chartTrackingRefBased/>
  <w15:docId w15:val="{C303F8E0-F1CC-485C-832C-F71E5FFD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2021-02-16T13:32:00Z</dcterms:created>
  <dcterms:modified xsi:type="dcterms:W3CDTF">2021-02-16T14:38:00Z</dcterms:modified>
</cp:coreProperties>
</file>