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C699F" w14:textId="736D969E" w:rsidR="00B30CD1" w:rsidRDefault="001C5E87" w:rsidP="001C5E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71C0258D" w14:textId="71F87D57" w:rsidR="001C5E87" w:rsidRDefault="001C5E87" w:rsidP="001C5E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588E9BB6" w14:textId="7F370F6C" w:rsidR="001C5E87" w:rsidRDefault="001C5E87" w:rsidP="001C5E87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给定两个以字符串形式表示的非负整数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num1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num2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，返回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num1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num2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的乘积，它们的乘积也表示为字符串形式。</w:t>
      </w:r>
    </w:p>
    <w:p w14:paraId="7E57AAC0" w14:textId="3B356EC1" w:rsidR="001C5E87" w:rsidRDefault="001C5E87" w:rsidP="001C5E87"/>
    <w:p w14:paraId="0BE6B909" w14:textId="49DC1870" w:rsidR="001C5E87" w:rsidRDefault="001C5E87" w:rsidP="001C5E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267AA36B" w14:textId="26C69E07" w:rsidR="001C5E87" w:rsidRDefault="001C5E87" w:rsidP="001C5E87">
      <w:pPr>
        <w:pStyle w:val="a7"/>
        <w:ind w:left="720" w:firstLineChars="0" w:firstLine="0"/>
      </w:pPr>
    </w:p>
    <w:p w14:paraId="3F6A1017" w14:textId="77777777" w:rsidR="001C5E87" w:rsidRDefault="001C5E87" w:rsidP="001C5E87">
      <w:pPr>
        <w:pStyle w:val="a7"/>
        <w:ind w:left="720"/>
      </w:pPr>
      <w:r>
        <w:rPr>
          <w:rFonts w:hint="eastAsia"/>
        </w:rPr>
        <w:t>示例</w:t>
      </w:r>
      <w:r>
        <w:t xml:space="preserve"> 1:</w:t>
      </w:r>
    </w:p>
    <w:p w14:paraId="62F80650" w14:textId="77777777" w:rsidR="001C5E87" w:rsidRDefault="001C5E87" w:rsidP="001C5E87">
      <w:pPr>
        <w:pStyle w:val="a7"/>
        <w:ind w:left="720"/>
      </w:pPr>
    </w:p>
    <w:p w14:paraId="60172199" w14:textId="77777777" w:rsidR="001C5E87" w:rsidRDefault="001C5E87" w:rsidP="001C5E87">
      <w:pPr>
        <w:pStyle w:val="a7"/>
        <w:ind w:left="720"/>
      </w:pPr>
      <w:r>
        <w:rPr>
          <w:rFonts w:hint="eastAsia"/>
        </w:rPr>
        <w:t>输入</w:t>
      </w:r>
      <w:r>
        <w:t>: num1 = "2", num2 = "3"</w:t>
      </w:r>
    </w:p>
    <w:p w14:paraId="7270D20E" w14:textId="77777777" w:rsidR="001C5E87" w:rsidRDefault="001C5E87" w:rsidP="001C5E87">
      <w:pPr>
        <w:pStyle w:val="a7"/>
        <w:ind w:left="720"/>
      </w:pPr>
      <w:r>
        <w:rPr>
          <w:rFonts w:hint="eastAsia"/>
        </w:rPr>
        <w:t>输出</w:t>
      </w:r>
      <w:r>
        <w:t>: "6"</w:t>
      </w:r>
    </w:p>
    <w:p w14:paraId="6D375D5E" w14:textId="77777777" w:rsidR="001C5E87" w:rsidRDefault="001C5E87" w:rsidP="001C5E87">
      <w:pPr>
        <w:pStyle w:val="a7"/>
        <w:ind w:left="720"/>
      </w:pPr>
      <w:r>
        <w:rPr>
          <w:rFonts w:hint="eastAsia"/>
        </w:rPr>
        <w:t>示例 </w:t>
      </w:r>
      <w:r>
        <w:t>2:</w:t>
      </w:r>
    </w:p>
    <w:p w14:paraId="0005C9C7" w14:textId="77777777" w:rsidR="001C5E87" w:rsidRDefault="001C5E87" w:rsidP="001C5E87">
      <w:pPr>
        <w:pStyle w:val="a7"/>
        <w:ind w:left="720"/>
      </w:pPr>
    </w:p>
    <w:p w14:paraId="791A76AF" w14:textId="77777777" w:rsidR="001C5E87" w:rsidRDefault="001C5E87" w:rsidP="001C5E87">
      <w:pPr>
        <w:pStyle w:val="a7"/>
        <w:ind w:left="720"/>
      </w:pPr>
      <w:r>
        <w:rPr>
          <w:rFonts w:hint="eastAsia"/>
        </w:rPr>
        <w:t>输入</w:t>
      </w:r>
      <w:r>
        <w:t>: num1 = "123", num2 = "456"</w:t>
      </w:r>
    </w:p>
    <w:p w14:paraId="07481BE7" w14:textId="77777777" w:rsidR="001C5E87" w:rsidRDefault="001C5E87" w:rsidP="001C5E87">
      <w:pPr>
        <w:pStyle w:val="a7"/>
        <w:ind w:left="720"/>
      </w:pPr>
      <w:r>
        <w:rPr>
          <w:rFonts w:hint="eastAsia"/>
        </w:rPr>
        <w:t>输出</w:t>
      </w:r>
      <w:r>
        <w:t>: "56088"</w:t>
      </w:r>
    </w:p>
    <w:p w14:paraId="746325C9" w14:textId="77777777" w:rsidR="001C5E87" w:rsidRDefault="001C5E87" w:rsidP="001C5E87">
      <w:pPr>
        <w:pStyle w:val="a7"/>
        <w:ind w:left="720"/>
      </w:pPr>
      <w:r>
        <w:rPr>
          <w:rFonts w:hint="eastAsia"/>
        </w:rPr>
        <w:t>说明：</w:t>
      </w:r>
    </w:p>
    <w:p w14:paraId="1AAD8B0E" w14:textId="77777777" w:rsidR="001C5E87" w:rsidRDefault="001C5E87" w:rsidP="001C5E87">
      <w:pPr>
        <w:pStyle w:val="a7"/>
        <w:ind w:left="720"/>
      </w:pPr>
    </w:p>
    <w:p w14:paraId="0EBC5575" w14:textId="77777777" w:rsidR="001C5E87" w:rsidRDefault="001C5E87" w:rsidP="001C5E87">
      <w:pPr>
        <w:pStyle w:val="a7"/>
        <w:ind w:left="720"/>
      </w:pPr>
      <w:r>
        <w:t>num1 和 num2 的长度小于110。</w:t>
      </w:r>
    </w:p>
    <w:p w14:paraId="6A2713E9" w14:textId="77777777" w:rsidR="001C5E87" w:rsidRDefault="001C5E87" w:rsidP="001C5E87">
      <w:pPr>
        <w:pStyle w:val="a7"/>
        <w:ind w:left="720"/>
      </w:pPr>
      <w:r>
        <w:t>num1 和 num2 只包含数字 0-9。</w:t>
      </w:r>
    </w:p>
    <w:p w14:paraId="7833CA80" w14:textId="77777777" w:rsidR="001C5E87" w:rsidRDefault="001C5E87" w:rsidP="001C5E87">
      <w:pPr>
        <w:pStyle w:val="a7"/>
        <w:ind w:left="720"/>
      </w:pPr>
      <w:r>
        <w:t>num1 和 num2 均不以零开头，除非是数字 0 本身。</w:t>
      </w:r>
    </w:p>
    <w:p w14:paraId="75EC902D" w14:textId="77777777" w:rsidR="001C5E87" w:rsidRDefault="001C5E87" w:rsidP="001C5E87">
      <w:pPr>
        <w:pStyle w:val="a7"/>
        <w:ind w:left="720"/>
      </w:pPr>
      <w:r>
        <w:rPr>
          <w:rFonts w:hint="eastAsia"/>
        </w:rPr>
        <w:t>不能使用任何标准库的大数类型（比如</w:t>
      </w:r>
      <w:r>
        <w:t xml:space="preserve"> </w:t>
      </w:r>
      <w:proofErr w:type="spellStart"/>
      <w:r>
        <w:t>BigInteger</w:t>
      </w:r>
      <w:proofErr w:type="spellEnd"/>
      <w:r>
        <w:t>）或直接将输入转换为整数来处理。</w:t>
      </w:r>
    </w:p>
    <w:p w14:paraId="0F63FBF9" w14:textId="77777777" w:rsidR="001C5E87" w:rsidRDefault="001C5E87" w:rsidP="001C5E87">
      <w:pPr>
        <w:pStyle w:val="a7"/>
        <w:ind w:left="720"/>
      </w:pPr>
    </w:p>
    <w:p w14:paraId="2CA92C50" w14:textId="65017741" w:rsidR="001C5E87" w:rsidRDefault="001C5E87" w:rsidP="001C5E87"/>
    <w:p w14:paraId="0448E663" w14:textId="13D92ABC" w:rsidR="001C5E87" w:rsidRDefault="001C5E87" w:rsidP="001C5E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76180DDF" w14:textId="7A4F70FF" w:rsidR="001C5E87" w:rsidRDefault="001C5E87" w:rsidP="001C5E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6EE24A76" w14:textId="70E87AB4" w:rsidR="001C5E87" w:rsidRDefault="001C5E87" w:rsidP="001C5E87">
      <w:pPr>
        <w:pStyle w:val="a7"/>
        <w:ind w:left="720" w:firstLineChars="0" w:firstLine="0"/>
      </w:pPr>
      <w:r>
        <w:rPr>
          <w:rFonts w:hint="eastAsia"/>
        </w:rPr>
        <w:t>模拟数字相乘的过程即可，数字相乘时，是用下面的数字的每一位数字乘以上面的数字，且</w:t>
      </w:r>
      <w:r w:rsidR="00B548CC">
        <w:rPr>
          <w:rFonts w:hint="eastAsia"/>
        </w:rPr>
        <w:t>下面的每一位数字做完乘积后，都会向前进一位，</w:t>
      </w:r>
      <w:r w:rsidR="00C041B4">
        <w:rPr>
          <w:rFonts w:hint="eastAsia"/>
        </w:rPr>
        <w:t>这里可以用在末尾添加0实现。最后，将每一次的乘积和都加起来即可。这里需要用到字符串中数字的相加</w:t>
      </w:r>
      <w:r w:rsidR="00DD5B95">
        <w:rPr>
          <w:rFonts w:hint="eastAsia"/>
        </w:rPr>
        <w:t>，以及S</w:t>
      </w:r>
      <w:r w:rsidR="00DD5B95">
        <w:t>tringBuilder</w:t>
      </w:r>
      <w:r w:rsidR="00DD5B95">
        <w:rPr>
          <w:rFonts w:hint="eastAsia"/>
        </w:rPr>
        <w:t>，注意，在S</w:t>
      </w:r>
      <w:r w:rsidR="00DD5B95">
        <w:t>tringBuilder</w:t>
      </w:r>
      <w:r w:rsidR="00DD5B95">
        <w:rPr>
          <w:rFonts w:hint="eastAsia"/>
        </w:rPr>
        <w:t>中通过a</w:t>
      </w:r>
      <w:r w:rsidR="00DD5B95">
        <w:t>ppend</w:t>
      </w:r>
      <w:r w:rsidR="00DD5B95">
        <w:rPr>
          <w:rFonts w:hint="eastAsia"/>
        </w:rPr>
        <w:t>添加数字，但是这个数字的顺序和</w:t>
      </w:r>
      <w:r w:rsidR="002632C7">
        <w:rPr>
          <w:rFonts w:hint="eastAsia"/>
        </w:rPr>
        <w:t>相乘的顺序是相反的，因为每次相乘都是从数字的末尾开始的，而相乘完的结果会首先a</w:t>
      </w:r>
      <w:r w:rsidR="002632C7">
        <w:t>ppend</w:t>
      </w:r>
      <w:r w:rsidR="002632C7">
        <w:rPr>
          <w:rFonts w:hint="eastAsia"/>
        </w:rPr>
        <w:t>到S</w:t>
      </w:r>
      <w:r w:rsidR="002632C7">
        <w:t>tringBuilder</w:t>
      </w:r>
      <w:r w:rsidR="002632C7">
        <w:rPr>
          <w:rFonts w:hint="eastAsia"/>
        </w:rPr>
        <w:t>中，因此，S</w:t>
      </w:r>
      <w:r w:rsidR="002632C7">
        <w:t>tringBuilder</w:t>
      </w:r>
      <w:r w:rsidR="002632C7">
        <w:rPr>
          <w:rFonts w:hint="eastAsia"/>
        </w:rPr>
        <w:t>的结果都需要进行r</w:t>
      </w:r>
      <w:r w:rsidR="002632C7">
        <w:t>everse</w:t>
      </w:r>
      <w:r w:rsidR="002632C7">
        <w:rPr>
          <w:rFonts w:hint="eastAsia"/>
        </w:rPr>
        <w:t>才是正确的结果。</w:t>
      </w:r>
    </w:p>
    <w:p w14:paraId="21B839E9" w14:textId="3392767D" w:rsidR="00EC6646" w:rsidRDefault="00EC6646" w:rsidP="001C5E87">
      <w:pPr>
        <w:pStyle w:val="a7"/>
        <w:ind w:left="720" w:firstLineChars="0" w:firstLine="0"/>
      </w:pPr>
    </w:p>
    <w:p w14:paraId="14D860E5" w14:textId="6FD9F26B" w:rsidR="00EC6646" w:rsidRDefault="00EC6646" w:rsidP="001C5E87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字符串中数字的相加大体的思路也差不多，都是从每个数字的末尾开始操作，</w:t>
      </w:r>
      <w:r w:rsidR="00276984">
        <w:rPr>
          <w:rFonts w:hint="eastAsia"/>
        </w:rPr>
        <w:t>相加进位。注意，最后的进位不要忽略了，需要添加到字符串中。</w:t>
      </w:r>
    </w:p>
    <w:p w14:paraId="2BE267FB" w14:textId="7E36329D" w:rsidR="00EC6646" w:rsidRDefault="00EC6646" w:rsidP="00EC6646"/>
    <w:p w14:paraId="004099DD" w14:textId="0B5BE697" w:rsidR="00EC6646" w:rsidRDefault="00EC6646" w:rsidP="00EC664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14047DD4" w14:textId="4C3DC9CC" w:rsidR="00EC6646" w:rsidRDefault="00EC6646" w:rsidP="00EC6646"/>
    <w:p w14:paraId="797375E4" w14:textId="36B539CC" w:rsidR="00EC6646" w:rsidRDefault="00EC6646" w:rsidP="00EC6646">
      <w:r>
        <w:rPr>
          <w:rFonts w:hint="eastAsia"/>
        </w:rPr>
        <w:t>Java：</w:t>
      </w:r>
    </w:p>
    <w:p w14:paraId="61770A2B" w14:textId="2ECE0344" w:rsidR="00EC6646" w:rsidRDefault="00EC6646" w:rsidP="00EC6646"/>
    <w:p w14:paraId="322D810D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6BC9CFA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String </w:t>
      </w:r>
      <w:proofErr w:type="gram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multiply(</w:t>
      </w:r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String num1, String num2) {</w:t>
      </w:r>
    </w:p>
    <w:p w14:paraId="5CDEE0B6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num1.equals(</w:t>
      </w:r>
      <w:r w:rsidRPr="00276984">
        <w:rPr>
          <w:rFonts w:ascii="Consolas" w:eastAsia="宋体" w:hAnsi="Consolas" w:cs="宋体"/>
          <w:color w:val="A31515"/>
          <w:kern w:val="0"/>
          <w:sz w:val="20"/>
          <w:szCs w:val="20"/>
        </w:rPr>
        <w:t>"0"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) || num2.equals(</w:t>
      </w:r>
      <w:r w:rsidRPr="00276984">
        <w:rPr>
          <w:rFonts w:ascii="Consolas" w:eastAsia="宋体" w:hAnsi="Consolas" w:cs="宋体"/>
          <w:color w:val="A31515"/>
          <w:kern w:val="0"/>
          <w:sz w:val="20"/>
          <w:szCs w:val="20"/>
        </w:rPr>
        <w:t>"0"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)){</w:t>
      </w:r>
    </w:p>
    <w:p w14:paraId="6D5F814D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76984">
        <w:rPr>
          <w:rFonts w:ascii="Consolas" w:eastAsia="宋体" w:hAnsi="Consolas" w:cs="宋体"/>
          <w:color w:val="A31515"/>
          <w:kern w:val="0"/>
          <w:sz w:val="20"/>
          <w:szCs w:val="20"/>
        </w:rPr>
        <w:t>"0"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3F0695A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9065745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n1 = num1.length();</w:t>
      </w:r>
    </w:p>
    <w:p w14:paraId="434EC709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n2 = num2.length();</w:t>
      </w:r>
    </w:p>
    <w:p w14:paraId="40367D5C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 sum = </w:t>
      </w:r>
      <w:r w:rsidRPr="00276984">
        <w:rPr>
          <w:rFonts w:ascii="Consolas" w:eastAsia="宋体" w:hAnsi="Consolas" w:cs="宋体"/>
          <w:color w:val="A31515"/>
          <w:kern w:val="0"/>
          <w:sz w:val="20"/>
          <w:szCs w:val="20"/>
        </w:rPr>
        <w:t>"0"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5740B24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= n2 -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&gt;= 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--){</w:t>
      </w:r>
    </w:p>
    <w:p w14:paraId="4FDC19F3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StringBuilder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curr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StringBuilder(</w:t>
      </w:r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9DC701E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zeroNum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= n2-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-i;</w:t>
      </w:r>
    </w:p>
    <w:p w14:paraId="28C61DDE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 j &lt;=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zeroNum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 ++j){</w:t>
      </w:r>
    </w:p>
    <w:p w14:paraId="5374A7DC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curr.append</w:t>
      </w:r>
      <w:proofErr w:type="spellEnd"/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D589770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AB6687A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step = 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2D2BA0F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j = n1-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 j&gt;=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 j--){</w:t>
      </w:r>
    </w:p>
    <w:p w14:paraId="39388B98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x = step;</w:t>
      </w:r>
    </w:p>
    <w:p w14:paraId="49501E42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x2 = num2.charAt(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) - </w:t>
      </w:r>
      <w:r w:rsidRPr="00276984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1A5B43A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x1 = num1.charAt(j) - </w:t>
      </w:r>
      <w:r w:rsidRPr="00276984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CFFDE46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x += x1 * x2;</w:t>
      </w:r>
    </w:p>
    <w:p w14:paraId="2EFF0F07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curr.append</w:t>
      </w:r>
      <w:proofErr w:type="spellEnd"/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(x % 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9F05317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step = x / 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3B06123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08B5602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step != 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C6F397A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curr.append</w:t>
      </w:r>
      <w:proofErr w:type="spellEnd"/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(step%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1FD0AB6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390C434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sum = </w:t>
      </w:r>
      <w:proofErr w:type="spellStart"/>
      <w:proofErr w:type="gram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addString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sum,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curr.reverse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().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toString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14:paraId="13C3E1CD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CBA1FF5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sum;</w:t>
      </w:r>
    </w:p>
    <w:p w14:paraId="6B68D377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F8577CA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E514817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String </w:t>
      </w:r>
      <w:proofErr w:type="spellStart"/>
      <w:proofErr w:type="gram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addString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String s1, String s2){</w:t>
      </w:r>
    </w:p>
    <w:p w14:paraId="7F476DAC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n1 = s</w:t>
      </w:r>
      <w:proofErr w:type="gram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1.length</w:t>
      </w:r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72475F16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n2 = s</w:t>
      </w:r>
      <w:proofErr w:type="gram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2.length</w:t>
      </w:r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3717B5B8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step = 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3A32EE2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StringBuilder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addSum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StringBuilder(</w:t>
      </w:r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64A622D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= n1-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, j=n2-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&gt;=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|| j &gt;= 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--, j--){</w:t>
      </w:r>
    </w:p>
    <w:p w14:paraId="2EA53C87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sum = step;</w:t>
      </w:r>
    </w:p>
    <w:p w14:paraId="140FDB44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sum +=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&gt;= </w:t>
      </w:r>
      <w:proofErr w:type="gramStart"/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?</w:t>
      </w:r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s1.charAt(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)-</w:t>
      </w:r>
      <w:r w:rsidRPr="00276984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: 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F5B7979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sum += j &gt;= </w:t>
      </w:r>
      <w:proofErr w:type="gramStart"/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?</w:t>
      </w:r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s2.charAt(j)-</w:t>
      </w:r>
      <w:r w:rsidRPr="00276984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: 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34FF285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addSum.append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(sum %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D17B0CF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step = sum / 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0E6BC88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EDB8440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step != </w:t>
      </w:r>
      <w:r w:rsidRPr="0027698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66D52BB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addSum.append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(step);</w:t>
      </w:r>
    </w:p>
    <w:p w14:paraId="0B0BB4B7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B208FB8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7698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addSum.reverse</w:t>
      </w:r>
      <w:proofErr w:type="spell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toString</w:t>
      </w:r>
      <w:proofErr w:type="spellEnd"/>
      <w:proofErr w:type="gramEnd"/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0B366B60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}</w:t>
      </w:r>
    </w:p>
    <w:p w14:paraId="41C1FA12" w14:textId="77777777" w:rsidR="00276984" w:rsidRPr="00276984" w:rsidRDefault="00276984" w:rsidP="0027698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7698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06013E8" w14:textId="77777777" w:rsidR="00EC6646" w:rsidRDefault="00EC6646" w:rsidP="00EC6646">
      <w:pPr>
        <w:rPr>
          <w:rFonts w:hint="eastAsia"/>
        </w:rPr>
      </w:pPr>
    </w:p>
    <w:sectPr w:rsidR="00EC6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B863A" w14:textId="77777777" w:rsidR="00461AF6" w:rsidRDefault="00461AF6" w:rsidP="001C5E87">
      <w:r>
        <w:separator/>
      </w:r>
    </w:p>
  </w:endnote>
  <w:endnote w:type="continuationSeparator" w:id="0">
    <w:p w14:paraId="0B76661C" w14:textId="77777777" w:rsidR="00461AF6" w:rsidRDefault="00461AF6" w:rsidP="001C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178E7" w14:textId="77777777" w:rsidR="00461AF6" w:rsidRDefault="00461AF6" w:rsidP="001C5E87">
      <w:r>
        <w:separator/>
      </w:r>
    </w:p>
  </w:footnote>
  <w:footnote w:type="continuationSeparator" w:id="0">
    <w:p w14:paraId="1AABF495" w14:textId="77777777" w:rsidR="00461AF6" w:rsidRDefault="00461AF6" w:rsidP="001C5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75BB3"/>
    <w:multiLevelType w:val="hybridMultilevel"/>
    <w:tmpl w:val="F9085DB6"/>
    <w:lvl w:ilvl="0" w:tplc="896A4560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AE551E"/>
    <w:multiLevelType w:val="hybridMultilevel"/>
    <w:tmpl w:val="41024924"/>
    <w:lvl w:ilvl="0" w:tplc="657E044C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EC0268"/>
    <w:multiLevelType w:val="hybridMultilevel"/>
    <w:tmpl w:val="601A4EDA"/>
    <w:lvl w:ilvl="0" w:tplc="894CD192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AA"/>
    <w:rsid w:val="001C5E87"/>
    <w:rsid w:val="002632C7"/>
    <w:rsid w:val="00276984"/>
    <w:rsid w:val="00461AF6"/>
    <w:rsid w:val="00492E76"/>
    <w:rsid w:val="004D74C8"/>
    <w:rsid w:val="00B548CC"/>
    <w:rsid w:val="00C041B4"/>
    <w:rsid w:val="00D460A4"/>
    <w:rsid w:val="00DD5B95"/>
    <w:rsid w:val="00EC6646"/>
    <w:rsid w:val="00EC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27496"/>
  <w15:chartTrackingRefBased/>
  <w15:docId w15:val="{ACCC8F80-C109-4F5F-9734-FCCC4777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E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E87"/>
    <w:rPr>
      <w:sz w:val="18"/>
      <w:szCs w:val="18"/>
    </w:rPr>
  </w:style>
  <w:style w:type="paragraph" w:styleId="a7">
    <w:name w:val="List Paragraph"/>
    <w:basedOn w:val="a"/>
    <w:uiPriority w:val="34"/>
    <w:qFormat/>
    <w:rsid w:val="001C5E8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C5E8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2020-11-18T07:28:00Z</dcterms:created>
  <dcterms:modified xsi:type="dcterms:W3CDTF">2020-11-18T07:38:00Z</dcterms:modified>
</cp:coreProperties>
</file>