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C6D4D" w14:textId="43631BCA" w:rsidR="00B30CD1" w:rsidRDefault="00CA509E" w:rsidP="00CA509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题目</w:t>
      </w:r>
    </w:p>
    <w:p w14:paraId="22982F81" w14:textId="5334EE09" w:rsidR="00CA509E" w:rsidRDefault="001D1084" w:rsidP="001D108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题干</w:t>
      </w:r>
    </w:p>
    <w:p w14:paraId="1C61137A" w14:textId="7EE01DF0" w:rsidR="001D1084" w:rsidRDefault="001D1084" w:rsidP="001D1084">
      <w:pPr>
        <w:pStyle w:val="a7"/>
        <w:ind w:left="720" w:firstLineChars="0" w:firstLine="0"/>
      </w:pPr>
    </w:p>
    <w:p w14:paraId="2BD1E06D" w14:textId="77777777" w:rsidR="001D1084" w:rsidRDefault="001D1084" w:rsidP="001D1084">
      <w:pPr>
        <w:pStyle w:val="a7"/>
        <w:ind w:left="720"/>
      </w:pPr>
      <w:r>
        <w:rPr>
          <w:rFonts w:hint="eastAsia"/>
        </w:rPr>
        <w:t>数轴上放置了一些筹码，每个筹码的位置存在数组 </w:t>
      </w:r>
      <w:r>
        <w:t>chips 当中。</w:t>
      </w:r>
    </w:p>
    <w:p w14:paraId="2D9B713E" w14:textId="77777777" w:rsidR="001D1084" w:rsidRDefault="001D1084" w:rsidP="001D1084">
      <w:pPr>
        <w:pStyle w:val="a7"/>
        <w:ind w:left="720"/>
      </w:pPr>
    </w:p>
    <w:p w14:paraId="3F54217A" w14:textId="77777777" w:rsidR="001D1084" w:rsidRDefault="001D1084" w:rsidP="001D1084">
      <w:pPr>
        <w:pStyle w:val="a7"/>
        <w:ind w:left="720"/>
      </w:pPr>
      <w:r>
        <w:rPr>
          <w:rFonts w:hint="eastAsia"/>
        </w:rPr>
        <w:t>你可以对</w:t>
      </w:r>
      <w:r>
        <w:t xml:space="preserve"> 任何筹码 执行下面两种操作之一（不限操作次数，0 次也可以）：</w:t>
      </w:r>
    </w:p>
    <w:p w14:paraId="199529E0" w14:textId="77777777" w:rsidR="001D1084" w:rsidRDefault="001D1084" w:rsidP="001D1084">
      <w:pPr>
        <w:pStyle w:val="a7"/>
        <w:ind w:left="720"/>
      </w:pPr>
    </w:p>
    <w:p w14:paraId="0A744714" w14:textId="77777777" w:rsidR="001D1084" w:rsidRDefault="001D1084" w:rsidP="001D1084">
      <w:pPr>
        <w:pStyle w:val="a7"/>
        <w:ind w:left="720"/>
      </w:pPr>
      <w:r>
        <w:rPr>
          <w:rFonts w:hint="eastAsia"/>
        </w:rPr>
        <w:t>将第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gramStart"/>
      <w:r>
        <w:t>个</w:t>
      </w:r>
      <w:proofErr w:type="gramEnd"/>
      <w:r>
        <w:t xml:space="preserve">筹码向左或者右移动 2 </w:t>
      </w:r>
      <w:proofErr w:type="gramStart"/>
      <w:r>
        <w:t>个</w:t>
      </w:r>
      <w:proofErr w:type="gramEnd"/>
      <w:r>
        <w:t>单位，代价为 0。</w:t>
      </w:r>
    </w:p>
    <w:p w14:paraId="29D76F6F" w14:textId="77777777" w:rsidR="001D1084" w:rsidRDefault="001D1084" w:rsidP="001D1084">
      <w:pPr>
        <w:pStyle w:val="a7"/>
        <w:ind w:left="720"/>
      </w:pPr>
      <w:r>
        <w:rPr>
          <w:rFonts w:hint="eastAsia"/>
        </w:rPr>
        <w:t>将第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gramStart"/>
      <w:r>
        <w:t>个</w:t>
      </w:r>
      <w:proofErr w:type="gramEnd"/>
      <w:r>
        <w:t xml:space="preserve">筹码向左或者右移动 1 </w:t>
      </w:r>
      <w:proofErr w:type="gramStart"/>
      <w:r>
        <w:t>个</w:t>
      </w:r>
      <w:proofErr w:type="gramEnd"/>
      <w:r>
        <w:t>单位，代价为 1。</w:t>
      </w:r>
    </w:p>
    <w:p w14:paraId="48DAAC65" w14:textId="77777777" w:rsidR="001D1084" w:rsidRDefault="001D1084" w:rsidP="001D1084">
      <w:pPr>
        <w:pStyle w:val="a7"/>
        <w:ind w:left="720"/>
      </w:pPr>
      <w:r>
        <w:rPr>
          <w:rFonts w:hint="eastAsia"/>
        </w:rPr>
        <w:t>最开始的时候，同一位置上也可能放着两个或者更多的筹码。</w:t>
      </w:r>
    </w:p>
    <w:p w14:paraId="08148BF1" w14:textId="77777777" w:rsidR="001D1084" w:rsidRDefault="001D1084" w:rsidP="001D1084">
      <w:pPr>
        <w:pStyle w:val="a7"/>
        <w:ind w:left="720"/>
      </w:pPr>
    </w:p>
    <w:p w14:paraId="17494996" w14:textId="77777777" w:rsidR="001D1084" w:rsidRDefault="001D1084" w:rsidP="001D1084">
      <w:pPr>
        <w:pStyle w:val="a7"/>
        <w:ind w:left="720"/>
      </w:pPr>
      <w:r>
        <w:rPr>
          <w:rFonts w:hint="eastAsia"/>
        </w:rPr>
        <w:t>返回将所有筹码移动到同一位置（任意位置）上所需要的最小代价。</w:t>
      </w:r>
    </w:p>
    <w:p w14:paraId="7198B956" w14:textId="77777777" w:rsidR="001D1084" w:rsidRDefault="001D1084" w:rsidP="001D1084">
      <w:pPr>
        <w:pStyle w:val="a7"/>
        <w:ind w:left="720"/>
      </w:pPr>
    </w:p>
    <w:p w14:paraId="2B7B442B" w14:textId="2066057E" w:rsidR="00CA509E" w:rsidRDefault="001D1084" w:rsidP="001D108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示例</w:t>
      </w:r>
    </w:p>
    <w:p w14:paraId="32DB4154" w14:textId="3CD44132" w:rsidR="001D1084" w:rsidRDefault="001D1084" w:rsidP="001D1084"/>
    <w:p w14:paraId="7E605721" w14:textId="77777777" w:rsidR="00BA67C3" w:rsidRDefault="00BA67C3" w:rsidP="00BA67C3">
      <w:r>
        <w:rPr>
          <w:rFonts w:hint="eastAsia"/>
        </w:rPr>
        <w:t>示例</w:t>
      </w:r>
      <w:r>
        <w:t xml:space="preserve"> 1：</w:t>
      </w:r>
    </w:p>
    <w:p w14:paraId="50FB864C" w14:textId="77777777" w:rsidR="00BA67C3" w:rsidRDefault="00BA67C3" w:rsidP="00BA67C3"/>
    <w:p w14:paraId="5C5BEE72" w14:textId="77777777" w:rsidR="00BA67C3" w:rsidRDefault="00BA67C3" w:rsidP="00BA67C3">
      <w:r>
        <w:rPr>
          <w:rFonts w:hint="eastAsia"/>
        </w:rPr>
        <w:t>输入：</w:t>
      </w:r>
      <w:r>
        <w:t>chips = [1,2,3]</w:t>
      </w:r>
    </w:p>
    <w:p w14:paraId="4DD76747" w14:textId="77777777" w:rsidR="00BA67C3" w:rsidRDefault="00BA67C3" w:rsidP="00BA67C3">
      <w:r>
        <w:rPr>
          <w:rFonts w:hint="eastAsia"/>
        </w:rPr>
        <w:t>输出：</w:t>
      </w:r>
      <w:r>
        <w:t>1</w:t>
      </w:r>
    </w:p>
    <w:p w14:paraId="5BA1DCCB" w14:textId="77777777" w:rsidR="00BA67C3" w:rsidRDefault="00BA67C3" w:rsidP="00BA67C3">
      <w:r>
        <w:rPr>
          <w:rFonts w:hint="eastAsia"/>
        </w:rPr>
        <w:t>解释：第二个筹码移动到位置三的代价是</w:t>
      </w:r>
      <w:r>
        <w:t xml:space="preserve"> 1，第一个筹码移动到位置三的代价是 0，总代价为 1。</w:t>
      </w:r>
    </w:p>
    <w:p w14:paraId="6BA034F4" w14:textId="77777777" w:rsidR="00BA67C3" w:rsidRDefault="00BA67C3" w:rsidP="00BA67C3">
      <w:r>
        <w:rPr>
          <w:rFonts w:hint="eastAsia"/>
        </w:rPr>
        <w:t>示例</w:t>
      </w:r>
      <w:r>
        <w:t xml:space="preserve"> 2：</w:t>
      </w:r>
    </w:p>
    <w:p w14:paraId="7C1C7357" w14:textId="77777777" w:rsidR="00BA67C3" w:rsidRDefault="00BA67C3" w:rsidP="00BA67C3"/>
    <w:p w14:paraId="6A81D6CD" w14:textId="77777777" w:rsidR="00BA67C3" w:rsidRDefault="00BA67C3" w:rsidP="00BA67C3">
      <w:r>
        <w:rPr>
          <w:rFonts w:hint="eastAsia"/>
        </w:rPr>
        <w:t>输入：</w:t>
      </w:r>
      <w:r>
        <w:t>chips = [2,2,2,3,3]</w:t>
      </w:r>
    </w:p>
    <w:p w14:paraId="121A5C9A" w14:textId="77777777" w:rsidR="00BA67C3" w:rsidRDefault="00BA67C3" w:rsidP="00BA67C3">
      <w:r>
        <w:rPr>
          <w:rFonts w:hint="eastAsia"/>
        </w:rPr>
        <w:t>输出：</w:t>
      </w:r>
      <w:r>
        <w:t>2</w:t>
      </w:r>
    </w:p>
    <w:p w14:paraId="185F4987" w14:textId="77777777" w:rsidR="00BA67C3" w:rsidRDefault="00BA67C3" w:rsidP="00BA67C3">
      <w:r>
        <w:rPr>
          <w:rFonts w:hint="eastAsia"/>
        </w:rPr>
        <w:t>解释：第四和第五个筹码移动到位置二的代价都是</w:t>
      </w:r>
      <w:r>
        <w:t xml:space="preserve"> 1，所以最小总代价为 2。</w:t>
      </w:r>
    </w:p>
    <w:p w14:paraId="1A9481C2" w14:textId="77777777" w:rsidR="00BA67C3" w:rsidRDefault="00BA67C3" w:rsidP="00BA67C3">
      <w:r>
        <w:rPr>
          <w:rFonts w:hint="eastAsia"/>
        </w:rPr>
        <w:t> </w:t>
      </w:r>
    </w:p>
    <w:p w14:paraId="4E42AE6A" w14:textId="77777777" w:rsidR="00BA67C3" w:rsidRDefault="00BA67C3" w:rsidP="00BA67C3"/>
    <w:p w14:paraId="6F2A0886" w14:textId="77777777" w:rsidR="00BA67C3" w:rsidRDefault="00BA67C3" w:rsidP="00BA67C3">
      <w:r>
        <w:rPr>
          <w:rFonts w:hint="eastAsia"/>
        </w:rPr>
        <w:t>提示：</w:t>
      </w:r>
    </w:p>
    <w:p w14:paraId="3A95EBB9" w14:textId="77777777" w:rsidR="00BA67C3" w:rsidRDefault="00BA67C3" w:rsidP="00BA67C3"/>
    <w:p w14:paraId="2480F98A" w14:textId="77777777" w:rsidR="00BA67C3" w:rsidRDefault="00BA67C3" w:rsidP="00BA67C3">
      <w:r>
        <w:t xml:space="preserve">1 &lt;= </w:t>
      </w:r>
      <w:proofErr w:type="spellStart"/>
      <w:proofErr w:type="gramStart"/>
      <w:r>
        <w:t>chips.length</w:t>
      </w:r>
      <w:proofErr w:type="spellEnd"/>
      <w:proofErr w:type="gramEnd"/>
      <w:r>
        <w:t xml:space="preserve"> &lt;= 100</w:t>
      </w:r>
    </w:p>
    <w:p w14:paraId="02F1FB1A" w14:textId="77777777" w:rsidR="00BA67C3" w:rsidRDefault="00BA67C3" w:rsidP="00BA67C3">
      <w:r>
        <w:t>1 &lt;= chips[</w:t>
      </w:r>
      <w:proofErr w:type="spellStart"/>
      <w:r>
        <w:t>i</w:t>
      </w:r>
      <w:proofErr w:type="spellEnd"/>
      <w:r>
        <w:t>] &lt;= 10^9</w:t>
      </w:r>
    </w:p>
    <w:p w14:paraId="183AD15D" w14:textId="23DC774C" w:rsidR="00BA67C3" w:rsidRDefault="00BA67C3" w:rsidP="00BA67C3"/>
    <w:p w14:paraId="5BD976F3" w14:textId="77777777" w:rsidR="00BA67C3" w:rsidRDefault="00BA67C3" w:rsidP="00BA67C3">
      <w:pPr>
        <w:rPr>
          <w:rFonts w:hint="eastAsia"/>
        </w:rPr>
      </w:pPr>
    </w:p>
    <w:p w14:paraId="2C650464" w14:textId="30E592D8" w:rsidR="00CA509E" w:rsidRDefault="00CA509E" w:rsidP="00CA509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题解</w:t>
      </w:r>
    </w:p>
    <w:p w14:paraId="564F07A8" w14:textId="67EB1DE6" w:rsidR="00CA509E" w:rsidRDefault="00CA509E" w:rsidP="00CA509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思路</w:t>
      </w:r>
    </w:p>
    <w:p w14:paraId="7C294955" w14:textId="56EF4274" w:rsidR="00CA509E" w:rsidRDefault="00CA509E" w:rsidP="00CA509E">
      <w:pPr>
        <w:pStyle w:val="a7"/>
        <w:ind w:left="720" w:firstLineChars="0" w:firstLine="0"/>
      </w:pPr>
    </w:p>
    <w:p w14:paraId="33D550A8" w14:textId="33DEFE51" w:rsidR="00CA509E" w:rsidRDefault="00CA509E" w:rsidP="00CA509E">
      <w:pPr>
        <w:pStyle w:val="a7"/>
        <w:ind w:left="720" w:firstLineChars="0" w:firstLine="0"/>
      </w:pPr>
      <w:r>
        <w:rPr>
          <w:rFonts w:hint="eastAsia"/>
        </w:rPr>
        <w:t>从题目来看，要想用最小的开销来将所有的筹码移动到一个位置，就要尽量使用开销为0的移动方式，</w:t>
      </w:r>
      <w:r w:rsidR="00574C72">
        <w:rPr>
          <w:rFonts w:hint="eastAsia"/>
        </w:rPr>
        <w:t>在真的无法继续使用开销0的方式时，再使用开销为1的方式。开销为0的方式要求我们间隔两个格子来移动，那么我们可以将所有的奇数</w:t>
      </w:r>
      <w:r w:rsidR="0080437C">
        <w:rPr>
          <w:rFonts w:hint="eastAsia"/>
        </w:rPr>
        <w:t>位置的筹码</w:t>
      </w:r>
      <w:r w:rsidR="00574C72">
        <w:rPr>
          <w:rFonts w:hint="eastAsia"/>
        </w:rPr>
        <w:t>都通过这种方式移动到</w:t>
      </w:r>
      <w:r w:rsidR="00CD519A">
        <w:rPr>
          <w:rFonts w:hint="eastAsia"/>
        </w:rPr>
        <w:t>一个奇数位置Odd</w:t>
      </w:r>
      <w:r w:rsidR="0080437C">
        <w:rPr>
          <w:rFonts w:hint="eastAsia"/>
        </w:rPr>
        <w:t xml:space="preserve">， </w:t>
      </w:r>
      <w:r w:rsidR="00CD519A">
        <w:rPr>
          <w:rFonts w:hint="eastAsia"/>
        </w:rPr>
        <w:t>将所有的偶数位置的筹码都移动到跟Odd位置相邻的偶数E</w:t>
      </w:r>
      <w:r w:rsidR="00CD519A">
        <w:t>ve</w:t>
      </w:r>
      <w:r w:rsidR="00CD519A">
        <w:rPr>
          <w:rFonts w:hint="eastAsia"/>
        </w:rPr>
        <w:t>n</w:t>
      </w:r>
      <w:r w:rsidR="0080437C">
        <w:rPr>
          <w:rFonts w:hint="eastAsia"/>
        </w:rPr>
        <w:t>位置，这样</w:t>
      </w:r>
      <w:r w:rsidR="00057250">
        <w:rPr>
          <w:rFonts w:hint="eastAsia"/>
        </w:rPr>
        <w:t>移动的</w:t>
      </w:r>
      <w:r w:rsidR="0080437C">
        <w:rPr>
          <w:rFonts w:hint="eastAsia"/>
        </w:rPr>
        <w:t>开销就为0。此时</w:t>
      </w:r>
      <w:r w:rsidR="00057250">
        <w:t>Odd</w:t>
      </w:r>
      <w:r w:rsidR="00057250">
        <w:rPr>
          <w:rFonts w:hint="eastAsia"/>
        </w:rPr>
        <w:t>位置中的就有p</w:t>
      </w:r>
      <w:r w:rsidR="00057250">
        <w:t>osition</w:t>
      </w:r>
      <w:r w:rsidR="00057250">
        <w:rPr>
          <w:rFonts w:hint="eastAsia"/>
        </w:rPr>
        <w:t>数组中所有奇数个数的筹码，E</w:t>
      </w:r>
      <w:r w:rsidR="00057250">
        <w:t>ven</w:t>
      </w:r>
      <w:r w:rsidR="00057250">
        <w:rPr>
          <w:rFonts w:hint="eastAsia"/>
        </w:rPr>
        <w:t>位置就有p</w:t>
      </w:r>
      <w:r w:rsidR="00057250">
        <w:t>osition</w:t>
      </w:r>
      <w:r w:rsidR="00057250">
        <w:rPr>
          <w:rFonts w:hint="eastAsia"/>
        </w:rPr>
        <w:t>数组中</w:t>
      </w:r>
      <w:r w:rsidR="001D1084">
        <w:rPr>
          <w:rFonts w:hint="eastAsia"/>
        </w:rPr>
        <w:t>所有偶数个数的筹码。之后，就必须使用开销为1的移动方式了，两个位置中，哪个位置的</w:t>
      </w:r>
      <w:r w:rsidR="001D1084">
        <w:rPr>
          <w:rFonts w:hint="eastAsia"/>
        </w:rPr>
        <w:lastRenderedPageBreak/>
        <w:t>筹码数少就移动哪个位置的筹码到另一个位置中，问题解决！！！！</w:t>
      </w:r>
    </w:p>
    <w:p w14:paraId="0CCF2E23" w14:textId="2EB1286B" w:rsidR="001D1084" w:rsidRDefault="001D1084" w:rsidP="001D1084"/>
    <w:p w14:paraId="5D686949" w14:textId="447B3262" w:rsidR="001D1084" w:rsidRDefault="001D1084" w:rsidP="001D108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代码实现</w:t>
      </w:r>
    </w:p>
    <w:p w14:paraId="1B2062CE" w14:textId="2AD0955D" w:rsidR="001D1084" w:rsidRDefault="001D1084" w:rsidP="001D1084"/>
    <w:p w14:paraId="1EFEEBC0" w14:textId="658EE5F4" w:rsidR="001D1084" w:rsidRDefault="001D1084" w:rsidP="001D1084">
      <w:r>
        <w:rPr>
          <w:rFonts w:hint="eastAsia"/>
        </w:rPr>
        <w:t>Java：</w:t>
      </w:r>
    </w:p>
    <w:p w14:paraId="3618AD9D" w14:textId="6BC9300E" w:rsidR="001D1084" w:rsidRDefault="001D1084" w:rsidP="001D1084"/>
    <w:p w14:paraId="3557452A" w14:textId="77777777" w:rsidR="001D1084" w:rsidRPr="001D1084" w:rsidRDefault="001D1084" w:rsidP="001D108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D1084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1D1084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14:paraId="7005387F" w14:textId="77777777" w:rsidR="001D1084" w:rsidRPr="001D1084" w:rsidRDefault="001D1084" w:rsidP="001D108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D1084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1D1084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1D1084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1D1084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1D1084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1D1084">
        <w:rPr>
          <w:rFonts w:ascii="Consolas" w:eastAsia="宋体" w:hAnsi="Consolas" w:cs="宋体"/>
          <w:color w:val="000000"/>
          <w:kern w:val="0"/>
          <w:sz w:val="20"/>
          <w:szCs w:val="20"/>
        </w:rPr>
        <w:t>minCostToMoveChips</w:t>
      </w:r>
      <w:proofErr w:type="spellEnd"/>
      <w:r w:rsidRPr="001D1084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Start"/>
      <w:r w:rsidRPr="001D1084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1D1084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gramEnd"/>
      <w:r w:rsidRPr="001D1084">
        <w:rPr>
          <w:rFonts w:ascii="Consolas" w:eastAsia="宋体" w:hAnsi="Consolas" w:cs="宋体"/>
          <w:color w:val="000000"/>
          <w:kern w:val="0"/>
          <w:sz w:val="20"/>
          <w:szCs w:val="20"/>
        </w:rPr>
        <w:t>] position) {</w:t>
      </w:r>
    </w:p>
    <w:p w14:paraId="1355419F" w14:textId="77777777" w:rsidR="001D1084" w:rsidRPr="001D1084" w:rsidRDefault="001D1084" w:rsidP="001D108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D108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1D1084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1D1084">
        <w:rPr>
          <w:rFonts w:ascii="Consolas" w:eastAsia="宋体" w:hAnsi="Consolas" w:cs="宋体"/>
          <w:color w:val="000000"/>
          <w:kern w:val="0"/>
          <w:sz w:val="20"/>
          <w:szCs w:val="20"/>
        </w:rPr>
        <w:t> even = </w:t>
      </w:r>
      <w:r w:rsidRPr="001D1084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1D1084">
        <w:rPr>
          <w:rFonts w:ascii="Consolas" w:eastAsia="宋体" w:hAnsi="Consolas" w:cs="宋体"/>
          <w:color w:val="000000"/>
          <w:kern w:val="0"/>
          <w:sz w:val="20"/>
          <w:szCs w:val="20"/>
        </w:rPr>
        <w:t>, odd = </w:t>
      </w:r>
      <w:r w:rsidRPr="001D1084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1D1084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48C33060" w14:textId="77777777" w:rsidR="001D1084" w:rsidRPr="001D1084" w:rsidRDefault="001D1084" w:rsidP="001D108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D108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1D1084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1D1084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1D1084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1D1084">
        <w:rPr>
          <w:rFonts w:ascii="Consolas" w:eastAsia="宋体" w:hAnsi="Consolas" w:cs="宋体"/>
          <w:color w:val="000000"/>
          <w:kern w:val="0"/>
          <w:sz w:val="20"/>
          <w:szCs w:val="20"/>
        </w:rPr>
        <w:t> pos : position){</w:t>
      </w:r>
    </w:p>
    <w:p w14:paraId="0323B4E3" w14:textId="77777777" w:rsidR="001D1084" w:rsidRPr="001D1084" w:rsidRDefault="001D1084" w:rsidP="001D108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D108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gramStart"/>
      <w:r w:rsidRPr="001D1084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1D1084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1D1084">
        <w:rPr>
          <w:rFonts w:ascii="Consolas" w:eastAsia="宋体" w:hAnsi="Consolas" w:cs="宋体"/>
          <w:color w:val="000000"/>
          <w:kern w:val="0"/>
          <w:sz w:val="20"/>
          <w:szCs w:val="20"/>
        </w:rPr>
        <w:t>pos % </w:t>
      </w:r>
      <w:r w:rsidRPr="001D1084">
        <w:rPr>
          <w:rFonts w:ascii="Consolas" w:eastAsia="宋体" w:hAnsi="Consolas" w:cs="宋体"/>
          <w:color w:val="09885A"/>
          <w:kern w:val="0"/>
          <w:sz w:val="20"/>
          <w:szCs w:val="20"/>
        </w:rPr>
        <w:t>2</w:t>
      </w:r>
      <w:r w:rsidRPr="001D1084">
        <w:rPr>
          <w:rFonts w:ascii="Consolas" w:eastAsia="宋体" w:hAnsi="Consolas" w:cs="宋体"/>
          <w:color w:val="000000"/>
          <w:kern w:val="0"/>
          <w:sz w:val="20"/>
          <w:szCs w:val="20"/>
        </w:rPr>
        <w:t> == </w:t>
      </w:r>
      <w:r w:rsidRPr="001D1084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1D1084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0BDF0C0F" w14:textId="77777777" w:rsidR="001D1084" w:rsidRPr="001D1084" w:rsidRDefault="001D1084" w:rsidP="001D108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D108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even++;</w:t>
      </w:r>
    </w:p>
    <w:p w14:paraId="06DE59A5" w14:textId="77777777" w:rsidR="001D1084" w:rsidRPr="001D1084" w:rsidRDefault="001D1084" w:rsidP="001D108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D108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gramStart"/>
      <w:r w:rsidRPr="001D1084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  <w:r w:rsidRPr="001D1084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proofErr w:type="gramEnd"/>
      <w:r w:rsidRPr="001D1084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1B21D046" w14:textId="77777777" w:rsidR="001D1084" w:rsidRPr="001D1084" w:rsidRDefault="001D1084" w:rsidP="001D108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D108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odd++;</w:t>
      </w:r>
    </w:p>
    <w:p w14:paraId="7B3FC0A1" w14:textId="77777777" w:rsidR="001D1084" w:rsidRPr="001D1084" w:rsidRDefault="001D1084" w:rsidP="001D108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D108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57CDEA6E" w14:textId="77777777" w:rsidR="001D1084" w:rsidRPr="001D1084" w:rsidRDefault="001D1084" w:rsidP="001D108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D108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11A7673D" w14:textId="77777777" w:rsidR="001D1084" w:rsidRPr="001D1084" w:rsidRDefault="001D1084" w:rsidP="001D108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D108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1D1084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1D1084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1D1084">
        <w:rPr>
          <w:rFonts w:ascii="Consolas" w:eastAsia="宋体" w:hAnsi="Consolas" w:cs="宋体"/>
          <w:color w:val="000000"/>
          <w:kern w:val="0"/>
          <w:sz w:val="20"/>
          <w:szCs w:val="20"/>
        </w:rPr>
        <w:t>Math.min</w:t>
      </w:r>
      <w:proofErr w:type="spellEnd"/>
      <w:r w:rsidRPr="001D1084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1D1084">
        <w:rPr>
          <w:rFonts w:ascii="Consolas" w:eastAsia="宋体" w:hAnsi="Consolas" w:cs="宋体"/>
          <w:color w:val="000000"/>
          <w:kern w:val="0"/>
          <w:sz w:val="20"/>
          <w:szCs w:val="20"/>
        </w:rPr>
        <w:t>even, odd);</w:t>
      </w:r>
    </w:p>
    <w:p w14:paraId="5E304A80" w14:textId="77777777" w:rsidR="001D1084" w:rsidRPr="001D1084" w:rsidRDefault="001D1084" w:rsidP="001D108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D1084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7DA70B4E" w14:textId="77777777" w:rsidR="001D1084" w:rsidRPr="001D1084" w:rsidRDefault="001D1084" w:rsidP="001D108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D1084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204588FE" w14:textId="77777777" w:rsidR="001D1084" w:rsidRDefault="001D1084" w:rsidP="001D1084">
      <w:pPr>
        <w:rPr>
          <w:rFonts w:hint="eastAsia"/>
        </w:rPr>
      </w:pPr>
    </w:p>
    <w:sectPr w:rsidR="001D10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5D7494" w14:textId="77777777" w:rsidR="006D4B72" w:rsidRDefault="006D4B72" w:rsidP="00CA509E">
      <w:r>
        <w:separator/>
      </w:r>
    </w:p>
  </w:endnote>
  <w:endnote w:type="continuationSeparator" w:id="0">
    <w:p w14:paraId="74EB9678" w14:textId="77777777" w:rsidR="006D4B72" w:rsidRDefault="006D4B72" w:rsidP="00CA50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EA3785" w14:textId="77777777" w:rsidR="006D4B72" w:rsidRDefault="006D4B72" w:rsidP="00CA509E">
      <w:r>
        <w:separator/>
      </w:r>
    </w:p>
  </w:footnote>
  <w:footnote w:type="continuationSeparator" w:id="0">
    <w:p w14:paraId="197A48C6" w14:textId="77777777" w:rsidR="006D4B72" w:rsidRDefault="006D4B72" w:rsidP="00CA50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9C0541"/>
    <w:multiLevelType w:val="hybridMultilevel"/>
    <w:tmpl w:val="18E46A06"/>
    <w:lvl w:ilvl="0" w:tplc="34E48CCC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E652D2"/>
    <w:multiLevelType w:val="hybridMultilevel"/>
    <w:tmpl w:val="B68EECB8"/>
    <w:lvl w:ilvl="0" w:tplc="0C8A8D92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2D1863"/>
    <w:multiLevelType w:val="hybridMultilevel"/>
    <w:tmpl w:val="A6BC15B8"/>
    <w:lvl w:ilvl="0" w:tplc="CD6C62C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C47"/>
    <w:rsid w:val="00057250"/>
    <w:rsid w:val="001D1084"/>
    <w:rsid w:val="00492E76"/>
    <w:rsid w:val="004D74C8"/>
    <w:rsid w:val="00574C72"/>
    <w:rsid w:val="006425C0"/>
    <w:rsid w:val="006A5C47"/>
    <w:rsid w:val="006D4B72"/>
    <w:rsid w:val="0080437C"/>
    <w:rsid w:val="00BA67C3"/>
    <w:rsid w:val="00CA509E"/>
    <w:rsid w:val="00CD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0CD467"/>
  <w15:chartTrackingRefBased/>
  <w15:docId w15:val="{09302849-0D3C-4D33-8A3E-0CAA36639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50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50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50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509E"/>
    <w:rPr>
      <w:sz w:val="18"/>
      <w:szCs w:val="18"/>
    </w:rPr>
  </w:style>
  <w:style w:type="paragraph" w:styleId="a7">
    <w:name w:val="List Paragraph"/>
    <w:basedOn w:val="a"/>
    <w:uiPriority w:val="34"/>
    <w:qFormat/>
    <w:rsid w:val="00CA50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92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2020-11-25T05:35:00Z</dcterms:created>
  <dcterms:modified xsi:type="dcterms:W3CDTF">2020-11-25T05:46:00Z</dcterms:modified>
</cp:coreProperties>
</file>